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E4B35" w14:textId="77777777" w:rsidR="00B33A28" w:rsidRDefault="00B33A28" w:rsidP="0008581E">
      <w:pPr>
        <w:pStyle w:val="10"/>
        <w:spacing w:line="590" w:lineRule="exact"/>
        <w:rPr>
          <w:szCs w:val="44"/>
        </w:rPr>
      </w:pPr>
    </w:p>
    <w:p w14:paraId="706C2628" w14:textId="26BB3A9A" w:rsidR="00EB7CC2" w:rsidRPr="00316018" w:rsidRDefault="000141CC" w:rsidP="00B33A28">
      <w:pPr>
        <w:pStyle w:val="10"/>
        <w:spacing w:line="590" w:lineRule="exact"/>
        <w:rPr>
          <w:szCs w:val="44"/>
        </w:rPr>
      </w:pPr>
      <w:r w:rsidRPr="00316018">
        <w:rPr>
          <w:rFonts w:hint="eastAsia"/>
          <w:szCs w:val="44"/>
        </w:rPr>
        <w:t>江苏省建设科技创新成果推荐书</w:t>
      </w:r>
    </w:p>
    <w:p w14:paraId="0000CBC4" w14:textId="77777777" w:rsidR="00EB7CC2" w:rsidRPr="00316018" w:rsidRDefault="00EB7CC2">
      <w:pPr>
        <w:jc w:val="center"/>
        <w:rPr>
          <w:rFonts w:eastAsia="方正黑体_GBK"/>
          <w:sz w:val="30"/>
          <w:szCs w:val="30"/>
        </w:rPr>
      </w:pPr>
    </w:p>
    <w:p w14:paraId="3995BBCD" w14:textId="77777777" w:rsidR="00EB7CC2" w:rsidRPr="00316018" w:rsidRDefault="000141CC">
      <w:pPr>
        <w:jc w:val="center"/>
        <w:rPr>
          <w:rFonts w:eastAsia="方正黑体_GBK"/>
          <w:sz w:val="30"/>
          <w:szCs w:val="30"/>
        </w:rPr>
      </w:pPr>
      <w:r w:rsidRPr="00316018">
        <w:rPr>
          <w:rFonts w:eastAsia="方正黑体_GBK" w:hint="eastAsia"/>
          <w:sz w:val="30"/>
          <w:szCs w:val="30"/>
        </w:rPr>
        <w:t>一、基本情况</w:t>
      </w:r>
    </w:p>
    <w:p w14:paraId="405277A6" w14:textId="77777777" w:rsidR="00EB7CC2" w:rsidRPr="00316018" w:rsidRDefault="000141CC">
      <w:pPr>
        <w:spacing w:line="320" w:lineRule="exact"/>
        <w:rPr>
          <w:szCs w:val="21"/>
        </w:rPr>
      </w:pPr>
      <w:r w:rsidRPr="00316018">
        <w:rPr>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EB7CC2" w:rsidRPr="00316018" w14:paraId="7AE7F3E2" w14:textId="77777777">
        <w:trPr>
          <w:trHeight w:val="542"/>
          <w:jc w:val="center"/>
        </w:trPr>
        <w:tc>
          <w:tcPr>
            <w:tcW w:w="1970" w:type="dxa"/>
            <w:tcBorders>
              <w:top w:val="single" w:sz="8" w:space="0" w:color="auto"/>
            </w:tcBorders>
            <w:vAlign w:val="center"/>
          </w:tcPr>
          <w:p w14:paraId="36C4EA34" w14:textId="77777777" w:rsidR="00EB7CC2" w:rsidRPr="00316018" w:rsidRDefault="000141CC">
            <w:pPr>
              <w:autoSpaceDE w:val="0"/>
              <w:autoSpaceDN w:val="0"/>
              <w:adjustRightInd w:val="0"/>
              <w:snapToGrid w:val="0"/>
              <w:spacing w:line="360" w:lineRule="auto"/>
              <w:jc w:val="center"/>
              <w:rPr>
                <w:szCs w:val="21"/>
              </w:rPr>
            </w:pPr>
            <w:r w:rsidRPr="00316018">
              <w:rPr>
                <w:rFonts w:hint="eastAsia"/>
                <w:szCs w:val="21"/>
              </w:rPr>
              <w:t>项目名称</w:t>
            </w:r>
          </w:p>
        </w:tc>
        <w:tc>
          <w:tcPr>
            <w:tcW w:w="7090" w:type="dxa"/>
            <w:gridSpan w:val="3"/>
            <w:tcBorders>
              <w:top w:val="single" w:sz="8" w:space="0" w:color="auto"/>
            </w:tcBorders>
            <w:vAlign w:val="center"/>
          </w:tcPr>
          <w:p w14:paraId="3B59B0FF" w14:textId="77777777" w:rsidR="00EB7CC2" w:rsidRPr="00316018" w:rsidRDefault="000141CC">
            <w:pPr>
              <w:autoSpaceDE w:val="0"/>
              <w:autoSpaceDN w:val="0"/>
              <w:adjustRightInd w:val="0"/>
              <w:snapToGrid w:val="0"/>
              <w:spacing w:line="360" w:lineRule="auto"/>
              <w:ind w:firstLine="410"/>
              <w:jc w:val="center"/>
              <w:rPr>
                <w:rFonts w:ascii="宋体" w:hAnsi="宋体"/>
                <w:sz w:val="24"/>
              </w:rPr>
            </w:pPr>
            <w:r w:rsidRPr="00316018">
              <w:rPr>
                <w:rFonts w:ascii="宋体" w:hAnsi="宋体" w:hint="eastAsia"/>
                <w:sz w:val="24"/>
              </w:rPr>
              <w:t>绿色城区规划建设技术体系</w:t>
            </w:r>
          </w:p>
        </w:tc>
      </w:tr>
      <w:tr w:rsidR="00EB7CC2" w:rsidRPr="00316018" w14:paraId="6F93ABA8" w14:textId="77777777">
        <w:trPr>
          <w:jc w:val="center"/>
        </w:trPr>
        <w:tc>
          <w:tcPr>
            <w:tcW w:w="1970" w:type="dxa"/>
            <w:vAlign w:val="center"/>
          </w:tcPr>
          <w:p w14:paraId="2F842FB8" w14:textId="77777777" w:rsidR="00EB7CC2" w:rsidRPr="00316018" w:rsidRDefault="000141CC">
            <w:pPr>
              <w:autoSpaceDE w:val="0"/>
              <w:autoSpaceDN w:val="0"/>
              <w:adjustRightInd w:val="0"/>
              <w:snapToGrid w:val="0"/>
              <w:spacing w:line="360" w:lineRule="auto"/>
              <w:jc w:val="center"/>
              <w:rPr>
                <w:szCs w:val="21"/>
              </w:rPr>
            </w:pPr>
            <w:r w:rsidRPr="00316018">
              <w:rPr>
                <w:rFonts w:hint="eastAsia"/>
                <w:szCs w:val="21"/>
              </w:rPr>
              <w:t>完</w:t>
            </w:r>
            <w:r w:rsidRPr="00316018">
              <w:rPr>
                <w:szCs w:val="21"/>
              </w:rPr>
              <w:t xml:space="preserve"> </w:t>
            </w:r>
            <w:r w:rsidRPr="00316018">
              <w:rPr>
                <w:rFonts w:hint="eastAsia"/>
                <w:szCs w:val="21"/>
              </w:rPr>
              <w:t>成</w:t>
            </w:r>
            <w:r w:rsidRPr="00316018">
              <w:rPr>
                <w:szCs w:val="21"/>
              </w:rPr>
              <w:t xml:space="preserve"> </w:t>
            </w:r>
            <w:r w:rsidRPr="00316018">
              <w:rPr>
                <w:rFonts w:hint="eastAsia"/>
                <w:szCs w:val="21"/>
              </w:rPr>
              <w:t>人</w:t>
            </w:r>
          </w:p>
        </w:tc>
        <w:tc>
          <w:tcPr>
            <w:tcW w:w="7090" w:type="dxa"/>
            <w:gridSpan w:val="3"/>
            <w:vAlign w:val="center"/>
          </w:tcPr>
          <w:p w14:paraId="7D27812E" w14:textId="77777777" w:rsidR="00EB7CC2" w:rsidRPr="00316018" w:rsidRDefault="000141CC">
            <w:pPr>
              <w:autoSpaceDE w:val="0"/>
              <w:autoSpaceDN w:val="0"/>
              <w:adjustRightInd w:val="0"/>
              <w:snapToGrid w:val="0"/>
              <w:spacing w:line="360" w:lineRule="auto"/>
              <w:rPr>
                <w:rFonts w:ascii="宋体" w:hAnsi="宋体"/>
                <w:sz w:val="24"/>
              </w:rPr>
            </w:pPr>
            <w:bookmarkStart w:id="0" w:name="_Hlk109058126"/>
            <w:r w:rsidRPr="00316018">
              <w:rPr>
                <w:rFonts w:ascii="宋体" w:hAnsi="宋体" w:hint="eastAsia"/>
                <w:sz w:val="24"/>
              </w:rPr>
              <w:t>段进、王登云、叶兴平、陈振乾、吕伟娅、陆振波、李湘琳、薛松、杨涛、杨玥、靖丹枫</w:t>
            </w:r>
            <w:bookmarkEnd w:id="0"/>
          </w:p>
        </w:tc>
      </w:tr>
      <w:tr w:rsidR="00EB7CC2" w:rsidRPr="00316018" w14:paraId="48737C9A" w14:textId="77777777">
        <w:trPr>
          <w:trHeight w:val="2108"/>
          <w:jc w:val="center"/>
        </w:trPr>
        <w:tc>
          <w:tcPr>
            <w:tcW w:w="1970" w:type="dxa"/>
            <w:vAlign w:val="center"/>
          </w:tcPr>
          <w:p w14:paraId="0F2D463E" w14:textId="77777777" w:rsidR="00EB7CC2" w:rsidRPr="00316018" w:rsidRDefault="000141CC">
            <w:pPr>
              <w:autoSpaceDE w:val="0"/>
              <w:autoSpaceDN w:val="0"/>
              <w:adjustRightInd w:val="0"/>
              <w:snapToGrid w:val="0"/>
              <w:spacing w:line="360" w:lineRule="auto"/>
              <w:jc w:val="center"/>
              <w:rPr>
                <w:szCs w:val="21"/>
              </w:rPr>
            </w:pPr>
            <w:r w:rsidRPr="00316018">
              <w:rPr>
                <w:rFonts w:hint="eastAsia"/>
                <w:szCs w:val="21"/>
              </w:rPr>
              <w:t>完成单位</w:t>
            </w:r>
          </w:p>
        </w:tc>
        <w:tc>
          <w:tcPr>
            <w:tcW w:w="7090" w:type="dxa"/>
            <w:gridSpan w:val="3"/>
            <w:vAlign w:val="center"/>
          </w:tcPr>
          <w:p w14:paraId="56EC75E3" w14:textId="77777777" w:rsidR="00EB7CC2" w:rsidRPr="00316018" w:rsidRDefault="000141CC">
            <w:pPr>
              <w:spacing w:line="360" w:lineRule="auto"/>
              <w:rPr>
                <w:rFonts w:ascii="宋体" w:hAnsi="宋体"/>
                <w:sz w:val="24"/>
              </w:rPr>
            </w:pPr>
            <w:bookmarkStart w:id="1" w:name="_Hlk109058095"/>
            <w:r w:rsidRPr="00316018">
              <w:rPr>
                <w:rFonts w:ascii="宋体" w:hAnsi="宋体" w:hint="eastAsia"/>
                <w:sz w:val="24"/>
              </w:rPr>
              <w:t>江苏省住房和城乡建设厅科技发展中心、南京东南大学城市规划设计研究院有限公司、江苏省城镇化和城乡规划研究中心、东南大学、南京工业大学、江苏省建筑科学研究院有限公司、无锡市政设计研究院有限公司</w:t>
            </w:r>
            <w:bookmarkEnd w:id="1"/>
          </w:p>
        </w:tc>
      </w:tr>
      <w:tr w:rsidR="00EB7CC2" w:rsidRPr="00316018" w14:paraId="324670BB" w14:textId="77777777">
        <w:trPr>
          <w:jc w:val="center"/>
        </w:trPr>
        <w:tc>
          <w:tcPr>
            <w:tcW w:w="1970" w:type="dxa"/>
            <w:vAlign w:val="center"/>
          </w:tcPr>
          <w:p w14:paraId="117FF272" w14:textId="77777777" w:rsidR="00EB7CC2" w:rsidRPr="00316018" w:rsidRDefault="000141CC">
            <w:pPr>
              <w:adjustRightInd w:val="0"/>
              <w:snapToGrid w:val="0"/>
              <w:spacing w:line="360" w:lineRule="auto"/>
              <w:jc w:val="center"/>
              <w:rPr>
                <w:szCs w:val="21"/>
              </w:rPr>
            </w:pPr>
            <w:r w:rsidRPr="00316018">
              <w:rPr>
                <w:rFonts w:hint="eastAsia"/>
                <w:szCs w:val="21"/>
              </w:rPr>
              <w:t>推荐单位（盖章）</w:t>
            </w:r>
          </w:p>
          <w:p w14:paraId="7484B25D" w14:textId="77777777" w:rsidR="00EB7CC2" w:rsidRPr="00316018" w:rsidRDefault="000141CC">
            <w:pPr>
              <w:autoSpaceDE w:val="0"/>
              <w:autoSpaceDN w:val="0"/>
              <w:adjustRightInd w:val="0"/>
              <w:snapToGrid w:val="0"/>
              <w:spacing w:line="360" w:lineRule="auto"/>
              <w:jc w:val="center"/>
              <w:rPr>
                <w:szCs w:val="21"/>
              </w:rPr>
            </w:pPr>
            <w:r w:rsidRPr="00316018">
              <w:rPr>
                <w:rFonts w:hint="eastAsia"/>
                <w:szCs w:val="21"/>
              </w:rPr>
              <w:t>或推荐专家（签字）</w:t>
            </w:r>
          </w:p>
        </w:tc>
        <w:tc>
          <w:tcPr>
            <w:tcW w:w="7090" w:type="dxa"/>
            <w:gridSpan w:val="3"/>
            <w:vAlign w:val="center"/>
          </w:tcPr>
          <w:p w14:paraId="21BB8768" w14:textId="78BC6DBF" w:rsidR="00EB7CC2" w:rsidRPr="00316018" w:rsidRDefault="00551DD1">
            <w:pPr>
              <w:autoSpaceDE w:val="0"/>
              <w:autoSpaceDN w:val="0"/>
              <w:adjustRightInd w:val="0"/>
              <w:snapToGrid w:val="0"/>
              <w:spacing w:line="360" w:lineRule="auto"/>
              <w:rPr>
                <w:rFonts w:ascii="宋体" w:hAnsi="宋体"/>
                <w:sz w:val="24"/>
              </w:rPr>
            </w:pPr>
            <w:r w:rsidRPr="00316018">
              <w:rPr>
                <w:rFonts w:ascii="宋体" w:hAnsi="宋体" w:hint="eastAsia"/>
                <w:sz w:val="24"/>
              </w:rPr>
              <w:t>江苏省建筑科学研究院有限公司</w:t>
            </w:r>
          </w:p>
        </w:tc>
      </w:tr>
      <w:tr w:rsidR="00EB7CC2" w:rsidRPr="00316018" w14:paraId="13049D26" w14:textId="77777777">
        <w:trPr>
          <w:trHeight w:val="722"/>
          <w:jc w:val="center"/>
        </w:trPr>
        <w:tc>
          <w:tcPr>
            <w:tcW w:w="9060" w:type="dxa"/>
            <w:gridSpan w:val="4"/>
            <w:vAlign w:val="center"/>
          </w:tcPr>
          <w:p w14:paraId="535F8881" w14:textId="77777777" w:rsidR="00EB7CC2" w:rsidRPr="00316018" w:rsidRDefault="000141CC">
            <w:pPr>
              <w:autoSpaceDE w:val="0"/>
              <w:autoSpaceDN w:val="0"/>
              <w:adjustRightInd w:val="0"/>
              <w:snapToGrid w:val="0"/>
              <w:spacing w:line="360" w:lineRule="auto"/>
              <w:ind w:firstLine="410"/>
              <w:jc w:val="center"/>
              <w:rPr>
                <w:szCs w:val="21"/>
              </w:rPr>
            </w:pPr>
            <w:r w:rsidRPr="00316018">
              <w:rPr>
                <w:rFonts w:hint="eastAsia"/>
                <w:szCs w:val="21"/>
              </w:rPr>
              <w:t>任</w:t>
            </w:r>
            <w:r w:rsidRPr="00316018">
              <w:rPr>
                <w:szCs w:val="21"/>
              </w:rPr>
              <w:t xml:space="preserve"> </w:t>
            </w:r>
            <w:r w:rsidRPr="00316018">
              <w:rPr>
                <w:rFonts w:hint="eastAsia"/>
                <w:szCs w:val="21"/>
              </w:rPr>
              <w:t>务</w:t>
            </w:r>
            <w:r w:rsidRPr="00316018">
              <w:rPr>
                <w:szCs w:val="21"/>
              </w:rPr>
              <w:t xml:space="preserve"> </w:t>
            </w:r>
            <w:r w:rsidRPr="00316018">
              <w:rPr>
                <w:rFonts w:hint="eastAsia"/>
                <w:szCs w:val="21"/>
              </w:rPr>
              <w:t>来</w:t>
            </w:r>
            <w:r w:rsidRPr="00316018">
              <w:rPr>
                <w:szCs w:val="21"/>
              </w:rPr>
              <w:t xml:space="preserve"> </w:t>
            </w:r>
            <w:r w:rsidRPr="00316018">
              <w:rPr>
                <w:rFonts w:hint="eastAsia"/>
                <w:szCs w:val="21"/>
              </w:rPr>
              <w:t>源</w:t>
            </w:r>
          </w:p>
        </w:tc>
      </w:tr>
      <w:tr w:rsidR="00EB7CC2" w:rsidRPr="00316018" w14:paraId="4BFA2399" w14:textId="77777777">
        <w:trPr>
          <w:trHeight w:val="674"/>
          <w:jc w:val="center"/>
        </w:trPr>
        <w:tc>
          <w:tcPr>
            <w:tcW w:w="1970" w:type="dxa"/>
            <w:vAlign w:val="center"/>
          </w:tcPr>
          <w:p w14:paraId="330D7DF1" w14:textId="77777777" w:rsidR="00EB7CC2" w:rsidRPr="00316018" w:rsidRDefault="000141CC">
            <w:pPr>
              <w:adjustRightInd w:val="0"/>
              <w:snapToGrid w:val="0"/>
              <w:spacing w:line="360" w:lineRule="auto"/>
              <w:jc w:val="center"/>
              <w:rPr>
                <w:szCs w:val="21"/>
              </w:rPr>
            </w:pPr>
            <w:r w:rsidRPr="00316018">
              <w:rPr>
                <w:rFonts w:hint="eastAsia"/>
                <w:szCs w:val="21"/>
              </w:rPr>
              <w:t>计划、基金名称</w:t>
            </w:r>
          </w:p>
        </w:tc>
        <w:tc>
          <w:tcPr>
            <w:tcW w:w="2958" w:type="dxa"/>
            <w:vAlign w:val="center"/>
          </w:tcPr>
          <w:p w14:paraId="27A556CD" w14:textId="77777777" w:rsidR="00EB7CC2" w:rsidRPr="00316018" w:rsidRDefault="000141CC">
            <w:pPr>
              <w:adjustRightInd w:val="0"/>
              <w:snapToGrid w:val="0"/>
              <w:spacing w:line="360" w:lineRule="auto"/>
              <w:jc w:val="center"/>
              <w:rPr>
                <w:szCs w:val="21"/>
              </w:rPr>
            </w:pPr>
            <w:r w:rsidRPr="00316018">
              <w:rPr>
                <w:rFonts w:hint="eastAsia"/>
                <w:szCs w:val="21"/>
              </w:rPr>
              <w:t>项目名称</w:t>
            </w:r>
          </w:p>
        </w:tc>
        <w:tc>
          <w:tcPr>
            <w:tcW w:w="2320" w:type="dxa"/>
            <w:vAlign w:val="center"/>
          </w:tcPr>
          <w:p w14:paraId="0CFFBE8F" w14:textId="77777777" w:rsidR="00EB7CC2" w:rsidRPr="00316018" w:rsidRDefault="000141CC">
            <w:pPr>
              <w:adjustRightInd w:val="0"/>
              <w:snapToGrid w:val="0"/>
              <w:spacing w:line="360" w:lineRule="auto"/>
              <w:jc w:val="center"/>
              <w:rPr>
                <w:szCs w:val="21"/>
              </w:rPr>
            </w:pPr>
            <w:r w:rsidRPr="00316018">
              <w:rPr>
                <w:rFonts w:hint="eastAsia"/>
                <w:szCs w:val="21"/>
              </w:rPr>
              <w:t>编号</w:t>
            </w:r>
          </w:p>
        </w:tc>
        <w:tc>
          <w:tcPr>
            <w:tcW w:w="1812" w:type="dxa"/>
            <w:vAlign w:val="center"/>
          </w:tcPr>
          <w:p w14:paraId="4A3E1D62" w14:textId="77777777" w:rsidR="00EB7CC2" w:rsidRPr="00316018" w:rsidRDefault="000141CC">
            <w:pPr>
              <w:adjustRightInd w:val="0"/>
              <w:snapToGrid w:val="0"/>
              <w:spacing w:line="360" w:lineRule="auto"/>
              <w:jc w:val="center"/>
              <w:rPr>
                <w:szCs w:val="21"/>
              </w:rPr>
            </w:pPr>
            <w:r w:rsidRPr="00316018">
              <w:rPr>
                <w:rFonts w:hint="eastAsia"/>
                <w:szCs w:val="21"/>
              </w:rPr>
              <w:t>验收结题时间</w:t>
            </w:r>
          </w:p>
        </w:tc>
      </w:tr>
      <w:tr w:rsidR="00EB7CC2" w:rsidRPr="00316018" w14:paraId="56B1DD31" w14:textId="77777777">
        <w:trPr>
          <w:jc w:val="center"/>
        </w:trPr>
        <w:tc>
          <w:tcPr>
            <w:tcW w:w="1970" w:type="dxa"/>
            <w:vAlign w:val="center"/>
          </w:tcPr>
          <w:p w14:paraId="56348D1B" w14:textId="77777777" w:rsidR="00EB7CC2" w:rsidRPr="00316018" w:rsidRDefault="000141CC">
            <w:pPr>
              <w:adjustRightInd w:val="0"/>
              <w:snapToGrid w:val="0"/>
              <w:spacing w:line="360" w:lineRule="auto"/>
              <w:rPr>
                <w:rFonts w:eastAsia="方正仿宋_GBK"/>
                <w:sz w:val="28"/>
                <w:szCs w:val="28"/>
              </w:rPr>
            </w:pPr>
            <w:r w:rsidRPr="00316018">
              <w:rPr>
                <w:rFonts w:ascii="宋体" w:hAnsi="宋体" w:hint="eastAsia"/>
                <w:sz w:val="24"/>
              </w:rPr>
              <w:t>2</w:t>
            </w:r>
            <w:r w:rsidRPr="00316018">
              <w:rPr>
                <w:rFonts w:ascii="宋体" w:hAnsi="宋体"/>
                <w:sz w:val="24"/>
              </w:rPr>
              <w:t>017</w:t>
            </w:r>
            <w:r w:rsidRPr="00316018">
              <w:rPr>
                <w:rFonts w:ascii="宋体" w:hAnsi="宋体" w:hint="eastAsia"/>
                <w:sz w:val="24"/>
              </w:rPr>
              <w:t>年度江苏省工程建设标准和标准设计编制、修订计划</w:t>
            </w:r>
          </w:p>
        </w:tc>
        <w:tc>
          <w:tcPr>
            <w:tcW w:w="2958" w:type="dxa"/>
            <w:vAlign w:val="center"/>
          </w:tcPr>
          <w:p w14:paraId="39162D8F" w14:textId="77777777" w:rsidR="00EB7CC2" w:rsidRPr="00316018" w:rsidRDefault="000141CC">
            <w:pPr>
              <w:adjustRightInd w:val="0"/>
              <w:snapToGrid w:val="0"/>
              <w:spacing w:line="360" w:lineRule="auto"/>
              <w:rPr>
                <w:rFonts w:eastAsia="方正仿宋_GBK"/>
                <w:sz w:val="28"/>
                <w:szCs w:val="28"/>
              </w:rPr>
            </w:pPr>
            <w:r w:rsidRPr="00316018">
              <w:rPr>
                <w:rFonts w:ascii="宋体" w:hAnsi="宋体" w:hint="eastAsia"/>
                <w:sz w:val="24"/>
              </w:rPr>
              <w:t>绿色生态城区规划建设标准</w:t>
            </w:r>
          </w:p>
        </w:tc>
        <w:tc>
          <w:tcPr>
            <w:tcW w:w="2320" w:type="dxa"/>
            <w:vAlign w:val="center"/>
          </w:tcPr>
          <w:p w14:paraId="22DE9E3E" w14:textId="77777777" w:rsidR="00EB7CC2" w:rsidRPr="00316018" w:rsidRDefault="000141CC">
            <w:pPr>
              <w:adjustRightInd w:val="0"/>
              <w:snapToGrid w:val="0"/>
              <w:spacing w:line="360" w:lineRule="auto"/>
              <w:rPr>
                <w:rFonts w:ascii="宋体" w:hAnsi="宋体"/>
                <w:sz w:val="24"/>
              </w:rPr>
            </w:pPr>
            <w:r w:rsidRPr="00316018">
              <w:rPr>
                <w:rFonts w:ascii="宋体" w:hAnsi="宋体" w:hint="eastAsia"/>
                <w:sz w:val="24"/>
              </w:rPr>
              <w:t>苏建科</w:t>
            </w:r>
            <w:r w:rsidRPr="00316018">
              <w:rPr>
                <w:rFonts w:ascii="宋体" w:hAnsi="宋体"/>
                <w:sz w:val="24"/>
              </w:rPr>
              <w:t>〔</w:t>
            </w:r>
            <w:r w:rsidRPr="00316018">
              <w:rPr>
                <w:rFonts w:ascii="宋体" w:hAnsi="宋体" w:hint="eastAsia"/>
                <w:sz w:val="24"/>
              </w:rPr>
              <w:t>2</w:t>
            </w:r>
            <w:r w:rsidRPr="00316018">
              <w:rPr>
                <w:rFonts w:ascii="宋体" w:hAnsi="宋体"/>
                <w:sz w:val="24"/>
              </w:rPr>
              <w:t>017〕</w:t>
            </w:r>
            <w:r w:rsidRPr="00316018">
              <w:rPr>
                <w:rFonts w:ascii="宋体" w:hAnsi="宋体" w:hint="eastAsia"/>
                <w:sz w:val="24"/>
              </w:rPr>
              <w:t>4</w:t>
            </w:r>
            <w:r w:rsidRPr="00316018">
              <w:rPr>
                <w:rFonts w:ascii="宋体" w:hAnsi="宋体"/>
                <w:sz w:val="24"/>
              </w:rPr>
              <w:t>09</w:t>
            </w:r>
            <w:r w:rsidRPr="00316018">
              <w:rPr>
                <w:rFonts w:ascii="宋体" w:hAnsi="宋体" w:hint="eastAsia"/>
                <w:sz w:val="24"/>
              </w:rPr>
              <w:t>号</w:t>
            </w:r>
          </w:p>
        </w:tc>
        <w:tc>
          <w:tcPr>
            <w:tcW w:w="1812" w:type="dxa"/>
            <w:vAlign w:val="center"/>
          </w:tcPr>
          <w:p w14:paraId="51697B73" w14:textId="77777777" w:rsidR="00EB7CC2" w:rsidRPr="00316018" w:rsidRDefault="000141CC">
            <w:pPr>
              <w:adjustRightInd w:val="0"/>
              <w:snapToGrid w:val="0"/>
              <w:spacing w:line="360" w:lineRule="auto"/>
              <w:rPr>
                <w:rFonts w:eastAsia="方正仿宋_GBK"/>
                <w:sz w:val="28"/>
                <w:szCs w:val="28"/>
              </w:rPr>
            </w:pPr>
            <w:r w:rsidRPr="00316018">
              <w:rPr>
                <w:rFonts w:ascii="宋体" w:hAnsi="宋体" w:hint="eastAsia"/>
                <w:sz w:val="24"/>
              </w:rPr>
              <w:t>2</w:t>
            </w:r>
            <w:r w:rsidRPr="00316018">
              <w:rPr>
                <w:rFonts w:ascii="宋体" w:hAnsi="宋体"/>
                <w:sz w:val="24"/>
              </w:rPr>
              <w:t>020</w:t>
            </w:r>
            <w:r w:rsidRPr="00316018">
              <w:rPr>
                <w:rFonts w:ascii="宋体" w:hAnsi="宋体" w:hint="eastAsia"/>
                <w:sz w:val="24"/>
              </w:rPr>
              <w:t>.1</w:t>
            </w:r>
            <w:r w:rsidRPr="00316018">
              <w:rPr>
                <w:rFonts w:ascii="宋体" w:hAnsi="宋体"/>
                <w:sz w:val="24"/>
              </w:rPr>
              <w:t>2.16</w:t>
            </w:r>
          </w:p>
        </w:tc>
      </w:tr>
      <w:tr w:rsidR="00EB7CC2" w:rsidRPr="00316018" w14:paraId="327488CE" w14:textId="77777777">
        <w:trPr>
          <w:trHeight w:val="612"/>
          <w:jc w:val="center"/>
        </w:trPr>
        <w:tc>
          <w:tcPr>
            <w:tcW w:w="1970" w:type="dxa"/>
            <w:vAlign w:val="center"/>
          </w:tcPr>
          <w:p w14:paraId="007F88A8" w14:textId="77777777" w:rsidR="00EB7CC2" w:rsidRPr="00316018" w:rsidRDefault="000141CC">
            <w:pPr>
              <w:autoSpaceDE w:val="0"/>
              <w:autoSpaceDN w:val="0"/>
              <w:adjustRightInd w:val="0"/>
              <w:snapToGrid w:val="0"/>
              <w:spacing w:line="360" w:lineRule="auto"/>
              <w:rPr>
                <w:szCs w:val="21"/>
              </w:rPr>
            </w:pPr>
            <w:r w:rsidRPr="00316018">
              <w:rPr>
                <w:rFonts w:hint="eastAsia"/>
                <w:szCs w:val="21"/>
              </w:rPr>
              <w:t>授权发明专利（项）</w:t>
            </w:r>
          </w:p>
        </w:tc>
        <w:tc>
          <w:tcPr>
            <w:tcW w:w="2958" w:type="dxa"/>
            <w:vAlign w:val="center"/>
          </w:tcPr>
          <w:p w14:paraId="37AA3F11" w14:textId="77777777" w:rsidR="00EB7CC2" w:rsidRPr="00316018" w:rsidRDefault="00BD7991">
            <w:pPr>
              <w:autoSpaceDE w:val="0"/>
              <w:autoSpaceDN w:val="0"/>
              <w:adjustRightInd w:val="0"/>
              <w:snapToGrid w:val="0"/>
              <w:spacing w:line="360" w:lineRule="auto"/>
              <w:rPr>
                <w:szCs w:val="21"/>
              </w:rPr>
            </w:pPr>
            <w:r w:rsidRPr="00316018">
              <w:rPr>
                <w:rFonts w:hint="eastAsia"/>
                <w:szCs w:val="21"/>
              </w:rPr>
              <w:t>1</w:t>
            </w:r>
            <w:r w:rsidRPr="00316018">
              <w:rPr>
                <w:szCs w:val="21"/>
              </w:rPr>
              <w:t>1</w:t>
            </w:r>
          </w:p>
        </w:tc>
        <w:tc>
          <w:tcPr>
            <w:tcW w:w="2320" w:type="dxa"/>
            <w:vAlign w:val="center"/>
          </w:tcPr>
          <w:p w14:paraId="19424533" w14:textId="77777777" w:rsidR="00EB7CC2" w:rsidRPr="00316018" w:rsidRDefault="000141CC">
            <w:pPr>
              <w:autoSpaceDE w:val="0"/>
              <w:autoSpaceDN w:val="0"/>
              <w:adjustRightInd w:val="0"/>
              <w:snapToGrid w:val="0"/>
              <w:spacing w:line="360" w:lineRule="auto"/>
              <w:rPr>
                <w:szCs w:val="21"/>
              </w:rPr>
            </w:pPr>
            <w:r w:rsidRPr="00316018">
              <w:rPr>
                <w:rFonts w:hint="eastAsia"/>
                <w:szCs w:val="21"/>
              </w:rPr>
              <w:t>授权其他知识产权（项）</w:t>
            </w:r>
          </w:p>
        </w:tc>
        <w:tc>
          <w:tcPr>
            <w:tcW w:w="1812" w:type="dxa"/>
            <w:vAlign w:val="center"/>
          </w:tcPr>
          <w:p w14:paraId="1E656230" w14:textId="77777777" w:rsidR="00EB7CC2" w:rsidRPr="00316018" w:rsidRDefault="00BD7991">
            <w:pPr>
              <w:autoSpaceDE w:val="0"/>
              <w:autoSpaceDN w:val="0"/>
              <w:adjustRightInd w:val="0"/>
              <w:snapToGrid w:val="0"/>
              <w:spacing w:line="360" w:lineRule="auto"/>
              <w:rPr>
                <w:szCs w:val="21"/>
              </w:rPr>
            </w:pPr>
            <w:r w:rsidRPr="00316018">
              <w:rPr>
                <w:rFonts w:hint="eastAsia"/>
                <w:szCs w:val="21"/>
              </w:rPr>
              <w:t>4</w:t>
            </w:r>
          </w:p>
        </w:tc>
      </w:tr>
      <w:tr w:rsidR="00EB7CC2" w:rsidRPr="00316018" w14:paraId="5DAF1E71" w14:textId="77777777">
        <w:trPr>
          <w:trHeight w:val="760"/>
          <w:jc w:val="center"/>
        </w:trPr>
        <w:tc>
          <w:tcPr>
            <w:tcW w:w="1970" w:type="dxa"/>
            <w:tcBorders>
              <w:bottom w:val="single" w:sz="8" w:space="0" w:color="auto"/>
            </w:tcBorders>
            <w:vAlign w:val="center"/>
          </w:tcPr>
          <w:p w14:paraId="3BB1179C" w14:textId="77777777" w:rsidR="00EB7CC2" w:rsidRPr="00316018" w:rsidRDefault="000141CC">
            <w:pPr>
              <w:autoSpaceDE w:val="0"/>
              <w:autoSpaceDN w:val="0"/>
              <w:adjustRightInd w:val="0"/>
              <w:snapToGrid w:val="0"/>
              <w:spacing w:line="360" w:lineRule="auto"/>
              <w:jc w:val="center"/>
              <w:rPr>
                <w:szCs w:val="21"/>
              </w:rPr>
            </w:pPr>
            <w:r w:rsidRPr="00316018">
              <w:rPr>
                <w:rFonts w:hint="eastAsia"/>
                <w:szCs w:val="21"/>
              </w:rPr>
              <w:t>起止时间</w:t>
            </w:r>
          </w:p>
        </w:tc>
        <w:tc>
          <w:tcPr>
            <w:tcW w:w="2958" w:type="dxa"/>
            <w:tcBorders>
              <w:bottom w:val="single" w:sz="8" w:space="0" w:color="auto"/>
            </w:tcBorders>
            <w:vAlign w:val="center"/>
          </w:tcPr>
          <w:p w14:paraId="13E38E2C" w14:textId="09377AA1" w:rsidR="00EB7CC2" w:rsidRPr="00316018" w:rsidRDefault="000141CC">
            <w:pPr>
              <w:autoSpaceDE w:val="0"/>
              <w:autoSpaceDN w:val="0"/>
              <w:adjustRightInd w:val="0"/>
              <w:snapToGrid w:val="0"/>
              <w:spacing w:line="360" w:lineRule="auto"/>
              <w:rPr>
                <w:rFonts w:ascii="宋体" w:hAnsi="宋体"/>
                <w:sz w:val="24"/>
              </w:rPr>
            </w:pPr>
            <w:r w:rsidRPr="00316018">
              <w:rPr>
                <w:rFonts w:ascii="宋体" w:hAnsi="宋体" w:hint="eastAsia"/>
                <w:sz w:val="24"/>
              </w:rPr>
              <w:t>起始：</w:t>
            </w:r>
            <w:r w:rsidRPr="00316018">
              <w:rPr>
                <w:rFonts w:ascii="宋体" w:hAnsi="宋体"/>
                <w:sz w:val="24"/>
              </w:rPr>
              <w:t>201</w:t>
            </w:r>
            <w:r w:rsidR="00551DD1" w:rsidRPr="00316018">
              <w:rPr>
                <w:rFonts w:ascii="宋体" w:hAnsi="宋体"/>
                <w:sz w:val="24"/>
              </w:rPr>
              <w:t>5</w:t>
            </w:r>
            <w:r w:rsidRPr="00316018">
              <w:rPr>
                <w:rFonts w:ascii="宋体" w:hAnsi="宋体" w:hint="eastAsia"/>
                <w:sz w:val="24"/>
              </w:rPr>
              <w:t>年</w:t>
            </w:r>
            <w:r w:rsidRPr="00316018">
              <w:rPr>
                <w:rFonts w:ascii="宋体" w:hAnsi="宋体"/>
                <w:sz w:val="24"/>
              </w:rPr>
              <w:t xml:space="preserve"> </w:t>
            </w:r>
            <w:r w:rsidR="00551DD1" w:rsidRPr="00316018">
              <w:rPr>
                <w:rFonts w:ascii="宋体" w:hAnsi="宋体"/>
                <w:sz w:val="24"/>
              </w:rPr>
              <w:t>7</w:t>
            </w:r>
            <w:r w:rsidRPr="00316018">
              <w:rPr>
                <w:rFonts w:ascii="宋体" w:hAnsi="宋体" w:hint="eastAsia"/>
                <w:sz w:val="24"/>
              </w:rPr>
              <w:t>月</w:t>
            </w:r>
            <w:r w:rsidR="00551DD1" w:rsidRPr="00316018">
              <w:rPr>
                <w:rFonts w:ascii="宋体" w:hAnsi="宋体" w:hint="eastAsia"/>
                <w:sz w:val="24"/>
              </w:rPr>
              <w:t xml:space="preserve"> </w:t>
            </w:r>
            <w:r w:rsidR="00551DD1" w:rsidRPr="00316018">
              <w:rPr>
                <w:rFonts w:ascii="宋体" w:hAnsi="宋体"/>
                <w:sz w:val="24"/>
              </w:rPr>
              <w:t xml:space="preserve">  </w:t>
            </w:r>
            <w:r w:rsidRPr="00316018">
              <w:rPr>
                <w:rFonts w:ascii="宋体" w:hAnsi="宋体" w:hint="eastAsia"/>
                <w:sz w:val="24"/>
              </w:rPr>
              <w:t>日</w:t>
            </w:r>
          </w:p>
        </w:tc>
        <w:tc>
          <w:tcPr>
            <w:tcW w:w="4132" w:type="dxa"/>
            <w:gridSpan w:val="2"/>
            <w:tcBorders>
              <w:bottom w:val="single" w:sz="8" w:space="0" w:color="auto"/>
            </w:tcBorders>
            <w:vAlign w:val="center"/>
          </w:tcPr>
          <w:p w14:paraId="1BD1E0F0" w14:textId="1EA63976" w:rsidR="00EB7CC2" w:rsidRPr="00316018" w:rsidRDefault="000141CC">
            <w:pPr>
              <w:autoSpaceDE w:val="0"/>
              <w:autoSpaceDN w:val="0"/>
              <w:adjustRightInd w:val="0"/>
              <w:snapToGrid w:val="0"/>
              <w:spacing w:line="360" w:lineRule="auto"/>
              <w:rPr>
                <w:rFonts w:ascii="宋体" w:hAnsi="宋体"/>
                <w:sz w:val="24"/>
              </w:rPr>
            </w:pPr>
            <w:r w:rsidRPr="00316018">
              <w:rPr>
                <w:rFonts w:ascii="宋体" w:hAnsi="宋体" w:hint="eastAsia"/>
                <w:sz w:val="24"/>
              </w:rPr>
              <w:t>完成：</w:t>
            </w:r>
            <w:r w:rsidRPr="00316018">
              <w:rPr>
                <w:rFonts w:ascii="宋体" w:hAnsi="宋体"/>
                <w:sz w:val="24"/>
              </w:rPr>
              <w:t xml:space="preserve"> 2021 </w:t>
            </w:r>
            <w:r w:rsidRPr="00316018">
              <w:rPr>
                <w:rFonts w:ascii="宋体" w:hAnsi="宋体" w:hint="eastAsia"/>
                <w:sz w:val="24"/>
              </w:rPr>
              <w:t>年</w:t>
            </w:r>
            <w:r w:rsidRPr="00316018">
              <w:rPr>
                <w:rFonts w:ascii="宋体" w:hAnsi="宋体"/>
                <w:sz w:val="24"/>
              </w:rPr>
              <w:t xml:space="preserve"> </w:t>
            </w:r>
            <w:r w:rsidR="00551DD1" w:rsidRPr="00316018">
              <w:rPr>
                <w:rFonts w:ascii="宋体" w:hAnsi="宋体"/>
                <w:sz w:val="24"/>
              </w:rPr>
              <w:t>12</w:t>
            </w:r>
            <w:r w:rsidRPr="00316018">
              <w:rPr>
                <w:rFonts w:ascii="宋体" w:hAnsi="宋体"/>
                <w:sz w:val="24"/>
              </w:rPr>
              <w:t xml:space="preserve"> </w:t>
            </w:r>
            <w:r w:rsidRPr="00316018">
              <w:rPr>
                <w:rFonts w:ascii="宋体" w:hAnsi="宋体" w:hint="eastAsia"/>
                <w:sz w:val="24"/>
              </w:rPr>
              <w:t>月</w:t>
            </w:r>
            <w:r w:rsidRPr="00316018">
              <w:rPr>
                <w:rFonts w:ascii="宋体" w:hAnsi="宋体"/>
                <w:sz w:val="24"/>
              </w:rPr>
              <w:t xml:space="preserve"> </w:t>
            </w:r>
            <w:r w:rsidR="00551DD1" w:rsidRPr="00316018">
              <w:rPr>
                <w:rFonts w:ascii="宋体" w:hAnsi="宋体"/>
                <w:sz w:val="24"/>
              </w:rPr>
              <w:t>31</w:t>
            </w:r>
            <w:r w:rsidRPr="00316018">
              <w:rPr>
                <w:rFonts w:ascii="宋体" w:hAnsi="宋体"/>
                <w:sz w:val="24"/>
              </w:rPr>
              <w:t xml:space="preserve"> </w:t>
            </w:r>
            <w:r w:rsidRPr="00316018">
              <w:rPr>
                <w:rFonts w:ascii="宋体" w:hAnsi="宋体" w:hint="eastAsia"/>
                <w:sz w:val="24"/>
              </w:rPr>
              <w:t>日</w:t>
            </w:r>
          </w:p>
        </w:tc>
      </w:tr>
    </w:tbl>
    <w:p w14:paraId="222FCB4A" w14:textId="77777777" w:rsidR="00EB7CC2" w:rsidRPr="00316018" w:rsidRDefault="00EB7CC2">
      <w:pPr>
        <w:spacing w:line="240" w:lineRule="exact"/>
        <w:rPr>
          <w:rFonts w:eastAsia="方正黑体_GBK"/>
          <w:szCs w:val="21"/>
        </w:rPr>
      </w:pPr>
    </w:p>
    <w:p w14:paraId="1E96A17D" w14:textId="77777777" w:rsidR="00EB7CC2" w:rsidRPr="00316018" w:rsidRDefault="00EB7CC2">
      <w:pPr>
        <w:jc w:val="center"/>
        <w:rPr>
          <w:rFonts w:eastAsia="方正黑体_GBK"/>
          <w:sz w:val="30"/>
          <w:szCs w:val="30"/>
        </w:rPr>
      </w:pPr>
    </w:p>
    <w:p w14:paraId="13BDF674" w14:textId="77777777" w:rsidR="00EB7CC2" w:rsidRDefault="00EB7CC2">
      <w:pPr>
        <w:jc w:val="center"/>
        <w:rPr>
          <w:rFonts w:eastAsia="方正黑体_GBK"/>
          <w:sz w:val="30"/>
          <w:szCs w:val="30"/>
        </w:rPr>
      </w:pPr>
    </w:p>
    <w:p w14:paraId="40894E8E" w14:textId="2EB89526" w:rsidR="0082456D" w:rsidRDefault="0082456D">
      <w:pPr>
        <w:jc w:val="center"/>
        <w:rPr>
          <w:rFonts w:eastAsia="方正黑体_GBK"/>
          <w:sz w:val="30"/>
          <w:szCs w:val="30"/>
        </w:rPr>
      </w:pPr>
    </w:p>
    <w:p w14:paraId="7A3E9E7B" w14:textId="77777777" w:rsidR="00B33A28" w:rsidRPr="00316018" w:rsidRDefault="00B33A28">
      <w:pPr>
        <w:jc w:val="center"/>
        <w:rPr>
          <w:rFonts w:eastAsia="方正黑体_GBK"/>
          <w:sz w:val="30"/>
          <w:szCs w:val="30"/>
        </w:rPr>
      </w:pPr>
    </w:p>
    <w:p w14:paraId="79A482E6" w14:textId="77777777" w:rsidR="00EB7CC2" w:rsidRPr="00316018" w:rsidRDefault="000141CC">
      <w:pPr>
        <w:jc w:val="center"/>
        <w:rPr>
          <w:rFonts w:eastAsia="方正黑体_GBK"/>
          <w:sz w:val="30"/>
          <w:szCs w:val="30"/>
        </w:rPr>
      </w:pPr>
      <w:r w:rsidRPr="00316018">
        <w:rPr>
          <w:rFonts w:eastAsia="方正黑体_GBK" w:hint="eastAsia"/>
          <w:sz w:val="30"/>
          <w:szCs w:val="30"/>
        </w:rPr>
        <w:t>二、项</w:t>
      </w:r>
      <w:r w:rsidRPr="00316018">
        <w:rPr>
          <w:rFonts w:eastAsia="方正黑体_GBK"/>
          <w:sz w:val="30"/>
          <w:szCs w:val="30"/>
        </w:rPr>
        <w:t xml:space="preserve"> </w:t>
      </w:r>
      <w:r w:rsidRPr="00316018">
        <w:rPr>
          <w:rFonts w:eastAsia="方正黑体_GBK" w:hint="eastAsia"/>
          <w:sz w:val="30"/>
          <w:szCs w:val="30"/>
        </w:rPr>
        <w:t>目</w:t>
      </w:r>
      <w:r w:rsidRPr="00316018">
        <w:rPr>
          <w:rFonts w:eastAsia="方正黑体_GBK"/>
          <w:sz w:val="30"/>
          <w:szCs w:val="30"/>
        </w:rPr>
        <w:t xml:space="preserve"> </w:t>
      </w:r>
      <w:r w:rsidRPr="00316018">
        <w:rPr>
          <w:rFonts w:eastAsia="方正黑体_GBK" w:hint="eastAsia"/>
          <w:sz w:val="30"/>
          <w:szCs w:val="30"/>
        </w:rPr>
        <w:t>简</w:t>
      </w:r>
      <w:r w:rsidRPr="00316018">
        <w:rPr>
          <w:rFonts w:eastAsia="方正黑体_GBK"/>
          <w:sz w:val="30"/>
          <w:szCs w:val="30"/>
        </w:rPr>
        <w:t xml:space="preserve"> </w:t>
      </w:r>
      <w:r w:rsidRPr="00316018">
        <w:rPr>
          <w:rFonts w:eastAsia="方正黑体_GBK" w:hint="eastAsia"/>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EB7CC2" w:rsidRPr="00316018" w14:paraId="22768B1B" w14:textId="77777777">
        <w:tc>
          <w:tcPr>
            <w:tcW w:w="9060" w:type="dxa"/>
            <w:tcBorders>
              <w:top w:val="single" w:sz="8" w:space="0" w:color="auto"/>
              <w:bottom w:val="single" w:sz="8" w:space="0" w:color="auto"/>
            </w:tcBorders>
          </w:tcPr>
          <w:p w14:paraId="373EABB0" w14:textId="77777777" w:rsidR="00EB7CC2" w:rsidRPr="00316018" w:rsidRDefault="000141CC">
            <w:pPr>
              <w:adjustRightInd w:val="0"/>
              <w:spacing w:line="400" w:lineRule="exact"/>
              <w:ind w:firstLine="410"/>
              <w:rPr>
                <w:rFonts w:ascii="PingFang SC" w:hAnsi="PingFang SC"/>
                <w:b/>
                <w:bCs/>
                <w:color w:val="222222"/>
                <w:spacing w:val="8"/>
                <w:sz w:val="24"/>
                <w:shd w:val="clear" w:color="auto" w:fill="FFFFFF"/>
              </w:rPr>
            </w:pPr>
            <w:r w:rsidRPr="00316018">
              <w:rPr>
                <w:rFonts w:ascii="PingFang SC" w:hAnsi="PingFang SC" w:hint="eastAsia"/>
                <w:b/>
                <w:bCs/>
                <w:color w:val="222222"/>
                <w:spacing w:val="8"/>
                <w:sz w:val="24"/>
                <w:shd w:val="clear" w:color="auto" w:fill="FFFFFF"/>
              </w:rPr>
              <w:t>一、背景与基础</w:t>
            </w:r>
          </w:p>
          <w:p w14:paraId="2410D4DE" w14:textId="77166513" w:rsidR="00D76579" w:rsidRDefault="00D76579" w:rsidP="00A21A79">
            <w:pPr>
              <w:adjustRightInd w:val="0"/>
              <w:spacing w:line="400" w:lineRule="exact"/>
              <w:ind w:firstLineChars="200" w:firstLine="514"/>
              <w:rPr>
                <w:rFonts w:ascii="PingFang SC" w:hAnsi="PingFang SC"/>
                <w:color w:val="222222"/>
                <w:spacing w:val="8"/>
                <w:sz w:val="24"/>
                <w:shd w:val="clear" w:color="auto" w:fill="FFFFFF"/>
              </w:rPr>
            </w:pPr>
            <w:r w:rsidRPr="00A762C9">
              <w:rPr>
                <w:rFonts w:ascii="PingFang SC" w:hAnsi="PingFang SC" w:hint="eastAsia"/>
                <w:b/>
                <w:color w:val="222222"/>
                <w:spacing w:val="8"/>
                <w:sz w:val="24"/>
                <w:shd w:val="clear" w:color="auto" w:fill="FFFFFF"/>
              </w:rPr>
              <w:t>气候变</w:t>
            </w:r>
            <w:r w:rsidR="00E433D4">
              <w:rPr>
                <w:rFonts w:ascii="PingFang SC" w:hAnsi="PingFang SC" w:hint="eastAsia"/>
                <w:b/>
                <w:color w:val="222222"/>
                <w:spacing w:val="8"/>
                <w:sz w:val="24"/>
                <w:shd w:val="clear" w:color="auto" w:fill="FFFFFF"/>
              </w:rPr>
              <w:t>化是当前最</w:t>
            </w:r>
            <w:r w:rsidRPr="00A066DD">
              <w:rPr>
                <w:rFonts w:ascii="PingFang SC" w:hAnsi="PingFang SC" w:hint="eastAsia"/>
                <w:b/>
                <w:color w:val="222222"/>
                <w:spacing w:val="8"/>
                <w:sz w:val="24"/>
                <w:shd w:val="clear" w:color="auto" w:fill="FFFFFF"/>
              </w:rPr>
              <w:t>突出的全球性环境问题之一</w:t>
            </w:r>
            <w:r w:rsidRPr="00D76579">
              <w:rPr>
                <w:rFonts w:ascii="PingFang SC" w:hAnsi="PingFang SC" w:hint="eastAsia"/>
                <w:color w:val="222222"/>
                <w:spacing w:val="8"/>
                <w:sz w:val="24"/>
                <w:shd w:val="clear" w:color="auto" w:fill="FFFFFF"/>
              </w:rPr>
              <w:t>。面对新冠肺炎疫情、气候变化等重大危机，通过</w:t>
            </w:r>
            <w:r w:rsidRPr="00A066DD">
              <w:rPr>
                <w:rFonts w:ascii="PingFang SC" w:hAnsi="PingFang SC" w:hint="eastAsia"/>
                <w:b/>
                <w:color w:val="222222"/>
                <w:spacing w:val="8"/>
                <w:sz w:val="24"/>
                <w:shd w:val="clear" w:color="auto" w:fill="FFFFFF"/>
              </w:rPr>
              <w:t>绿色低碳转型来应对危机和永续发展成为国际社会的普遍共识</w:t>
            </w:r>
            <w:r w:rsidRPr="00D76579">
              <w:rPr>
                <w:rFonts w:ascii="PingFang SC" w:hAnsi="PingFang SC" w:hint="eastAsia"/>
                <w:color w:val="222222"/>
                <w:spacing w:val="8"/>
                <w:sz w:val="24"/>
                <w:shd w:val="clear" w:color="auto" w:fill="FFFFFF"/>
              </w:rPr>
              <w:t>。中国作为负责任大国，正采取积极、有力度的行动举措来应对气候变化。</w:t>
            </w:r>
            <w:r w:rsidRPr="00D76579">
              <w:rPr>
                <w:rFonts w:ascii="PingFang SC" w:hAnsi="PingFang SC" w:hint="eastAsia"/>
                <w:color w:val="222222"/>
                <w:spacing w:val="8"/>
                <w:sz w:val="24"/>
                <w:shd w:val="clear" w:color="auto" w:fill="FFFFFF"/>
              </w:rPr>
              <w:t>2020</w:t>
            </w:r>
            <w:r w:rsidRPr="00D76579">
              <w:rPr>
                <w:rFonts w:ascii="PingFang SC" w:hAnsi="PingFang SC" w:hint="eastAsia"/>
                <w:color w:val="222222"/>
                <w:spacing w:val="8"/>
                <w:sz w:val="24"/>
                <w:shd w:val="clear" w:color="auto" w:fill="FFFFFF"/>
              </w:rPr>
              <w:t>年</w:t>
            </w:r>
            <w:r w:rsidRPr="00D76579">
              <w:rPr>
                <w:rFonts w:ascii="PingFang SC" w:hAnsi="PingFang SC" w:hint="eastAsia"/>
                <w:color w:val="222222"/>
                <w:spacing w:val="8"/>
                <w:sz w:val="24"/>
                <w:shd w:val="clear" w:color="auto" w:fill="FFFFFF"/>
              </w:rPr>
              <w:t>9</w:t>
            </w:r>
            <w:r w:rsidRPr="00D76579">
              <w:rPr>
                <w:rFonts w:ascii="PingFang SC" w:hAnsi="PingFang SC" w:hint="eastAsia"/>
                <w:color w:val="222222"/>
                <w:spacing w:val="8"/>
                <w:sz w:val="24"/>
                <w:shd w:val="clear" w:color="auto" w:fill="FFFFFF"/>
              </w:rPr>
              <w:t>月，中</w:t>
            </w:r>
            <w:r>
              <w:rPr>
                <w:rFonts w:ascii="PingFang SC" w:hAnsi="PingFang SC" w:hint="eastAsia"/>
                <w:color w:val="222222"/>
                <w:spacing w:val="8"/>
                <w:sz w:val="24"/>
                <w:shd w:val="clear" w:color="auto" w:fill="FFFFFF"/>
              </w:rPr>
              <w:t>国国家主席习近平在第七十五届联合国大会一般性辩论上宣布中国</w:t>
            </w:r>
            <w:r w:rsidRPr="00D76579">
              <w:rPr>
                <w:rFonts w:ascii="PingFang SC" w:hAnsi="PingFang SC" w:hint="eastAsia"/>
                <w:color w:val="222222"/>
                <w:spacing w:val="8"/>
                <w:sz w:val="24"/>
                <w:shd w:val="clear" w:color="auto" w:fill="FFFFFF"/>
              </w:rPr>
              <w:t>二氧化碳排放力争于</w:t>
            </w:r>
            <w:r w:rsidRPr="00D76579">
              <w:rPr>
                <w:rFonts w:ascii="PingFang SC" w:hAnsi="PingFang SC" w:hint="eastAsia"/>
                <w:color w:val="222222"/>
                <w:spacing w:val="8"/>
                <w:sz w:val="24"/>
                <w:shd w:val="clear" w:color="auto" w:fill="FFFFFF"/>
              </w:rPr>
              <w:t>2030</w:t>
            </w:r>
            <w:r w:rsidRPr="00D76579">
              <w:rPr>
                <w:rFonts w:ascii="PingFang SC" w:hAnsi="PingFang SC" w:hint="eastAsia"/>
                <w:color w:val="222222"/>
                <w:spacing w:val="8"/>
                <w:sz w:val="24"/>
                <w:shd w:val="clear" w:color="auto" w:fill="FFFFFF"/>
              </w:rPr>
              <w:t>年前达到峰值，努力争取</w:t>
            </w:r>
            <w:r w:rsidRPr="00D76579">
              <w:rPr>
                <w:rFonts w:ascii="PingFang SC" w:hAnsi="PingFang SC" w:hint="eastAsia"/>
                <w:color w:val="222222"/>
                <w:spacing w:val="8"/>
                <w:sz w:val="24"/>
                <w:shd w:val="clear" w:color="auto" w:fill="FFFFFF"/>
              </w:rPr>
              <w:t>2060</w:t>
            </w:r>
            <w:r w:rsidRPr="00D76579">
              <w:rPr>
                <w:rFonts w:ascii="PingFang SC" w:hAnsi="PingFang SC" w:hint="eastAsia"/>
                <w:color w:val="222222"/>
                <w:spacing w:val="8"/>
                <w:sz w:val="24"/>
                <w:shd w:val="clear" w:color="auto" w:fill="FFFFFF"/>
              </w:rPr>
              <w:t>年前实现碳中和。</w:t>
            </w:r>
            <w:r w:rsidRPr="00A762C9">
              <w:rPr>
                <w:rFonts w:ascii="PingFang SC" w:hAnsi="PingFang SC" w:hint="eastAsia"/>
                <w:b/>
                <w:color w:val="222222"/>
                <w:spacing w:val="8"/>
                <w:sz w:val="24"/>
                <w:shd w:val="clear" w:color="auto" w:fill="FFFFFF"/>
              </w:rPr>
              <w:t>构建有利于碳达峰、碳中和的技术和标准体系</w:t>
            </w:r>
            <w:r w:rsidRPr="00A066DD">
              <w:rPr>
                <w:rFonts w:ascii="PingFang SC" w:hAnsi="PingFang SC" w:hint="eastAsia"/>
                <w:b/>
                <w:color w:val="222222"/>
                <w:spacing w:val="8"/>
                <w:sz w:val="24"/>
                <w:shd w:val="clear" w:color="auto" w:fill="FFFFFF"/>
              </w:rPr>
              <w:t>对我国如期实现碳达峰、碳中和目标至关重要</w:t>
            </w:r>
            <w:r w:rsidR="008B696D">
              <w:rPr>
                <w:rFonts w:ascii="PingFang SC" w:hAnsi="PingFang SC" w:hint="eastAsia"/>
                <w:color w:val="222222"/>
                <w:spacing w:val="8"/>
                <w:sz w:val="24"/>
                <w:shd w:val="clear" w:color="auto" w:fill="FFFFFF"/>
              </w:rPr>
              <w:t>，</w:t>
            </w:r>
            <w:r w:rsidR="00A762C9">
              <w:rPr>
                <w:rFonts w:ascii="PingFang SC" w:hAnsi="PingFang SC" w:hint="eastAsia"/>
                <w:color w:val="222222"/>
                <w:spacing w:val="8"/>
                <w:sz w:val="24"/>
                <w:shd w:val="clear" w:color="auto" w:fill="FFFFFF"/>
              </w:rPr>
              <w:t>在</w:t>
            </w:r>
            <w:r w:rsidR="00E72A55">
              <w:rPr>
                <w:rFonts w:ascii="PingFang SC" w:hAnsi="PingFang SC" w:hint="eastAsia"/>
                <w:color w:val="222222"/>
                <w:spacing w:val="8"/>
                <w:sz w:val="24"/>
                <w:shd w:val="clear" w:color="auto" w:fill="FFFFFF"/>
              </w:rPr>
              <w:t>行业发展、地方实践中开展探索是形势使然。</w:t>
            </w:r>
          </w:p>
          <w:p w14:paraId="04C696CC" w14:textId="76E55551" w:rsidR="00EB7CC2" w:rsidRPr="00316018" w:rsidRDefault="000141CC" w:rsidP="00771DC5">
            <w:pPr>
              <w:adjustRightInd w:val="0"/>
              <w:spacing w:line="400" w:lineRule="exact"/>
              <w:ind w:firstLineChars="200" w:firstLine="512"/>
              <w:rPr>
                <w:rFonts w:ascii="PingFang SC" w:hAnsi="PingFang SC"/>
                <w:color w:val="222222"/>
                <w:spacing w:val="8"/>
                <w:sz w:val="24"/>
                <w:shd w:val="clear" w:color="auto" w:fill="FFFFFF"/>
              </w:rPr>
            </w:pPr>
            <w:r w:rsidRPr="00A066DD">
              <w:rPr>
                <w:rFonts w:ascii="PingFang SC" w:hAnsi="PingFang SC"/>
                <w:color w:val="222222"/>
                <w:spacing w:val="8"/>
                <w:sz w:val="24"/>
                <w:shd w:val="clear" w:color="auto" w:fill="FFFFFF"/>
              </w:rPr>
              <w:t>江苏人口密集、城镇密集、经济密集，建设发展的资源环境约束</w:t>
            </w:r>
            <w:r w:rsidRPr="00A066DD">
              <w:rPr>
                <w:rFonts w:ascii="PingFang SC" w:hAnsi="PingFang SC" w:hint="eastAsia"/>
                <w:color w:val="222222"/>
                <w:spacing w:val="8"/>
                <w:sz w:val="24"/>
                <w:shd w:val="clear" w:color="auto" w:fill="FFFFFF"/>
              </w:rPr>
              <w:t>比较大</w:t>
            </w:r>
            <w:r w:rsidRPr="00316018">
              <w:rPr>
                <w:rFonts w:ascii="PingFang SC" w:hAnsi="PingFang SC" w:hint="eastAsia"/>
                <w:color w:val="222222"/>
                <w:spacing w:val="8"/>
                <w:sz w:val="24"/>
                <w:shd w:val="clear" w:color="auto" w:fill="FFFFFF"/>
              </w:rPr>
              <w:t>，</w:t>
            </w:r>
            <w:r w:rsidRPr="00316018">
              <w:rPr>
                <w:rFonts w:ascii="PingFang SC" w:hAnsi="PingFang SC"/>
                <w:color w:val="222222"/>
                <w:spacing w:val="8"/>
                <w:sz w:val="24"/>
                <w:shd w:val="clear" w:color="auto" w:fill="FFFFFF"/>
              </w:rPr>
              <w:t>如何结合省情，</w:t>
            </w:r>
            <w:r w:rsidRPr="00771DC5">
              <w:rPr>
                <w:rFonts w:ascii="PingFang SC" w:hAnsi="PingFang SC"/>
                <w:b/>
                <w:color w:val="222222"/>
                <w:spacing w:val="8"/>
                <w:sz w:val="24"/>
                <w:shd w:val="clear" w:color="auto" w:fill="FFFFFF"/>
              </w:rPr>
              <w:t>探索</w:t>
            </w:r>
            <w:r w:rsidR="00771DC5">
              <w:rPr>
                <w:rFonts w:ascii="PingFang SC" w:hAnsi="PingFang SC" w:hint="eastAsia"/>
                <w:b/>
                <w:color w:val="222222"/>
                <w:spacing w:val="8"/>
                <w:sz w:val="24"/>
                <w:shd w:val="clear" w:color="auto" w:fill="FFFFFF"/>
              </w:rPr>
              <w:t>快速</w:t>
            </w:r>
            <w:r w:rsidR="00771DC5">
              <w:rPr>
                <w:rFonts w:ascii="PingFang SC" w:hAnsi="PingFang SC"/>
                <w:b/>
                <w:color w:val="222222"/>
                <w:spacing w:val="8"/>
                <w:sz w:val="24"/>
                <w:shd w:val="clear" w:color="auto" w:fill="FFFFFF"/>
              </w:rPr>
              <w:t>城镇化发展</w:t>
            </w:r>
            <w:r w:rsidRPr="00316018">
              <w:rPr>
                <w:rFonts w:ascii="PingFang SC" w:hAnsi="PingFang SC"/>
                <w:b/>
                <w:color w:val="222222"/>
                <w:spacing w:val="8"/>
                <w:sz w:val="24"/>
                <w:shd w:val="clear" w:color="auto" w:fill="FFFFFF"/>
              </w:rPr>
              <w:t>背景下的</w:t>
            </w:r>
            <w:r w:rsidR="00E72A55">
              <w:rPr>
                <w:rFonts w:ascii="PingFang SC" w:hAnsi="PingFang SC" w:hint="eastAsia"/>
                <w:b/>
                <w:color w:val="222222"/>
                <w:spacing w:val="8"/>
                <w:sz w:val="24"/>
                <w:shd w:val="clear" w:color="auto" w:fill="FFFFFF"/>
              </w:rPr>
              <w:t>城区</w:t>
            </w:r>
            <w:r w:rsidRPr="00316018">
              <w:rPr>
                <w:rFonts w:ascii="PingFang SC" w:hAnsi="PingFang SC"/>
                <w:b/>
                <w:color w:val="222222"/>
                <w:spacing w:val="8"/>
                <w:sz w:val="24"/>
                <w:shd w:val="clear" w:color="auto" w:fill="FFFFFF"/>
              </w:rPr>
              <w:t>绿色发展之道</w:t>
            </w:r>
            <w:r w:rsidRPr="00A066DD">
              <w:rPr>
                <w:rFonts w:ascii="PingFang SC" w:hAnsi="PingFang SC"/>
                <w:b/>
                <w:color w:val="222222"/>
                <w:spacing w:val="8"/>
                <w:sz w:val="24"/>
                <w:shd w:val="clear" w:color="auto" w:fill="FFFFFF"/>
              </w:rPr>
              <w:t>，是</w:t>
            </w:r>
            <w:r w:rsidRPr="00A066DD">
              <w:rPr>
                <w:rFonts w:ascii="PingFang SC" w:hAnsi="PingFang SC" w:hint="eastAsia"/>
                <w:b/>
                <w:color w:val="222222"/>
                <w:spacing w:val="8"/>
                <w:sz w:val="24"/>
                <w:shd w:val="clear" w:color="auto" w:fill="FFFFFF"/>
              </w:rPr>
              <w:t>亟待</w:t>
            </w:r>
            <w:r w:rsidRPr="00A066DD">
              <w:rPr>
                <w:rFonts w:ascii="PingFang SC" w:hAnsi="PingFang SC"/>
                <w:b/>
                <w:color w:val="222222"/>
                <w:spacing w:val="8"/>
                <w:sz w:val="24"/>
                <w:shd w:val="clear" w:color="auto" w:fill="FFFFFF"/>
              </w:rPr>
              <w:t>探索的现实问题。</w:t>
            </w:r>
            <w:r w:rsidRPr="00316018">
              <w:rPr>
                <w:rFonts w:ascii="PingFang SC" w:hAnsi="PingFang SC" w:hint="eastAsia"/>
                <w:color w:val="222222"/>
                <w:spacing w:val="8"/>
                <w:sz w:val="24"/>
                <w:shd w:val="clear" w:color="auto" w:fill="FFFFFF"/>
              </w:rPr>
              <w:t>从</w:t>
            </w:r>
            <w:r w:rsidRPr="00316018">
              <w:rPr>
                <w:rFonts w:ascii="PingFang SC" w:hAnsi="PingFang SC"/>
                <w:color w:val="222222"/>
                <w:spacing w:val="8"/>
                <w:sz w:val="24"/>
                <w:shd w:val="clear" w:color="auto" w:fill="FFFFFF"/>
              </w:rPr>
              <w:t>2010</w:t>
            </w:r>
            <w:r w:rsidRPr="00316018">
              <w:rPr>
                <w:rFonts w:ascii="PingFang SC" w:hAnsi="PingFang SC"/>
                <w:color w:val="222222"/>
                <w:spacing w:val="8"/>
                <w:sz w:val="24"/>
                <w:shd w:val="clear" w:color="auto" w:fill="FFFFFF"/>
              </w:rPr>
              <w:t>年起</w:t>
            </w:r>
            <w:r w:rsidRPr="00316018">
              <w:rPr>
                <w:rFonts w:ascii="PingFang SC" w:hAnsi="PingFang SC" w:hint="eastAsia"/>
                <w:color w:val="222222"/>
                <w:spacing w:val="8"/>
                <w:sz w:val="24"/>
                <w:shd w:val="clear" w:color="auto" w:fill="FFFFFF"/>
              </w:rPr>
              <w:t>，</w:t>
            </w:r>
            <w:r w:rsidRPr="00A066DD">
              <w:rPr>
                <w:rFonts w:ascii="PingFang SC" w:hAnsi="PingFang SC" w:hint="eastAsia"/>
                <w:b/>
                <w:color w:val="222222"/>
                <w:spacing w:val="8"/>
                <w:sz w:val="24"/>
                <w:shd w:val="clear" w:color="auto" w:fill="FFFFFF"/>
              </w:rPr>
              <w:t>江苏</w:t>
            </w:r>
            <w:r w:rsidRPr="00A066DD">
              <w:rPr>
                <w:rFonts w:ascii="PingFang SC" w:hAnsi="PingFang SC"/>
                <w:b/>
                <w:color w:val="222222"/>
                <w:spacing w:val="8"/>
                <w:sz w:val="24"/>
                <w:shd w:val="clear" w:color="auto" w:fill="FFFFFF"/>
              </w:rPr>
              <w:t>组</w:t>
            </w:r>
            <w:r w:rsidRPr="00316018">
              <w:rPr>
                <w:rFonts w:ascii="PingFang SC" w:hAnsi="PingFang SC"/>
                <w:b/>
                <w:color w:val="222222"/>
                <w:spacing w:val="8"/>
                <w:sz w:val="24"/>
                <w:shd w:val="clear" w:color="auto" w:fill="FFFFFF"/>
              </w:rPr>
              <w:t>织开展</w:t>
            </w:r>
            <w:r w:rsidR="0000468D">
              <w:rPr>
                <w:rFonts w:ascii="PingFang SC" w:hAnsi="PingFang SC" w:hint="eastAsia"/>
                <w:b/>
                <w:color w:val="222222"/>
                <w:spacing w:val="8"/>
                <w:sz w:val="24"/>
                <w:shd w:val="clear" w:color="auto" w:fill="FFFFFF"/>
              </w:rPr>
              <w:t>绿色城区</w:t>
            </w:r>
            <w:r w:rsidRPr="00316018">
              <w:rPr>
                <w:rFonts w:ascii="PingFang SC" w:hAnsi="PingFang SC" w:hint="eastAsia"/>
                <w:b/>
                <w:color w:val="222222"/>
                <w:spacing w:val="8"/>
                <w:sz w:val="24"/>
                <w:shd w:val="clear" w:color="auto" w:fill="FFFFFF"/>
              </w:rPr>
              <w:t>创建</w:t>
            </w:r>
            <w:r w:rsidRPr="00316018">
              <w:rPr>
                <w:rFonts w:ascii="PingFang SC" w:hAnsi="PingFang SC"/>
                <w:b/>
                <w:color w:val="222222"/>
                <w:spacing w:val="8"/>
                <w:sz w:val="24"/>
                <w:shd w:val="clear" w:color="auto" w:fill="FFFFFF"/>
              </w:rPr>
              <w:t>探索</w:t>
            </w:r>
            <w:r w:rsidRPr="00316018">
              <w:rPr>
                <w:rFonts w:ascii="PingFang SC" w:hAnsi="PingFang SC" w:hint="eastAsia"/>
                <w:color w:val="222222"/>
                <w:spacing w:val="8"/>
                <w:sz w:val="24"/>
                <w:shd w:val="clear" w:color="auto" w:fill="FFFFFF"/>
              </w:rPr>
              <w:t>，从最初小尺度示范区的绿色建筑集聚</w:t>
            </w:r>
            <w:r w:rsidR="0000468D">
              <w:rPr>
                <w:rFonts w:ascii="PingFang SC" w:hAnsi="PingFang SC" w:hint="eastAsia"/>
                <w:color w:val="222222"/>
                <w:spacing w:val="8"/>
                <w:sz w:val="24"/>
                <w:shd w:val="clear" w:color="auto" w:fill="FFFFFF"/>
              </w:rPr>
              <w:t>发展</w:t>
            </w:r>
            <w:r w:rsidRPr="00316018">
              <w:rPr>
                <w:rFonts w:ascii="PingFang SC" w:hAnsi="PingFang SC" w:hint="eastAsia"/>
                <w:color w:val="222222"/>
                <w:spacing w:val="8"/>
                <w:sz w:val="24"/>
                <w:shd w:val="clear" w:color="auto" w:fill="FFFFFF"/>
              </w:rPr>
              <w:t>探索，拓展到在市县</w:t>
            </w:r>
            <w:r w:rsidR="0000468D">
              <w:rPr>
                <w:rFonts w:ascii="PingFang SC" w:hAnsi="PingFang SC" w:hint="eastAsia"/>
                <w:color w:val="222222"/>
                <w:spacing w:val="8"/>
                <w:sz w:val="24"/>
                <w:shd w:val="clear" w:color="auto" w:fill="FFFFFF"/>
              </w:rPr>
              <w:t>区域</w:t>
            </w:r>
            <w:r w:rsidRPr="00316018">
              <w:rPr>
                <w:rFonts w:ascii="PingFang SC" w:hAnsi="PingFang SC" w:hint="eastAsia"/>
                <w:color w:val="222222"/>
                <w:spacing w:val="8"/>
                <w:sz w:val="24"/>
                <w:shd w:val="clear" w:color="auto" w:fill="FFFFFF"/>
              </w:rPr>
              <w:t>机制创新，再到法制保障下的绿色生态</w:t>
            </w:r>
            <w:r w:rsidR="0000468D">
              <w:rPr>
                <w:rFonts w:ascii="PingFang SC" w:hAnsi="PingFang SC" w:hint="eastAsia"/>
                <w:color w:val="222222"/>
                <w:spacing w:val="8"/>
                <w:sz w:val="24"/>
                <w:shd w:val="clear" w:color="auto" w:fill="FFFFFF"/>
              </w:rPr>
              <w:t>全面</w:t>
            </w:r>
            <w:r w:rsidRPr="00316018">
              <w:rPr>
                <w:rFonts w:ascii="PingFang SC" w:hAnsi="PingFang SC" w:hint="eastAsia"/>
                <w:color w:val="222222"/>
                <w:spacing w:val="8"/>
                <w:sz w:val="24"/>
                <w:shd w:val="clear" w:color="auto" w:fill="FFFFFF"/>
              </w:rPr>
              <w:t>实践</w:t>
            </w:r>
            <w:r w:rsidRPr="00316018">
              <w:rPr>
                <w:rFonts w:ascii="PingFang SC" w:hAnsi="PingFang SC"/>
                <w:color w:val="222222"/>
                <w:spacing w:val="8"/>
                <w:sz w:val="24"/>
                <w:shd w:val="clear" w:color="auto" w:fill="FFFFFF"/>
              </w:rPr>
              <w:t>。</w:t>
            </w:r>
            <w:r w:rsidR="0008581E">
              <w:rPr>
                <w:rFonts w:ascii="PingFang SC" w:hAnsi="PingFang SC" w:hint="eastAsia"/>
                <w:color w:val="222222"/>
                <w:spacing w:val="8"/>
                <w:sz w:val="24"/>
                <w:shd w:val="clear" w:color="auto" w:fill="FFFFFF"/>
              </w:rPr>
              <w:t>截至</w:t>
            </w:r>
            <w:r w:rsidR="0008581E">
              <w:rPr>
                <w:rFonts w:ascii="PingFang SC" w:hAnsi="PingFang SC" w:hint="eastAsia"/>
                <w:color w:val="222222"/>
                <w:spacing w:val="8"/>
                <w:sz w:val="24"/>
                <w:shd w:val="clear" w:color="auto" w:fill="FFFFFF"/>
              </w:rPr>
              <w:t>2</w:t>
            </w:r>
            <w:r w:rsidR="0008581E">
              <w:rPr>
                <w:rFonts w:ascii="PingFang SC" w:hAnsi="PingFang SC"/>
                <w:color w:val="222222"/>
                <w:spacing w:val="8"/>
                <w:sz w:val="24"/>
                <w:shd w:val="clear" w:color="auto" w:fill="FFFFFF"/>
              </w:rPr>
              <w:t>022</w:t>
            </w:r>
            <w:r w:rsidR="0008581E">
              <w:rPr>
                <w:rFonts w:ascii="PingFang SC" w:hAnsi="PingFang SC"/>
                <w:color w:val="222222"/>
                <w:spacing w:val="8"/>
                <w:sz w:val="24"/>
                <w:shd w:val="clear" w:color="auto" w:fill="FFFFFF"/>
              </w:rPr>
              <w:t>年</w:t>
            </w:r>
            <w:r w:rsidR="0008581E">
              <w:rPr>
                <w:rFonts w:ascii="PingFang SC" w:hAnsi="PingFang SC" w:hint="eastAsia"/>
                <w:color w:val="222222"/>
                <w:spacing w:val="8"/>
                <w:sz w:val="24"/>
                <w:shd w:val="clear" w:color="auto" w:fill="FFFFFF"/>
              </w:rPr>
              <w:t>6</w:t>
            </w:r>
            <w:r w:rsidR="0008581E">
              <w:rPr>
                <w:rFonts w:ascii="PingFang SC" w:hAnsi="PingFang SC" w:hint="eastAsia"/>
                <w:color w:val="222222"/>
                <w:spacing w:val="8"/>
                <w:sz w:val="24"/>
                <w:shd w:val="clear" w:color="auto" w:fill="FFFFFF"/>
              </w:rPr>
              <w:t>月底，</w:t>
            </w:r>
            <w:r w:rsidRPr="00A066DD">
              <w:rPr>
                <w:rFonts w:ascii="PingFang SC" w:hAnsi="PingFang SC"/>
                <w:color w:val="222222"/>
                <w:spacing w:val="8"/>
                <w:sz w:val="24"/>
                <w:shd w:val="clear" w:color="auto" w:fill="FFFFFF"/>
              </w:rPr>
              <w:t>全省累计设立</w:t>
            </w:r>
            <w:r w:rsidRPr="00A066DD">
              <w:rPr>
                <w:rFonts w:ascii="PingFang SC" w:hAnsi="PingFang SC" w:hint="eastAsia"/>
                <w:color w:val="222222"/>
                <w:spacing w:val="8"/>
                <w:sz w:val="24"/>
                <w:shd w:val="clear" w:color="auto" w:fill="FFFFFF"/>
              </w:rPr>
              <w:t>7</w:t>
            </w:r>
            <w:r w:rsidR="00AF7957" w:rsidRPr="00A066DD">
              <w:rPr>
                <w:rFonts w:ascii="PingFang SC" w:hAnsi="PingFang SC"/>
                <w:color w:val="222222"/>
                <w:spacing w:val="8"/>
                <w:sz w:val="24"/>
                <w:shd w:val="clear" w:color="auto" w:fill="FFFFFF"/>
              </w:rPr>
              <w:t>8</w:t>
            </w:r>
            <w:r w:rsidRPr="00A066DD">
              <w:rPr>
                <w:rFonts w:ascii="PingFang SC" w:hAnsi="PingFang SC"/>
                <w:color w:val="222222"/>
                <w:spacing w:val="8"/>
                <w:sz w:val="24"/>
                <w:shd w:val="clear" w:color="auto" w:fill="FFFFFF"/>
              </w:rPr>
              <w:t>个绿色城区，</w:t>
            </w:r>
            <w:r w:rsidRPr="00316018">
              <w:rPr>
                <w:rFonts w:ascii="PingFang SC" w:hAnsi="PingFang SC" w:hint="eastAsia"/>
                <w:color w:val="222222"/>
                <w:spacing w:val="8"/>
                <w:sz w:val="24"/>
                <w:shd w:val="clear" w:color="auto" w:fill="FFFFFF"/>
              </w:rPr>
              <w:t>核心区</w:t>
            </w:r>
            <w:r w:rsidRPr="00316018">
              <w:rPr>
                <w:rFonts w:ascii="PingFang SC" w:hAnsi="PingFang SC"/>
                <w:color w:val="222222"/>
                <w:spacing w:val="8"/>
                <w:sz w:val="24"/>
                <w:shd w:val="clear" w:color="auto" w:fill="FFFFFF"/>
              </w:rPr>
              <w:t>用地面积</w:t>
            </w:r>
            <w:r w:rsidRPr="00316018">
              <w:rPr>
                <w:rFonts w:ascii="PingFang SC" w:hAnsi="PingFang SC"/>
                <w:color w:val="222222"/>
                <w:spacing w:val="8"/>
                <w:sz w:val="24"/>
                <w:shd w:val="clear" w:color="auto" w:fill="FFFFFF"/>
              </w:rPr>
              <w:t>3157k</w:t>
            </w:r>
            <w:r w:rsidRPr="00316018">
              <w:rPr>
                <w:rFonts w:ascii="PingFang SC" w:hAnsi="PingFang SC" w:hint="eastAsia"/>
                <w:color w:val="222222"/>
                <w:spacing w:val="8"/>
                <w:sz w:val="24"/>
                <w:shd w:val="clear" w:color="auto" w:fill="FFFFFF"/>
              </w:rPr>
              <w:t>㎡</w:t>
            </w:r>
            <w:r w:rsidRPr="00A066DD">
              <w:rPr>
                <w:rFonts w:ascii="PingFang SC" w:hAnsi="PingFang SC" w:hint="eastAsia"/>
                <w:color w:val="222222"/>
                <w:spacing w:val="8"/>
                <w:sz w:val="24"/>
                <w:shd w:val="clear" w:color="auto" w:fill="FFFFFF"/>
              </w:rPr>
              <w:t>，绿色建筑总面积</w:t>
            </w:r>
            <w:r w:rsidR="0000468D" w:rsidRPr="00A066DD">
              <w:rPr>
                <w:rFonts w:ascii="PingFang SC" w:hAnsi="PingFang SC" w:hint="eastAsia"/>
                <w:color w:val="222222"/>
                <w:spacing w:val="8"/>
                <w:sz w:val="24"/>
                <w:shd w:val="clear" w:color="auto" w:fill="FFFFFF"/>
              </w:rPr>
              <w:t>近</w:t>
            </w:r>
            <w:r w:rsidR="0000468D" w:rsidRPr="00A066DD">
              <w:rPr>
                <w:rFonts w:ascii="PingFang SC" w:hAnsi="PingFang SC" w:hint="eastAsia"/>
                <w:color w:val="222222"/>
                <w:spacing w:val="8"/>
                <w:sz w:val="24"/>
                <w:shd w:val="clear" w:color="auto" w:fill="FFFFFF"/>
              </w:rPr>
              <w:t>2</w:t>
            </w:r>
            <w:r w:rsidRPr="00A066DD">
              <w:rPr>
                <w:rFonts w:ascii="PingFang SC" w:hAnsi="PingFang SC" w:hint="eastAsia"/>
                <w:color w:val="222222"/>
                <w:spacing w:val="8"/>
                <w:sz w:val="24"/>
                <w:shd w:val="clear" w:color="auto" w:fill="FFFFFF"/>
              </w:rPr>
              <w:t>亿㎡</w:t>
            </w:r>
            <w:r w:rsidRPr="00A066DD">
              <w:rPr>
                <w:rFonts w:ascii="PingFang SC" w:hAnsi="PingFang SC"/>
                <w:color w:val="222222"/>
                <w:spacing w:val="8"/>
                <w:sz w:val="24"/>
                <w:shd w:val="clear" w:color="auto" w:fill="FFFFFF"/>
              </w:rPr>
              <w:t>，编制了</w:t>
            </w:r>
            <w:r w:rsidRPr="00A066DD">
              <w:rPr>
                <w:rFonts w:ascii="PingFang SC" w:hAnsi="PingFang SC" w:hint="eastAsia"/>
                <w:color w:val="222222"/>
                <w:spacing w:val="8"/>
                <w:sz w:val="24"/>
                <w:shd w:val="clear" w:color="auto" w:fill="FFFFFF"/>
              </w:rPr>
              <w:t>3</w:t>
            </w:r>
            <w:r w:rsidRPr="00A066DD">
              <w:rPr>
                <w:rFonts w:ascii="PingFang SC" w:hAnsi="PingFang SC"/>
                <w:color w:val="222222"/>
                <w:spacing w:val="8"/>
                <w:sz w:val="24"/>
                <w:shd w:val="clear" w:color="auto" w:fill="FFFFFF"/>
              </w:rPr>
              <w:t>00</w:t>
            </w:r>
            <w:r w:rsidRPr="00A066DD">
              <w:rPr>
                <w:rFonts w:ascii="PingFang SC" w:hAnsi="PingFang SC" w:hint="eastAsia"/>
                <w:color w:val="222222"/>
                <w:spacing w:val="8"/>
                <w:sz w:val="24"/>
                <w:shd w:val="clear" w:color="auto" w:fill="FFFFFF"/>
              </w:rPr>
              <w:t>余</w:t>
            </w:r>
            <w:r w:rsidRPr="00A066DD">
              <w:rPr>
                <w:rFonts w:ascii="PingFang SC" w:hAnsi="PingFang SC"/>
                <w:color w:val="222222"/>
                <w:spacing w:val="8"/>
                <w:sz w:val="24"/>
                <w:shd w:val="clear" w:color="auto" w:fill="FFFFFF"/>
              </w:rPr>
              <w:t>项绿色生态专项规划，建成了</w:t>
            </w:r>
            <w:r w:rsidR="00463C21" w:rsidRPr="00A066DD">
              <w:rPr>
                <w:rFonts w:ascii="PingFang SC" w:hAnsi="PingFang SC"/>
                <w:color w:val="222222"/>
                <w:spacing w:val="8"/>
                <w:sz w:val="24"/>
                <w:shd w:val="clear" w:color="auto" w:fill="FFFFFF"/>
              </w:rPr>
              <w:t>一批</w:t>
            </w:r>
            <w:r w:rsidRPr="00A066DD">
              <w:rPr>
                <w:rFonts w:ascii="PingFang SC" w:hAnsi="PingFang SC"/>
                <w:color w:val="222222"/>
                <w:spacing w:val="8"/>
                <w:sz w:val="24"/>
                <w:shd w:val="clear" w:color="auto" w:fill="FFFFFF"/>
              </w:rPr>
              <w:t>绿色市政基础设施。同时，江苏开展了绿色城区</w:t>
            </w:r>
            <w:r w:rsidRPr="00A066DD">
              <w:rPr>
                <w:rFonts w:ascii="PingFang SC" w:hAnsi="PingFang SC" w:hint="eastAsia"/>
                <w:color w:val="222222"/>
                <w:spacing w:val="8"/>
                <w:sz w:val="24"/>
                <w:shd w:val="clear" w:color="auto" w:fill="FFFFFF"/>
              </w:rPr>
              <w:t>规划</w:t>
            </w:r>
            <w:r w:rsidRPr="00A066DD">
              <w:rPr>
                <w:rFonts w:ascii="PingFang SC" w:hAnsi="PingFang SC"/>
                <w:color w:val="222222"/>
                <w:spacing w:val="8"/>
                <w:sz w:val="24"/>
                <w:shd w:val="clear" w:color="auto" w:fill="FFFFFF"/>
              </w:rPr>
              <w:t>建设指标体系、实施机制、专项规划技术</w:t>
            </w:r>
            <w:r w:rsidRPr="00A066DD">
              <w:rPr>
                <w:rFonts w:ascii="PingFang SC" w:hAnsi="PingFang SC" w:hint="eastAsia"/>
                <w:color w:val="222222"/>
                <w:spacing w:val="8"/>
                <w:sz w:val="24"/>
                <w:shd w:val="clear" w:color="auto" w:fill="FFFFFF"/>
              </w:rPr>
              <w:t>导则等</w:t>
            </w:r>
            <w:r w:rsidRPr="00A066DD">
              <w:rPr>
                <w:rFonts w:ascii="PingFang SC" w:hAnsi="PingFang SC"/>
                <w:color w:val="222222"/>
                <w:spacing w:val="8"/>
                <w:sz w:val="24"/>
                <w:shd w:val="clear" w:color="auto" w:fill="FFFFFF"/>
              </w:rPr>
              <w:t>系列研究，</w:t>
            </w:r>
            <w:r w:rsidRPr="00316018">
              <w:rPr>
                <w:rFonts w:ascii="PingFang SC" w:hAnsi="PingFang SC" w:hint="eastAsia"/>
                <w:color w:val="222222"/>
                <w:spacing w:val="8"/>
                <w:sz w:val="24"/>
                <w:shd w:val="clear" w:color="auto" w:fill="FFFFFF"/>
              </w:rPr>
              <w:t>不断</w:t>
            </w:r>
            <w:r w:rsidR="00771DC5">
              <w:rPr>
                <w:rFonts w:ascii="PingFang SC" w:hAnsi="PingFang SC" w:hint="eastAsia"/>
                <w:b/>
                <w:color w:val="222222"/>
                <w:spacing w:val="8"/>
                <w:sz w:val="24"/>
                <w:shd w:val="clear" w:color="auto" w:fill="FFFFFF"/>
              </w:rPr>
              <w:t>充实</w:t>
            </w:r>
            <w:r w:rsidRPr="00316018">
              <w:rPr>
                <w:rFonts w:ascii="PingFang SC" w:hAnsi="PingFang SC"/>
                <w:b/>
                <w:color w:val="222222"/>
                <w:spacing w:val="8"/>
                <w:sz w:val="24"/>
                <w:shd w:val="clear" w:color="auto" w:fill="FFFFFF"/>
              </w:rPr>
              <w:t>绿色城区相关理论基础</w:t>
            </w:r>
            <w:r w:rsidRPr="00316018">
              <w:rPr>
                <w:rFonts w:ascii="PingFang SC" w:hAnsi="PingFang SC"/>
                <w:color w:val="222222"/>
                <w:spacing w:val="8"/>
                <w:sz w:val="24"/>
                <w:shd w:val="clear" w:color="auto" w:fill="FFFFFF"/>
              </w:rPr>
              <w:t>。</w:t>
            </w:r>
          </w:p>
          <w:p w14:paraId="5193B7E5" w14:textId="01A4820A" w:rsidR="00A65F96" w:rsidRPr="00A066DD" w:rsidRDefault="000141CC" w:rsidP="00E433D4">
            <w:pPr>
              <w:adjustRightInd w:val="0"/>
              <w:spacing w:line="400" w:lineRule="exact"/>
              <w:ind w:firstLineChars="200" w:firstLine="512"/>
              <w:rPr>
                <w:rFonts w:ascii="PingFang SC" w:hAnsi="PingFang SC"/>
                <w:b/>
                <w:color w:val="222222"/>
                <w:spacing w:val="8"/>
                <w:sz w:val="24"/>
                <w:shd w:val="clear" w:color="auto" w:fill="FFFFFF"/>
              </w:rPr>
            </w:pPr>
            <w:r w:rsidRPr="00316018">
              <w:rPr>
                <w:rFonts w:ascii="PingFang SC" w:hAnsi="PingFang SC"/>
                <w:color w:val="222222"/>
                <w:spacing w:val="8"/>
                <w:sz w:val="24"/>
                <w:shd w:val="clear" w:color="auto" w:fill="FFFFFF"/>
              </w:rPr>
              <w:t>从全国来看，</w:t>
            </w:r>
            <w:r w:rsidR="00771DC5">
              <w:rPr>
                <w:rFonts w:ascii="PingFang SC" w:hAnsi="PingFang SC"/>
                <w:color w:val="222222"/>
                <w:spacing w:val="8"/>
                <w:sz w:val="24"/>
                <w:shd w:val="clear" w:color="auto" w:fill="FFFFFF"/>
              </w:rPr>
              <w:t>虽然有国标《绿色生态城区评价标准》，但</w:t>
            </w:r>
            <w:r w:rsidRPr="00771DC5">
              <w:rPr>
                <w:rFonts w:ascii="PingFang SC" w:hAnsi="PingFang SC"/>
                <w:b/>
                <w:color w:val="222222"/>
                <w:spacing w:val="8"/>
                <w:sz w:val="24"/>
                <w:shd w:val="clear" w:color="auto" w:fill="FFFFFF"/>
              </w:rPr>
              <w:t>绿色城区</w:t>
            </w:r>
            <w:r w:rsidR="00771DC5" w:rsidRPr="00771DC5">
              <w:rPr>
                <w:rFonts w:ascii="PingFang SC" w:hAnsi="PingFang SC"/>
                <w:b/>
                <w:color w:val="222222"/>
                <w:spacing w:val="8"/>
                <w:sz w:val="24"/>
                <w:shd w:val="clear" w:color="auto" w:fill="FFFFFF"/>
              </w:rPr>
              <w:t>规划</w:t>
            </w:r>
            <w:r w:rsidRPr="00771DC5">
              <w:rPr>
                <w:rFonts w:ascii="PingFang SC" w:hAnsi="PingFang SC" w:hint="eastAsia"/>
                <w:b/>
                <w:color w:val="222222"/>
                <w:spacing w:val="8"/>
                <w:sz w:val="24"/>
                <w:shd w:val="clear" w:color="auto" w:fill="FFFFFF"/>
              </w:rPr>
              <w:t>建设的</w:t>
            </w:r>
            <w:r w:rsidRPr="00771DC5">
              <w:rPr>
                <w:rFonts w:ascii="PingFang SC" w:hAnsi="PingFang SC"/>
                <w:b/>
                <w:color w:val="222222"/>
                <w:spacing w:val="8"/>
                <w:sz w:val="24"/>
                <w:shd w:val="clear" w:color="auto" w:fill="FFFFFF"/>
              </w:rPr>
              <w:t>技术体系、实施路径</w:t>
            </w:r>
            <w:r w:rsidRPr="00771DC5">
              <w:rPr>
                <w:rFonts w:ascii="PingFang SC" w:hAnsi="PingFang SC" w:hint="eastAsia"/>
                <w:b/>
                <w:color w:val="222222"/>
                <w:spacing w:val="8"/>
                <w:sz w:val="24"/>
                <w:shd w:val="clear" w:color="auto" w:fill="FFFFFF"/>
              </w:rPr>
              <w:t>等方面缺乏标准支撑</w:t>
            </w:r>
            <w:r w:rsidRPr="00316018">
              <w:rPr>
                <w:rFonts w:ascii="PingFang SC" w:hAnsi="PingFang SC"/>
                <w:color w:val="222222"/>
                <w:spacing w:val="8"/>
                <w:sz w:val="24"/>
                <w:shd w:val="clear" w:color="auto" w:fill="FFFFFF"/>
              </w:rPr>
              <w:t>。</w:t>
            </w:r>
            <w:r w:rsidRPr="00316018">
              <w:rPr>
                <w:rFonts w:ascii="PingFang SC" w:hAnsi="PingFang SC" w:hint="eastAsia"/>
                <w:color w:val="222222"/>
                <w:spacing w:val="8"/>
                <w:sz w:val="24"/>
                <w:shd w:val="clear" w:color="auto" w:fill="FFFFFF"/>
              </w:rPr>
              <w:t>2</w:t>
            </w:r>
            <w:r w:rsidRPr="00316018">
              <w:rPr>
                <w:rFonts w:ascii="PingFang SC" w:hAnsi="PingFang SC"/>
                <w:color w:val="222222"/>
                <w:spacing w:val="8"/>
                <w:sz w:val="24"/>
                <w:shd w:val="clear" w:color="auto" w:fill="FFFFFF"/>
              </w:rPr>
              <w:t>015</w:t>
            </w:r>
            <w:r w:rsidRPr="00316018">
              <w:rPr>
                <w:rFonts w:ascii="PingFang SC" w:hAnsi="PingFang SC" w:hint="eastAsia"/>
                <w:color w:val="222222"/>
                <w:spacing w:val="8"/>
                <w:sz w:val="24"/>
                <w:shd w:val="clear" w:color="auto" w:fill="FFFFFF"/>
              </w:rPr>
              <w:t>年</w:t>
            </w:r>
            <w:r w:rsidRPr="00A066DD">
              <w:rPr>
                <w:rFonts w:ascii="PingFang SC" w:hAnsi="PingFang SC" w:hint="eastAsia"/>
                <w:color w:val="222222"/>
                <w:spacing w:val="8"/>
                <w:sz w:val="24"/>
                <w:shd w:val="clear" w:color="auto" w:fill="FFFFFF"/>
              </w:rPr>
              <w:t>江苏出台了《</w:t>
            </w:r>
            <w:hyperlink r:id="rId8" w:tgtFrame="_blank" w:history="1">
              <w:r w:rsidRPr="00A066DD">
                <w:rPr>
                  <w:rFonts w:ascii="PingFang SC" w:hAnsi="PingFang SC"/>
                  <w:color w:val="222222"/>
                  <w:spacing w:val="8"/>
                  <w:sz w:val="24"/>
                  <w:shd w:val="clear" w:color="auto" w:fill="FFFFFF"/>
                </w:rPr>
                <w:t>江苏省绿色建筑发展条例</w:t>
              </w:r>
            </w:hyperlink>
            <w:r w:rsidRPr="00A066DD">
              <w:rPr>
                <w:rFonts w:ascii="PingFang SC" w:hAnsi="PingFang SC" w:hint="eastAsia"/>
                <w:color w:val="222222"/>
                <w:spacing w:val="8"/>
                <w:sz w:val="24"/>
                <w:shd w:val="clear" w:color="auto" w:fill="FFFFFF"/>
              </w:rPr>
              <w:t>》，提出</w:t>
            </w:r>
            <w:r w:rsidRPr="00A066DD">
              <w:rPr>
                <w:rFonts w:ascii="PingFang SC" w:hAnsi="PingFang SC"/>
                <w:color w:val="222222"/>
                <w:spacing w:val="8"/>
                <w:sz w:val="24"/>
                <w:shd w:val="clear" w:color="auto" w:fill="FFFFFF"/>
              </w:rPr>
              <w:t>编制城市、镇总体规划应当遵循绿色生态发展原则，落实生态环保等要求</w:t>
            </w:r>
            <w:r w:rsidRPr="00A066DD">
              <w:rPr>
                <w:rFonts w:ascii="PingFang SC" w:hAnsi="PingFang SC" w:hint="eastAsia"/>
                <w:color w:val="222222"/>
                <w:spacing w:val="8"/>
                <w:sz w:val="24"/>
                <w:shd w:val="clear" w:color="auto" w:fill="FFFFFF"/>
              </w:rPr>
              <w:t>，从法律层面保障了绿色城区的规划建设工作。</w:t>
            </w:r>
            <w:r w:rsidRPr="00A066DD">
              <w:rPr>
                <w:rFonts w:ascii="PingFang SC" w:hAnsi="PingFang SC" w:hint="eastAsia"/>
                <w:color w:val="222222"/>
                <w:spacing w:val="8"/>
                <w:sz w:val="24"/>
                <w:shd w:val="clear" w:color="auto" w:fill="FFFFFF"/>
              </w:rPr>
              <w:t>2</w:t>
            </w:r>
            <w:r w:rsidRPr="00A066DD">
              <w:rPr>
                <w:rFonts w:ascii="PingFang SC" w:hAnsi="PingFang SC"/>
                <w:color w:val="222222"/>
                <w:spacing w:val="8"/>
                <w:sz w:val="24"/>
                <w:shd w:val="clear" w:color="auto" w:fill="FFFFFF"/>
              </w:rPr>
              <w:t>016</w:t>
            </w:r>
            <w:r w:rsidRPr="00A066DD">
              <w:rPr>
                <w:rFonts w:ascii="PingFang SC" w:hAnsi="PingFang SC"/>
                <w:color w:val="222222"/>
                <w:spacing w:val="8"/>
                <w:sz w:val="24"/>
                <w:shd w:val="clear" w:color="auto" w:fill="FFFFFF"/>
              </w:rPr>
              <w:t>年江苏城市工作会议</w:t>
            </w:r>
            <w:r w:rsidRPr="00A066DD">
              <w:rPr>
                <w:rFonts w:ascii="PingFang SC" w:hAnsi="PingFang SC" w:hint="eastAsia"/>
                <w:color w:val="222222"/>
                <w:spacing w:val="8"/>
                <w:sz w:val="24"/>
                <w:shd w:val="clear" w:color="auto" w:fill="FFFFFF"/>
              </w:rPr>
              <w:t>文件</w:t>
            </w:r>
            <w:r w:rsidRPr="00A066DD">
              <w:rPr>
                <w:rFonts w:ascii="PingFang SC" w:hAnsi="PingFang SC"/>
                <w:color w:val="222222"/>
                <w:spacing w:val="8"/>
                <w:sz w:val="24"/>
                <w:shd w:val="clear" w:color="auto" w:fill="FFFFFF"/>
              </w:rPr>
              <w:t>提出</w:t>
            </w:r>
            <w:r w:rsidRPr="00A066DD">
              <w:rPr>
                <w:rFonts w:ascii="PingFang SC" w:hAnsi="PingFang SC" w:hint="eastAsia"/>
                <w:color w:val="222222"/>
                <w:spacing w:val="8"/>
                <w:sz w:val="24"/>
                <w:shd w:val="clear" w:color="auto" w:fill="FFFFFF"/>
              </w:rPr>
              <w:t>制定</w:t>
            </w:r>
            <w:r w:rsidRPr="00A066DD">
              <w:rPr>
                <w:rFonts w:ascii="PingFang SC" w:hAnsi="PingFang SC"/>
                <w:color w:val="222222"/>
                <w:spacing w:val="8"/>
                <w:sz w:val="24"/>
                <w:shd w:val="clear" w:color="auto" w:fill="FFFFFF"/>
              </w:rPr>
              <w:t>绿色生态城区规划建设</w:t>
            </w:r>
            <w:r w:rsidRPr="00A066DD">
              <w:rPr>
                <w:rFonts w:ascii="PingFang SC" w:hAnsi="PingFang SC" w:hint="eastAsia"/>
                <w:color w:val="222222"/>
                <w:spacing w:val="8"/>
                <w:sz w:val="24"/>
                <w:shd w:val="clear" w:color="auto" w:fill="FFFFFF"/>
              </w:rPr>
              <w:t>标准</w:t>
            </w:r>
            <w:r w:rsidRPr="00A066DD">
              <w:rPr>
                <w:rFonts w:ascii="PingFang SC" w:hAnsi="PingFang SC"/>
                <w:color w:val="222222"/>
                <w:spacing w:val="8"/>
                <w:sz w:val="24"/>
                <w:shd w:val="clear" w:color="auto" w:fill="FFFFFF"/>
              </w:rPr>
              <w:t>。</w:t>
            </w:r>
            <w:r w:rsidRPr="00A066DD">
              <w:rPr>
                <w:rFonts w:ascii="PingFang SC" w:hAnsi="PingFang SC"/>
                <w:b/>
                <w:color w:val="222222"/>
                <w:spacing w:val="8"/>
                <w:sz w:val="24"/>
                <w:shd w:val="clear" w:color="auto" w:fill="FFFFFF"/>
              </w:rPr>
              <w:t>江苏绿色城区规划建设的标准化工作</w:t>
            </w:r>
            <w:r w:rsidR="00A066DD" w:rsidRPr="00A066DD">
              <w:rPr>
                <w:rFonts w:ascii="PingFang SC" w:hAnsi="PingFang SC" w:hint="eastAsia"/>
                <w:b/>
                <w:color w:val="222222"/>
                <w:spacing w:val="8"/>
                <w:sz w:val="24"/>
                <w:shd w:val="clear" w:color="auto" w:fill="FFFFFF"/>
              </w:rPr>
              <w:t>势在必行</w:t>
            </w:r>
            <w:r w:rsidR="00A066DD">
              <w:rPr>
                <w:rFonts w:ascii="PingFang SC" w:hAnsi="PingFang SC" w:hint="eastAsia"/>
                <w:b/>
                <w:color w:val="222222"/>
                <w:spacing w:val="8"/>
                <w:sz w:val="24"/>
                <w:shd w:val="clear" w:color="auto" w:fill="FFFFFF"/>
              </w:rPr>
              <w:t>。</w:t>
            </w:r>
          </w:p>
          <w:p w14:paraId="675FF768" w14:textId="38C0E79A" w:rsidR="00EC3B3A" w:rsidRDefault="00A65F96" w:rsidP="00EC3B3A">
            <w:pPr>
              <w:adjustRightInd w:val="0"/>
              <w:spacing w:line="400" w:lineRule="exact"/>
              <w:ind w:firstLineChars="250" w:firstLine="640"/>
              <w:rPr>
                <w:rFonts w:ascii="PingFang SC" w:hAnsi="PingFang SC"/>
                <w:color w:val="222222"/>
                <w:spacing w:val="8"/>
                <w:sz w:val="24"/>
                <w:shd w:val="clear" w:color="auto" w:fill="FFFFFF"/>
              </w:rPr>
            </w:pPr>
            <w:r w:rsidRPr="00316018">
              <w:rPr>
                <w:rFonts w:ascii="PingFang SC" w:hAnsi="PingFang SC" w:hint="eastAsia"/>
                <w:color w:val="222222"/>
                <w:spacing w:val="8"/>
                <w:sz w:val="24"/>
                <w:shd w:val="clear" w:color="auto" w:fill="FFFFFF"/>
              </w:rPr>
              <w:t>2</w:t>
            </w:r>
            <w:r w:rsidRPr="00316018">
              <w:rPr>
                <w:rFonts w:ascii="PingFang SC" w:hAnsi="PingFang SC"/>
                <w:color w:val="222222"/>
                <w:spacing w:val="8"/>
                <w:sz w:val="24"/>
                <w:shd w:val="clear" w:color="auto" w:fill="FFFFFF"/>
              </w:rPr>
              <w:t>018</w:t>
            </w:r>
            <w:r w:rsidRPr="00316018">
              <w:rPr>
                <w:rFonts w:ascii="PingFang SC" w:hAnsi="PingFang SC"/>
                <w:color w:val="222222"/>
                <w:spacing w:val="8"/>
                <w:sz w:val="24"/>
                <w:shd w:val="clear" w:color="auto" w:fill="FFFFFF"/>
              </w:rPr>
              <w:t>年，习近平总书记提出支持</w:t>
            </w:r>
            <w:r w:rsidRPr="00316018">
              <w:rPr>
                <w:rFonts w:ascii="PingFang SC" w:hAnsi="PingFang SC"/>
                <w:b/>
                <w:color w:val="222222"/>
                <w:spacing w:val="8"/>
                <w:sz w:val="24"/>
                <w:shd w:val="clear" w:color="auto" w:fill="FFFFFF"/>
              </w:rPr>
              <w:t>长三角区域一体化发展</w:t>
            </w:r>
            <w:r w:rsidRPr="00316018">
              <w:rPr>
                <w:rFonts w:ascii="PingFang SC" w:hAnsi="PingFang SC"/>
                <w:color w:val="222222"/>
                <w:spacing w:val="8"/>
                <w:sz w:val="24"/>
                <w:shd w:val="clear" w:color="auto" w:fill="FFFFFF"/>
              </w:rPr>
              <w:t>并</w:t>
            </w:r>
            <w:r w:rsidRPr="00316018">
              <w:rPr>
                <w:rFonts w:ascii="PingFang SC" w:hAnsi="PingFang SC"/>
                <w:b/>
                <w:color w:val="222222"/>
                <w:spacing w:val="8"/>
                <w:sz w:val="24"/>
                <w:shd w:val="clear" w:color="auto" w:fill="FFFFFF"/>
              </w:rPr>
              <w:t>上升为国家战略</w:t>
            </w:r>
            <w:r w:rsidRPr="00316018">
              <w:rPr>
                <w:rFonts w:ascii="PingFang SC" w:hAnsi="PingFang SC"/>
                <w:color w:val="222222"/>
                <w:spacing w:val="8"/>
                <w:sz w:val="24"/>
                <w:shd w:val="clear" w:color="auto" w:fill="FFFFFF"/>
              </w:rPr>
              <w:t>，</w:t>
            </w:r>
            <w:r w:rsidRPr="00316018">
              <w:rPr>
                <w:rFonts w:ascii="PingFang SC" w:hAnsi="PingFang SC" w:hint="eastAsia"/>
                <w:color w:val="222222"/>
                <w:spacing w:val="8"/>
                <w:sz w:val="24"/>
                <w:shd w:val="clear" w:color="auto" w:fill="FFFFFF"/>
              </w:rPr>
              <w:t>2</w:t>
            </w:r>
            <w:r w:rsidRPr="00316018">
              <w:rPr>
                <w:rFonts w:ascii="PingFang SC" w:hAnsi="PingFang SC"/>
                <w:color w:val="222222"/>
                <w:spacing w:val="8"/>
                <w:sz w:val="24"/>
                <w:shd w:val="clear" w:color="auto" w:fill="FFFFFF"/>
              </w:rPr>
              <w:t>019</w:t>
            </w:r>
            <w:r w:rsidRPr="00316018">
              <w:rPr>
                <w:rFonts w:ascii="PingFang SC" w:hAnsi="PingFang SC"/>
                <w:color w:val="222222"/>
                <w:spacing w:val="8"/>
                <w:sz w:val="24"/>
                <w:shd w:val="clear" w:color="auto" w:fill="FFFFFF"/>
              </w:rPr>
              <w:t>年</w:t>
            </w:r>
            <w:r w:rsidRPr="00316018">
              <w:rPr>
                <w:rFonts w:ascii="PingFang SC" w:hAnsi="PingFang SC" w:hint="eastAsia"/>
                <w:color w:val="222222"/>
                <w:spacing w:val="8"/>
                <w:sz w:val="24"/>
                <w:shd w:val="clear" w:color="auto" w:fill="FFFFFF"/>
              </w:rPr>
              <w:t>1</w:t>
            </w:r>
            <w:r w:rsidRPr="00316018">
              <w:rPr>
                <w:rFonts w:ascii="PingFang SC" w:hAnsi="PingFang SC"/>
                <w:color w:val="222222"/>
                <w:spacing w:val="8"/>
                <w:sz w:val="24"/>
                <w:shd w:val="clear" w:color="auto" w:fill="FFFFFF"/>
              </w:rPr>
              <w:t>2</w:t>
            </w:r>
            <w:r w:rsidRPr="00316018">
              <w:rPr>
                <w:rFonts w:ascii="PingFang SC" w:hAnsi="PingFang SC"/>
                <w:color w:val="222222"/>
                <w:spacing w:val="8"/>
                <w:sz w:val="24"/>
                <w:shd w:val="clear" w:color="auto" w:fill="FFFFFF"/>
              </w:rPr>
              <w:t>月，中共中央</w:t>
            </w:r>
            <w:r w:rsidR="00752B65" w:rsidRPr="00316018">
              <w:rPr>
                <w:rFonts w:ascii="PingFang SC" w:hAnsi="PingFang SC"/>
                <w:color w:val="222222"/>
                <w:spacing w:val="8"/>
                <w:sz w:val="24"/>
                <w:shd w:val="clear" w:color="auto" w:fill="FFFFFF"/>
              </w:rPr>
              <w:t>、</w:t>
            </w:r>
            <w:r w:rsidRPr="00316018">
              <w:rPr>
                <w:rFonts w:ascii="PingFang SC" w:hAnsi="PingFang SC"/>
                <w:color w:val="222222"/>
                <w:spacing w:val="8"/>
                <w:sz w:val="24"/>
                <w:shd w:val="clear" w:color="auto" w:fill="FFFFFF"/>
              </w:rPr>
              <w:t>国务院发布《长江三角洲区域一体化发展规划纲要》，提出</w:t>
            </w:r>
            <w:r w:rsidRPr="00316018">
              <w:rPr>
                <w:rFonts w:ascii="PingFang SC" w:hAnsi="PingFang SC" w:hint="eastAsia"/>
                <w:color w:val="222222"/>
                <w:spacing w:val="8"/>
                <w:sz w:val="24"/>
                <w:shd w:val="clear" w:color="auto" w:fill="FFFFFF"/>
              </w:rPr>
              <w:t>以上海青浦、江苏吴江、浙江嘉</w:t>
            </w:r>
            <w:r w:rsidRPr="00A066DD">
              <w:rPr>
                <w:rFonts w:ascii="PingFang SC" w:hAnsi="PingFang SC" w:hint="eastAsia"/>
                <w:color w:val="222222"/>
                <w:spacing w:val="8"/>
                <w:sz w:val="24"/>
                <w:shd w:val="clear" w:color="auto" w:fill="FFFFFF"/>
              </w:rPr>
              <w:t>善为长三角生态绿色一体化发展示范区，引领长三角</w:t>
            </w:r>
            <w:r w:rsidRPr="00316018">
              <w:rPr>
                <w:rFonts w:ascii="PingFang SC" w:hAnsi="PingFang SC" w:hint="eastAsia"/>
                <w:color w:val="222222"/>
                <w:spacing w:val="8"/>
                <w:sz w:val="24"/>
                <w:shd w:val="clear" w:color="auto" w:fill="FFFFFF"/>
              </w:rPr>
              <w:t>地区更高质量一体化发展。</w:t>
            </w:r>
            <w:r w:rsidR="00771DC5" w:rsidRPr="00771DC5">
              <w:rPr>
                <w:rFonts w:ascii="PingFang SC" w:hAnsi="PingFang SC" w:hint="eastAsia"/>
                <w:b/>
                <w:color w:val="222222"/>
                <w:spacing w:val="8"/>
                <w:sz w:val="24"/>
                <w:shd w:val="clear" w:color="auto" w:fill="FFFFFF"/>
              </w:rPr>
              <w:t>国家的区域发展战略将为以绿色低碳为目标的城区规划建设技术体系带来更广阔的应用场景</w:t>
            </w:r>
            <w:r w:rsidR="00771DC5">
              <w:rPr>
                <w:rFonts w:ascii="PingFang SC" w:hAnsi="PingFang SC" w:hint="eastAsia"/>
                <w:color w:val="222222"/>
                <w:spacing w:val="8"/>
                <w:sz w:val="24"/>
                <w:shd w:val="clear" w:color="auto" w:fill="FFFFFF"/>
              </w:rPr>
              <w:t>。</w:t>
            </w:r>
          </w:p>
          <w:p w14:paraId="56D18FCF" w14:textId="77777777" w:rsidR="00653221" w:rsidRPr="00316018" w:rsidRDefault="00653221">
            <w:pPr>
              <w:adjustRightInd w:val="0"/>
              <w:spacing w:line="400" w:lineRule="exact"/>
              <w:ind w:firstLineChars="250" w:firstLine="640"/>
              <w:rPr>
                <w:rFonts w:ascii="PingFang SC" w:hAnsi="PingFang SC"/>
                <w:color w:val="222222"/>
                <w:spacing w:val="8"/>
                <w:sz w:val="24"/>
                <w:shd w:val="clear" w:color="auto" w:fill="FFFFFF"/>
              </w:rPr>
            </w:pPr>
          </w:p>
          <w:p w14:paraId="224054B5" w14:textId="77777777" w:rsidR="00EB7CC2" w:rsidRPr="00316018" w:rsidRDefault="000141CC">
            <w:pPr>
              <w:adjustRightInd w:val="0"/>
              <w:spacing w:line="400" w:lineRule="exact"/>
              <w:ind w:firstLine="410"/>
              <w:rPr>
                <w:rFonts w:ascii="PingFang SC" w:hAnsi="PingFang SC"/>
                <w:b/>
                <w:bCs/>
                <w:color w:val="222222"/>
                <w:spacing w:val="8"/>
                <w:sz w:val="24"/>
                <w:shd w:val="clear" w:color="auto" w:fill="FFFFFF"/>
              </w:rPr>
            </w:pPr>
            <w:r w:rsidRPr="00316018">
              <w:rPr>
                <w:rFonts w:ascii="PingFang SC" w:hAnsi="PingFang SC" w:hint="eastAsia"/>
                <w:b/>
                <w:bCs/>
                <w:color w:val="222222"/>
                <w:spacing w:val="8"/>
                <w:sz w:val="24"/>
                <w:shd w:val="clear" w:color="auto" w:fill="FFFFFF"/>
              </w:rPr>
              <w:t>二、目的与意义</w:t>
            </w:r>
          </w:p>
          <w:p w14:paraId="18FE5DE7" w14:textId="77777777" w:rsidR="00EB7CC2" w:rsidRPr="00316018" w:rsidRDefault="000141CC">
            <w:pPr>
              <w:adjustRightInd w:val="0"/>
              <w:spacing w:line="400" w:lineRule="exact"/>
              <w:ind w:firstLineChars="200" w:firstLine="512"/>
              <w:rPr>
                <w:rFonts w:ascii="PingFang SC" w:hAnsi="PingFang SC"/>
                <w:color w:val="222222"/>
                <w:spacing w:val="8"/>
                <w:sz w:val="24"/>
                <w:shd w:val="clear" w:color="auto" w:fill="FFFFFF"/>
              </w:rPr>
            </w:pPr>
            <w:r w:rsidRPr="00316018">
              <w:rPr>
                <w:rFonts w:ascii="PingFang SC" w:hAnsi="PingFang SC" w:hint="eastAsia"/>
                <w:color w:val="222222"/>
                <w:spacing w:val="8"/>
                <w:sz w:val="24"/>
                <w:shd w:val="clear" w:color="auto" w:fill="FFFFFF"/>
              </w:rPr>
              <w:t>目的：</w:t>
            </w:r>
            <w:r w:rsidRPr="00A066DD">
              <w:rPr>
                <w:rFonts w:ascii="PingFang SC" w:hAnsi="PingFang SC" w:hint="eastAsia"/>
                <w:b/>
                <w:color w:val="222222"/>
                <w:spacing w:val="8"/>
                <w:sz w:val="24"/>
                <w:shd w:val="clear" w:color="auto" w:fill="FFFFFF"/>
              </w:rPr>
              <w:t>响应绿色发展低碳转型发展要求，</w:t>
            </w:r>
            <w:r w:rsidRPr="00771DC5">
              <w:rPr>
                <w:rFonts w:ascii="PingFang SC" w:hAnsi="PingFang SC" w:hint="eastAsia"/>
                <w:b/>
                <w:color w:val="222222"/>
                <w:spacing w:val="8"/>
                <w:sz w:val="24"/>
                <w:shd w:val="clear" w:color="auto" w:fill="FFFFFF"/>
              </w:rPr>
              <w:t>贯彻《江苏省绿色建筑发展条例》</w:t>
            </w:r>
            <w:r w:rsidRPr="00316018">
              <w:rPr>
                <w:rFonts w:ascii="PingFang SC" w:hAnsi="PingFang SC" w:hint="eastAsia"/>
                <w:color w:val="222222"/>
                <w:spacing w:val="8"/>
                <w:sz w:val="24"/>
                <w:shd w:val="clear" w:color="auto" w:fill="FFFFFF"/>
              </w:rPr>
              <w:t>，</w:t>
            </w:r>
            <w:r w:rsidR="00463C21" w:rsidRPr="00771DC5">
              <w:rPr>
                <w:rFonts w:ascii="PingFang SC" w:hAnsi="PingFang SC" w:hint="eastAsia"/>
                <w:b/>
                <w:color w:val="222222"/>
                <w:spacing w:val="8"/>
                <w:sz w:val="24"/>
                <w:shd w:val="clear" w:color="auto" w:fill="FFFFFF"/>
              </w:rPr>
              <w:t>系统性总结和提升江苏绿色城区建设</w:t>
            </w:r>
            <w:r w:rsidR="00463C21" w:rsidRPr="00316018">
              <w:rPr>
                <w:rFonts w:ascii="PingFang SC" w:hAnsi="PingFang SC" w:hint="eastAsia"/>
                <w:color w:val="222222"/>
                <w:spacing w:val="8"/>
                <w:sz w:val="24"/>
                <w:shd w:val="clear" w:color="auto" w:fill="FFFFFF"/>
              </w:rPr>
              <w:t>相关理论与实践经验，</w:t>
            </w:r>
            <w:r w:rsidRPr="00316018">
              <w:rPr>
                <w:rFonts w:ascii="PingFang SC" w:hAnsi="PingFang SC" w:hint="eastAsia"/>
                <w:color w:val="222222"/>
                <w:spacing w:val="8"/>
                <w:sz w:val="24"/>
                <w:shd w:val="clear" w:color="auto" w:fill="FFFFFF"/>
              </w:rPr>
              <w:t>明确绿色城区的内涵、发展方向、规划建设技术体系、实施路径和关键指标，</w:t>
            </w:r>
            <w:r w:rsidRPr="00316018">
              <w:rPr>
                <w:rFonts w:ascii="PingFang SC" w:hAnsi="PingFang SC" w:hint="eastAsia"/>
                <w:b/>
                <w:color w:val="222222"/>
                <w:spacing w:val="8"/>
                <w:sz w:val="24"/>
                <w:shd w:val="clear" w:color="auto" w:fill="FFFFFF"/>
              </w:rPr>
              <w:t>规范绿色城区规划建设运营全过程，支撑城区在绿色低碳理念指引下可持续发展</w:t>
            </w:r>
            <w:r w:rsidRPr="00316018">
              <w:rPr>
                <w:rFonts w:ascii="PingFang SC" w:hAnsi="PingFang SC" w:hint="eastAsia"/>
                <w:color w:val="222222"/>
                <w:spacing w:val="8"/>
                <w:sz w:val="24"/>
                <w:shd w:val="clear" w:color="auto" w:fill="FFFFFF"/>
              </w:rPr>
              <w:t>。</w:t>
            </w:r>
          </w:p>
          <w:p w14:paraId="71651898" w14:textId="5A49E3DB" w:rsidR="00A65F96" w:rsidRPr="00316018" w:rsidRDefault="000141CC" w:rsidP="00A65F96">
            <w:pPr>
              <w:adjustRightInd w:val="0"/>
              <w:spacing w:line="400" w:lineRule="exact"/>
              <w:ind w:firstLineChars="200" w:firstLine="512"/>
              <w:rPr>
                <w:rFonts w:ascii="PingFang SC" w:hAnsi="PingFang SC"/>
                <w:color w:val="222222"/>
                <w:spacing w:val="8"/>
                <w:sz w:val="24"/>
                <w:shd w:val="clear" w:color="auto" w:fill="FFFFFF"/>
              </w:rPr>
            </w:pPr>
            <w:r w:rsidRPr="00316018">
              <w:rPr>
                <w:rFonts w:ascii="PingFang SC" w:hAnsi="PingFang SC" w:hint="eastAsia"/>
                <w:color w:val="222222"/>
                <w:spacing w:val="8"/>
                <w:sz w:val="24"/>
                <w:shd w:val="clear" w:color="auto" w:fill="FFFFFF"/>
              </w:rPr>
              <w:t>意义：</w:t>
            </w:r>
            <w:r w:rsidR="00A65F96" w:rsidRPr="00316018">
              <w:rPr>
                <w:rFonts w:ascii="PingFang SC" w:hAnsi="PingFang SC" w:hint="eastAsia"/>
                <w:color w:val="222222"/>
                <w:spacing w:val="8"/>
                <w:sz w:val="24"/>
                <w:shd w:val="clear" w:color="auto" w:fill="FFFFFF"/>
              </w:rPr>
              <w:t>江苏</w:t>
            </w:r>
            <w:r w:rsidR="00463C21" w:rsidRPr="00316018">
              <w:rPr>
                <w:rFonts w:ascii="PingFang SC" w:hAnsi="PingFang SC" w:hint="eastAsia"/>
                <w:color w:val="222222"/>
                <w:spacing w:val="8"/>
                <w:sz w:val="24"/>
                <w:shd w:val="clear" w:color="auto" w:fill="FFFFFF"/>
              </w:rPr>
              <w:t>绿色城区</w:t>
            </w:r>
            <w:r w:rsidR="00E433D4">
              <w:rPr>
                <w:rFonts w:ascii="PingFang SC" w:hAnsi="PingFang SC" w:hint="eastAsia"/>
                <w:color w:val="222222"/>
                <w:spacing w:val="8"/>
                <w:sz w:val="24"/>
                <w:shd w:val="clear" w:color="auto" w:fill="FFFFFF"/>
              </w:rPr>
              <w:t>规划建设</w:t>
            </w:r>
            <w:r w:rsidR="00A65F96" w:rsidRPr="00316018">
              <w:rPr>
                <w:rFonts w:ascii="PingFang SC" w:hAnsi="PingFang SC" w:hint="eastAsia"/>
                <w:color w:val="222222"/>
                <w:spacing w:val="8"/>
                <w:sz w:val="24"/>
                <w:shd w:val="clear" w:color="auto" w:fill="FFFFFF"/>
              </w:rPr>
              <w:t>相关</w:t>
            </w:r>
            <w:r w:rsidR="00771DC5">
              <w:rPr>
                <w:rFonts w:ascii="PingFang SC" w:hAnsi="PingFang SC" w:hint="eastAsia"/>
                <w:color w:val="222222"/>
                <w:spacing w:val="8"/>
                <w:sz w:val="24"/>
                <w:shd w:val="clear" w:color="auto" w:fill="FFFFFF"/>
              </w:rPr>
              <w:t>技术</w:t>
            </w:r>
            <w:r w:rsidR="00A65F96" w:rsidRPr="00316018">
              <w:rPr>
                <w:rFonts w:ascii="PingFang SC" w:hAnsi="PingFang SC" w:hint="eastAsia"/>
                <w:color w:val="222222"/>
                <w:spacing w:val="8"/>
                <w:sz w:val="24"/>
                <w:shd w:val="clear" w:color="auto" w:fill="FFFFFF"/>
              </w:rPr>
              <w:t>体系研究和标准</w:t>
            </w:r>
            <w:r w:rsidR="00752B65" w:rsidRPr="00316018">
              <w:rPr>
                <w:rFonts w:ascii="PingFang SC" w:hAnsi="PingFang SC" w:hint="eastAsia"/>
                <w:color w:val="222222"/>
                <w:spacing w:val="8"/>
                <w:sz w:val="24"/>
                <w:shd w:val="clear" w:color="auto" w:fill="FFFFFF"/>
              </w:rPr>
              <w:t>的</w:t>
            </w:r>
            <w:r w:rsidR="00A65F96" w:rsidRPr="00316018">
              <w:rPr>
                <w:rFonts w:ascii="PingFang SC" w:hAnsi="PingFang SC" w:hint="eastAsia"/>
                <w:color w:val="222222"/>
                <w:spacing w:val="8"/>
                <w:sz w:val="24"/>
                <w:shd w:val="clear" w:color="auto" w:fill="FFFFFF"/>
              </w:rPr>
              <w:t>编制、发布与实施，</w:t>
            </w:r>
            <w:r w:rsidR="00463C21" w:rsidRPr="00316018">
              <w:rPr>
                <w:rFonts w:ascii="PingFang SC" w:hAnsi="PingFang SC" w:hint="eastAsia"/>
                <w:b/>
                <w:color w:val="222222"/>
                <w:spacing w:val="8"/>
                <w:sz w:val="24"/>
                <w:shd w:val="clear" w:color="auto" w:fill="FFFFFF"/>
              </w:rPr>
              <w:t>填补了国内绿色城区</w:t>
            </w:r>
            <w:r w:rsidR="00771DC5">
              <w:rPr>
                <w:rFonts w:ascii="PingFang SC" w:hAnsi="PingFang SC" w:hint="eastAsia"/>
                <w:b/>
                <w:color w:val="222222"/>
                <w:spacing w:val="8"/>
                <w:sz w:val="24"/>
                <w:shd w:val="clear" w:color="auto" w:fill="FFFFFF"/>
              </w:rPr>
              <w:t>规划建设技术与</w:t>
            </w:r>
            <w:r w:rsidR="00463C21" w:rsidRPr="00316018">
              <w:rPr>
                <w:rFonts w:ascii="PingFang SC" w:hAnsi="PingFang SC" w:hint="eastAsia"/>
                <w:b/>
                <w:color w:val="222222"/>
                <w:spacing w:val="8"/>
                <w:sz w:val="24"/>
                <w:shd w:val="clear" w:color="auto" w:fill="FFFFFF"/>
              </w:rPr>
              <w:t>标准体系领域的空白</w:t>
            </w:r>
            <w:r w:rsidR="00752B65" w:rsidRPr="00316018">
              <w:rPr>
                <w:rFonts w:ascii="PingFang SC" w:hAnsi="PingFang SC" w:hint="eastAsia"/>
                <w:color w:val="222222"/>
                <w:spacing w:val="8"/>
                <w:sz w:val="24"/>
                <w:shd w:val="clear" w:color="auto" w:fill="FFFFFF"/>
              </w:rPr>
              <w:t>，</w:t>
            </w:r>
            <w:r w:rsidR="00A65F96" w:rsidRPr="00A066DD">
              <w:rPr>
                <w:rFonts w:ascii="PingFang SC" w:hAnsi="PingFang SC" w:hint="eastAsia"/>
                <w:b/>
                <w:color w:val="222222"/>
                <w:spacing w:val="8"/>
                <w:sz w:val="24"/>
                <w:shd w:val="clear" w:color="auto" w:fill="FFFFFF"/>
              </w:rPr>
              <w:t>为“双碳”目标下推动绿色城</w:t>
            </w:r>
            <w:r w:rsidR="00A65F96" w:rsidRPr="00771DC5">
              <w:rPr>
                <w:rFonts w:ascii="PingFang SC" w:hAnsi="PingFang SC" w:hint="eastAsia"/>
                <w:b/>
                <w:color w:val="222222"/>
                <w:spacing w:val="8"/>
                <w:sz w:val="24"/>
                <w:shd w:val="clear" w:color="auto" w:fill="FFFFFF"/>
              </w:rPr>
              <w:t>区高质量发展提供了</w:t>
            </w:r>
            <w:r w:rsidR="00463C21" w:rsidRPr="00771DC5">
              <w:rPr>
                <w:rFonts w:ascii="PingFang SC" w:hAnsi="PingFang SC" w:hint="eastAsia"/>
                <w:b/>
                <w:color w:val="222222"/>
                <w:spacing w:val="8"/>
                <w:sz w:val="24"/>
                <w:shd w:val="clear" w:color="auto" w:fill="FFFFFF"/>
              </w:rPr>
              <w:t>理论与实践支持</w:t>
            </w:r>
            <w:r w:rsidR="00463C21" w:rsidRPr="00316018">
              <w:rPr>
                <w:rFonts w:ascii="PingFang SC" w:hAnsi="PingFang SC" w:hint="eastAsia"/>
                <w:color w:val="222222"/>
                <w:spacing w:val="8"/>
                <w:sz w:val="24"/>
                <w:shd w:val="clear" w:color="auto" w:fill="FFFFFF"/>
              </w:rPr>
              <w:t>，</w:t>
            </w:r>
            <w:r w:rsidR="00463C21" w:rsidRPr="00316018">
              <w:rPr>
                <w:rFonts w:ascii="PingFang SC" w:hAnsi="PingFang SC" w:hint="eastAsia"/>
                <w:b/>
                <w:color w:val="222222"/>
                <w:spacing w:val="8"/>
                <w:sz w:val="24"/>
                <w:shd w:val="clear" w:color="auto" w:fill="FFFFFF"/>
              </w:rPr>
              <w:t>为</w:t>
            </w:r>
            <w:r w:rsidR="00771DC5">
              <w:rPr>
                <w:rFonts w:ascii="PingFang SC" w:hAnsi="PingFang SC" w:hint="eastAsia"/>
                <w:b/>
                <w:color w:val="222222"/>
                <w:spacing w:val="8"/>
                <w:sz w:val="24"/>
                <w:shd w:val="clear" w:color="auto" w:fill="FFFFFF"/>
              </w:rPr>
              <w:t>全省、长三角</w:t>
            </w:r>
            <w:r w:rsidR="00463C21" w:rsidRPr="00316018">
              <w:rPr>
                <w:rFonts w:ascii="PingFang SC" w:hAnsi="PingFang SC" w:hint="eastAsia"/>
                <w:b/>
                <w:color w:val="222222"/>
                <w:spacing w:val="8"/>
                <w:sz w:val="24"/>
                <w:shd w:val="clear" w:color="auto" w:fill="FFFFFF"/>
              </w:rPr>
              <w:t>乃至全国城区绿色发展提供经验与样板</w:t>
            </w:r>
            <w:r w:rsidR="00463C21" w:rsidRPr="00316018">
              <w:rPr>
                <w:rFonts w:ascii="PingFang SC" w:hAnsi="PingFang SC" w:hint="eastAsia"/>
                <w:color w:val="222222"/>
                <w:spacing w:val="8"/>
                <w:sz w:val="24"/>
                <w:shd w:val="clear" w:color="auto" w:fill="FFFFFF"/>
              </w:rPr>
              <w:t>。</w:t>
            </w:r>
          </w:p>
          <w:p w14:paraId="4E6D6977" w14:textId="77777777" w:rsidR="00A65F96" w:rsidRPr="00316018" w:rsidRDefault="00A65F96" w:rsidP="00A65F96">
            <w:pPr>
              <w:adjustRightInd w:val="0"/>
              <w:spacing w:line="400" w:lineRule="exact"/>
              <w:ind w:firstLineChars="250" w:firstLine="640"/>
              <w:rPr>
                <w:rFonts w:ascii="PingFang SC" w:hAnsi="PingFang SC"/>
                <w:color w:val="222222"/>
                <w:spacing w:val="8"/>
                <w:sz w:val="24"/>
                <w:shd w:val="clear" w:color="auto" w:fill="FFFFFF"/>
              </w:rPr>
            </w:pPr>
          </w:p>
          <w:p w14:paraId="5673E9F3" w14:textId="77777777" w:rsidR="00EB7CC2" w:rsidRPr="00316018" w:rsidRDefault="000141CC">
            <w:pPr>
              <w:adjustRightInd w:val="0"/>
              <w:spacing w:line="400" w:lineRule="exact"/>
              <w:ind w:firstLine="410"/>
              <w:rPr>
                <w:rFonts w:ascii="PingFang SC" w:hAnsi="PingFang SC"/>
                <w:b/>
                <w:bCs/>
                <w:color w:val="222222"/>
                <w:spacing w:val="8"/>
                <w:sz w:val="24"/>
                <w:shd w:val="clear" w:color="auto" w:fill="FFFFFF"/>
              </w:rPr>
            </w:pPr>
            <w:r w:rsidRPr="00316018">
              <w:rPr>
                <w:rFonts w:ascii="PingFang SC" w:hAnsi="PingFang SC" w:hint="eastAsia"/>
                <w:b/>
                <w:bCs/>
                <w:color w:val="222222"/>
                <w:spacing w:val="8"/>
                <w:sz w:val="24"/>
                <w:shd w:val="clear" w:color="auto" w:fill="FFFFFF"/>
              </w:rPr>
              <w:t>三、成果与内容</w:t>
            </w:r>
          </w:p>
          <w:p w14:paraId="0325089E" w14:textId="4BA73035" w:rsidR="0008581E" w:rsidRPr="00316018" w:rsidRDefault="000141CC" w:rsidP="0008581E">
            <w:pPr>
              <w:adjustRightInd w:val="0"/>
              <w:spacing w:line="400" w:lineRule="exact"/>
              <w:ind w:firstLine="410"/>
              <w:rPr>
                <w:rFonts w:ascii="PingFang SC" w:hAnsi="PingFang SC"/>
                <w:b/>
                <w:color w:val="222222"/>
                <w:spacing w:val="8"/>
                <w:sz w:val="24"/>
                <w:shd w:val="clear" w:color="auto" w:fill="FFFFFF"/>
              </w:rPr>
            </w:pPr>
            <w:r w:rsidRPr="00316018">
              <w:rPr>
                <w:rFonts w:ascii="PingFang SC" w:hAnsi="PingFang SC" w:hint="eastAsia"/>
                <w:b/>
                <w:color w:val="222222"/>
                <w:spacing w:val="8"/>
                <w:sz w:val="24"/>
                <w:shd w:val="clear" w:color="auto" w:fill="FFFFFF"/>
              </w:rPr>
              <w:t>1</w:t>
            </w:r>
            <w:r w:rsidRPr="00316018">
              <w:rPr>
                <w:rFonts w:ascii="PingFang SC" w:hAnsi="PingFang SC"/>
                <w:b/>
                <w:color w:val="222222"/>
                <w:spacing w:val="8"/>
                <w:sz w:val="24"/>
                <w:shd w:val="clear" w:color="auto" w:fill="FFFFFF"/>
              </w:rPr>
              <w:t xml:space="preserve">. </w:t>
            </w:r>
            <w:r w:rsidR="0008581E" w:rsidRPr="00316018">
              <w:rPr>
                <w:rFonts w:ascii="PingFang SC" w:hAnsi="PingFang SC" w:hint="eastAsia"/>
                <w:b/>
                <w:color w:val="222222"/>
                <w:spacing w:val="8"/>
                <w:sz w:val="24"/>
                <w:shd w:val="clear" w:color="auto" w:fill="FFFFFF"/>
              </w:rPr>
              <w:t>地方标准《绿色城区规划建设标准》</w:t>
            </w:r>
            <w:r w:rsidR="0008581E" w:rsidRPr="00316018">
              <w:rPr>
                <w:rFonts w:ascii="PingFang SC" w:hAnsi="PingFang SC" w:hint="eastAsia"/>
                <w:b/>
                <w:color w:val="222222"/>
                <w:spacing w:val="8"/>
                <w:sz w:val="24"/>
                <w:shd w:val="clear" w:color="auto" w:fill="FFFFFF"/>
              </w:rPr>
              <w:t>G</w:t>
            </w:r>
            <w:r w:rsidR="0008581E" w:rsidRPr="00316018">
              <w:rPr>
                <w:rFonts w:ascii="PingFang SC" w:hAnsi="PingFang SC"/>
                <w:b/>
                <w:color w:val="222222"/>
                <w:spacing w:val="8"/>
                <w:sz w:val="24"/>
                <w:shd w:val="clear" w:color="auto" w:fill="FFFFFF"/>
              </w:rPr>
              <w:t>B/T4020</w:t>
            </w:r>
            <w:r w:rsidR="0008581E">
              <w:rPr>
                <w:rFonts w:ascii="PingFang SC" w:hAnsi="PingFang SC"/>
                <w:b/>
                <w:color w:val="222222"/>
                <w:spacing w:val="8"/>
                <w:sz w:val="24"/>
                <w:shd w:val="clear" w:color="auto" w:fill="FFFFFF"/>
              </w:rPr>
              <w:t>及研究报告</w:t>
            </w:r>
          </w:p>
          <w:p w14:paraId="3EC845CD" w14:textId="032F6806" w:rsidR="0008581E" w:rsidRPr="00316018" w:rsidRDefault="0008581E" w:rsidP="0008581E">
            <w:pPr>
              <w:adjustRightInd w:val="0"/>
              <w:spacing w:line="400" w:lineRule="exact"/>
              <w:ind w:firstLine="410"/>
              <w:rPr>
                <w:rFonts w:ascii="PingFang SC" w:hAnsi="PingFang SC"/>
                <w:color w:val="222222"/>
                <w:spacing w:val="8"/>
                <w:sz w:val="24"/>
                <w:shd w:val="clear" w:color="auto" w:fill="FFFFFF"/>
              </w:rPr>
            </w:pPr>
            <w:r w:rsidRPr="00316018">
              <w:rPr>
                <w:rFonts w:ascii="PingFang SC" w:hAnsi="PingFang SC"/>
                <w:color w:val="222222"/>
                <w:spacing w:val="8"/>
                <w:sz w:val="24"/>
                <w:shd w:val="clear" w:color="auto" w:fill="FFFFFF"/>
              </w:rPr>
              <w:t>《绿色城区规划建设标准》</w:t>
            </w:r>
            <w:r w:rsidRPr="00316018">
              <w:rPr>
                <w:rFonts w:ascii="PingFang SC" w:hAnsi="PingFang SC" w:hint="eastAsia"/>
                <w:color w:val="222222"/>
                <w:spacing w:val="8"/>
                <w:sz w:val="24"/>
                <w:shd w:val="clear" w:color="auto" w:fill="FFFFFF"/>
              </w:rPr>
              <w:t>共分</w:t>
            </w:r>
            <w:r w:rsidRPr="00316018">
              <w:rPr>
                <w:rFonts w:ascii="PingFang SC" w:hAnsi="PingFang SC"/>
                <w:color w:val="222222"/>
                <w:spacing w:val="8"/>
                <w:sz w:val="24"/>
                <w:shd w:val="clear" w:color="auto" w:fill="FFFFFF"/>
              </w:rPr>
              <w:t>11</w:t>
            </w:r>
            <w:r w:rsidRPr="00316018">
              <w:rPr>
                <w:rFonts w:ascii="PingFang SC" w:hAnsi="PingFang SC" w:hint="eastAsia"/>
                <w:color w:val="222222"/>
                <w:spacing w:val="8"/>
                <w:sz w:val="24"/>
                <w:shd w:val="clear" w:color="auto" w:fill="FFFFFF"/>
              </w:rPr>
              <w:t>章，大纲包括：</w:t>
            </w:r>
            <w:r w:rsidRPr="00316018">
              <w:rPr>
                <w:rFonts w:ascii="PingFang SC" w:hAnsi="PingFang SC" w:hint="eastAsia"/>
                <w:color w:val="222222"/>
                <w:spacing w:val="8"/>
                <w:sz w:val="24"/>
                <w:shd w:val="clear" w:color="auto" w:fill="FFFFFF"/>
              </w:rPr>
              <w:t>1</w:t>
            </w:r>
            <w:r w:rsidRPr="00316018">
              <w:rPr>
                <w:rFonts w:ascii="PingFang SC" w:hAnsi="PingFang SC" w:hint="eastAsia"/>
                <w:color w:val="222222"/>
                <w:spacing w:val="8"/>
                <w:sz w:val="24"/>
                <w:shd w:val="clear" w:color="auto" w:fill="FFFFFF"/>
              </w:rPr>
              <w:t>、总则；</w:t>
            </w:r>
            <w:r w:rsidRPr="00316018">
              <w:rPr>
                <w:rFonts w:ascii="PingFang SC" w:hAnsi="PingFang SC" w:hint="eastAsia"/>
                <w:color w:val="222222"/>
                <w:spacing w:val="8"/>
                <w:sz w:val="24"/>
                <w:shd w:val="clear" w:color="auto" w:fill="FFFFFF"/>
              </w:rPr>
              <w:t>2</w:t>
            </w:r>
            <w:r w:rsidRPr="00316018">
              <w:rPr>
                <w:rFonts w:ascii="PingFang SC" w:hAnsi="PingFang SC" w:hint="eastAsia"/>
                <w:color w:val="222222"/>
                <w:spacing w:val="8"/>
                <w:sz w:val="24"/>
                <w:shd w:val="clear" w:color="auto" w:fill="FFFFFF"/>
              </w:rPr>
              <w:t>、术语</w:t>
            </w:r>
            <w:r w:rsidRPr="00316018">
              <w:rPr>
                <w:rFonts w:ascii="PingFang SC" w:hAnsi="PingFang SC"/>
                <w:color w:val="222222"/>
                <w:spacing w:val="8"/>
                <w:sz w:val="24"/>
                <w:shd w:val="clear" w:color="auto" w:fill="FFFFFF"/>
              </w:rPr>
              <w:t>；</w:t>
            </w:r>
            <w:r w:rsidRPr="00316018">
              <w:rPr>
                <w:rFonts w:ascii="PingFang SC" w:hAnsi="PingFang SC" w:hint="eastAsia"/>
                <w:color w:val="222222"/>
                <w:spacing w:val="8"/>
                <w:sz w:val="24"/>
                <w:shd w:val="clear" w:color="auto" w:fill="FFFFFF"/>
              </w:rPr>
              <w:t>3</w:t>
            </w:r>
            <w:r w:rsidRPr="00316018">
              <w:rPr>
                <w:rFonts w:ascii="PingFang SC" w:hAnsi="PingFang SC" w:hint="eastAsia"/>
                <w:color w:val="222222"/>
                <w:spacing w:val="8"/>
                <w:sz w:val="24"/>
                <w:shd w:val="clear" w:color="auto" w:fill="FFFFFF"/>
              </w:rPr>
              <w:t>、基本规定</w:t>
            </w:r>
            <w:r w:rsidRPr="00316018">
              <w:rPr>
                <w:rFonts w:ascii="PingFang SC" w:hAnsi="PingFang SC"/>
                <w:color w:val="222222"/>
                <w:spacing w:val="8"/>
                <w:sz w:val="24"/>
                <w:shd w:val="clear" w:color="auto" w:fill="FFFFFF"/>
              </w:rPr>
              <w:t>；</w:t>
            </w:r>
            <w:r w:rsidRPr="00316018">
              <w:rPr>
                <w:rFonts w:ascii="PingFang SC" w:hAnsi="PingFang SC"/>
                <w:color w:val="222222"/>
                <w:spacing w:val="8"/>
                <w:sz w:val="24"/>
                <w:shd w:val="clear" w:color="auto" w:fill="FFFFFF"/>
              </w:rPr>
              <w:t>4</w:t>
            </w:r>
            <w:r w:rsidRPr="00316018">
              <w:rPr>
                <w:rFonts w:ascii="PingFang SC" w:hAnsi="PingFang SC" w:hint="eastAsia"/>
                <w:color w:val="222222"/>
                <w:spacing w:val="8"/>
                <w:sz w:val="24"/>
                <w:shd w:val="clear" w:color="auto" w:fill="FFFFFF"/>
              </w:rPr>
              <w:t>、城市设计</w:t>
            </w:r>
            <w:r w:rsidRPr="00316018">
              <w:rPr>
                <w:rFonts w:ascii="PingFang SC" w:hAnsi="PingFang SC"/>
                <w:color w:val="222222"/>
                <w:spacing w:val="8"/>
                <w:sz w:val="24"/>
                <w:shd w:val="clear" w:color="auto" w:fill="FFFFFF"/>
              </w:rPr>
              <w:t>；</w:t>
            </w:r>
            <w:r w:rsidRPr="00316018">
              <w:rPr>
                <w:rFonts w:ascii="PingFang SC" w:hAnsi="PingFang SC"/>
                <w:color w:val="222222"/>
                <w:spacing w:val="8"/>
                <w:sz w:val="24"/>
                <w:shd w:val="clear" w:color="auto" w:fill="FFFFFF"/>
              </w:rPr>
              <w:t>5</w:t>
            </w:r>
            <w:r w:rsidRPr="00316018">
              <w:rPr>
                <w:rFonts w:ascii="PingFang SC" w:hAnsi="PingFang SC" w:hint="eastAsia"/>
                <w:color w:val="222222"/>
                <w:spacing w:val="8"/>
                <w:sz w:val="24"/>
                <w:shd w:val="clear" w:color="auto" w:fill="FFFFFF"/>
              </w:rPr>
              <w:t>、</w:t>
            </w:r>
            <w:r w:rsidRPr="00316018">
              <w:rPr>
                <w:rFonts w:ascii="PingFang SC" w:hAnsi="PingFang SC"/>
                <w:color w:val="222222"/>
                <w:spacing w:val="8"/>
                <w:sz w:val="24"/>
                <w:shd w:val="clear" w:color="auto" w:fill="FFFFFF"/>
              </w:rPr>
              <w:t>生态环境保护与修复</w:t>
            </w:r>
            <w:r w:rsidRPr="00A066DD">
              <w:rPr>
                <w:rFonts w:ascii="PingFang SC" w:hAnsi="PingFang SC" w:hint="eastAsia"/>
                <w:color w:val="222222"/>
                <w:spacing w:val="8"/>
                <w:sz w:val="24"/>
                <w:shd w:val="clear" w:color="auto" w:fill="FFFFFF"/>
              </w:rPr>
              <w:t>6</w:t>
            </w:r>
            <w:r w:rsidRPr="00A066DD">
              <w:rPr>
                <w:rFonts w:ascii="PingFang SC" w:hAnsi="PingFang SC" w:hint="eastAsia"/>
                <w:color w:val="222222"/>
                <w:spacing w:val="8"/>
                <w:sz w:val="24"/>
                <w:shd w:val="clear" w:color="auto" w:fill="FFFFFF"/>
              </w:rPr>
              <w:t>、</w:t>
            </w:r>
            <w:r w:rsidRPr="00A066DD">
              <w:rPr>
                <w:rFonts w:ascii="PingFang SC" w:hAnsi="PingFang SC"/>
                <w:color w:val="222222"/>
                <w:spacing w:val="8"/>
                <w:sz w:val="24"/>
                <w:shd w:val="clear" w:color="auto" w:fill="FFFFFF"/>
              </w:rPr>
              <w:t>绿色建筑</w:t>
            </w:r>
            <w:r w:rsidRPr="00A066DD">
              <w:rPr>
                <w:rFonts w:ascii="PingFang SC" w:hAnsi="PingFang SC" w:hint="eastAsia"/>
                <w:color w:val="222222"/>
                <w:spacing w:val="8"/>
                <w:sz w:val="24"/>
                <w:shd w:val="clear" w:color="auto" w:fill="FFFFFF"/>
              </w:rPr>
              <w:t>；</w:t>
            </w:r>
            <w:r w:rsidRPr="00A066DD">
              <w:rPr>
                <w:rFonts w:ascii="PingFang SC" w:hAnsi="PingFang SC"/>
                <w:color w:val="222222"/>
                <w:spacing w:val="8"/>
                <w:sz w:val="24"/>
                <w:shd w:val="clear" w:color="auto" w:fill="FFFFFF"/>
              </w:rPr>
              <w:t>7</w:t>
            </w:r>
            <w:r w:rsidRPr="00A066DD">
              <w:rPr>
                <w:rFonts w:ascii="PingFang SC" w:hAnsi="PingFang SC" w:hint="eastAsia"/>
                <w:color w:val="222222"/>
                <w:spacing w:val="8"/>
                <w:sz w:val="24"/>
                <w:shd w:val="clear" w:color="auto" w:fill="FFFFFF"/>
              </w:rPr>
              <w:t>、</w:t>
            </w:r>
            <w:r w:rsidRPr="00A066DD">
              <w:rPr>
                <w:rFonts w:ascii="PingFang SC" w:hAnsi="PingFang SC"/>
                <w:color w:val="222222"/>
                <w:spacing w:val="8"/>
                <w:sz w:val="24"/>
                <w:shd w:val="clear" w:color="auto" w:fill="FFFFFF"/>
              </w:rPr>
              <w:t>绿色交通；</w:t>
            </w:r>
            <w:r w:rsidRPr="00A066DD">
              <w:rPr>
                <w:rFonts w:ascii="PingFang SC" w:hAnsi="PingFang SC"/>
                <w:color w:val="222222"/>
                <w:spacing w:val="8"/>
                <w:sz w:val="24"/>
                <w:shd w:val="clear" w:color="auto" w:fill="FFFFFF"/>
              </w:rPr>
              <w:t>8</w:t>
            </w:r>
            <w:r w:rsidRPr="00A066DD">
              <w:rPr>
                <w:rFonts w:ascii="PingFang SC" w:hAnsi="PingFang SC" w:hint="eastAsia"/>
                <w:color w:val="222222"/>
                <w:spacing w:val="8"/>
                <w:sz w:val="24"/>
                <w:shd w:val="clear" w:color="auto" w:fill="FFFFFF"/>
              </w:rPr>
              <w:t>、</w:t>
            </w:r>
            <w:r w:rsidRPr="00A066DD">
              <w:rPr>
                <w:rFonts w:ascii="PingFang SC" w:hAnsi="PingFang SC"/>
                <w:color w:val="222222"/>
                <w:spacing w:val="8"/>
                <w:sz w:val="24"/>
                <w:shd w:val="clear" w:color="auto" w:fill="FFFFFF"/>
              </w:rPr>
              <w:t>能源高效利用；</w:t>
            </w:r>
            <w:r w:rsidRPr="00A066DD">
              <w:rPr>
                <w:rFonts w:ascii="PingFang SC" w:hAnsi="PingFang SC" w:hint="eastAsia"/>
                <w:color w:val="222222"/>
                <w:spacing w:val="8"/>
                <w:sz w:val="24"/>
                <w:shd w:val="clear" w:color="auto" w:fill="FFFFFF"/>
              </w:rPr>
              <w:t>9</w:t>
            </w:r>
            <w:r w:rsidRPr="00A066DD">
              <w:rPr>
                <w:rFonts w:ascii="PingFang SC" w:hAnsi="PingFang SC" w:hint="eastAsia"/>
                <w:color w:val="222222"/>
                <w:spacing w:val="8"/>
                <w:sz w:val="24"/>
                <w:shd w:val="clear" w:color="auto" w:fill="FFFFFF"/>
              </w:rPr>
              <w:t>、</w:t>
            </w:r>
            <w:r w:rsidRPr="00A066DD">
              <w:rPr>
                <w:rFonts w:ascii="PingFang SC" w:hAnsi="PingFang SC"/>
                <w:color w:val="222222"/>
                <w:spacing w:val="8"/>
                <w:sz w:val="24"/>
                <w:shd w:val="clear" w:color="auto" w:fill="FFFFFF"/>
              </w:rPr>
              <w:t>水资源可持续利用；</w:t>
            </w:r>
            <w:r w:rsidRPr="00A066DD">
              <w:rPr>
                <w:rFonts w:ascii="PingFang SC" w:hAnsi="PingFang SC"/>
                <w:color w:val="222222"/>
                <w:spacing w:val="8"/>
                <w:sz w:val="24"/>
                <w:shd w:val="clear" w:color="auto" w:fill="FFFFFF"/>
              </w:rPr>
              <w:t>10</w:t>
            </w:r>
            <w:r w:rsidRPr="00A066DD">
              <w:rPr>
                <w:rFonts w:ascii="PingFang SC" w:hAnsi="PingFang SC" w:hint="eastAsia"/>
                <w:color w:val="222222"/>
                <w:spacing w:val="8"/>
                <w:sz w:val="24"/>
                <w:shd w:val="clear" w:color="auto" w:fill="FFFFFF"/>
              </w:rPr>
              <w:t>、</w:t>
            </w:r>
            <w:r w:rsidRPr="00A066DD">
              <w:rPr>
                <w:rFonts w:ascii="PingFang SC" w:hAnsi="PingFang SC"/>
                <w:color w:val="222222"/>
                <w:spacing w:val="8"/>
                <w:sz w:val="24"/>
                <w:shd w:val="clear" w:color="auto" w:fill="FFFFFF"/>
              </w:rPr>
              <w:t>固体废物资源化利用；</w:t>
            </w:r>
            <w:r w:rsidRPr="00A066DD">
              <w:rPr>
                <w:rFonts w:ascii="PingFang SC" w:hAnsi="PingFang SC" w:hint="eastAsia"/>
                <w:color w:val="222222"/>
                <w:spacing w:val="8"/>
                <w:sz w:val="24"/>
                <w:shd w:val="clear" w:color="auto" w:fill="FFFFFF"/>
              </w:rPr>
              <w:t>1</w:t>
            </w:r>
            <w:r w:rsidRPr="00A066DD">
              <w:rPr>
                <w:rFonts w:ascii="PingFang SC" w:hAnsi="PingFang SC"/>
                <w:color w:val="222222"/>
                <w:spacing w:val="8"/>
                <w:sz w:val="24"/>
                <w:shd w:val="clear" w:color="auto" w:fill="FFFFFF"/>
              </w:rPr>
              <w:t>1</w:t>
            </w:r>
            <w:r w:rsidRPr="00A066DD">
              <w:rPr>
                <w:rFonts w:ascii="PingFang SC" w:hAnsi="PingFang SC" w:hint="eastAsia"/>
                <w:color w:val="222222"/>
                <w:spacing w:val="8"/>
                <w:sz w:val="24"/>
                <w:shd w:val="clear" w:color="auto" w:fill="FFFFFF"/>
              </w:rPr>
              <w:t>、信息化管理。</w:t>
            </w:r>
            <w:r w:rsidRPr="00A066DD">
              <w:rPr>
                <w:rFonts w:ascii="PingFang SC" w:hAnsi="PingFang SC" w:hint="eastAsia"/>
                <w:color w:val="222222"/>
                <w:spacing w:val="8"/>
                <w:sz w:val="24"/>
                <w:shd w:val="clear" w:color="auto" w:fill="FFFFFF"/>
              </w:rPr>
              <w:t>1</w:t>
            </w:r>
            <w:r w:rsidRPr="00A066DD">
              <w:rPr>
                <w:rFonts w:ascii="PingFang SC" w:hAnsi="PingFang SC"/>
                <w:color w:val="222222"/>
                <w:spacing w:val="8"/>
                <w:sz w:val="24"/>
                <w:shd w:val="clear" w:color="auto" w:fill="FFFFFF"/>
              </w:rPr>
              <w:t>-3</w:t>
            </w:r>
            <w:r w:rsidRPr="00A066DD">
              <w:rPr>
                <w:rFonts w:ascii="PingFang SC" w:hAnsi="PingFang SC"/>
                <w:color w:val="222222"/>
                <w:spacing w:val="8"/>
                <w:sz w:val="24"/>
                <w:shd w:val="clear" w:color="auto" w:fill="FFFFFF"/>
              </w:rPr>
              <w:t>章是</w:t>
            </w:r>
            <w:r w:rsidRPr="00A066DD">
              <w:rPr>
                <w:rFonts w:ascii="PingFang SC" w:hAnsi="PingFang SC" w:hint="eastAsia"/>
                <w:color w:val="222222"/>
                <w:spacing w:val="8"/>
                <w:sz w:val="24"/>
                <w:shd w:val="clear" w:color="auto" w:fill="FFFFFF"/>
              </w:rPr>
              <w:t>编制目的、</w:t>
            </w:r>
            <w:r w:rsidRPr="00A066DD">
              <w:rPr>
                <w:rFonts w:ascii="PingFang SC" w:hAnsi="PingFang SC"/>
                <w:color w:val="222222"/>
                <w:spacing w:val="8"/>
                <w:sz w:val="24"/>
                <w:shd w:val="clear" w:color="auto" w:fill="FFFFFF"/>
              </w:rPr>
              <w:t>原则、适用范围等</w:t>
            </w:r>
            <w:r w:rsidRPr="00A066DD">
              <w:rPr>
                <w:rFonts w:ascii="PingFang SC" w:hAnsi="PingFang SC" w:hint="eastAsia"/>
                <w:color w:val="222222"/>
                <w:spacing w:val="8"/>
                <w:sz w:val="24"/>
                <w:shd w:val="clear" w:color="auto" w:fill="FFFFFF"/>
              </w:rPr>
              <w:t>总体性</w:t>
            </w:r>
            <w:r w:rsidRPr="00A066DD">
              <w:rPr>
                <w:rFonts w:ascii="PingFang SC" w:hAnsi="PingFang SC"/>
                <w:color w:val="222222"/>
                <w:spacing w:val="8"/>
                <w:sz w:val="24"/>
                <w:shd w:val="clear" w:color="auto" w:fill="FFFFFF"/>
              </w:rPr>
              <w:t>内容</w:t>
            </w:r>
            <w:r w:rsidRPr="00A066DD">
              <w:rPr>
                <w:rFonts w:ascii="PingFang SC" w:hAnsi="PingFang SC" w:hint="eastAsia"/>
                <w:color w:val="222222"/>
                <w:spacing w:val="8"/>
                <w:sz w:val="24"/>
                <w:shd w:val="clear" w:color="auto" w:fill="FFFFFF"/>
              </w:rPr>
              <w:t>，</w:t>
            </w:r>
            <w:r w:rsidRPr="00A066DD">
              <w:rPr>
                <w:rFonts w:ascii="PingFang SC" w:hAnsi="PingFang SC" w:hint="eastAsia"/>
                <w:color w:val="222222"/>
                <w:spacing w:val="8"/>
                <w:sz w:val="24"/>
                <w:shd w:val="clear" w:color="auto" w:fill="FFFFFF"/>
              </w:rPr>
              <w:t>4</w:t>
            </w:r>
            <w:r w:rsidRPr="00A066DD">
              <w:rPr>
                <w:rFonts w:ascii="PingFang SC" w:hAnsi="PingFang SC"/>
                <w:color w:val="222222"/>
                <w:spacing w:val="8"/>
                <w:sz w:val="24"/>
                <w:shd w:val="clear" w:color="auto" w:fill="FFFFFF"/>
              </w:rPr>
              <w:t>-11</w:t>
            </w:r>
            <w:r w:rsidRPr="00A066DD">
              <w:rPr>
                <w:rFonts w:ascii="PingFang SC" w:hAnsi="PingFang SC"/>
                <w:color w:val="222222"/>
                <w:spacing w:val="8"/>
                <w:sz w:val="24"/>
                <w:shd w:val="clear" w:color="auto" w:fill="FFFFFF"/>
              </w:rPr>
              <w:t>章是专业技术内容</w:t>
            </w:r>
            <w:r w:rsidRPr="00A066DD">
              <w:rPr>
                <w:rFonts w:ascii="PingFang SC" w:hAnsi="PingFang SC" w:hint="eastAsia"/>
                <w:color w:val="222222"/>
                <w:spacing w:val="8"/>
                <w:sz w:val="24"/>
                <w:shd w:val="clear" w:color="auto" w:fill="FFFFFF"/>
              </w:rPr>
              <w:t>，从各专业技术方面制定技术要求、明确实施举措、细化引</w:t>
            </w:r>
            <w:r>
              <w:rPr>
                <w:rFonts w:ascii="PingFang SC" w:hAnsi="PingFang SC" w:hint="eastAsia"/>
                <w:color w:val="222222"/>
                <w:spacing w:val="8"/>
                <w:sz w:val="24"/>
                <w:shd w:val="clear" w:color="auto" w:fill="FFFFFF"/>
              </w:rPr>
              <w:t>导指标</w:t>
            </w:r>
            <w:r w:rsidRPr="00316018">
              <w:rPr>
                <w:rFonts w:ascii="PingFang SC" w:hAnsi="PingFang SC" w:hint="eastAsia"/>
                <w:color w:val="222222"/>
                <w:spacing w:val="8"/>
                <w:sz w:val="24"/>
                <w:shd w:val="clear" w:color="auto" w:fill="FFFFFF"/>
              </w:rPr>
              <w:t>。</w:t>
            </w:r>
          </w:p>
          <w:p w14:paraId="14BC463D" w14:textId="77777777" w:rsidR="0008581E" w:rsidRDefault="0008581E" w:rsidP="0008581E">
            <w:pPr>
              <w:adjustRightInd w:val="0"/>
              <w:spacing w:line="400" w:lineRule="exact"/>
              <w:ind w:firstLine="410"/>
              <w:rPr>
                <w:rFonts w:ascii="PingFang SC" w:hAnsi="PingFang SC"/>
                <w:color w:val="222222"/>
                <w:spacing w:val="8"/>
                <w:sz w:val="24"/>
                <w:shd w:val="clear" w:color="auto" w:fill="FFFFFF"/>
              </w:rPr>
            </w:pPr>
            <w:r w:rsidRPr="00316018">
              <w:rPr>
                <w:rFonts w:ascii="PingFang SC" w:hAnsi="PingFang SC"/>
                <w:color w:val="222222"/>
                <w:spacing w:val="8"/>
                <w:sz w:val="24"/>
                <w:shd w:val="clear" w:color="auto" w:fill="FFFFFF"/>
              </w:rPr>
              <w:t>《标准》研究报告</w:t>
            </w:r>
            <w:r w:rsidRPr="00316018">
              <w:rPr>
                <w:rFonts w:ascii="PingFang SC" w:hAnsi="PingFang SC" w:hint="eastAsia"/>
                <w:color w:val="222222"/>
                <w:spacing w:val="8"/>
                <w:sz w:val="24"/>
                <w:shd w:val="clear" w:color="auto" w:fill="FFFFFF"/>
              </w:rPr>
              <w:t>在</w:t>
            </w:r>
            <w:r w:rsidRPr="00316018">
              <w:rPr>
                <w:rFonts w:ascii="PingFang SC" w:hAnsi="PingFang SC"/>
                <w:color w:val="222222"/>
                <w:spacing w:val="8"/>
                <w:sz w:val="24"/>
                <w:shd w:val="clear" w:color="auto" w:fill="FFFFFF"/>
              </w:rPr>
              <w:t>理论背景综述、</w:t>
            </w:r>
            <w:r w:rsidRPr="00316018">
              <w:rPr>
                <w:rFonts w:ascii="PingFang SC" w:hAnsi="PingFang SC" w:hint="eastAsia"/>
                <w:color w:val="222222"/>
                <w:spacing w:val="8"/>
                <w:sz w:val="24"/>
                <w:shd w:val="clear" w:color="auto" w:fill="FFFFFF"/>
              </w:rPr>
              <w:t>对标研究</w:t>
            </w:r>
            <w:r w:rsidRPr="00316018">
              <w:rPr>
                <w:rFonts w:ascii="PingFang SC" w:hAnsi="PingFang SC"/>
                <w:color w:val="222222"/>
                <w:spacing w:val="8"/>
                <w:sz w:val="24"/>
                <w:shd w:val="clear" w:color="auto" w:fill="FFFFFF"/>
              </w:rPr>
              <w:t>、实践经验分析总结、技术体系及具体措施等方面全面支撑了标准编制。</w:t>
            </w:r>
          </w:p>
          <w:p w14:paraId="37E2E273" w14:textId="17041DB3" w:rsidR="00EB7CC2" w:rsidRPr="00316018" w:rsidRDefault="0008581E" w:rsidP="0008581E">
            <w:pPr>
              <w:adjustRightInd w:val="0"/>
              <w:spacing w:line="400" w:lineRule="exact"/>
              <w:ind w:firstLine="410"/>
              <w:rPr>
                <w:rFonts w:ascii="PingFang SC" w:hAnsi="PingFang SC"/>
                <w:b/>
                <w:color w:val="222222"/>
                <w:spacing w:val="8"/>
                <w:sz w:val="24"/>
                <w:shd w:val="clear" w:color="auto" w:fill="FFFFFF"/>
              </w:rPr>
            </w:pPr>
            <w:r w:rsidRPr="0008581E">
              <w:rPr>
                <w:rFonts w:ascii="PingFang SC" w:hAnsi="PingFang SC" w:hint="eastAsia"/>
                <w:b/>
                <w:color w:val="222222"/>
                <w:spacing w:val="8"/>
                <w:sz w:val="24"/>
                <w:shd w:val="clear" w:color="auto" w:fill="FFFFFF"/>
              </w:rPr>
              <w:t>2</w:t>
            </w:r>
            <w:r w:rsidRPr="0008581E">
              <w:rPr>
                <w:rFonts w:ascii="PingFang SC" w:hAnsi="PingFang SC"/>
                <w:b/>
                <w:color w:val="222222"/>
                <w:spacing w:val="8"/>
                <w:sz w:val="24"/>
                <w:shd w:val="clear" w:color="auto" w:fill="FFFFFF"/>
              </w:rPr>
              <w:t xml:space="preserve">. </w:t>
            </w:r>
            <w:r w:rsidR="000141CC" w:rsidRPr="00316018">
              <w:rPr>
                <w:rFonts w:ascii="PingFang SC" w:hAnsi="PingFang SC" w:hint="eastAsia"/>
                <w:b/>
                <w:color w:val="222222"/>
                <w:spacing w:val="8"/>
                <w:sz w:val="24"/>
                <w:shd w:val="clear" w:color="auto" w:fill="FFFFFF"/>
              </w:rPr>
              <w:t>绿色城区</w:t>
            </w:r>
            <w:r w:rsidR="00463C21" w:rsidRPr="00316018">
              <w:rPr>
                <w:rFonts w:ascii="PingFang SC" w:hAnsi="PingFang SC" w:hint="eastAsia"/>
                <w:b/>
                <w:color w:val="222222"/>
                <w:spacing w:val="8"/>
                <w:sz w:val="24"/>
                <w:shd w:val="clear" w:color="auto" w:fill="FFFFFF"/>
              </w:rPr>
              <w:t>创建</w:t>
            </w:r>
            <w:r w:rsidR="000141CC" w:rsidRPr="00316018">
              <w:rPr>
                <w:rFonts w:ascii="PingFang SC" w:hAnsi="PingFang SC" w:hint="eastAsia"/>
                <w:b/>
                <w:color w:val="222222"/>
                <w:spacing w:val="8"/>
                <w:sz w:val="24"/>
                <w:shd w:val="clear" w:color="auto" w:fill="FFFFFF"/>
              </w:rPr>
              <w:t>实践</w:t>
            </w:r>
            <w:r w:rsidR="007F286E" w:rsidRPr="00316018">
              <w:rPr>
                <w:rFonts w:ascii="PingFang SC" w:hAnsi="PingFang SC" w:hint="eastAsia"/>
                <w:b/>
                <w:color w:val="222222"/>
                <w:spacing w:val="8"/>
                <w:sz w:val="24"/>
                <w:shd w:val="clear" w:color="auto" w:fill="FFFFFF"/>
              </w:rPr>
              <w:t>及</w:t>
            </w:r>
            <w:r w:rsidR="00463C21" w:rsidRPr="00316018">
              <w:rPr>
                <w:rFonts w:ascii="PingFang SC" w:hAnsi="PingFang SC" w:hint="eastAsia"/>
                <w:b/>
                <w:color w:val="222222"/>
                <w:spacing w:val="8"/>
                <w:sz w:val="24"/>
                <w:shd w:val="clear" w:color="auto" w:fill="FFFFFF"/>
              </w:rPr>
              <w:t>成效评估系列</w:t>
            </w:r>
            <w:r w:rsidR="00E433D4">
              <w:rPr>
                <w:rFonts w:ascii="PingFang SC" w:hAnsi="PingFang SC" w:hint="eastAsia"/>
                <w:b/>
                <w:color w:val="222222"/>
                <w:spacing w:val="8"/>
                <w:sz w:val="24"/>
                <w:shd w:val="clear" w:color="auto" w:fill="FFFFFF"/>
              </w:rPr>
              <w:t>研究</w:t>
            </w:r>
            <w:r>
              <w:rPr>
                <w:rFonts w:ascii="PingFang SC" w:hAnsi="PingFang SC" w:hint="eastAsia"/>
                <w:b/>
                <w:color w:val="222222"/>
                <w:spacing w:val="8"/>
                <w:sz w:val="24"/>
                <w:shd w:val="clear" w:color="auto" w:fill="FFFFFF"/>
              </w:rPr>
              <w:t>成果</w:t>
            </w:r>
          </w:p>
          <w:p w14:paraId="4134D25A" w14:textId="6B5C3715" w:rsidR="00EB7CC2" w:rsidRPr="00E433D4" w:rsidRDefault="0008581E" w:rsidP="00E433D4">
            <w:pPr>
              <w:adjustRightInd w:val="0"/>
              <w:spacing w:line="400" w:lineRule="exact"/>
              <w:ind w:firstLineChars="200" w:firstLine="512"/>
              <w:rPr>
                <w:rFonts w:ascii="PingFang SC" w:hAnsi="PingFang SC"/>
                <w:color w:val="222222"/>
                <w:spacing w:val="8"/>
                <w:sz w:val="24"/>
                <w:shd w:val="clear" w:color="auto" w:fill="FFFFFF"/>
              </w:rPr>
            </w:pPr>
            <w:r>
              <w:rPr>
                <w:rFonts w:ascii="PingFang SC" w:hAnsi="PingFang SC" w:hint="eastAsia"/>
                <w:color w:val="222222"/>
                <w:spacing w:val="8"/>
                <w:sz w:val="24"/>
                <w:shd w:val="clear" w:color="auto" w:fill="FFFFFF"/>
              </w:rPr>
              <w:t>在南京河西新城等省级绿色城区的创新实践基础上，</w:t>
            </w:r>
            <w:r w:rsidRPr="00A066DD">
              <w:rPr>
                <w:rFonts w:ascii="PingFang SC" w:hAnsi="PingFang SC" w:hint="eastAsia"/>
                <w:color w:val="222222"/>
                <w:spacing w:val="8"/>
                <w:sz w:val="24"/>
                <w:shd w:val="clear" w:color="auto" w:fill="FFFFFF"/>
              </w:rPr>
              <w:t>开展了</w:t>
            </w:r>
            <w:r w:rsidR="000141CC" w:rsidRPr="00A066DD">
              <w:rPr>
                <w:rFonts w:ascii="PingFang SC" w:hAnsi="PingFang SC" w:hint="eastAsia"/>
                <w:color w:val="222222"/>
                <w:spacing w:val="8"/>
                <w:sz w:val="24"/>
                <w:shd w:val="clear" w:color="auto" w:fill="FFFFFF"/>
              </w:rPr>
              <w:t>已验收绿色城区实施情况后评估、已发布实施的专项规划评估研究，以及若干个城区的绿色建筑及关键技术系统的实测评估等系列研究，全面总结了绿色城区在专项规划编制、绿色建筑发展、绿色市政基础设施建设等方面的成功与不足，提炼了在相关领域的经验与路径，反馈给了《标准</w:t>
            </w:r>
            <w:r w:rsidR="000141CC" w:rsidRPr="00316018">
              <w:rPr>
                <w:rFonts w:ascii="PingFang SC" w:hAnsi="PingFang SC" w:hint="eastAsia"/>
                <w:color w:val="222222"/>
                <w:spacing w:val="8"/>
                <w:sz w:val="24"/>
                <w:shd w:val="clear" w:color="auto" w:fill="FFFFFF"/>
              </w:rPr>
              <w:t>》</w:t>
            </w:r>
            <w:r w:rsidR="00E433D4">
              <w:rPr>
                <w:rFonts w:ascii="PingFang SC" w:hAnsi="PingFang SC" w:hint="eastAsia"/>
                <w:color w:val="222222"/>
                <w:spacing w:val="8"/>
                <w:sz w:val="24"/>
                <w:shd w:val="clear" w:color="auto" w:fill="FFFFFF"/>
              </w:rPr>
              <w:t>编制工作，共同构建了绿色城区规划建设技术体系。</w:t>
            </w:r>
          </w:p>
        </w:tc>
      </w:tr>
    </w:tbl>
    <w:p w14:paraId="38C35E6E" w14:textId="77777777" w:rsidR="00EB7CC2" w:rsidRPr="00316018" w:rsidRDefault="00EB7CC2">
      <w:pPr>
        <w:rPr>
          <w:rFonts w:eastAsia="黑体"/>
          <w:sz w:val="30"/>
          <w:szCs w:val="30"/>
        </w:rPr>
        <w:sectPr w:rsidR="00EB7CC2" w:rsidRPr="00316018" w:rsidSect="00B33A28">
          <w:footerReference w:type="even" r:id="rId9"/>
          <w:footerReference w:type="default" r:id="rId10"/>
          <w:pgSz w:w="11906" w:h="16838"/>
          <w:pgMar w:top="1814" w:right="1531" w:bottom="1985" w:left="1531" w:header="720" w:footer="1474" w:gutter="0"/>
          <w:paperSrc w:first="15" w:other="15"/>
          <w:pgNumType w:start="1"/>
          <w:cols w:space="720"/>
        </w:sectPr>
      </w:pPr>
    </w:p>
    <w:p w14:paraId="3A0A70B6" w14:textId="77777777" w:rsidR="00EB7CC2" w:rsidRPr="00316018" w:rsidRDefault="000141CC">
      <w:pPr>
        <w:jc w:val="center"/>
        <w:rPr>
          <w:rFonts w:eastAsia="黑体"/>
          <w:sz w:val="30"/>
          <w:szCs w:val="30"/>
        </w:rPr>
      </w:pPr>
      <w:r w:rsidRPr="00316018">
        <w:rPr>
          <w:rFonts w:eastAsia="黑体" w:hint="eastAsia"/>
          <w:sz w:val="30"/>
          <w:szCs w:val="30"/>
        </w:rPr>
        <w:t>三、</w:t>
      </w:r>
      <w:r w:rsidRPr="00316018">
        <w:rPr>
          <w:rFonts w:eastAsia="方正黑体_GBK" w:hint="eastAsia"/>
          <w:sz w:val="30"/>
          <w:szCs w:val="30"/>
        </w:rPr>
        <w:t>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EB7CC2" w:rsidRPr="00316018" w14:paraId="67BE1BDF" w14:textId="77777777">
        <w:tc>
          <w:tcPr>
            <w:tcW w:w="9060" w:type="dxa"/>
            <w:tcBorders>
              <w:top w:val="single" w:sz="8" w:space="0" w:color="auto"/>
              <w:bottom w:val="single" w:sz="8" w:space="0" w:color="auto"/>
            </w:tcBorders>
          </w:tcPr>
          <w:p w14:paraId="3D92CC49" w14:textId="77777777" w:rsidR="00EB7CC2" w:rsidRPr="00316018" w:rsidRDefault="000141CC">
            <w:pPr>
              <w:adjustRightInd w:val="0"/>
              <w:spacing w:line="360" w:lineRule="auto"/>
              <w:ind w:firstLineChars="200" w:firstLine="514"/>
              <w:rPr>
                <w:rFonts w:ascii="宋体" w:hAnsi="宋体"/>
                <w:b/>
                <w:color w:val="222222"/>
                <w:spacing w:val="8"/>
                <w:sz w:val="24"/>
                <w:shd w:val="clear" w:color="auto" w:fill="FFFFFF"/>
              </w:rPr>
            </w:pPr>
            <w:r w:rsidRPr="00316018">
              <w:rPr>
                <w:rFonts w:ascii="宋体" w:hAnsi="宋体" w:hint="eastAsia"/>
                <w:b/>
                <w:color w:val="222222"/>
                <w:spacing w:val="8"/>
                <w:sz w:val="24"/>
                <w:shd w:val="clear" w:color="auto" w:fill="FFFFFF"/>
              </w:rPr>
              <w:t>一、全国首部绿色城区规划建设标准</w:t>
            </w:r>
          </w:p>
          <w:p w14:paraId="43B3E203" w14:textId="77777777" w:rsidR="00EB7CC2" w:rsidRPr="00316018" w:rsidRDefault="000141CC">
            <w:pPr>
              <w:adjustRightInd w:val="0"/>
              <w:spacing w:line="360" w:lineRule="auto"/>
              <w:ind w:firstLineChars="200" w:firstLine="514"/>
              <w:rPr>
                <w:rFonts w:ascii="宋体" w:hAnsi="宋体"/>
                <w:b/>
                <w:color w:val="222222"/>
                <w:spacing w:val="8"/>
                <w:sz w:val="24"/>
                <w:shd w:val="clear" w:color="auto" w:fill="FFFFFF"/>
              </w:rPr>
            </w:pPr>
            <w:r w:rsidRPr="00316018">
              <w:rPr>
                <w:rFonts w:ascii="宋体" w:hAnsi="宋体" w:hint="eastAsia"/>
                <w:b/>
                <w:color w:val="222222"/>
                <w:spacing w:val="8"/>
                <w:sz w:val="24"/>
                <w:shd w:val="clear" w:color="auto" w:fill="FFFFFF"/>
              </w:rPr>
              <w:t>1</w:t>
            </w:r>
            <w:r w:rsidRPr="00316018">
              <w:rPr>
                <w:rFonts w:ascii="宋体" w:hAnsi="宋体"/>
                <w:b/>
                <w:color w:val="222222"/>
                <w:spacing w:val="8"/>
                <w:sz w:val="24"/>
                <w:shd w:val="clear" w:color="auto" w:fill="FFFFFF"/>
              </w:rPr>
              <w:t>.明确</w:t>
            </w:r>
            <w:r w:rsidRPr="00316018">
              <w:rPr>
                <w:rFonts w:ascii="宋体" w:hAnsi="宋体" w:hint="eastAsia"/>
                <w:b/>
                <w:color w:val="222222"/>
                <w:spacing w:val="8"/>
                <w:sz w:val="24"/>
                <w:shd w:val="clear" w:color="auto" w:fill="FFFFFF"/>
              </w:rPr>
              <w:t>绿色城区</w:t>
            </w:r>
            <w:r w:rsidRPr="00316018">
              <w:rPr>
                <w:rFonts w:ascii="宋体" w:hAnsi="宋体"/>
                <w:b/>
                <w:bCs/>
                <w:color w:val="222222"/>
                <w:spacing w:val="8"/>
                <w:sz w:val="24"/>
                <w:shd w:val="clear" w:color="auto" w:fill="FFFFFF"/>
              </w:rPr>
              <w:t>概念内涵</w:t>
            </w:r>
          </w:p>
          <w:p w14:paraId="66F27098" w14:textId="77777777" w:rsidR="00EB7CC2" w:rsidRPr="00316018" w:rsidRDefault="000141CC">
            <w:pPr>
              <w:adjustRightInd w:val="0"/>
              <w:spacing w:line="360" w:lineRule="auto"/>
              <w:ind w:firstLineChars="200" w:firstLine="512"/>
              <w:rPr>
                <w:rFonts w:ascii="宋体" w:hAnsi="宋体"/>
                <w:color w:val="222222"/>
                <w:spacing w:val="8"/>
                <w:sz w:val="24"/>
                <w:shd w:val="clear" w:color="auto" w:fill="FFFFFF"/>
              </w:rPr>
            </w:pPr>
            <w:r w:rsidRPr="00316018">
              <w:rPr>
                <w:rFonts w:ascii="宋体" w:hAnsi="宋体" w:hint="eastAsia"/>
                <w:color w:val="222222"/>
                <w:spacing w:val="8"/>
                <w:sz w:val="24"/>
                <w:shd w:val="clear" w:color="auto" w:fill="FFFFFF"/>
              </w:rPr>
              <w:t>传统城市建设沿袭重点关注物质空间形态的城市规划理论，随着可持续发展成为全球社会经济发展普遍共识，城市发展转向关注居民需求、资源能源利用、环境营造等综合性要素，</w:t>
            </w:r>
            <w:r w:rsidRPr="00A066DD">
              <w:rPr>
                <w:rFonts w:ascii="宋体" w:hAnsi="宋体" w:hint="eastAsia"/>
                <w:color w:val="222222"/>
                <w:spacing w:val="8"/>
                <w:sz w:val="24"/>
                <w:shd w:val="clear" w:color="auto" w:fill="FFFFFF"/>
              </w:rPr>
              <w:t>“绿色城区”概念</w:t>
            </w:r>
            <w:r w:rsidRPr="00316018">
              <w:rPr>
                <w:rFonts w:ascii="宋体" w:hAnsi="宋体" w:hint="eastAsia"/>
                <w:color w:val="222222"/>
                <w:spacing w:val="8"/>
                <w:sz w:val="24"/>
                <w:shd w:val="clear" w:color="auto" w:fill="FFFFFF"/>
              </w:rPr>
              <w:t>综合城市规划建设理论演进与江苏绿色探索实践，</w:t>
            </w:r>
            <w:r w:rsidRPr="00316018">
              <w:rPr>
                <w:rFonts w:ascii="宋体" w:hAnsi="宋体" w:hint="eastAsia"/>
                <w:b/>
                <w:color w:val="222222"/>
                <w:spacing w:val="8"/>
                <w:sz w:val="24"/>
                <w:shd w:val="clear" w:color="auto" w:fill="FFFFFF"/>
              </w:rPr>
              <w:t>体现城市设计引领、重点系统支撑、全过程落实绿色低碳发展</w:t>
            </w:r>
            <w:r w:rsidR="007F286E" w:rsidRPr="00316018">
              <w:rPr>
                <w:rFonts w:ascii="宋体" w:hAnsi="宋体" w:hint="eastAsia"/>
                <w:b/>
                <w:color w:val="222222"/>
                <w:spacing w:val="8"/>
                <w:sz w:val="24"/>
                <w:shd w:val="clear" w:color="auto" w:fill="FFFFFF"/>
              </w:rPr>
              <w:t>目标</w:t>
            </w:r>
            <w:r w:rsidRPr="00316018">
              <w:rPr>
                <w:rFonts w:ascii="宋体" w:hAnsi="宋体" w:hint="eastAsia"/>
                <w:b/>
                <w:color w:val="222222"/>
                <w:spacing w:val="8"/>
                <w:sz w:val="24"/>
                <w:shd w:val="clear" w:color="auto" w:fill="FFFFFF"/>
              </w:rPr>
              <w:t>的特点</w:t>
            </w:r>
            <w:r w:rsidRPr="00316018">
              <w:rPr>
                <w:rFonts w:ascii="宋体" w:hAnsi="宋体" w:hint="eastAsia"/>
                <w:color w:val="222222"/>
                <w:spacing w:val="8"/>
                <w:sz w:val="24"/>
                <w:shd w:val="clear" w:color="auto" w:fill="FFFFFF"/>
              </w:rPr>
              <w:t>。</w:t>
            </w:r>
          </w:p>
          <w:p w14:paraId="7DD65972" w14:textId="77777777" w:rsidR="00EB7CC2" w:rsidRPr="00316018" w:rsidRDefault="000141CC">
            <w:pPr>
              <w:adjustRightInd w:val="0"/>
              <w:spacing w:line="360" w:lineRule="auto"/>
              <w:ind w:firstLineChars="200" w:firstLine="514"/>
              <w:rPr>
                <w:rFonts w:ascii="宋体" w:hAnsi="宋体"/>
                <w:b/>
                <w:bCs/>
                <w:color w:val="222222"/>
                <w:spacing w:val="8"/>
                <w:sz w:val="24"/>
                <w:shd w:val="clear" w:color="auto" w:fill="FFFFFF"/>
              </w:rPr>
            </w:pPr>
            <w:r w:rsidRPr="00316018">
              <w:rPr>
                <w:rFonts w:ascii="宋体" w:hAnsi="宋体"/>
                <w:b/>
                <w:bCs/>
                <w:color w:val="222222"/>
                <w:spacing w:val="8"/>
                <w:sz w:val="24"/>
                <w:shd w:val="clear" w:color="auto" w:fill="FFFFFF"/>
              </w:rPr>
              <w:t>2.</w:t>
            </w:r>
            <w:r w:rsidRPr="00316018">
              <w:rPr>
                <w:rFonts w:ascii="宋体" w:hAnsi="宋体" w:hint="eastAsia"/>
                <w:b/>
                <w:bCs/>
                <w:color w:val="222222"/>
                <w:spacing w:val="8"/>
                <w:sz w:val="24"/>
                <w:shd w:val="clear" w:color="auto" w:fill="FFFFFF"/>
              </w:rPr>
              <w:t>提出绿色城区发展核心要义</w:t>
            </w:r>
          </w:p>
          <w:p w14:paraId="23326FA3" w14:textId="77777777" w:rsidR="00EB7CC2" w:rsidRPr="00316018" w:rsidRDefault="000141CC">
            <w:pPr>
              <w:adjustRightInd w:val="0"/>
              <w:spacing w:line="360" w:lineRule="auto"/>
              <w:ind w:firstLineChars="200" w:firstLine="512"/>
              <w:rPr>
                <w:rFonts w:ascii="宋体" w:hAnsi="宋体"/>
                <w:color w:val="222222"/>
                <w:spacing w:val="8"/>
                <w:sz w:val="24"/>
                <w:shd w:val="clear" w:color="auto" w:fill="FFFFFF"/>
              </w:rPr>
            </w:pPr>
            <w:r w:rsidRPr="00316018">
              <w:rPr>
                <w:rFonts w:ascii="宋体" w:hAnsi="宋体" w:hint="eastAsia"/>
                <w:color w:val="222222"/>
                <w:spacing w:val="8"/>
                <w:sz w:val="24"/>
                <w:shd w:val="clear" w:color="auto" w:fill="FFFFFF"/>
              </w:rPr>
              <w:t>把</w:t>
            </w:r>
            <w:r w:rsidRPr="00316018">
              <w:rPr>
                <w:rFonts w:ascii="宋体" w:hAnsi="宋体"/>
                <w:color w:val="222222"/>
                <w:spacing w:val="8"/>
                <w:sz w:val="24"/>
                <w:shd w:val="clear" w:color="auto" w:fill="FFFFFF"/>
              </w:rPr>
              <w:t>“</w:t>
            </w:r>
            <w:r w:rsidRPr="00316018">
              <w:rPr>
                <w:rFonts w:ascii="宋体" w:hAnsi="宋体" w:hint="eastAsia"/>
                <w:color w:val="222222"/>
                <w:spacing w:val="8"/>
                <w:sz w:val="24"/>
                <w:shd w:val="clear" w:color="auto" w:fill="FFFFFF"/>
              </w:rPr>
              <w:t>满足人民群众需求</w:t>
            </w:r>
            <w:r w:rsidRPr="00316018">
              <w:rPr>
                <w:rFonts w:ascii="宋体" w:hAnsi="宋体"/>
                <w:color w:val="222222"/>
                <w:spacing w:val="8"/>
                <w:sz w:val="24"/>
                <w:shd w:val="clear" w:color="auto" w:fill="FFFFFF"/>
              </w:rPr>
              <w:t>”作为绿色城区规划建设的出发点，将</w:t>
            </w:r>
            <w:r w:rsidRPr="00A066DD">
              <w:rPr>
                <w:rFonts w:ascii="宋体" w:hAnsi="宋体"/>
                <w:b/>
                <w:color w:val="222222"/>
                <w:spacing w:val="8"/>
                <w:sz w:val="24"/>
                <w:shd w:val="clear" w:color="auto" w:fill="FFFFFF"/>
              </w:rPr>
              <w:t>“</w:t>
            </w:r>
            <w:r w:rsidRPr="00A066DD">
              <w:rPr>
                <w:rFonts w:ascii="宋体" w:hAnsi="宋体" w:hint="eastAsia"/>
                <w:b/>
                <w:color w:val="222222"/>
                <w:spacing w:val="8"/>
                <w:sz w:val="24"/>
                <w:shd w:val="clear" w:color="auto" w:fill="FFFFFF"/>
              </w:rPr>
              <w:t>以人为本</w:t>
            </w:r>
            <w:r w:rsidRPr="00A066DD">
              <w:rPr>
                <w:rFonts w:ascii="宋体" w:hAnsi="宋体"/>
                <w:b/>
                <w:color w:val="222222"/>
                <w:spacing w:val="8"/>
                <w:sz w:val="24"/>
                <w:shd w:val="clear" w:color="auto" w:fill="FFFFFF"/>
              </w:rPr>
              <w:t>”</w:t>
            </w:r>
            <w:r w:rsidRPr="00316018">
              <w:rPr>
                <w:rFonts w:ascii="宋体" w:hAnsi="宋体" w:hint="eastAsia"/>
                <w:color w:val="222222"/>
                <w:spacing w:val="8"/>
                <w:sz w:val="24"/>
                <w:shd w:val="clear" w:color="auto" w:fill="FFFFFF"/>
              </w:rPr>
              <w:t>作为城区发展的原则</w:t>
            </w:r>
            <w:r w:rsidRPr="00A066DD">
              <w:rPr>
                <w:rFonts w:ascii="宋体" w:hAnsi="宋体" w:hint="eastAsia"/>
                <w:color w:val="222222"/>
                <w:spacing w:val="8"/>
                <w:sz w:val="24"/>
                <w:shd w:val="clear" w:color="auto" w:fill="FFFFFF"/>
              </w:rPr>
              <w:t>，凸显了“绿色城区”概念的人本主义导向。</w:t>
            </w:r>
            <w:r w:rsidRPr="00316018">
              <w:rPr>
                <w:rFonts w:ascii="宋体" w:hAnsi="宋体" w:hint="eastAsia"/>
                <w:color w:val="222222"/>
                <w:spacing w:val="8"/>
                <w:sz w:val="24"/>
                <w:shd w:val="clear" w:color="auto" w:fill="FFFFFF"/>
              </w:rPr>
              <w:t xml:space="preserve">延续绿色建筑 </w:t>
            </w:r>
            <w:r w:rsidRPr="00A066DD">
              <w:rPr>
                <w:rFonts w:ascii="宋体" w:hAnsi="宋体" w:hint="eastAsia"/>
                <w:b/>
                <w:color w:val="222222"/>
                <w:spacing w:val="8"/>
                <w:sz w:val="24"/>
                <w:shd w:val="clear" w:color="auto" w:fill="FFFFFF"/>
              </w:rPr>
              <w:t>“因地制宜”</w:t>
            </w:r>
            <w:r w:rsidRPr="00316018">
              <w:rPr>
                <w:rFonts w:ascii="宋体" w:hAnsi="宋体" w:hint="eastAsia"/>
                <w:color w:val="222222"/>
                <w:spacing w:val="8"/>
                <w:sz w:val="24"/>
                <w:shd w:val="clear" w:color="auto" w:fill="FFFFFF"/>
              </w:rPr>
              <w:t>的原则，</w:t>
            </w:r>
            <w:r w:rsidRPr="00A066DD">
              <w:rPr>
                <w:rFonts w:ascii="宋体" w:hAnsi="宋体" w:hint="eastAsia"/>
                <w:color w:val="222222"/>
                <w:spacing w:val="8"/>
                <w:sz w:val="24"/>
                <w:shd w:val="clear" w:color="auto" w:fill="FFFFFF"/>
              </w:rPr>
              <w:t>重视城区发展路径与实施方案的地域性与可操作性</w:t>
            </w:r>
            <w:r w:rsidRPr="00316018">
              <w:rPr>
                <w:rFonts w:ascii="宋体" w:hAnsi="宋体" w:hint="eastAsia"/>
                <w:color w:val="222222"/>
                <w:spacing w:val="8"/>
                <w:sz w:val="24"/>
                <w:shd w:val="clear" w:color="auto" w:fill="FFFFFF"/>
              </w:rPr>
              <w:t>。</w:t>
            </w:r>
          </w:p>
          <w:p w14:paraId="60F1988E" w14:textId="77777777" w:rsidR="00EB7CC2" w:rsidRPr="00316018" w:rsidRDefault="000141CC">
            <w:pPr>
              <w:adjustRightInd w:val="0"/>
              <w:spacing w:line="360" w:lineRule="auto"/>
              <w:ind w:firstLineChars="200" w:firstLine="514"/>
              <w:rPr>
                <w:rFonts w:ascii="宋体" w:hAnsi="宋体"/>
                <w:b/>
                <w:bCs/>
                <w:color w:val="222222"/>
                <w:spacing w:val="8"/>
                <w:sz w:val="24"/>
                <w:shd w:val="clear" w:color="auto" w:fill="FFFFFF"/>
              </w:rPr>
            </w:pPr>
            <w:r w:rsidRPr="00316018">
              <w:rPr>
                <w:rFonts w:ascii="宋体" w:hAnsi="宋体" w:hint="eastAsia"/>
                <w:b/>
                <w:bCs/>
                <w:color w:val="222222"/>
                <w:spacing w:val="8"/>
                <w:sz w:val="24"/>
                <w:shd w:val="clear" w:color="auto" w:fill="FFFFFF"/>
              </w:rPr>
              <w:t>3</w:t>
            </w:r>
            <w:r w:rsidRPr="00316018">
              <w:rPr>
                <w:rFonts w:ascii="宋体" w:hAnsi="宋体"/>
                <w:b/>
                <w:bCs/>
                <w:color w:val="222222"/>
                <w:spacing w:val="8"/>
                <w:sz w:val="24"/>
                <w:shd w:val="clear" w:color="auto" w:fill="FFFFFF"/>
              </w:rPr>
              <w:t>.</w:t>
            </w:r>
            <w:r w:rsidRPr="00316018">
              <w:rPr>
                <w:rFonts w:ascii="宋体" w:hAnsi="宋体" w:hint="eastAsia"/>
                <w:b/>
                <w:bCs/>
                <w:color w:val="222222"/>
                <w:spacing w:val="8"/>
                <w:sz w:val="24"/>
                <w:shd w:val="clear" w:color="auto" w:fill="FFFFFF"/>
              </w:rPr>
              <w:t>引入碳减排路径推动城区碳达峰</w:t>
            </w:r>
          </w:p>
          <w:p w14:paraId="2F765F58" w14:textId="77777777" w:rsidR="00EB7CC2" w:rsidRPr="00316018" w:rsidRDefault="000141CC">
            <w:pPr>
              <w:adjustRightInd w:val="0"/>
              <w:spacing w:line="360" w:lineRule="auto"/>
              <w:ind w:firstLineChars="200" w:firstLine="512"/>
              <w:rPr>
                <w:rFonts w:ascii="宋体" w:hAnsi="宋体"/>
                <w:color w:val="222222"/>
                <w:spacing w:val="8"/>
                <w:sz w:val="24"/>
                <w:shd w:val="clear" w:color="auto" w:fill="FFFFFF"/>
              </w:rPr>
            </w:pPr>
            <w:r w:rsidRPr="00316018">
              <w:rPr>
                <w:rFonts w:ascii="宋体" w:hAnsi="宋体"/>
                <w:color w:val="222222"/>
                <w:spacing w:val="8"/>
                <w:sz w:val="24"/>
                <w:shd w:val="clear" w:color="auto" w:fill="FFFFFF"/>
              </w:rPr>
              <w:t>“绿色城区”概念紧密契合国家“双碳”战略目标，强调探索绿色低碳发展模式</w:t>
            </w:r>
            <w:r w:rsidRPr="00316018">
              <w:rPr>
                <w:rFonts w:ascii="宋体" w:hAnsi="宋体" w:hint="eastAsia"/>
                <w:color w:val="222222"/>
                <w:spacing w:val="8"/>
                <w:sz w:val="24"/>
                <w:shd w:val="clear" w:color="auto" w:fill="FFFFFF"/>
              </w:rPr>
              <w:t>，是绿色发展理念指导下区域应对气候变化的新载体。相应理念通过规划</w:t>
            </w:r>
            <w:r w:rsidRPr="00316018">
              <w:rPr>
                <w:rFonts w:ascii="宋体" w:hAnsi="宋体"/>
                <w:color w:val="222222"/>
                <w:spacing w:val="8"/>
                <w:sz w:val="24"/>
                <w:shd w:val="clear" w:color="auto" w:fill="FFFFFF"/>
              </w:rPr>
              <w:t>设计阶段开展碳排放预测并编制清单</w:t>
            </w:r>
            <w:r w:rsidRPr="00316018">
              <w:rPr>
                <w:rFonts w:ascii="宋体" w:hAnsi="宋体" w:hint="eastAsia"/>
                <w:color w:val="222222"/>
                <w:spacing w:val="8"/>
                <w:sz w:val="24"/>
                <w:shd w:val="clear" w:color="auto" w:fill="FFFFFF"/>
              </w:rPr>
              <w:t>、</w:t>
            </w:r>
            <w:r w:rsidRPr="00316018">
              <w:rPr>
                <w:rFonts w:ascii="宋体" w:hAnsi="宋体"/>
                <w:color w:val="222222"/>
                <w:spacing w:val="8"/>
                <w:sz w:val="24"/>
                <w:shd w:val="clear" w:color="auto" w:fill="FFFFFF"/>
              </w:rPr>
              <w:t>制定实施方案，运营阶段开展碳排放核算并形成报告</w:t>
            </w:r>
            <w:r w:rsidRPr="00316018">
              <w:rPr>
                <w:rFonts w:ascii="宋体" w:hAnsi="宋体" w:hint="eastAsia"/>
                <w:color w:val="222222"/>
                <w:spacing w:val="8"/>
                <w:sz w:val="24"/>
                <w:shd w:val="clear" w:color="auto" w:fill="FFFFFF"/>
              </w:rPr>
              <w:t>等</w:t>
            </w:r>
            <w:r w:rsidRPr="00316018">
              <w:rPr>
                <w:rFonts w:ascii="宋体" w:hAnsi="宋体"/>
                <w:color w:val="222222"/>
                <w:spacing w:val="8"/>
                <w:sz w:val="24"/>
                <w:shd w:val="clear" w:color="auto" w:fill="FFFFFF"/>
              </w:rPr>
              <w:t>具体技术要求落实。</w:t>
            </w:r>
          </w:p>
          <w:p w14:paraId="6B34920D" w14:textId="77777777" w:rsidR="00EB7CC2" w:rsidRPr="00316018" w:rsidRDefault="000141CC">
            <w:pPr>
              <w:numPr>
                <w:ilvl w:val="0"/>
                <w:numId w:val="1"/>
              </w:numPr>
              <w:adjustRightInd w:val="0"/>
              <w:spacing w:line="360" w:lineRule="auto"/>
              <w:rPr>
                <w:rFonts w:ascii="宋体" w:hAnsi="宋体"/>
                <w:b/>
                <w:color w:val="222222"/>
                <w:spacing w:val="8"/>
                <w:sz w:val="24"/>
                <w:shd w:val="clear" w:color="auto" w:fill="FFFFFF"/>
              </w:rPr>
            </w:pPr>
            <w:r w:rsidRPr="00316018">
              <w:rPr>
                <w:rFonts w:ascii="宋体" w:hAnsi="宋体" w:hint="eastAsia"/>
                <w:b/>
                <w:color w:val="222222"/>
                <w:spacing w:val="8"/>
                <w:sz w:val="24"/>
                <w:shd w:val="clear" w:color="auto" w:fill="FFFFFF"/>
              </w:rPr>
              <w:t>多项绿色城区</w:t>
            </w:r>
            <w:r w:rsidRPr="00316018">
              <w:rPr>
                <w:rFonts w:ascii="宋体" w:hAnsi="宋体"/>
                <w:b/>
                <w:color w:val="222222"/>
                <w:spacing w:val="8"/>
                <w:sz w:val="24"/>
                <w:shd w:val="clear" w:color="auto" w:fill="FFFFFF"/>
              </w:rPr>
              <w:t>规划建设理论创新</w:t>
            </w:r>
          </w:p>
          <w:p w14:paraId="5AD3E9D1" w14:textId="77777777" w:rsidR="00EB7CC2" w:rsidRPr="00316018" w:rsidRDefault="000141CC">
            <w:pPr>
              <w:spacing w:line="360" w:lineRule="auto"/>
              <w:ind w:firstLineChars="200" w:firstLine="482"/>
              <w:rPr>
                <w:rFonts w:ascii="宋体" w:hAnsi="宋体"/>
                <w:b/>
                <w:bCs/>
                <w:sz w:val="24"/>
              </w:rPr>
            </w:pPr>
            <w:r w:rsidRPr="00316018">
              <w:rPr>
                <w:rFonts w:ascii="宋体" w:hAnsi="宋体" w:hint="eastAsia"/>
                <w:b/>
                <w:bCs/>
                <w:sz w:val="24"/>
              </w:rPr>
              <w:t>1. 首次提出以绿色城市设计统筹各专项规划与城区空间融合发展</w:t>
            </w:r>
          </w:p>
          <w:p w14:paraId="0EBDE2C0" w14:textId="77777777" w:rsidR="00EB7CC2" w:rsidRPr="00316018" w:rsidRDefault="000141CC">
            <w:pPr>
              <w:spacing w:line="360" w:lineRule="auto"/>
              <w:ind w:firstLineChars="200" w:firstLine="480"/>
              <w:rPr>
                <w:rFonts w:ascii="宋体" w:hAnsi="宋体"/>
                <w:bCs/>
                <w:sz w:val="24"/>
              </w:rPr>
            </w:pPr>
            <w:r w:rsidRPr="00316018">
              <w:rPr>
                <w:rFonts w:ascii="宋体" w:hAnsi="宋体" w:hint="eastAsia"/>
                <w:bCs/>
                <w:sz w:val="24"/>
              </w:rPr>
              <w:t>强调在多学科交叉协同的基础上，基于生态底线思维，理清各类城乡规划技术标准与绿色城区规划建设标准的关系。</w:t>
            </w:r>
            <w:r w:rsidR="00D164BA" w:rsidRPr="00316018">
              <w:rPr>
                <w:rFonts w:ascii="宋体" w:hAnsi="宋体" w:hint="eastAsia"/>
                <w:bCs/>
                <w:sz w:val="24"/>
              </w:rPr>
              <w:t>提出</w:t>
            </w:r>
            <w:r w:rsidRPr="00316018">
              <w:rPr>
                <w:rFonts w:ascii="宋体" w:hAnsi="宋体" w:hint="eastAsia"/>
                <w:bCs/>
                <w:sz w:val="24"/>
              </w:rPr>
              <w:t>通过</w:t>
            </w:r>
            <w:r w:rsidRPr="00316018">
              <w:rPr>
                <w:rFonts w:ascii="宋体" w:hAnsi="宋体" w:hint="eastAsia"/>
                <w:b/>
                <w:bCs/>
                <w:sz w:val="24"/>
              </w:rPr>
              <w:t>绿色城市设计把各专项规划整合、融入城区空间发展的整体格局，</w:t>
            </w:r>
            <w:r w:rsidRPr="009508ED">
              <w:rPr>
                <w:rFonts w:ascii="宋体" w:hAnsi="宋体" w:hint="eastAsia"/>
                <w:bCs/>
                <w:sz w:val="24"/>
              </w:rPr>
              <w:t>以此作为提升城区品质的重要抓手，同步落实上位规划、统筹建筑布局、塑造特色风貌、营造宜居空间，</w:t>
            </w:r>
            <w:r w:rsidRPr="00316018">
              <w:rPr>
                <w:rFonts w:ascii="宋体" w:hAnsi="宋体" w:hint="eastAsia"/>
                <w:bCs/>
                <w:sz w:val="24"/>
              </w:rPr>
              <w:t>实现绿色城区的可持续性发展。</w:t>
            </w:r>
          </w:p>
          <w:p w14:paraId="25B0A1D7" w14:textId="77777777" w:rsidR="00EB7CC2" w:rsidRPr="00316018" w:rsidRDefault="000141CC">
            <w:pPr>
              <w:adjustRightInd w:val="0"/>
              <w:spacing w:line="360" w:lineRule="auto"/>
              <w:ind w:left="410" w:firstLineChars="100" w:firstLine="257"/>
              <w:rPr>
                <w:rFonts w:ascii="宋体" w:hAnsi="宋体"/>
                <w:b/>
                <w:bCs/>
                <w:color w:val="222222"/>
                <w:spacing w:val="8"/>
                <w:sz w:val="24"/>
                <w:shd w:val="clear" w:color="auto" w:fill="FFFFFF"/>
              </w:rPr>
            </w:pPr>
            <w:r w:rsidRPr="00316018">
              <w:rPr>
                <w:rFonts w:ascii="宋体" w:hAnsi="宋体"/>
                <w:b/>
                <w:bCs/>
                <w:color w:val="222222"/>
                <w:spacing w:val="8"/>
                <w:sz w:val="24"/>
                <w:shd w:val="clear" w:color="auto" w:fill="FFFFFF"/>
              </w:rPr>
              <w:t>2.</w:t>
            </w:r>
            <w:r w:rsidRPr="00316018">
              <w:rPr>
                <w:rFonts w:ascii="宋体" w:hAnsi="宋体" w:hint="eastAsia"/>
                <w:b/>
                <w:bCs/>
                <w:color w:val="222222"/>
                <w:spacing w:val="8"/>
                <w:sz w:val="24"/>
                <w:shd w:val="clear" w:color="auto" w:fill="FFFFFF"/>
              </w:rPr>
              <w:t>形成了完善的</w:t>
            </w:r>
            <w:r w:rsidRPr="00316018">
              <w:rPr>
                <w:rFonts w:ascii="宋体" w:hAnsi="宋体"/>
                <w:b/>
                <w:bCs/>
                <w:color w:val="222222"/>
                <w:spacing w:val="8"/>
                <w:sz w:val="24"/>
                <w:shd w:val="clear" w:color="auto" w:fill="FFFFFF"/>
              </w:rPr>
              <w:t>绿色城区专项规划技术体系</w:t>
            </w:r>
          </w:p>
          <w:p w14:paraId="043D7087" w14:textId="77777777" w:rsidR="00EB7CC2" w:rsidRPr="00316018" w:rsidRDefault="000141CC">
            <w:pPr>
              <w:adjustRightInd w:val="0"/>
              <w:spacing w:line="360" w:lineRule="auto"/>
              <w:ind w:firstLineChars="200" w:firstLine="514"/>
              <w:rPr>
                <w:rFonts w:ascii="宋体" w:hAnsi="宋体"/>
                <w:color w:val="222222"/>
                <w:spacing w:val="8"/>
                <w:sz w:val="24"/>
                <w:shd w:val="clear" w:color="auto" w:fill="FFFFFF"/>
              </w:rPr>
            </w:pPr>
            <w:r w:rsidRPr="00316018">
              <w:rPr>
                <w:rFonts w:ascii="宋体" w:hAnsi="宋体" w:hint="eastAsia"/>
                <w:b/>
                <w:color w:val="222222"/>
                <w:spacing w:val="8"/>
                <w:sz w:val="24"/>
                <w:shd w:val="clear" w:color="auto" w:fill="FFFFFF"/>
              </w:rPr>
              <w:t>形成了完善的“城市设计——专项规划——指标体系——规划内容”的绿色城区专项规划技术体系。</w:t>
            </w:r>
            <w:r w:rsidRPr="00316018">
              <w:rPr>
                <w:rFonts w:ascii="宋体" w:hAnsi="宋体" w:hint="eastAsia"/>
                <w:color w:val="222222"/>
                <w:spacing w:val="8"/>
                <w:sz w:val="24"/>
                <w:shd w:val="clear" w:color="auto" w:fill="FFFFFF"/>
              </w:rPr>
              <w:t>在《江苏省绿色生态城区专项规划技术导则（试行）》的基础上，通过专项规划实施评估研究明确可操作、易落实的技术要求及适宜指标，进一步以标准条文的形式形成了完善的专项规划技术体系及实施要求。《标准》中明确提出在绿色城市设计统筹下编制绿色建筑、能源、水资源、绿色交通、固体废物综合利用等专项规划并建立涵盖空间优化、生态环境、绿色建筑、绿色交通、能源资源利用、信息化管理的指标体系，各相关章节进一步明确了专项规划的核心内容要求。</w:t>
            </w:r>
          </w:p>
          <w:p w14:paraId="4412A018" w14:textId="77777777" w:rsidR="00EB7CC2" w:rsidRPr="00316018" w:rsidRDefault="000141CC">
            <w:pPr>
              <w:adjustRightInd w:val="0"/>
              <w:spacing w:line="360" w:lineRule="auto"/>
              <w:ind w:firstLineChars="300" w:firstLine="771"/>
              <w:rPr>
                <w:rFonts w:ascii="宋体" w:hAnsi="宋体"/>
                <w:b/>
                <w:color w:val="222222"/>
                <w:spacing w:val="8"/>
                <w:sz w:val="24"/>
                <w:shd w:val="clear" w:color="auto" w:fill="FFFFFF"/>
              </w:rPr>
            </w:pPr>
            <w:r w:rsidRPr="00316018">
              <w:rPr>
                <w:rFonts w:ascii="宋体" w:hAnsi="宋体"/>
                <w:b/>
                <w:color w:val="222222"/>
                <w:spacing w:val="8"/>
                <w:sz w:val="24"/>
                <w:shd w:val="clear" w:color="auto" w:fill="FFFFFF"/>
              </w:rPr>
              <w:t>3.</w:t>
            </w:r>
            <w:r w:rsidRPr="00316018">
              <w:rPr>
                <w:rFonts w:ascii="宋体" w:hAnsi="宋体" w:hint="eastAsia"/>
                <w:b/>
                <w:color w:val="222222"/>
                <w:spacing w:val="8"/>
                <w:sz w:val="24"/>
                <w:shd w:val="clear" w:color="auto" w:fill="FFFFFF"/>
              </w:rPr>
              <w:t>完成绿色城区重要系统技术路径的总结和提升</w:t>
            </w:r>
          </w:p>
          <w:p w14:paraId="19948346" w14:textId="77777777" w:rsidR="00EB7CC2" w:rsidRPr="00316018" w:rsidRDefault="000141CC">
            <w:pPr>
              <w:adjustRightInd w:val="0"/>
              <w:spacing w:line="360" w:lineRule="auto"/>
              <w:ind w:firstLineChars="200" w:firstLine="512"/>
              <w:rPr>
                <w:rFonts w:ascii="宋体" w:hAnsi="宋体"/>
                <w:color w:val="222222"/>
                <w:spacing w:val="8"/>
                <w:sz w:val="24"/>
                <w:shd w:val="clear" w:color="auto" w:fill="FFFFFF"/>
              </w:rPr>
            </w:pPr>
            <w:r w:rsidRPr="00316018">
              <w:rPr>
                <w:rFonts w:ascii="宋体" w:hAnsi="宋体"/>
                <w:color w:val="222222"/>
                <w:spacing w:val="8"/>
                <w:sz w:val="24"/>
                <w:shd w:val="clear" w:color="auto" w:fill="FFFFFF"/>
              </w:rPr>
              <w:t>明确了绿色城区七大重要系统，以《标准》</w:t>
            </w:r>
            <w:r w:rsidR="00D164BA" w:rsidRPr="00316018">
              <w:rPr>
                <w:rFonts w:ascii="宋体" w:hAnsi="宋体" w:hint="eastAsia"/>
                <w:color w:val="222222"/>
                <w:spacing w:val="8"/>
                <w:sz w:val="24"/>
                <w:shd w:val="clear" w:color="auto" w:fill="FFFFFF"/>
              </w:rPr>
              <w:t>各章</w:t>
            </w:r>
            <w:r w:rsidRPr="00316018">
              <w:rPr>
                <w:rFonts w:ascii="宋体" w:hAnsi="宋体"/>
                <w:color w:val="222222"/>
                <w:spacing w:val="8"/>
                <w:sz w:val="24"/>
                <w:shd w:val="clear" w:color="auto" w:fill="FFFFFF"/>
              </w:rPr>
              <w:t>分别提出技术要求。</w:t>
            </w:r>
          </w:p>
          <w:p w14:paraId="717CE400" w14:textId="77777777" w:rsidR="00EB7CC2" w:rsidRPr="00316018" w:rsidRDefault="000141CC">
            <w:pPr>
              <w:adjustRightInd w:val="0"/>
              <w:spacing w:line="360" w:lineRule="auto"/>
              <w:ind w:firstLineChars="200" w:firstLine="512"/>
              <w:rPr>
                <w:rFonts w:ascii="宋体" w:hAnsi="宋体"/>
                <w:color w:val="222222"/>
                <w:spacing w:val="8"/>
                <w:sz w:val="24"/>
                <w:shd w:val="clear" w:color="auto" w:fill="FFFFFF"/>
              </w:rPr>
            </w:pPr>
            <w:r w:rsidRPr="00316018">
              <w:rPr>
                <w:rFonts w:ascii="宋体" w:hAnsi="宋体" w:hint="eastAsia"/>
                <w:color w:val="222222"/>
                <w:spacing w:val="8"/>
                <w:sz w:val="24"/>
                <w:shd w:val="clear" w:color="auto" w:fill="FFFFFF"/>
              </w:rPr>
              <w:t>绿色交通形成了包含道路系统、公共交通、步行与自行车、静态交通四个子系统的技术体系，要求构建多层次公共交通体系，鼓励大型建筑物配建公交场站，明确要求设置共享单车停车设施。</w:t>
            </w:r>
          </w:p>
          <w:p w14:paraId="5F43D074" w14:textId="77777777" w:rsidR="00EB7CC2" w:rsidRPr="00316018" w:rsidRDefault="000141CC">
            <w:pPr>
              <w:adjustRightInd w:val="0"/>
              <w:spacing w:line="360" w:lineRule="auto"/>
              <w:ind w:firstLineChars="200" w:firstLine="512"/>
              <w:rPr>
                <w:rFonts w:ascii="宋体" w:hAnsi="宋体"/>
                <w:color w:val="222222"/>
                <w:spacing w:val="8"/>
                <w:sz w:val="24"/>
                <w:shd w:val="clear" w:color="auto" w:fill="FFFFFF"/>
              </w:rPr>
            </w:pPr>
            <w:r w:rsidRPr="00316018">
              <w:rPr>
                <w:rFonts w:ascii="宋体" w:hAnsi="宋体" w:hint="eastAsia"/>
                <w:color w:val="222222"/>
                <w:spacing w:val="8"/>
                <w:sz w:val="24"/>
                <w:shd w:val="clear" w:color="auto" w:fill="FFFFFF"/>
              </w:rPr>
              <w:t>能源系统提出充分利用可再生能源，降低网侧输配能耗，精准预测水电燃气的负荷需求，配置储能系统调峰降本，以及以</w:t>
            </w:r>
            <w:r w:rsidRPr="00316018">
              <w:rPr>
                <w:rFonts w:ascii="宋体" w:hAnsi="宋体"/>
                <w:color w:val="222222"/>
                <w:spacing w:val="8"/>
                <w:sz w:val="24"/>
                <w:shd w:val="clear" w:color="auto" w:fill="FFFFFF"/>
              </w:rPr>
              <w:t>低碳</w:t>
            </w:r>
            <w:r w:rsidRPr="00316018">
              <w:rPr>
                <w:rFonts w:ascii="宋体" w:hAnsi="宋体" w:hint="eastAsia"/>
                <w:color w:val="222222"/>
                <w:spacing w:val="8"/>
                <w:sz w:val="24"/>
                <w:shd w:val="clear" w:color="auto" w:fill="FFFFFF"/>
              </w:rPr>
              <w:t>或</w:t>
            </w:r>
            <w:r w:rsidRPr="00316018">
              <w:rPr>
                <w:rFonts w:ascii="宋体" w:hAnsi="宋体"/>
                <w:color w:val="222222"/>
                <w:spacing w:val="8"/>
                <w:sz w:val="24"/>
                <w:shd w:val="clear" w:color="auto" w:fill="FFFFFF"/>
              </w:rPr>
              <w:t>零碳</w:t>
            </w:r>
            <w:r w:rsidRPr="00316018">
              <w:rPr>
                <w:rFonts w:ascii="宋体" w:hAnsi="宋体" w:hint="eastAsia"/>
                <w:color w:val="222222"/>
                <w:spacing w:val="8"/>
                <w:sz w:val="24"/>
                <w:shd w:val="clear" w:color="auto" w:fill="FFFFFF"/>
              </w:rPr>
              <w:t>为导向的技术领先路径。</w:t>
            </w:r>
          </w:p>
          <w:p w14:paraId="47A0E71B" w14:textId="77777777" w:rsidR="00EB7CC2" w:rsidRPr="00316018" w:rsidRDefault="000141CC">
            <w:pPr>
              <w:adjustRightInd w:val="0"/>
              <w:spacing w:line="360" w:lineRule="auto"/>
              <w:ind w:firstLineChars="200" w:firstLine="512"/>
              <w:rPr>
                <w:rFonts w:ascii="宋体" w:hAnsi="宋体"/>
                <w:color w:val="222222"/>
                <w:spacing w:val="8"/>
                <w:sz w:val="24"/>
                <w:shd w:val="clear" w:color="auto" w:fill="FFFFFF"/>
              </w:rPr>
            </w:pPr>
            <w:r w:rsidRPr="00316018">
              <w:rPr>
                <w:rFonts w:ascii="宋体" w:hAnsi="宋体" w:hint="eastAsia"/>
                <w:color w:val="222222"/>
                <w:spacing w:val="8"/>
                <w:sz w:val="24"/>
                <w:shd w:val="clear" w:color="auto" w:fill="FFFFFF"/>
              </w:rPr>
              <w:t>水资源综合利用系统首次提出绿色城区规划应在海绵城市总体规划框架下，充分利用市政层面的公园绿地等雨水调蓄作用，减轻项目海绵城市建设负荷，有益于形成城市绿化和海绵功能的双重效益。</w:t>
            </w:r>
          </w:p>
          <w:p w14:paraId="02CEBF0B" w14:textId="77777777" w:rsidR="00EB7CC2" w:rsidRPr="00316018" w:rsidRDefault="000141CC">
            <w:pPr>
              <w:adjustRightInd w:val="0"/>
              <w:spacing w:line="360" w:lineRule="auto"/>
              <w:ind w:firstLineChars="150" w:firstLine="385"/>
              <w:rPr>
                <w:rFonts w:ascii="宋体" w:hAnsi="宋体"/>
                <w:b/>
                <w:bCs/>
                <w:color w:val="222222"/>
                <w:spacing w:val="8"/>
                <w:sz w:val="24"/>
                <w:shd w:val="clear" w:color="auto" w:fill="FFFFFF"/>
              </w:rPr>
            </w:pPr>
            <w:r w:rsidRPr="00316018">
              <w:rPr>
                <w:rFonts w:ascii="宋体" w:hAnsi="宋体" w:hint="eastAsia"/>
                <w:b/>
                <w:bCs/>
                <w:color w:val="222222"/>
                <w:spacing w:val="8"/>
                <w:sz w:val="24"/>
                <w:shd w:val="clear" w:color="auto" w:fill="FFFFFF"/>
              </w:rPr>
              <w:t>三、建立绿</w:t>
            </w:r>
            <w:r w:rsidRPr="00316018">
              <w:rPr>
                <w:rFonts w:ascii="宋体" w:hAnsi="宋体"/>
                <w:b/>
                <w:bCs/>
                <w:color w:val="222222"/>
                <w:spacing w:val="8"/>
                <w:sz w:val="24"/>
                <w:shd w:val="clear" w:color="auto" w:fill="FFFFFF"/>
              </w:rPr>
              <w:t>色城区规划建设</w:t>
            </w:r>
            <w:r w:rsidR="00D164BA" w:rsidRPr="00316018">
              <w:rPr>
                <w:rFonts w:ascii="宋体" w:hAnsi="宋体"/>
                <w:b/>
                <w:bCs/>
                <w:color w:val="222222"/>
                <w:spacing w:val="8"/>
                <w:sz w:val="24"/>
                <w:shd w:val="clear" w:color="auto" w:fill="FFFFFF"/>
              </w:rPr>
              <w:t>实践</w:t>
            </w:r>
            <w:r w:rsidRPr="00316018">
              <w:rPr>
                <w:rFonts w:ascii="宋体" w:hAnsi="宋体" w:hint="eastAsia"/>
                <w:b/>
                <w:bCs/>
                <w:color w:val="222222"/>
                <w:spacing w:val="8"/>
                <w:sz w:val="24"/>
                <w:shd w:val="clear" w:color="auto" w:fill="FFFFFF"/>
              </w:rPr>
              <w:t>创新</w:t>
            </w:r>
            <w:r w:rsidRPr="00316018">
              <w:rPr>
                <w:rFonts w:ascii="宋体" w:hAnsi="宋体"/>
                <w:b/>
                <w:bCs/>
                <w:color w:val="222222"/>
                <w:spacing w:val="8"/>
                <w:sz w:val="24"/>
                <w:shd w:val="clear" w:color="auto" w:fill="FFFFFF"/>
              </w:rPr>
              <w:t>与研究互馈机制</w:t>
            </w:r>
          </w:p>
          <w:p w14:paraId="5083C05E" w14:textId="77777777" w:rsidR="00D164BA" w:rsidRPr="00316018" w:rsidRDefault="00D164BA">
            <w:pPr>
              <w:numPr>
                <w:ilvl w:val="0"/>
                <w:numId w:val="2"/>
              </w:numPr>
              <w:adjustRightInd w:val="0"/>
              <w:spacing w:line="360" w:lineRule="auto"/>
              <w:rPr>
                <w:rFonts w:ascii="宋体" w:hAnsi="宋体"/>
                <w:b/>
                <w:color w:val="222222"/>
                <w:spacing w:val="8"/>
                <w:sz w:val="24"/>
                <w:shd w:val="clear" w:color="auto" w:fill="FFFFFF"/>
              </w:rPr>
            </w:pPr>
            <w:r w:rsidRPr="00316018">
              <w:rPr>
                <w:rFonts w:ascii="宋体" w:hAnsi="宋体"/>
                <w:b/>
                <w:color w:val="222222"/>
                <w:spacing w:val="8"/>
                <w:sz w:val="24"/>
                <w:shd w:val="clear" w:color="auto" w:fill="FFFFFF"/>
              </w:rPr>
              <w:t>支撑长三角一体化发展国家战略</w:t>
            </w:r>
            <w:r w:rsidR="009D378A" w:rsidRPr="00316018">
              <w:rPr>
                <w:rFonts w:ascii="宋体" w:hAnsi="宋体"/>
                <w:b/>
                <w:color w:val="222222"/>
                <w:spacing w:val="8"/>
                <w:sz w:val="24"/>
                <w:shd w:val="clear" w:color="auto" w:fill="FFFFFF"/>
              </w:rPr>
              <w:t>的推广应用</w:t>
            </w:r>
          </w:p>
          <w:p w14:paraId="6977B8E7" w14:textId="77777777" w:rsidR="001175A0" w:rsidRPr="00316018" w:rsidRDefault="00D164BA" w:rsidP="00D164BA">
            <w:pPr>
              <w:adjustRightInd w:val="0"/>
              <w:spacing w:line="360" w:lineRule="auto"/>
              <w:ind w:firstLineChars="200" w:firstLine="512"/>
              <w:rPr>
                <w:rFonts w:ascii="宋体" w:hAnsi="宋体"/>
                <w:bCs/>
                <w:color w:val="222222"/>
                <w:spacing w:val="8"/>
                <w:sz w:val="24"/>
                <w:shd w:val="clear" w:color="auto" w:fill="FFFFFF"/>
              </w:rPr>
            </w:pPr>
            <w:r w:rsidRPr="00316018">
              <w:rPr>
                <w:rFonts w:ascii="宋体" w:hAnsi="宋体" w:hint="eastAsia"/>
                <w:bCs/>
                <w:color w:val="222222"/>
                <w:spacing w:val="8"/>
                <w:sz w:val="24"/>
                <w:shd w:val="clear" w:color="auto" w:fill="FFFFFF"/>
              </w:rPr>
              <w:t>在绿色城区规划建设技术体系研究的基础上，2</w:t>
            </w:r>
            <w:r w:rsidRPr="00316018">
              <w:rPr>
                <w:rFonts w:ascii="宋体" w:hAnsi="宋体"/>
                <w:bCs/>
                <w:color w:val="222222"/>
                <w:spacing w:val="8"/>
                <w:sz w:val="24"/>
                <w:shd w:val="clear" w:color="auto" w:fill="FFFFFF"/>
              </w:rPr>
              <w:t>021年，</w:t>
            </w:r>
            <w:r w:rsidRPr="00A066DD">
              <w:rPr>
                <w:rFonts w:ascii="宋体" w:hAnsi="宋体"/>
                <w:bCs/>
                <w:color w:val="222222"/>
                <w:spacing w:val="8"/>
                <w:sz w:val="24"/>
                <w:shd w:val="clear" w:color="auto" w:fill="FFFFFF"/>
              </w:rPr>
              <w:t>段进院士牵头完成</w:t>
            </w:r>
            <w:r w:rsidRPr="00A066DD">
              <w:rPr>
                <w:rFonts w:ascii="宋体" w:hAnsi="宋体" w:hint="eastAsia"/>
                <w:bCs/>
                <w:color w:val="222222"/>
                <w:spacing w:val="8"/>
                <w:sz w:val="24"/>
                <w:shd w:val="clear" w:color="auto" w:fill="FFFFFF"/>
              </w:rPr>
              <w:t>的</w:t>
            </w:r>
            <w:r w:rsidR="001175A0" w:rsidRPr="00A066DD">
              <w:rPr>
                <w:rFonts w:ascii="宋体" w:hAnsi="宋体"/>
                <w:bCs/>
                <w:color w:val="222222"/>
                <w:spacing w:val="8"/>
                <w:sz w:val="24"/>
                <w:shd w:val="clear" w:color="auto" w:fill="FFFFFF"/>
              </w:rPr>
              <w:t>《长三角生态绿色一体化发展示范区先行启动区规划建设导则》</w:t>
            </w:r>
            <w:r w:rsidRPr="00A066DD">
              <w:rPr>
                <w:rFonts w:ascii="宋体" w:hAnsi="宋体" w:hint="eastAsia"/>
                <w:bCs/>
                <w:color w:val="222222"/>
                <w:spacing w:val="8"/>
                <w:sz w:val="24"/>
                <w:shd w:val="clear" w:color="auto" w:fill="FFFFFF"/>
              </w:rPr>
              <w:t>正式发布</w:t>
            </w:r>
            <w:r w:rsidRPr="00A066DD">
              <w:rPr>
                <w:rFonts w:ascii="宋体" w:hAnsi="宋体"/>
                <w:bCs/>
                <w:color w:val="222222"/>
                <w:spacing w:val="8"/>
                <w:sz w:val="24"/>
                <w:shd w:val="clear" w:color="auto" w:fill="FFFFFF"/>
              </w:rPr>
              <w:t>，该导则作为全国第一部跨省域的规划</w:t>
            </w:r>
            <w:r w:rsidRPr="00316018">
              <w:rPr>
                <w:rFonts w:ascii="宋体" w:hAnsi="宋体"/>
                <w:bCs/>
                <w:color w:val="222222"/>
                <w:spacing w:val="8"/>
                <w:sz w:val="24"/>
                <w:shd w:val="clear" w:color="auto" w:fill="FFFFFF"/>
              </w:rPr>
              <w:t>建设导则，将助力示范区先行启动区实现“一套标准管品质”。这部《导则》的发布，也</w:t>
            </w:r>
            <w:r w:rsidRPr="00316018">
              <w:rPr>
                <w:rFonts w:ascii="宋体" w:hAnsi="宋体"/>
                <w:b/>
                <w:bCs/>
                <w:color w:val="222222"/>
                <w:spacing w:val="8"/>
                <w:sz w:val="24"/>
                <w:shd w:val="clear" w:color="auto" w:fill="FFFFFF"/>
              </w:rPr>
              <w:t>标志着江苏绿色城区规划建设</w:t>
            </w:r>
            <w:r w:rsidR="009D378A" w:rsidRPr="00316018">
              <w:rPr>
                <w:rFonts w:ascii="宋体" w:hAnsi="宋体" w:hint="eastAsia"/>
                <w:b/>
                <w:bCs/>
                <w:color w:val="222222"/>
                <w:spacing w:val="8"/>
                <w:sz w:val="24"/>
                <w:shd w:val="clear" w:color="auto" w:fill="FFFFFF"/>
              </w:rPr>
              <w:t>技术</w:t>
            </w:r>
            <w:r w:rsidRPr="00316018">
              <w:rPr>
                <w:rFonts w:ascii="宋体" w:hAnsi="宋体"/>
                <w:b/>
                <w:bCs/>
                <w:color w:val="222222"/>
                <w:spacing w:val="8"/>
                <w:sz w:val="24"/>
                <w:shd w:val="clear" w:color="auto" w:fill="FFFFFF"/>
              </w:rPr>
              <w:t>体系的研究</w:t>
            </w:r>
            <w:r w:rsidR="009D378A" w:rsidRPr="00316018">
              <w:rPr>
                <w:rFonts w:ascii="宋体" w:hAnsi="宋体"/>
                <w:b/>
                <w:bCs/>
                <w:color w:val="222222"/>
                <w:spacing w:val="8"/>
                <w:sz w:val="24"/>
                <w:shd w:val="clear" w:color="auto" w:fill="FFFFFF"/>
              </w:rPr>
              <w:t>与标准化</w:t>
            </w:r>
            <w:r w:rsidRPr="00316018">
              <w:rPr>
                <w:rFonts w:ascii="宋体" w:hAnsi="宋体"/>
                <w:b/>
                <w:bCs/>
                <w:color w:val="222222"/>
                <w:spacing w:val="8"/>
                <w:sz w:val="24"/>
                <w:shd w:val="clear" w:color="auto" w:fill="FFFFFF"/>
              </w:rPr>
              <w:t>，已实现了突破省域，支撑国家区域一体化战略的</w:t>
            </w:r>
            <w:r w:rsidR="009D378A" w:rsidRPr="00316018">
              <w:rPr>
                <w:rFonts w:ascii="宋体" w:hAnsi="宋体"/>
                <w:b/>
                <w:bCs/>
                <w:color w:val="222222"/>
                <w:spacing w:val="8"/>
                <w:sz w:val="24"/>
                <w:shd w:val="clear" w:color="auto" w:fill="FFFFFF"/>
              </w:rPr>
              <w:t>推广</w:t>
            </w:r>
            <w:r w:rsidRPr="00316018">
              <w:rPr>
                <w:rFonts w:ascii="宋体" w:hAnsi="宋体"/>
                <w:b/>
                <w:bCs/>
                <w:color w:val="222222"/>
                <w:spacing w:val="8"/>
                <w:sz w:val="24"/>
                <w:shd w:val="clear" w:color="auto" w:fill="FFFFFF"/>
              </w:rPr>
              <w:t>应用</w:t>
            </w:r>
            <w:r w:rsidRPr="00316018">
              <w:rPr>
                <w:rFonts w:ascii="宋体" w:hAnsi="宋体"/>
                <w:bCs/>
                <w:color w:val="222222"/>
                <w:spacing w:val="8"/>
                <w:sz w:val="24"/>
                <w:shd w:val="clear" w:color="auto" w:fill="FFFFFF"/>
              </w:rPr>
              <w:t>。</w:t>
            </w:r>
          </w:p>
          <w:p w14:paraId="30FD7632" w14:textId="77777777" w:rsidR="008519E7" w:rsidRPr="00316018" w:rsidRDefault="008519E7" w:rsidP="008519E7">
            <w:pPr>
              <w:adjustRightInd w:val="0"/>
              <w:spacing w:line="360" w:lineRule="auto"/>
              <w:rPr>
                <w:rFonts w:ascii="宋体" w:hAnsi="宋体"/>
                <w:bCs/>
                <w:color w:val="222222"/>
                <w:spacing w:val="8"/>
                <w:sz w:val="24"/>
                <w:shd w:val="clear" w:color="auto" w:fill="FFFFFF"/>
              </w:rPr>
            </w:pPr>
            <w:r w:rsidRPr="00316018">
              <w:rPr>
                <w:rFonts w:ascii="宋体" w:hAnsi="宋体"/>
                <w:bCs/>
                <w:color w:val="222222"/>
                <w:spacing w:val="8"/>
                <w:sz w:val="24"/>
                <w:shd w:val="clear" w:color="auto" w:fill="FFFFFF"/>
              </w:rPr>
              <w:t>在《导则》指导下，团队成员参加了《长三角生态绿色一体化发展示范区绿色低碳建设导则》的编制工作，将继续推动江苏绿色城区的经验向区域扩展应</w:t>
            </w:r>
            <w:r w:rsidR="00A50B40" w:rsidRPr="00316018">
              <w:rPr>
                <w:rFonts w:ascii="宋体" w:hAnsi="宋体"/>
                <w:bCs/>
                <w:color w:val="222222"/>
                <w:spacing w:val="8"/>
                <w:sz w:val="24"/>
                <w:shd w:val="clear" w:color="auto" w:fill="FFFFFF"/>
              </w:rPr>
              <w:t>用</w:t>
            </w:r>
            <w:r w:rsidRPr="00316018">
              <w:rPr>
                <w:rFonts w:ascii="宋体" w:hAnsi="宋体"/>
                <w:bCs/>
                <w:color w:val="222222"/>
                <w:spacing w:val="8"/>
                <w:sz w:val="24"/>
                <w:shd w:val="clear" w:color="auto" w:fill="FFFFFF"/>
              </w:rPr>
              <w:t>。</w:t>
            </w:r>
          </w:p>
          <w:p w14:paraId="06AC34CF" w14:textId="77777777" w:rsidR="00EB7CC2" w:rsidRPr="00316018" w:rsidRDefault="009D378A">
            <w:pPr>
              <w:numPr>
                <w:ilvl w:val="0"/>
                <w:numId w:val="2"/>
              </w:numPr>
              <w:adjustRightInd w:val="0"/>
              <w:spacing w:line="360" w:lineRule="auto"/>
              <w:rPr>
                <w:rFonts w:ascii="宋体" w:hAnsi="宋体"/>
                <w:b/>
                <w:color w:val="222222"/>
                <w:spacing w:val="8"/>
                <w:sz w:val="24"/>
                <w:shd w:val="clear" w:color="auto" w:fill="FFFFFF"/>
              </w:rPr>
            </w:pPr>
            <w:r w:rsidRPr="00316018">
              <w:rPr>
                <w:rFonts w:ascii="宋体" w:hAnsi="宋体" w:hint="eastAsia"/>
                <w:b/>
                <w:color w:val="222222"/>
                <w:spacing w:val="8"/>
                <w:sz w:val="24"/>
                <w:shd w:val="clear" w:color="auto" w:fill="FFFFFF"/>
              </w:rPr>
              <w:t>构建</w:t>
            </w:r>
            <w:r w:rsidR="000141CC" w:rsidRPr="00316018">
              <w:rPr>
                <w:rFonts w:ascii="宋体" w:hAnsi="宋体"/>
                <w:b/>
                <w:color w:val="222222"/>
                <w:spacing w:val="8"/>
                <w:sz w:val="24"/>
                <w:shd w:val="clear" w:color="auto" w:fill="FFFFFF"/>
              </w:rPr>
              <w:t>绿色城区评估机制</w:t>
            </w:r>
            <w:r w:rsidRPr="00316018">
              <w:rPr>
                <w:rFonts w:ascii="宋体" w:hAnsi="宋体" w:hint="eastAsia"/>
                <w:b/>
                <w:color w:val="222222"/>
                <w:spacing w:val="8"/>
                <w:sz w:val="24"/>
                <w:shd w:val="clear" w:color="auto" w:fill="FFFFFF"/>
              </w:rPr>
              <w:t>并广泛开展</w:t>
            </w:r>
            <w:r w:rsidR="000141CC" w:rsidRPr="00316018">
              <w:rPr>
                <w:rFonts w:ascii="宋体" w:hAnsi="宋体" w:hint="eastAsia"/>
                <w:b/>
                <w:color w:val="222222"/>
                <w:spacing w:val="8"/>
                <w:sz w:val="24"/>
                <w:shd w:val="clear" w:color="auto" w:fill="FFFFFF"/>
              </w:rPr>
              <w:t>应用</w:t>
            </w:r>
          </w:p>
          <w:p w14:paraId="1772981B" w14:textId="77777777" w:rsidR="00EB7CC2" w:rsidRPr="00316018" w:rsidRDefault="000141CC">
            <w:pPr>
              <w:adjustRightInd w:val="0"/>
              <w:spacing w:line="360" w:lineRule="auto"/>
              <w:ind w:firstLineChars="200" w:firstLine="512"/>
              <w:rPr>
                <w:rFonts w:ascii="宋体" w:hAnsi="宋体"/>
                <w:bCs/>
                <w:color w:val="222222"/>
                <w:spacing w:val="8"/>
                <w:sz w:val="24"/>
                <w:shd w:val="clear" w:color="auto" w:fill="FFFFFF"/>
              </w:rPr>
            </w:pPr>
            <w:r w:rsidRPr="00316018">
              <w:rPr>
                <w:rFonts w:ascii="宋体" w:hAnsi="宋体" w:hint="eastAsia"/>
                <w:bCs/>
                <w:color w:val="222222"/>
                <w:spacing w:val="8"/>
                <w:sz w:val="24"/>
                <w:shd w:val="clear" w:color="auto" w:fill="FFFFFF"/>
              </w:rPr>
              <w:t>江苏绿色城区在建设实践、研究及管理过程中逐步形成了较为完善的评估机制。包括从科研角度研究构建城区后评估、专项规划评估的机制，也包括从管理角度对城区创建成果验收评估的机制。《标准》基于上述基础，明确提出绿色城区应开展运营后评估。</w:t>
            </w:r>
          </w:p>
          <w:p w14:paraId="22421269" w14:textId="77777777" w:rsidR="00EB7CC2" w:rsidRPr="00316018" w:rsidRDefault="000141CC" w:rsidP="009D378A">
            <w:pPr>
              <w:adjustRightInd w:val="0"/>
              <w:spacing w:line="360" w:lineRule="auto"/>
              <w:ind w:firstLineChars="200" w:firstLine="512"/>
              <w:rPr>
                <w:rFonts w:ascii="宋体" w:hAnsi="宋体"/>
                <w:bCs/>
                <w:color w:val="222222"/>
                <w:spacing w:val="8"/>
                <w:sz w:val="24"/>
                <w:shd w:val="clear" w:color="auto" w:fill="FFFFFF"/>
              </w:rPr>
            </w:pPr>
            <w:r w:rsidRPr="00316018">
              <w:rPr>
                <w:rFonts w:ascii="宋体" w:hAnsi="宋体" w:hint="eastAsia"/>
                <w:bCs/>
                <w:color w:val="222222"/>
                <w:spacing w:val="8"/>
                <w:sz w:val="24"/>
                <w:shd w:val="clear" w:color="auto" w:fill="FFFFFF"/>
              </w:rPr>
              <w:t>“江苏省建筑节能与绿色建筑示范区后评估研究”从组织、目标、效果、可持续性等4</w:t>
            </w:r>
            <w:r w:rsidR="009D378A" w:rsidRPr="00316018">
              <w:rPr>
                <w:rFonts w:ascii="宋体" w:hAnsi="宋体" w:hint="eastAsia"/>
                <w:bCs/>
                <w:color w:val="222222"/>
                <w:spacing w:val="8"/>
                <w:sz w:val="24"/>
                <w:shd w:val="clear" w:color="auto" w:fill="FFFFFF"/>
              </w:rPr>
              <w:t>个维度构建了评估体系，</w:t>
            </w:r>
            <w:r w:rsidRPr="00316018">
              <w:rPr>
                <w:rFonts w:ascii="宋体" w:hAnsi="宋体" w:hint="eastAsia"/>
                <w:bCs/>
                <w:color w:val="222222"/>
                <w:spacing w:val="8"/>
                <w:sz w:val="24"/>
                <w:shd w:val="clear" w:color="auto" w:fill="FFFFFF"/>
              </w:rPr>
              <w:t>开展了</w:t>
            </w:r>
            <w:r w:rsidRPr="00316018">
              <w:rPr>
                <w:rFonts w:ascii="宋体" w:hAnsi="宋体"/>
                <w:bCs/>
                <w:color w:val="222222"/>
                <w:spacing w:val="8"/>
                <w:sz w:val="24"/>
                <w:shd w:val="clear" w:color="auto" w:fill="FFFFFF"/>
              </w:rPr>
              <w:t>50余个城区的后评估</w:t>
            </w:r>
            <w:r w:rsidRPr="00316018">
              <w:rPr>
                <w:rFonts w:ascii="宋体" w:hAnsi="宋体" w:hint="eastAsia"/>
                <w:bCs/>
                <w:color w:val="222222"/>
                <w:spacing w:val="8"/>
                <w:sz w:val="24"/>
                <w:shd w:val="clear" w:color="auto" w:fill="FFFFFF"/>
              </w:rPr>
              <w:t>，</w:t>
            </w:r>
            <w:r w:rsidRPr="00316018">
              <w:rPr>
                <w:rFonts w:ascii="宋体" w:hAnsi="宋体"/>
                <w:bCs/>
                <w:color w:val="222222"/>
                <w:spacing w:val="8"/>
                <w:sz w:val="24"/>
                <w:shd w:val="clear" w:color="auto" w:fill="FFFFFF"/>
              </w:rPr>
              <w:t>通过成功度综合评价了城区实施情况。</w:t>
            </w:r>
            <w:r w:rsidRPr="00316018">
              <w:rPr>
                <w:rFonts w:ascii="宋体" w:hAnsi="宋体" w:hint="eastAsia"/>
                <w:bCs/>
                <w:color w:val="222222"/>
                <w:spacing w:val="8"/>
                <w:sz w:val="24"/>
                <w:shd w:val="clear" w:color="auto" w:fill="FFFFFF"/>
              </w:rPr>
              <w:t>“江苏省绿色生态城区专项规划评估研究”构建了一套完整的城区专项规划评价体系，对36个省级绿色城区的绿色生态（低碳）专项规划编制、实施情况</w:t>
            </w:r>
            <w:r w:rsidR="00A50B40" w:rsidRPr="00316018">
              <w:rPr>
                <w:rFonts w:ascii="宋体" w:hAnsi="宋体" w:hint="eastAsia"/>
                <w:bCs/>
                <w:color w:val="222222"/>
                <w:spacing w:val="8"/>
                <w:sz w:val="24"/>
                <w:shd w:val="clear" w:color="auto" w:fill="FFFFFF"/>
              </w:rPr>
              <w:t>开展评估</w:t>
            </w:r>
            <w:r w:rsidRPr="00316018">
              <w:rPr>
                <w:rFonts w:ascii="宋体" w:hAnsi="宋体" w:hint="eastAsia"/>
                <w:bCs/>
                <w:color w:val="222222"/>
                <w:spacing w:val="8"/>
                <w:sz w:val="24"/>
                <w:shd w:val="clear" w:color="auto" w:fill="FFFFFF"/>
              </w:rPr>
              <w:t>并构建基础数据库，对专项规划工作的深入推进提出建议。南京河西新城、常州武进区等</w:t>
            </w:r>
            <w:r w:rsidR="00A50B40" w:rsidRPr="00316018">
              <w:rPr>
                <w:rFonts w:ascii="宋体" w:hAnsi="宋体" w:hint="eastAsia"/>
                <w:bCs/>
                <w:color w:val="222222"/>
                <w:spacing w:val="8"/>
                <w:sz w:val="24"/>
                <w:shd w:val="clear" w:color="auto" w:fill="FFFFFF"/>
              </w:rPr>
              <w:t>近1</w:t>
            </w:r>
            <w:r w:rsidR="00A50B40" w:rsidRPr="00316018">
              <w:rPr>
                <w:rFonts w:ascii="宋体" w:hAnsi="宋体"/>
                <w:bCs/>
                <w:color w:val="222222"/>
                <w:spacing w:val="8"/>
                <w:sz w:val="24"/>
                <w:shd w:val="clear" w:color="auto" w:fill="FFFFFF"/>
              </w:rPr>
              <w:t>0</w:t>
            </w:r>
            <w:r w:rsidRPr="00316018">
              <w:rPr>
                <w:rFonts w:ascii="宋体" w:hAnsi="宋体" w:hint="eastAsia"/>
                <w:bCs/>
                <w:color w:val="222222"/>
                <w:spacing w:val="8"/>
                <w:sz w:val="24"/>
                <w:shd w:val="clear" w:color="auto" w:fill="FFFFFF"/>
              </w:rPr>
              <w:t>个省级绿色城区实施了运营评估工作，评估对象覆盖</w:t>
            </w:r>
            <w:r w:rsidR="00A50B40" w:rsidRPr="00316018">
              <w:rPr>
                <w:rFonts w:ascii="宋体" w:hAnsi="宋体"/>
                <w:bCs/>
                <w:color w:val="222222"/>
                <w:spacing w:val="8"/>
                <w:sz w:val="24"/>
                <w:shd w:val="clear" w:color="auto" w:fill="FFFFFF"/>
              </w:rPr>
              <w:t>50</w:t>
            </w:r>
            <w:r w:rsidRPr="00316018">
              <w:rPr>
                <w:rFonts w:ascii="宋体" w:hAnsi="宋体"/>
                <w:bCs/>
                <w:color w:val="222222"/>
                <w:spacing w:val="8"/>
                <w:sz w:val="24"/>
                <w:shd w:val="clear" w:color="auto" w:fill="FFFFFF"/>
              </w:rPr>
              <w:t>余项绿色建筑、</w:t>
            </w:r>
            <w:r w:rsidRPr="00316018">
              <w:rPr>
                <w:rFonts w:ascii="宋体" w:hAnsi="宋体" w:hint="eastAsia"/>
                <w:bCs/>
                <w:color w:val="222222"/>
                <w:spacing w:val="8"/>
                <w:sz w:val="24"/>
                <w:shd w:val="clear" w:color="auto" w:fill="FFFFFF"/>
              </w:rPr>
              <w:t>2座能源站、3项海绵城市示范工程</w:t>
            </w:r>
            <w:r w:rsidR="00A50B40" w:rsidRPr="00316018">
              <w:rPr>
                <w:rFonts w:ascii="宋体" w:hAnsi="宋体" w:hint="eastAsia"/>
                <w:bCs/>
                <w:color w:val="222222"/>
                <w:spacing w:val="8"/>
                <w:sz w:val="24"/>
                <w:shd w:val="clear" w:color="auto" w:fill="FFFFFF"/>
              </w:rPr>
              <w:t>、智慧城市系统等</w:t>
            </w:r>
            <w:r w:rsidRPr="00316018">
              <w:rPr>
                <w:rFonts w:ascii="宋体" w:hAnsi="宋体" w:hint="eastAsia"/>
                <w:bCs/>
                <w:color w:val="222222"/>
                <w:spacing w:val="8"/>
                <w:sz w:val="24"/>
                <w:shd w:val="clear" w:color="auto" w:fill="FFFFFF"/>
              </w:rPr>
              <w:t>，通过实测及问卷调研，评估了城区运营成效，对</w:t>
            </w:r>
            <w:r w:rsidR="00A50B40" w:rsidRPr="00316018">
              <w:rPr>
                <w:rFonts w:ascii="宋体" w:hAnsi="宋体" w:hint="eastAsia"/>
                <w:bCs/>
                <w:color w:val="222222"/>
                <w:spacing w:val="8"/>
                <w:sz w:val="24"/>
                <w:shd w:val="clear" w:color="auto" w:fill="FFFFFF"/>
              </w:rPr>
              <w:t>完善</w:t>
            </w:r>
            <w:r w:rsidRPr="00316018">
              <w:rPr>
                <w:rFonts w:ascii="宋体" w:hAnsi="宋体" w:hint="eastAsia"/>
                <w:bCs/>
                <w:color w:val="222222"/>
                <w:spacing w:val="8"/>
                <w:sz w:val="24"/>
                <w:shd w:val="clear" w:color="auto" w:fill="FFFFFF"/>
              </w:rPr>
              <w:t>运营管理</w:t>
            </w:r>
            <w:r w:rsidR="00A50B40" w:rsidRPr="00316018">
              <w:rPr>
                <w:rFonts w:ascii="宋体" w:hAnsi="宋体" w:hint="eastAsia"/>
                <w:bCs/>
                <w:color w:val="222222"/>
                <w:spacing w:val="8"/>
                <w:sz w:val="24"/>
                <w:shd w:val="clear" w:color="auto" w:fill="FFFFFF"/>
              </w:rPr>
              <w:t>机制</w:t>
            </w:r>
            <w:r w:rsidRPr="00316018">
              <w:rPr>
                <w:rFonts w:ascii="宋体" w:hAnsi="宋体" w:hint="eastAsia"/>
                <w:bCs/>
                <w:color w:val="222222"/>
                <w:spacing w:val="8"/>
                <w:sz w:val="24"/>
                <w:shd w:val="clear" w:color="auto" w:fill="FFFFFF"/>
              </w:rPr>
              <w:t>形成了建议。</w:t>
            </w:r>
          </w:p>
          <w:p w14:paraId="5BC90E60" w14:textId="77777777" w:rsidR="00EB7CC2" w:rsidRPr="00316018" w:rsidRDefault="000141CC">
            <w:pPr>
              <w:numPr>
                <w:ilvl w:val="0"/>
                <w:numId w:val="2"/>
              </w:numPr>
              <w:adjustRightInd w:val="0"/>
              <w:spacing w:line="360" w:lineRule="auto"/>
              <w:rPr>
                <w:rFonts w:ascii="宋体" w:hAnsi="宋体"/>
                <w:b/>
                <w:color w:val="222222"/>
                <w:spacing w:val="8"/>
                <w:sz w:val="24"/>
                <w:shd w:val="clear" w:color="auto" w:fill="FFFFFF"/>
              </w:rPr>
            </w:pPr>
            <w:r w:rsidRPr="00316018">
              <w:rPr>
                <w:rFonts w:ascii="宋体" w:hAnsi="宋体"/>
                <w:b/>
                <w:color w:val="222222"/>
                <w:spacing w:val="8"/>
                <w:sz w:val="24"/>
                <w:shd w:val="clear" w:color="auto" w:fill="FFFFFF"/>
              </w:rPr>
              <w:t>绿色城区</w:t>
            </w:r>
            <w:r w:rsidRPr="00316018">
              <w:rPr>
                <w:rFonts w:ascii="宋体" w:hAnsi="宋体" w:hint="eastAsia"/>
                <w:b/>
                <w:color w:val="222222"/>
                <w:spacing w:val="8"/>
                <w:sz w:val="24"/>
                <w:shd w:val="clear" w:color="auto" w:fill="FFFFFF"/>
              </w:rPr>
              <w:t>创新</w:t>
            </w:r>
            <w:r w:rsidRPr="00316018">
              <w:rPr>
                <w:rFonts w:ascii="宋体" w:hAnsi="宋体"/>
                <w:b/>
                <w:color w:val="222222"/>
                <w:spacing w:val="8"/>
                <w:sz w:val="24"/>
                <w:shd w:val="clear" w:color="auto" w:fill="FFFFFF"/>
              </w:rPr>
              <w:t>实践与研究互馈机制</w:t>
            </w:r>
          </w:p>
          <w:p w14:paraId="4B39569C" w14:textId="64CCAFCA" w:rsidR="00A50B40" w:rsidRPr="00316018" w:rsidRDefault="0085581D" w:rsidP="00A50B40">
            <w:pPr>
              <w:adjustRightInd w:val="0"/>
              <w:spacing w:line="360" w:lineRule="auto"/>
              <w:ind w:firstLineChars="200" w:firstLine="512"/>
              <w:rPr>
                <w:rFonts w:ascii="宋体" w:hAnsi="宋体"/>
                <w:bCs/>
                <w:color w:val="222222"/>
                <w:spacing w:val="8"/>
                <w:sz w:val="24"/>
                <w:shd w:val="clear" w:color="auto" w:fill="FFFFFF"/>
              </w:rPr>
            </w:pPr>
            <w:r w:rsidRPr="00316018">
              <w:rPr>
                <w:rFonts w:ascii="宋体" w:hAnsi="宋体"/>
                <w:color w:val="222222"/>
                <w:spacing w:val="8"/>
                <w:sz w:val="24"/>
                <w:shd w:val="clear" w:color="auto" w:fill="FFFFFF"/>
              </w:rPr>
              <w:t>省内外绿色城区及咨询、工程项目实践为</w:t>
            </w:r>
            <w:r w:rsidRPr="00316018">
              <w:rPr>
                <w:rFonts w:ascii="宋体" w:hAnsi="宋体" w:hint="eastAsia"/>
                <w:bCs/>
                <w:color w:val="222222"/>
                <w:spacing w:val="8"/>
                <w:sz w:val="24"/>
                <w:shd w:val="clear" w:color="auto" w:fill="FFFFFF"/>
              </w:rPr>
              <w:t>绿色城区规划建设技术体系的完善提供了应用实践案例。</w:t>
            </w:r>
            <w:r w:rsidR="000141CC" w:rsidRPr="00316018">
              <w:rPr>
                <w:rFonts w:ascii="宋体" w:hAnsi="宋体"/>
                <w:color w:val="222222"/>
                <w:spacing w:val="8"/>
                <w:sz w:val="24"/>
                <w:shd w:val="clear" w:color="auto" w:fill="FFFFFF"/>
              </w:rPr>
              <w:t>南京江北新区</w:t>
            </w:r>
            <w:r w:rsidR="00A50B40" w:rsidRPr="00316018">
              <w:rPr>
                <w:rFonts w:ascii="宋体" w:hAnsi="宋体" w:hint="eastAsia"/>
                <w:color w:val="222222"/>
                <w:spacing w:val="8"/>
                <w:sz w:val="24"/>
                <w:shd w:val="clear" w:color="auto" w:fill="FFFFFF"/>
              </w:rPr>
              <w:t>等</w:t>
            </w:r>
            <w:r w:rsidR="00A50B40" w:rsidRPr="00316018">
              <w:rPr>
                <w:rFonts w:ascii="宋体" w:hAnsi="宋体"/>
                <w:color w:val="222222"/>
                <w:spacing w:val="8"/>
                <w:sz w:val="24"/>
                <w:shd w:val="clear" w:color="auto" w:fill="FFFFFF"/>
              </w:rPr>
              <w:t>省级绿色城区、</w:t>
            </w:r>
            <w:r w:rsidR="000141CC" w:rsidRPr="00316018">
              <w:rPr>
                <w:rFonts w:ascii="宋体" w:hAnsi="宋体" w:hint="eastAsia"/>
                <w:color w:val="222222"/>
                <w:spacing w:val="8"/>
                <w:sz w:val="24"/>
                <w:shd w:val="clear" w:color="auto" w:fill="FFFFFF"/>
              </w:rPr>
              <w:t>绿色城市设计、市政综合体建设、绿色施工普及示范、生态环境保护和修复等方面开展了创新实践，</w:t>
            </w:r>
            <w:r w:rsidR="00A50B40" w:rsidRPr="00316018">
              <w:rPr>
                <w:rFonts w:ascii="宋体" w:hAnsi="宋体" w:hint="eastAsia"/>
                <w:bCs/>
                <w:color w:val="222222"/>
                <w:spacing w:val="8"/>
                <w:sz w:val="24"/>
                <w:shd w:val="clear" w:color="auto" w:fill="FFFFFF"/>
              </w:rPr>
              <w:t>保定市绿色城市设计、江西萍乡能源站工程等咨询与工程项目在单项技术应用方面进一步丰富了</w:t>
            </w:r>
            <w:r w:rsidRPr="00316018">
              <w:rPr>
                <w:rFonts w:ascii="宋体" w:hAnsi="宋体" w:hint="eastAsia"/>
                <w:bCs/>
                <w:color w:val="222222"/>
                <w:spacing w:val="8"/>
                <w:sz w:val="24"/>
                <w:shd w:val="clear" w:color="auto" w:fill="FFFFFF"/>
              </w:rPr>
              <w:t>具体系统内容</w:t>
            </w:r>
            <w:r w:rsidR="00A50B40" w:rsidRPr="00316018">
              <w:rPr>
                <w:rFonts w:ascii="宋体" w:hAnsi="宋体" w:hint="eastAsia"/>
                <w:bCs/>
                <w:color w:val="222222"/>
                <w:spacing w:val="8"/>
                <w:sz w:val="24"/>
                <w:shd w:val="clear" w:color="auto" w:fill="FFFFFF"/>
              </w:rPr>
              <w:t>，</w:t>
            </w:r>
            <w:r w:rsidR="000141CC" w:rsidRPr="00316018">
              <w:rPr>
                <w:rFonts w:ascii="宋体" w:hAnsi="宋体" w:hint="eastAsia"/>
                <w:color w:val="222222"/>
                <w:spacing w:val="8"/>
                <w:sz w:val="24"/>
                <w:shd w:val="clear" w:color="auto" w:fill="FFFFFF"/>
              </w:rPr>
              <w:t>相关实践</w:t>
            </w:r>
            <w:r w:rsidR="000141CC" w:rsidRPr="00316018">
              <w:rPr>
                <w:rFonts w:ascii="宋体" w:hAnsi="宋体" w:hint="eastAsia"/>
                <w:bCs/>
                <w:color w:val="222222"/>
                <w:spacing w:val="8"/>
                <w:sz w:val="24"/>
                <w:shd w:val="clear" w:color="auto" w:fill="FFFFFF"/>
              </w:rPr>
              <w:t>支撑了以绿色城区为主要对象的</w:t>
            </w:r>
            <w:r w:rsidR="00A50B40" w:rsidRPr="00316018">
              <w:rPr>
                <w:rFonts w:ascii="宋体" w:hAnsi="宋体" w:hint="eastAsia"/>
                <w:bCs/>
                <w:color w:val="222222"/>
                <w:spacing w:val="8"/>
                <w:sz w:val="24"/>
                <w:shd w:val="clear" w:color="auto" w:fill="FFFFFF"/>
              </w:rPr>
              <w:t>技术体系完善</w:t>
            </w:r>
            <w:r w:rsidR="000141CC" w:rsidRPr="00316018">
              <w:rPr>
                <w:rFonts w:ascii="宋体" w:hAnsi="宋体" w:hint="eastAsia"/>
                <w:bCs/>
                <w:color w:val="222222"/>
                <w:spacing w:val="8"/>
                <w:sz w:val="24"/>
                <w:shd w:val="clear" w:color="auto" w:fill="FFFFFF"/>
              </w:rPr>
              <w:t>，以及《标准》的编制，技术内容的细化起到了基础性作用。</w:t>
            </w:r>
          </w:p>
          <w:p w14:paraId="71BC816D" w14:textId="582B16AC" w:rsidR="00EB7CC2" w:rsidRPr="00316018" w:rsidRDefault="00A50B40" w:rsidP="0085581D">
            <w:pPr>
              <w:adjustRightInd w:val="0"/>
              <w:spacing w:line="360" w:lineRule="auto"/>
              <w:ind w:firstLineChars="200" w:firstLine="512"/>
              <w:rPr>
                <w:rFonts w:ascii="宋体" w:hAnsi="宋体"/>
                <w:color w:val="222222"/>
                <w:spacing w:val="8"/>
                <w:sz w:val="24"/>
                <w:shd w:val="clear" w:color="auto" w:fill="FFFFFF"/>
              </w:rPr>
            </w:pPr>
            <w:r w:rsidRPr="00316018">
              <w:rPr>
                <w:rFonts w:ascii="宋体" w:hAnsi="宋体" w:hint="eastAsia"/>
                <w:bCs/>
                <w:color w:val="222222"/>
                <w:spacing w:val="8"/>
                <w:sz w:val="24"/>
                <w:shd w:val="clear" w:color="auto" w:fill="FFFFFF"/>
              </w:rPr>
              <w:t>绿色城区规划建设技术体系相关</w:t>
            </w:r>
            <w:r w:rsidR="000141CC" w:rsidRPr="00316018">
              <w:rPr>
                <w:rFonts w:ascii="宋体" w:hAnsi="宋体" w:hint="eastAsia"/>
                <w:bCs/>
                <w:color w:val="222222"/>
                <w:spacing w:val="8"/>
                <w:sz w:val="24"/>
                <w:shd w:val="clear" w:color="auto" w:fill="FFFFFF"/>
              </w:rPr>
              <w:t>研究成果，以及《标准》编制中的具体内容，持续指导支撑着城区的创新实践。</w:t>
            </w:r>
            <w:r w:rsidR="0085581D" w:rsidRPr="00316018">
              <w:rPr>
                <w:rFonts w:ascii="宋体" w:hAnsi="宋体"/>
                <w:color w:val="222222"/>
                <w:spacing w:val="8"/>
                <w:sz w:val="24"/>
                <w:shd w:val="clear" w:color="auto" w:fill="FFFFFF"/>
              </w:rPr>
              <w:t xml:space="preserve"> </w:t>
            </w:r>
          </w:p>
        </w:tc>
      </w:tr>
    </w:tbl>
    <w:p w14:paraId="03401BCC" w14:textId="77777777" w:rsidR="00EB7CC2" w:rsidRPr="00316018" w:rsidRDefault="00EB7CC2">
      <w:pPr>
        <w:ind w:left="720"/>
        <w:rPr>
          <w:rFonts w:eastAsia="黑体"/>
          <w:sz w:val="30"/>
          <w:szCs w:val="30"/>
        </w:rPr>
      </w:pPr>
    </w:p>
    <w:p w14:paraId="4D771628" w14:textId="77777777" w:rsidR="00EB7CC2" w:rsidRPr="00316018" w:rsidRDefault="00EB7CC2">
      <w:pPr>
        <w:ind w:left="720"/>
        <w:rPr>
          <w:rFonts w:eastAsia="黑体"/>
          <w:sz w:val="30"/>
          <w:szCs w:val="30"/>
        </w:rPr>
      </w:pPr>
    </w:p>
    <w:p w14:paraId="6C99ED73" w14:textId="77777777" w:rsidR="00EB7CC2" w:rsidRPr="00316018" w:rsidRDefault="00EB7CC2">
      <w:pPr>
        <w:ind w:left="720"/>
        <w:rPr>
          <w:rFonts w:eastAsia="黑体"/>
          <w:sz w:val="30"/>
          <w:szCs w:val="30"/>
        </w:rPr>
      </w:pPr>
    </w:p>
    <w:p w14:paraId="68373B5A" w14:textId="77777777" w:rsidR="00EB7CC2" w:rsidRPr="00316018" w:rsidRDefault="00EB7CC2">
      <w:pPr>
        <w:ind w:left="720"/>
        <w:rPr>
          <w:rFonts w:eastAsia="黑体"/>
          <w:sz w:val="30"/>
          <w:szCs w:val="30"/>
        </w:rPr>
      </w:pPr>
    </w:p>
    <w:p w14:paraId="29ECDF29" w14:textId="77777777" w:rsidR="00EB7CC2" w:rsidRPr="00316018" w:rsidRDefault="00EB7CC2">
      <w:pPr>
        <w:ind w:left="720"/>
        <w:rPr>
          <w:rFonts w:eastAsia="黑体"/>
          <w:sz w:val="30"/>
          <w:szCs w:val="30"/>
        </w:rPr>
      </w:pPr>
    </w:p>
    <w:p w14:paraId="7F39FE35" w14:textId="77777777" w:rsidR="00EB7CC2" w:rsidRPr="00316018" w:rsidRDefault="00EB7CC2">
      <w:pPr>
        <w:ind w:left="720"/>
        <w:rPr>
          <w:rFonts w:eastAsia="黑体"/>
          <w:sz w:val="30"/>
          <w:szCs w:val="30"/>
        </w:rPr>
      </w:pPr>
    </w:p>
    <w:p w14:paraId="6EDA410B" w14:textId="77777777" w:rsidR="00EB7CC2" w:rsidRPr="00316018" w:rsidRDefault="00EB7CC2">
      <w:pPr>
        <w:ind w:left="720"/>
        <w:rPr>
          <w:rFonts w:eastAsia="黑体"/>
          <w:sz w:val="30"/>
          <w:szCs w:val="30"/>
        </w:rPr>
      </w:pPr>
    </w:p>
    <w:p w14:paraId="45FE44B2" w14:textId="77777777" w:rsidR="00EB7CC2" w:rsidRPr="00316018" w:rsidRDefault="00EB7CC2">
      <w:pPr>
        <w:ind w:left="720"/>
        <w:rPr>
          <w:rFonts w:eastAsia="黑体"/>
          <w:sz w:val="30"/>
          <w:szCs w:val="30"/>
        </w:rPr>
      </w:pPr>
    </w:p>
    <w:p w14:paraId="469E4AB0" w14:textId="77777777" w:rsidR="00EB7CC2" w:rsidRPr="00316018" w:rsidRDefault="00EB7CC2">
      <w:pPr>
        <w:ind w:left="720"/>
        <w:rPr>
          <w:rFonts w:eastAsia="黑体"/>
          <w:sz w:val="30"/>
          <w:szCs w:val="30"/>
        </w:rPr>
      </w:pPr>
    </w:p>
    <w:p w14:paraId="41A41C9A" w14:textId="77777777" w:rsidR="00EB7CC2" w:rsidRPr="00316018" w:rsidRDefault="00EB7CC2">
      <w:pPr>
        <w:ind w:left="720"/>
        <w:rPr>
          <w:rFonts w:eastAsia="黑体"/>
          <w:sz w:val="30"/>
          <w:szCs w:val="30"/>
        </w:rPr>
        <w:sectPr w:rsidR="00EB7CC2" w:rsidRPr="00316018">
          <w:pgSz w:w="11906" w:h="16838"/>
          <w:pgMar w:top="1814" w:right="1531" w:bottom="1985" w:left="1531" w:header="720" w:footer="1474" w:gutter="0"/>
          <w:paperSrc w:first="15" w:other="15"/>
          <w:cols w:space="720"/>
        </w:sectPr>
      </w:pPr>
    </w:p>
    <w:p w14:paraId="4FEA118B" w14:textId="77777777" w:rsidR="00EB7CC2" w:rsidRPr="00316018" w:rsidRDefault="000141CC">
      <w:pPr>
        <w:jc w:val="center"/>
        <w:rPr>
          <w:rFonts w:eastAsia="黑体"/>
          <w:sz w:val="30"/>
          <w:szCs w:val="30"/>
        </w:rPr>
      </w:pPr>
      <w:r w:rsidRPr="00316018">
        <w:rPr>
          <w:rFonts w:eastAsia="黑体"/>
          <w:sz w:val="30"/>
          <w:szCs w:val="30"/>
        </w:rPr>
        <w:t>四、</w:t>
      </w:r>
      <w:r w:rsidRPr="00316018">
        <w:rPr>
          <w:rFonts w:eastAsia="方正黑体_GBK" w:hint="eastAsia"/>
          <w:sz w:val="30"/>
          <w:szCs w:val="30"/>
        </w:rPr>
        <w:t>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EB7CC2" w:rsidRPr="00316018" w14:paraId="5D254BE2" w14:textId="77777777">
        <w:tc>
          <w:tcPr>
            <w:tcW w:w="9060" w:type="dxa"/>
            <w:tcBorders>
              <w:top w:val="single" w:sz="8" w:space="0" w:color="auto"/>
              <w:bottom w:val="single" w:sz="8" w:space="0" w:color="auto"/>
            </w:tcBorders>
          </w:tcPr>
          <w:p w14:paraId="61AFD3EA" w14:textId="77777777" w:rsidR="00EB7CC2" w:rsidRPr="00316018" w:rsidRDefault="000141CC">
            <w:pPr>
              <w:adjustRightInd w:val="0"/>
              <w:spacing w:line="400" w:lineRule="exact"/>
              <w:ind w:left="410"/>
              <w:rPr>
                <w:rFonts w:ascii="PingFang SC" w:hAnsi="PingFang SC"/>
                <w:b/>
                <w:bCs/>
                <w:color w:val="222222"/>
                <w:spacing w:val="8"/>
                <w:sz w:val="24"/>
                <w:shd w:val="clear" w:color="auto" w:fill="FFFFFF"/>
              </w:rPr>
            </w:pPr>
            <w:r w:rsidRPr="00316018">
              <w:rPr>
                <w:rFonts w:ascii="PingFang SC" w:hAnsi="PingFang SC" w:hint="eastAsia"/>
                <w:b/>
                <w:bCs/>
                <w:color w:val="222222"/>
                <w:spacing w:val="8"/>
                <w:sz w:val="24"/>
                <w:shd w:val="clear" w:color="auto" w:fill="FFFFFF"/>
              </w:rPr>
              <w:t>江苏省市场监督管理局</w:t>
            </w:r>
          </w:p>
          <w:p w14:paraId="3161B0B8" w14:textId="77777777" w:rsidR="00EB7CC2" w:rsidRPr="00316018" w:rsidRDefault="000141CC">
            <w:pPr>
              <w:spacing w:line="360" w:lineRule="auto"/>
              <w:ind w:firstLineChars="150" w:firstLine="384"/>
              <w:jc w:val="left"/>
              <w:rPr>
                <w:rFonts w:ascii="PingFang SC" w:hAnsi="PingFang SC"/>
                <w:color w:val="222222"/>
                <w:spacing w:val="8"/>
                <w:sz w:val="24"/>
                <w:shd w:val="clear" w:color="auto" w:fill="FFFFFF"/>
              </w:rPr>
            </w:pPr>
            <w:r w:rsidRPr="00316018">
              <w:rPr>
                <w:rFonts w:ascii="PingFang SC" w:hAnsi="PingFang SC" w:hint="eastAsia"/>
                <w:color w:val="222222"/>
                <w:spacing w:val="8"/>
                <w:sz w:val="24"/>
                <w:shd w:val="clear" w:color="auto" w:fill="FFFFFF"/>
              </w:rPr>
              <w:t>江苏省市场监管局组织有关专家，对</w:t>
            </w:r>
            <w:r w:rsidRPr="00316018">
              <w:rPr>
                <w:rFonts w:ascii="PingFang SC" w:hAnsi="PingFang SC" w:hint="eastAsia"/>
                <w:color w:val="222222"/>
                <w:spacing w:val="8"/>
                <w:sz w:val="24"/>
                <w:shd w:val="clear" w:color="auto" w:fill="FFFFFF"/>
              </w:rPr>
              <w:t>2021</w:t>
            </w:r>
            <w:r w:rsidRPr="00316018">
              <w:rPr>
                <w:rFonts w:ascii="PingFang SC" w:hAnsi="PingFang SC" w:hint="eastAsia"/>
                <w:color w:val="222222"/>
                <w:spacing w:val="8"/>
                <w:sz w:val="24"/>
                <w:shd w:val="clear" w:color="auto" w:fill="FFFFFF"/>
              </w:rPr>
              <w:t>年完成的省级地方标准、团体标准、标准化试点（示范）项目和标准化技术委员会</w:t>
            </w:r>
            <w:r w:rsidRPr="00316018">
              <w:rPr>
                <w:rFonts w:ascii="PingFang SC" w:hAnsi="PingFang SC" w:hint="eastAsia"/>
                <w:color w:val="222222"/>
                <w:spacing w:val="8"/>
                <w:sz w:val="24"/>
                <w:shd w:val="clear" w:color="auto" w:fill="FFFFFF"/>
              </w:rPr>
              <w:t>2021</w:t>
            </w:r>
            <w:r w:rsidRPr="00316018">
              <w:rPr>
                <w:rFonts w:ascii="PingFang SC" w:hAnsi="PingFang SC" w:hint="eastAsia"/>
                <w:color w:val="222222"/>
                <w:spacing w:val="8"/>
                <w:sz w:val="24"/>
                <w:shd w:val="clear" w:color="auto" w:fill="FFFFFF"/>
              </w:rPr>
              <w:t>年工作开展情况的相关材料按照考核评估评分表逐项进行评估。《绿色城区规划建设标准》被评估为</w:t>
            </w:r>
            <w:r w:rsidRPr="00316018">
              <w:rPr>
                <w:rFonts w:ascii="PingFang SC" w:hAnsi="PingFang SC" w:hint="eastAsia"/>
                <w:b/>
                <w:bCs/>
                <w:color w:val="222222"/>
                <w:spacing w:val="8"/>
                <w:sz w:val="24"/>
                <w:shd w:val="clear" w:color="auto" w:fill="FFFFFF"/>
              </w:rPr>
              <w:t>优秀省级地方标准，</w:t>
            </w:r>
            <w:r w:rsidRPr="00316018">
              <w:rPr>
                <w:rFonts w:ascii="PingFang SC" w:hAnsi="PingFang SC" w:hint="eastAsia"/>
                <w:color w:val="222222"/>
                <w:spacing w:val="8"/>
                <w:sz w:val="24"/>
                <w:shd w:val="clear" w:color="auto" w:fill="FFFFFF"/>
              </w:rPr>
              <w:t>并获得</w:t>
            </w:r>
            <w:r w:rsidRPr="00316018">
              <w:rPr>
                <w:rFonts w:ascii="PingFang SC" w:hAnsi="PingFang SC"/>
                <w:color w:val="222222"/>
                <w:spacing w:val="8"/>
                <w:sz w:val="24"/>
                <w:shd w:val="clear" w:color="auto" w:fill="FFFFFF"/>
              </w:rPr>
              <w:t>2022</w:t>
            </w:r>
            <w:r w:rsidRPr="00316018">
              <w:rPr>
                <w:rFonts w:ascii="PingFang SC" w:hAnsi="PingFang SC" w:hint="eastAsia"/>
                <w:color w:val="222222"/>
                <w:spacing w:val="8"/>
                <w:sz w:val="24"/>
                <w:shd w:val="clear" w:color="auto" w:fill="FFFFFF"/>
              </w:rPr>
              <w:t>年度</w:t>
            </w:r>
            <w:r w:rsidRPr="00C1721E">
              <w:rPr>
                <w:rFonts w:ascii="PingFang SC" w:hAnsi="PingFang SC" w:hint="eastAsia"/>
                <w:b/>
                <w:color w:val="222222"/>
                <w:spacing w:val="8"/>
                <w:sz w:val="24"/>
                <w:shd w:val="clear" w:color="auto" w:fill="FFFFFF"/>
              </w:rPr>
              <w:t>江苏省质量强省奖补资金奖励</w:t>
            </w:r>
            <w:r w:rsidRPr="00316018">
              <w:rPr>
                <w:rFonts w:ascii="PingFang SC" w:hAnsi="PingFang SC" w:hint="eastAsia"/>
                <w:color w:val="222222"/>
                <w:spacing w:val="8"/>
                <w:sz w:val="24"/>
                <w:shd w:val="clear" w:color="auto" w:fill="FFFFFF"/>
              </w:rPr>
              <w:t>。（苏财行〔</w:t>
            </w:r>
            <w:r w:rsidRPr="00316018">
              <w:rPr>
                <w:rFonts w:ascii="PingFang SC" w:hAnsi="PingFang SC"/>
                <w:color w:val="222222"/>
                <w:spacing w:val="8"/>
                <w:sz w:val="24"/>
                <w:shd w:val="clear" w:color="auto" w:fill="FFFFFF"/>
              </w:rPr>
              <w:t>2022</w:t>
            </w:r>
            <w:r w:rsidRPr="00316018">
              <w:rPr>
                <w:rFonts w:ascii="PingFang SC" w:hAnsi="PingFang SC" w:hint="eastAsia"/>
                <w:color w:val="222222"/>
                <w:spacing w:val="8"/>
                <w:sz w:val="24"/>
                <w:shd w:val="clear" w:color="auto" w:fill="FFFFFF"/>
              </w:rPr>
              <w:t>〕</w:t>
            </w:r>
            <w:r w:rsidRPr="00316018">
              <w:rPr>
                <w:rFonts w:ascii="PingFang SC" w:hAnsi="PingFang SC"/>
                <w:color w:val="222222"/>
                <w:spacing w:val="8"/>
                <w:sz w:val="24"/>
                <w:shd w:val="clear" w:color="auto" w:fill="FFFFFF"/>
              </w:rPr>
              <w:t>45</w:t>
            </w:r>
            <w:r w:rsidRPr="00316018">
              <w:rPr>
                <w:rFonts w:ascii="PingFang SC" w:hAnsi="PingFang SC" w:hint="eastAsia"/>
                <w:color w:val="222222"/>
                <w:spacing w:val="8"/>
                <w:sz w:val="24"/>
                <w:shd w:val="clear" w:color="auto" w:fill="FFFFFF"/>
              </w:rPr>
              <w:t>号）</w:t>
            </w:r>
          </w:p>
          <w:p w14:paraId="0BC54E3A" w14:textId="77777777" w:rsidR="00EB7CC2" w:rsidRPr="00316018" w:rsidRDefault="00EB7CC2">
            <w:pPr>
              <w:adjustRightInd w:val="0"/>
              <w:spacing w:line="400" w:lineRule="exact"/>
              <w:ind w:firstLine="410"/>
              <w:rPr>
                <w:rFonts w:ascii="PingFang SC" w:hAnsi="PingFang SC"/>
                <w:b/>
                <w:bCs/>
                <w:color w:val="222222"/>
                <w:spacing w:val="8"/>
                <w:shd w:val="clear" w:color="auto" w:fill="FFFFFF"/>
              </w:rPr>
            </w:pPr>
          </w:p>
          <w:p w14:paraId="2B56B035" w14:textId="77777777" w:rsidR="00EB7CC2" w:rsidRPr="00316018" w:rsidRDefault="000141CC">
            <w:pPr>
              <w:adjustRightInd w:val="0"/>
              <w:spacing w:line="360" w:lineRule="auto"/>
              <w:ind w:left="410" w:firstLineChars="50" w:firstLine="128"/>
              <w:rPr>
                <w:rFonts w:ascii="PingFang SC" w:hAnsi="PingFang SC"/>
                <w:b/>
                <w:bCs/>
                <w:color w:val="222222"/>
                <w:spacing w:val="8"/>
                <w:sz w:val="24"/>
                <w:shd w:val="clear" w:color="auto" w:fill="FFFFFF"/>
              </w:rPr>
            </w:pPr>
            <w:r w:rsidRPr="00316018">
              <w:rPr>
                <w:rFonts w:ascii="PingFang SC" w:hAnsi="PingFang SC" w:hint="eastAsia"/>
                <w:b/>
                <w:bCs/>
                <w:color w:val="222222"/>
                <w:spacing w:val="8"/>
                <w:sz w:val="24"/>
                <w:shd w:val="clear" w:color="auto" w:fill="FFFFFF"/>
              </w:rPr>
              <w:t>专家评价</w:t>
            </w:r>
          </w:p>
          <w:p w14:paraId="37B2B061" w14:textId="77777777" w:rsidR="00EB7CC2" w:rsidRPr="00316018" w:rsidRDefault="000141CC">
            <w:pPr>
              <w:adjustRightInd w:val="0"/>
              <w:spacing w:line="360" w:lineRule="auto"/>
              <w:ind w:firstLineChars="200" w:firstLine="512"/>
              <w:rPr>
                <w:rFonts w:ascii="PingFang SC" w:hAnsi="PingFang SC"/>
                <w:color w:val="222222"/>
                <w:spacing w:val="8"/>
                <w:sz w:val="24"/>
                <w:shd w:val="clear" w:color="auto" w:fill="FFFFFF"/>
              </w:rPr>
            </w:pPr>
            <w:r w:rsidRPr="00316018">
              <w:rPr>
                <w:rFonts w:ascii="PingFang SC" w:hAnsi="PingFang SC" w:hint="eastAsia"/>
                <w:color w:val="222222"/>
                <w:spacing w:val="8"/>
                <w:sz w:val="24"/>
                <w:shd w:val="clear" w:color="auto" w:fill="FFFFFF"/>
              </w:rPr>
              <w:t>根据研究成果编制的地方标准《绿色城区规划建设标准》得到了以中欧科学院院士毛其智、江苏省设计大师马晓东为首的专家审查委员会高度评价，认为</w:t>
            </w:r>
            <w:r w:rsidRPr="00316018">
              <w:rPr>
                <w:rFonts w:ascii="PingFang SC" w:hAnsi="PingFang SC"/>
                <w:color w:val="222222"/>
                <w:spacing w:val="8"/>
                <w:sz w:val="24"/>
                <w:shd w:val="clear" w:color="auto" w:fill="FFFFFF"/>
              </w:rPr>
              <w:t>该标准编制紧密结合江苏实际，</w:t>
            </w:r>
            <w:r w:rsidRPr="00C1721E">
              <w:rPr>
                <w:rFonts w:ascii="PingFang SC" w:hAnsi="PingFang SC"/>
                <w:b/>
                <w:color w:val="222222"/>
                <w:spacing w:val="8"/>
                <w:sz w:val="24"/>
                <w:shd w:val="clear" w:color="auto" w:fill="FFFFFF"/>
              </w:rPr>
              <w:t>起点高、定位准，具有较强的科学性、引领性和指导性</w:t>
            </w:r>
            <w:r w:rsidRPr="00316018">
              <w:rPr>
                <w:rFonts w:ascii="PingFang SC" w:hAnsi="PingFang SC"/>
                <w:color w:val="222222"/>
                <w:spacing w:val="8"/>
                <w:sz w:val="24"/>
                <w:shd w:val="clear" w:color="auto" w:fill="FFFFFF"/>
              </w:rPr>
              <w:t>，将为推动江苏省绿色城区健康、可持续发展提供重要支撑。</w:t>
            </w:r>
          </w:p>
        </w:tc>
      </w:tr>
    </w:tbl>
    <w:p w14:paraId="7ADD0459" w14:textId="77777777" w:rsidR="00EB7CC2" w:rsidRPr="00316018" w:rsidRDefault="000141CC">
      <w:pPr>
        <w:jc w:val="left"/>
        <w:rPr>
          <w:rFonts w:eastAsia="方正黑体_GBK"/>
          <w:sz w:val="30"/>
          <w:szCs w:val="30"/>
        </w:rPr>
      </w:pPr>
      <w:r w:rsidRPr="00316018">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EB7CC2" w:rsidRPr="00316018" w14:paraId="2E894FA6" w14:textId="77777777">
        <w:tc>
          <w:tcPr>
            <w:tcW w:w="9060" w:type="dxa"/>
            <w:gridSpan w:val="5"/>
            <w:tcBorders>
              <w:top w:val="single" w:sz="8" w:space="0" w:color="auto"/>
            </w:tcBorders>
          </w:tcPr>
          <w:p w14:paraId="7E9D55DD" w14:textId="77777777" w:rsidR="00623B84" w:rsidRPr="00316018" w:rsidRDefault="00623B84" w:rsidP="00623B84">
            <w:pPr>
              <w:autoSpaceDE w:val="0"/>
              <w:autoSpaceDN w:val="0"/>
              <w:adjustRightInd w:val="0"/>
              <w:spacing w:line="590" w:lineRule="exact"/>
              <w:ind w:firstLineChars="98" w:firstLine="252"/>
              <w:rPr>
                <w:rFonts w:ascii="PingFang SC" w:hAnsi="PingFang SC"/>
                <w:b/>
                <w:bCs/>
                <w:color w:val="222222"/>
                <w:spacing w:val="8"/>
                <w:sz w:val="24"/>
                <w:shd w:val="clear" w:color="auto" w:fill="FFFFFF"/>
              </w:rPr>
            </w:pPr>
            <w:r w:rsidRPr="00316018">
              <w:rPr>
                <w:rFonts w:ascii="PingFang SC" w:hAnsi="PingFang SC" w:hint="eastAsia"/>
                <w:b/>
                <w:bCs/>
                <w:color w:val="222222"/>
                <w:spacing w:val="8"/>
                <w:sz w:val="24"/>
                <w:shd w:val="clear" w:color="auto" w:fill="FFFFFF"/>
              </w:rPr>
              <w:t>一、江苏绿色城区应用</w:t>
            </w:r>
          </w:p>
          <w:p w14:paraId="7DAD6799" w14:textId="539A5AB2" w:rsidR="00EB7CC2" w:rsidRPr="00316018" w:rsidRDefault="000141CC">
            <w:pPr>
              <w:autoSpaceDE w:val="0"/>
              <w:autoSpaceDN w:val="0"/>
              <w:adjustRightInd w:val="0"/>
              <w:spacing w:line="360" w:lineRule="auto"/>
              <w:ind w:firstLineChars="198" w:firstLine="507"/>
              <w:rPr>
                <w:rFonts w:ascii="宋体" w:hAnsi="宋体"/>
                <w:color w:val="222222"/>
                <w:spacing w:val="8"/>
                <w:sz w:val="24"/>
                <w:shd w:val="clear" w:color="auto" w:fill="FFFFFF"/>
              </w:rPr>
            </w:pPr>
            <w:r w:rsidRPr="00316018">
              <w:rPr>
                <w:rFonts w:ascii="宋体" w:hAnsi="宋体" w:hint="eastAsia"/>
                <w:color w:val="222222"/>
                <w:spacing w:val="8"/>
                <w:sz w:val="24"/>
                <w:shd w:val="clear" w:color="auto" w:fill="FFFFFF"/>
              </w:rPr>
              <w:t>从2</w:t>
            </w:r>
            <w:r w:rsidRPr="00316018">
              <w:rPr>
                <w:rFonts w:ascii="宋体" w:hAnsi="宋体"/>
                <w:color w:val="222222"/>
                <w:spacing w:val="8"/>
                <w:sz w:val="24"/>
                <w:shd w:val="clear" w:color="auto" w:fill="FFFFFF"/>
              </w:rPr>
              <w:t>015年开展绿色城区规划建设技术体系研究以来，全省新设立了</w:t>
            </w:r>
            <w:r w:rsidR="001049DE" w:rsidRPr="00316018">
              <w:rPr>
                <w:rFonts w:ascii="宋体" w:hAnsi="宋体"/>
                <w:color w:val="222222"/>
                <w:spacing w:val="8"/>
                <w:sz w:val="24"/>
                <w:shd w:val="clear" w:color="auto" w:fill="FFFFFF"/>
              </w:rPr>
              <w:t>2</w:t>
            </w:r>
            <w:r w:rsidR="00A14B36" w:rsidRPr="00316018">
              <w:rPr>
                <w:rFonts w:ascii="宋体" w:hAnsi="宋体"/>
                <w:color w:val="222222"/>
                <w:spacing w:val="8"/>
                <w:sz w:val="24"/>
                <w:shd w:val="clear" w:color="auto" w:fill="FFFFFF"/>
              </w:rPr>
              <w:t>4</w:t>
            </w:r>
            <w:r w:rsidRPr="00316018">
              <w:rPr>
                <w:rFonts w:ascii="宋体" w:hAnsi="宋体" w:hint="eastAsia"/>
                <w:color w:val="222222"/>
                <w:spacing w:val="8"/>
                <w:sz w:val="24"/>
                <w:shd w:val="clear" w:color="auto" w:fill="FFFFFF"/>
              </w:rPr>
              <w:t>个绿色城区，另</w:t>
            </w:r>
            <w:r w:rsidRPr="00316018">
              <w:rPr>
                <w:rFonts w:ascii="宋体" w:hAnsi="宋体"/>
                <w:color w:val="222222"/>
                <w:spacing w:val="8"/>
                <w:sz w:val="24"/>
                <w:shd w:val="clear" w:color="auto" w:fill="FFFFFF"/>
              </w:rPr>
              <w:t>有</w:t>
            </w:r>
            <w:r w:rsidR="001049DE" w:rsidRPr="00316018">
              <w:rPr>
                <w:rFonts w:ascii="宋体" w:hAnsi="宋体"/>
                <w:color w:val="222222"/>
                <w:spacing w:val="8"/>
                <w:sz w:val="24"/>
                <w:shd w:val="clear" w:color="auto" w:fill="FFFFFF"/>
              </w:rPr>
              <w:t>25</w:t>
            </w:r>
            <w:r w:rsidR="00DB6848">
              <w:rPr>
                <w:rFonts w:ascii="宋体" w:hAnsi="宋体"/>
                <w:color w:val="222222"/>
                <w:spacing w:val="8"/>
                <w:sz w:val="24"/>
                <w:shd w:val="clear" w:color="auto" w:fill="FFFFFF"/>
              </w:rPr>
              <w:t>个通过验收。在相关城区在创建实施过程中，</w:t>
            </w:r>
            <w:r w:rsidRPr="00316018">
              <w:rPr>
                <w:rFonts w:ascii="宋体" w:hAnsi="宋体"/>
                <w:color w:val="222222"/>
                <w:spacing w:val="8"/>
                <w:sz w:val="24"/>
                <w:shd w:val="clear" w:color="auto" w:fill="FFFFFF"/>
              </w:rPr>
              <w:t>项目研究团队通过技术咨询服务、</w:t>
            </w:r>
            <w:r w:rsidRPr="00316018">
              <w:rPr>
                <w:rFonts w:ascii="宋体" w:hAnsi="宋体" w:hint="eastAsia"/>
                <w:color w:val="222222"/>
                <w:spacing w:val="8"/>
                <w:sz w:val="24"/>
                <w:shd w:val="clear" w:color="auto" w:fill="FFFFFF"/>
              </w:rPr>
              <w:t>专业</w:t>
            </w:r>
            <w:r w:rsidRPr="00316018">
              <w:rPr>
                <w:rFonts w:ascii="宋体" w:hAnsi="宋体"/>
                <w:color w:val="222222"/>
                <w:spacing w:val="8"/>
                <w:sz w:val="24"/>
                <w:shd w:val="clear" w:color="auto" w:fill="FFFFFF"/>
              </w:rPr>
              <w:t>技术指导、研究实践案例等多种方式，</w:t>
            </w:r>
            <w:r w:rsidRPr="00316018">
              <w:rPr>
                <w:rFonts w:ascii="宋体" w:hAnsi="宋体" w:hint="eastAsia"/>
                <w:color w:val="222222"/>
                <w:spacing w:val="8"/>
                <w:sz w:val="24"/>
                <w:shd w:val="clear" w:color="auto" w:fill="FFFFFF"/>
              </w:rPr>
              <w:t>推动</w:t>
            </w:r>
            <w:r w:rsidRPr="00316018">
              <w:rPr>
                <w:rFonts w:ascii="宋体" w:hAnsi="宋体"/>
                <w:color w:val="222222"/>
                <w:spacing w:val="8"/>
                <w:sz w:val="24"/>
                <w:shd w:val="clear" w:color="auto" w:fill="FFFFFF"/>
              </w:rPr>
              <w:t>《标准》要求及相关技术体系研究成果应用，取得了较好成效</w:t>
            </w:r>
            <w:r w:rsidR="00BC20CF" w:rsidRPr="00316018">
              <w:rPr>
                <w:rFonts w:ascii="宋体" w:hAnsi="宋体" w:hint="eastAsia"/>
                <w:color w:val="222222"/>
                <w:spacing w:val="8"/>
                <w:sz w:val="24"/>
                <w:shd w:val="clear" w:color="auto" w:fill="FFFFFF"/>
              </w:rPr>
              <w:t>，</w:t>
            </w:r>
            <w:r w:rsidR="00BC20CF" w:rsidRPr="00316018">
              <w:rPr>
                <w:rFonts w:ascii="宋体" w:hAnsi="宋体"/>
                <w:color w:val="222222"/>
                <w:spacing w:val="8"/>
                <w:sz w:val="24"/>
                <w:shd w:val="clear" w:color="auto" w:fill="FFFFFF"/>
              </w:rPr>
              <w:t>获得了广泛好评。</w:t>
            </w:r>
          </w:p>
          <w:p w14:paraId="006C4A7A" w14:textId="77777777" w:rsidR="00EB7CC2" w:rsidRPr="00316018" w:rsidRDefault="000141CC">
            <w:pPr>
              <w:autoSpaceDE w:val="0"/>
              <w:autoSpaceDN w:val="0"/>
              <w:adjustRightInd w:val="0"/>
              <w:spacing w:line="360" w:lineRule="auto"/>
              <w:ind w:firstLineChars="198" w:firstLine="509"/>
              <w:rPr>
                <w:rFonts w:ascii="宋体" w:hAnsi="宋体"/>
                <w:color w:val="222222"/>
                <w:spacing w:val="8"/>
                <w:sz w:val="24"/>
                <w:shd w:val="clear" w:color="auto" w:fill="FFFFFF"/>
              </w:rPr>
            </w:pPr>
            <w:r w:rsidRPr="00316018">
              <w:rPr>
                <w:rFonts w:ascii="宋体" w:hAnsi="宋体" w:hint="eastAsia"/>
                <w:b/>
                <w:color w:val="222222"/>
                <w:spacing w:val="8"/>
                <w:sz w:val="24"/>
                <w:shd w:val="clear" w:color="auto" w:fill="FFFFFF"/>
              </w:rPr>
              <w:t>南京江北新区</w:t>
            </w:r>
            <w:r w:rsidRPr="00316018">
              <w:rPr>
                <w:rFonts w:ascii="宋体" w:hAnsi="宋体" w:hint="eastAsia"/>
                <w:color w:val="222222"/>
                <w:spacing w:val="8"/>
                <w:sz w:val="24"/>
                <w:shd w:val="clear" w:color="auto" w:fill="FFFFFF"/>
              </w:rPr>
              <w:t>在团队技术支撑下，在全省</w:t>
            </w:r>
            <w:r w:rsidRPr="00DB6848">
              <w:rPr>
                <w:rFonts w:ascii="宋体" w:hAnsi="宋体" w:hint="eastAsia"/>
                <w:color w:val="222222"/>
                <w:spacing w:val="8"/>
                <w:sz w:val="24"/>
                <w:shd w:val="clear" w:color="auto" w:fill="FFFFFF"/>
              </w:rPr>
              <w:t>率先开展</w:t>
            </w:r>
            <w:r w:rsidRPr="00951E58">
              <w:rPr>
                <w:rFonts w:ascii="宋体" w:hAnsi="宋体" w:hint="eastAsia"/>
                <w:b/>
                <w:color w:val="222222"/>
                <w:spacing w:val="8"/>
                <w:sz w:val="24"/>
                <w:shd w:val="clear" w:color="auto" w:fill="FFFFFF"/>
              </w:rPr>
              <w:t>绿色城市设计</w:t>
            </w:r>
            <w:r w:rsidRPr="00951E58">
              <w:rPr>
                <w:rFonts w:hint="eastAsia"/>
                <w:b/>
              </w:rPr>
              <w:t>研</w:t>
            </w:r>
            <w:r w:rsidRPr="00951E58">
              <w:rPr>
                <w:rFonts w:ascii="宋体" w:hAnsi="宋体" w:hint="eastAsia"/>
                <w:b/>
                <w:color w:val="222222"/>
                <w:spacing w:val="8"/>
                <w:sz w:val="24"/>
                <w:shd w:val="clear" w:color="auto" w:fill="FFFFFF"/>
              </w:rPr>
              <w:t>究</w:t>
            </w:r>
            <w:r w:rsidRPr="00DB6848">
              <w:rPr>
                <w:rFonts w:ascii="宋体" w:hAnsi="宋体" w:hint="eastAsia"/>
                <w:color w:val="222222"/>
                <w:spacing w:val="8"/>
                <w:sz w:val="24"/>
                <w:shd w:val="clear" w:color="auto" w:fill="FFFFFF"/>
              </w:rPr>
              <w:t>，通过绿色城市设计落实上位规划、开展空间优化、塑造特色风貌、营造公共开放空间、配置公共服务设施，并创新性地绘制三维图则。按照《标准》中绿色建筑部分相关要求，要求核心区新建建筑全面按照二星级及以上绿色建筑标准设计建造，将绿色建筑星级、预制装配率等关键指标纳入规划设计要点，推</w:t>
            </w:r>
            <w:r w:rsidRPr="00316018">
              <w:rPr>
                <w:rFonts w:ascii="宋体" w:hAnsi="宋体" w:hint="eastAsia"/>
                <w:color w:val="222222"/>
                <w:spacing w:val="8"/>
                <w:sz w:val="24"/>
                <w:shd w:val="clear" w:color="auto" w:fill="FFFFFF"/>
              </w:rPr>
              <w:t>进了一批省级高品质绿色建筑项目创建。</w:t>
            </w:r>
          </w:p>
          <w:p w14:paraId="5571E164" w14:textId="51711BAD" w:rsidR="00EB7CC2" w:rsidRPr="00316018" w:rsidRDefault="000141CC">
            <w:pPr>
              <w:spacing w:line="360" w:lineRule="auto"/>
              <w:ind w:firstLineChars="200" w:firstLine="514"/>
              <w:jc w:val="left"/>
              <w:rPr>
                <w:rFonts w:ascii="宋体" w:hAnsi="宋体"/>
                <w:color w:val="222222"/>
                <w:spacing w:val="8"/>
                <w:sz w:val="24"/>
                <w:shd w:val="clear" w:color="auto" w:fill="FFFFFF"/>
              </w:rPr>
            </w:pPr>
            <w:r w:rsidRPr="00316018">
              <w:rPr>
                <w:rFonts w:ascii="宋体" w:hAnsi="宋体"/>
                <w:b/>
                <w:color w:val="222222"/>
                <w:spacing w:val="8"/>
                <w:sz w:val="24"/>
                <w:shd w:val="clear" w:color="auto" w:fill="FFFFFF"/>
              </w:rPr>
              <w:t>南京南部新城</w:t>
            </w:r>
            <w:r w:rsidRPr="00316018">
              <w:rPr>
                <w:rFonts w:ascii="宋体" w:hAnsi="宋体" w:hint="eastAsia"/>
                <w:color w:val="222222"/>
                <w:spacing w:val="8"/>
                <w:sz w:val="24"/>
                <w:shd w:val="clear" w:color="auto" w:fill="FFFFFF"/>
              </w:rPr>
              <w:t>委托段进院士团队编制完成了城</w:t>
            </w:r>
            <w:r w:rsidRPr="00DB6848">
              <w:rPr>
                <w:rFonts w:ascii="宋体" w:hAnsi="宋体" w:hint="eastAsia"/>
                <w:color w:val="222222"/>
                <w:spacing w:val="8"/>
                <w:sz w:val="24"/>
                <w:shd w:val="clear" w:color="auto" w:fill="FFFFFF"/>
              </w:rPr>
              <w:t>区控规，构建了</w:t>
            </w:r>
            <w:r w:rsidRPr="00951E58">
              <w:rPr>
                <w:rFonts w:ascii="宋体" w:hAnsi="宋体" w:hint="eastAsia"/>
                <w:b/>
                <w:color w:val="222222"/>
                <w:spacing w:val="8"/>
                <w:sz w:val="24"/>
                <w:shd w:val="clear" w:color="auto" w:fill="FFFFFF"/>
              </w:rPr>
              <w:t>完善的绿色生态</w:t>
            </w:r>
            <w:r w:rsidRPr="00951E58">
              <w:rPr>
                <w:rFonts w:ascii="宋体" w:hAnsi="宋体"/>
                <w:b/>
                <w:color w:val="222222"/>
                <w:spacing w:val="8"/>
                <w:sz w:val="24"/>
                <w:shd w:val="clear" w:color="auto" w:fill="FFFFFF"/>
              </w:rPr>
              <w:t>专项规划体系</w:t>
            </w:r>
            <w:r w:rsidRPr="00DB6848">
              <w:rPr>
                <w:rFonts w:ascii="宋体" w:hAnsi="宋体" w:hint="eastAsia"/>
                <w:color w:val="222222"/>
                <w:spacing w:val="8"/>
                <w:sz w:val="24"/>
                <w:shd w:val="clear" w:color="auto" w:fill="FFFFFF"/>
              </w:rPr>
              <w:t>，编制完成了海绵城市、地下空间、</w:t>
            </w:r>
            <w:r w:rsidRPr="00316018">
              <w:rPr>
                <w:rFonts w:ascii="宋体" w:hAnsi="宋体" w:hint="eastAsia"/>
                <w:color w:val="222222"/>
                <w:spacing w:val="8"/>
                <w:sz w:val="24"/>
                <w:shd w:val="clear" w:color="auto" w:fill="FFFFFF"/>
              </w:rPr>
              <w:t>综合管廊、智慧城市及多个绿色生态专项规划</w:t>
            </w:r>
            <w:r w:rsidRPr="00316018">
              <w:rPr>
                <w:rFonts w:ascii="宋体" w:hAnsi="宋体"/>
                <w:color w:val="222222"/>
                <w:spacing w:val="8"/>
                <w:sz w:val="24"/>
                <w:shd w:val="clear" w:color="auto" w:fill="FFFFFF"/>
              </w:rPr>
              <w:t>。</w:t>
            </w:r>
            <w:r w:rsidRPr="00316018">
              <w:rPr>
                <w:rFonts w:ascii="宋体" w:hAnsi="宋体" w:hint="eastAsia"/>
                <w:color w:val="222222"/>
                <w:spacing w:val="8"/>
                <w:sz w:val="24"/>
                <w:shd w:val="clear" w:color="auto" w:fill="FFFFFF"/>
              </w:rPr>
              <w:t>并将绿色建筑星级等指标要求纳入了土地出让条件与规划设计要点中。</w:t>
            </w:r>
            <w:r w:rsidRPr="00DB6848">
              <w:rPr>
                <w:rFonts w:ascii="宋体" w:hAnsi="宋体" w:hint="eastAsia"/>
                <w:color w:val="222222"/>
                <w:spacing w:val="8"/>
                <w:sz w:val="24"/>
                <w:shd w:val="clear" w:color="auto" w:fill="FFFFFF"/>
              </w:rPr>
              <w:t>新城实现了绿色建筑的全过程管控，建成了一批高品质绿色建筑项目</w:t>
            </w:r>
            <w:r w:rsidR="0000468D" w:rsidRPr="00DB6848">
              <w:rPr>
                <w:rFonts w:ascii="宋体" w:hAnsi="宋体" w:hint="eastAsia"/>
                <w:color w:val="222222"/>
                <w:spacing w:val="8"/>
                <w:sz w:val="24"/>
                <w:shd w:val="clear" w:color="auto" w:fill="FFFFFF"/>
              </w:rPr>
              <w:t>，</w:t>
            </w:r>
            <w:r w:rsidRPr="00DB6848">
              <w:rPr>
                <w:rFonts w:ascii="宋体" w:hAnsi="宋体" w:hint="eastAsia"/>
                <w:color w:val="222222"/>
                <w:spacing w:val="8"/>
                <w:sz w:val="24"/>
                <w:shd w:val="clear" w:color="auto" w:fill="FFFFFF"/>
              </w:rPr>
              <w:t>实施了一批高质量的绿色基础设施项目，较全面响应了《</w:t>
            </w:r>
            <w:r w:rsidRPr="00316018">
              <w:rPr>
                <w:rFonts w:ascii="宋体" w:hAnsi="宋体" w:hint="eastAsia"/>
                <w:color w:val="222222"/>
                <w:spacing w:val="8"/>
                <w:sz w:val="24"/>
                <w:shd w:val="clear" w:color="auto" w:fill="FFFFFF"/>
              </w:rPr>
              <w:t>绿色城区规划建设标准》的重点内容。</w:t>
            </w:r>
          </w:p>
          <w:p w14:paraId="0CE0A694" w14:textId="2E99790F" w:rsidR="00EB7CC2" w:rsidRPr="00316018" w:rsidRDefault="000141CC">
            <w:pPr>
              <w:autoSpaceDE w:val="0"/>
              <w:autoSpaceDN w:val="0"/>
              <w:adjustRightInd w:val="0"/>
              <w:spacing w:line="360" w:lineRule="auto"/>
              <w:ind w:firstLineChars="198" w:firstLine="509"/>
              <w:jc w:val="left"/>
              <w:rPr>
                <w:rFonts w:ascii="宋体" w:hAnsi="宋体"/>
                <w:color w:val="222222"/>
                <w:spacing w:val="8"/>
                <w:sz w:val="24"/>
                <w:shd w:val="clear" w:color="auto" w:fill="FFFFFF"/>
              </w:rPr>
            </w:pPr>
            <w:r w:rsidRPr="00316018">
              <w:rPr>
                <w:rFonts w:ascii="宋体" w:hAnsi="宋体"/>
                <w:b/>
                <w:color w:val="222222"/>
                <w:spacing w:val="8"/>
                <w:sz w:val="24"/>
                <w:shd w:val="clear" w:color="auto" w:fill="FFFFFF"/>
              </w:rPr>
              <w:t>常州市绿色宜居城区</w:t>
            </w:r>
            <w:r w:rsidRPr="00316018">
              <w:rPr>
                <w:rFonts w:ascii="宋体" w:hAnsi="宋体"/>
                <w:color w:val="222222"/>
                <w:spacing w:val="8"/>
                <w:sz w:val="24"/>
                <w:shd w:val="clear" w:color="auto" w:fill="FFFFFF"/>
              </w:rPr>
              <w:t>在</w:t>
            </w:r>
            <w:r w:rsidRPr="00DB6848">
              <w:rPr>
                <w:rFonts w:ascii="宋体" w:hAnsi="宋体"/>
                <w:color w:val="222222"/>
                <w:spacing w:val="8"/>
                <w:sz w:val="24"/>
                <w:shd w:val="clear" w:color="auto" w:fill="FFFFFF"/>
              </w:rPr>
              <w:t>团队咨询服务下，完成了能源利用等</w:t>
            </w:r>
            <w:r w:rsidRPr="00DB6848">
              <w:rPr>
                <w:rFonts w:ascii="宋体" w:hAnsi="宋体" w:hint="eastAsia"/>
                <w:color w:val="222222"/>
                <w:spacing w:val="8"/>
                <w:sz w:val="24"/>
                <w:shd w:val="clear" w:color="auto" w:fill="FFFFFF"/>
              </w:rPr>
              <w:t>3项专项规划编制，建成了区域能源站、海绵城市重点示范</w:t>
            </w:r>
            <w:r w:rsidRPr="00316018">
              <w:rPr>
                <w:rFonts w:ascii="宋体" w:hAnsi="宋体" w:hint="eastAsia"/>
                <w:color w:val="222222"/>
                <w:spacing w:val="8"/>
                <w:sz w:val="24"/>
                <w:shd w:val="clear" w:color="auto" w:fill="FFFFFF"/>
              </w:rPr>
              <w:t>工程，并对城区信息化管理相关要求做了深度落</w:t>
            </w:r>
            <w:r w:rsidRPr="00DB6848">
              <w:rPr>
                <w:rFonts w:ascii="宋体" w:hAnsi="宋体" w:hint="eastAsia"/>
                <w:color w:val="222222"/>
                <w:spacing w:val="8"/>
                <w:sz w:val="24"/>
                <w:shd w:val="clear" w:color="auto" w:fill="FFFFFF"/>
              </w:rPr>
              <w:t>实，建成了</w:t>
            </w:r>
            <w:r w:rsidRPr="00951E58">
              <w:rPr>
                <w:rFonts w:ascii="宋体" w:hAnsi="宋体" w:hint="eastAsia"/>
                <w:b/>
                <w:color w:val="222222"/>
                <w:spacing w:val="8"/>
                <w:sz w:val="24"/>
                <w:shd w:val="clear" w:color="auto" w:fill="FFFFFF"/>
              </w:rPr>
              <w:t>城区C</w:t>
            </w:r>
            <w:r w:rsidRPr="00951E58">
              <w:rPr>
                <w:rFonts w:ascii="宋体" w:hAnsi="宋体"/>
                <w:b/>
                <w:color w:val="222222"/>
                <w:spacing w:val="8"/>
                <w:sz w:val="24"/>
                <w:shd w:val="clear" w:color="auto" w:fill="FFFFFF"/>
              </w:rPr>
              <w:t>IM平台等</w:t>
            </w:r>
            <w:r w:rsidRPr="00951E58">
              <w:rPr>
                <w:rFonts w:ascii="宋体" w:hAnsi="宋体" w:hint="eastAsia"/>
                <w:b/>
                <w:color w:val="222222"/>
                <w:spacing w:val="8"/>
                <w:sz w:val="24"/>
                <w:shd w:val="clear" w:color="auto" w:fill="FFFFFF"/>
              </w:rPr>
              <w:t>4项信息化管理系统</w:t>
            </w:r>
            <w:r w:rsidRPr="00DB6848">
              <w:rPr>
                <w:rFonts w:ascii="宋体" w:hAnsi="宋体" w:hint="eastAsia"/>
                <w:color w:val="222222"/>
                <w:spacing w:val="8"/>
                <w:sz w:val="24"/>
                <w:shd w:val="clear" w:color="auto" w:fill="FFFFFF"/>
              </w:rPr>
              <w:t>，打造了绿色智</w:t>
            </w:r>
            <w:r w:rsidRPr="00316018">
              <w:rPr>
                <w:rFonts w:ascii="宋体" w:hAnsi="宋体" w:hint="eastAsia"/>
                <w:color w:val="222222"/>
                <w:spacing w:val="8"/>
                <w:sz w:val="24"/>
                <w:shd w:val="clear" w:color="auto" w:fill="FFFFFF"/>
              </w:rPr>
              <w:t>慧城区示范。</w:t>
            </w:r>
          </w:p>
          <w:p w14:paraId="46B20299" w14:textId="14138F35" w:rsidR="00BC20CF" w:rsidRPr="00316018" w:rsidRDefault="00623B84">
            <w:pPr>
              <w:autoSpaceDE w:val="0"/>
              <w:autoSpaceDN w:val="0"/>
              <w:adjustRightInd w:val="0"/>
              <w:spacing w:line="360" w:lineRule="auto"/>
              <w:ind w:firstLineChars="198" w:firstLine="509"/>
              <w:jc w:val="left"/>
              <w:rPr>
                <w:rFonts w:ascii="宋体" w:hAnsi="宋体"/>
                <w:b/>
                <w:color w:val="222222"/>
                <w:spacing w:val="8"/>
                <w:sz w:val="24"/>
                <w:shd w:val="clear" w:color="auto" w:fill="FFFFFF"/>
              </w:rPr>
            </w:pPr>
            <w:r w:rsidRPr="00316018">
              <w:rPr>
                <w:rFonts w:ascii="宋体" w:hAnsi="宋体" w:hint="eastAsia"/>
                <w:b/>
                <w:color w:val="222222"/>
                <w:spacing w:val="8"/>
                <w:sz w:val="24"/>
                <w:shd w:val="clear" w:color="auto" w:fill="FFFFFF"/>
              </w:rPr>
              <w:t>苏州吴中太湖新城</w:t>
            </w:r>
            <w:r w:rsidRPr="00316018">
              <w:rPr>
                <w:rFonts w:ascii="宋体" w:hAnsi="宋体" w:hint="eastAsia"/>
                <w:color w:val="222222"/>
                <w:spacing w:val="8"/>
                <w:sz w:val="24"/>
                <w:shd w:val="clear" w:color="auto" w:fill="FFFFFF"/>
              </w:rPr>
              <w:t>规划了</w:t>
            </w:r>
            <w:r w:rsidRPr="00316018">
              <w:rPr>
                <w:rFonts w:ascii="宋体" w:hAnsi="宋体"/>
                <w:color w:val="222222"/>
                <w:spacing w:val="8"/>
                <w:sz w:val="24"/>
                <w:shd w:val="clear" w:color="auto" w:fill="FFFFFF"/>
              </w:rPr>
              <w:t>滨湖山水新</w:t>
            </w:r>
            <w:r w:rsidRPr="00DB6848">
              <w:rPr>
                <w:rFonts w:ascii="宋体" w:hAnsi="宋体"/>
                <w:color w:val="222222"/>
                <w:spacing w:val="8"/>
                <w:sz w:val="24"/>
                <w:shd w:val="clear" w:color="auto" w:fill="FFFFFF"/>
              </w:rPr>
              <w:t>城</w:t>
            </w:r>
            <w:r w:rsidRPr="00DB6848">
              <w:rPr>
                <w:rFonts w:ascii="宋体" w:hAnsi="宋体" w:hint="eastAsia"/>
                <w:color w:val="222222"/>
                <w:spacing w:val="8"/>
                <w:sz w:val="24"/>
                <w:shd w:val="clear" w:color="auto" w:fill="FFFFFF"/>
              </w:rPr>
              <w:t>，</w:t>
            </w:r>
            <w:r w:rsidRPr="00951E58">
              <w:rPr>
                <w:rFonts w:ascii="宋体" w:hAnsi="宋体" w:hint="eastAsia"/>
                <w:b/>
                <w:color w:val="222222"/>
                <w:spacing w:val="8"/>
                <w:sz w:val="24"/>
                <w:shd w:val="clear" w:color="auto" w:fill="FFFFFF"/>
              </w:rPr>
              <w:t>最大限度保留了山水风貌，维持了生态基底</w:t>
            </w:r>
            <w:r w:rsidRPr="00DB6848">
              <w:rPr>
                <w:rFonts w:ascii="宋体" w:hAnsi="宋体" w:hint="eastAsia"/>
                <w:color w:val="222222"/>
                <w:spacing w:val="8"/>
                <w:sz w:val="24"/>
                <w:shd w:val="clear" w:color="auto" w:fill="FFFFFF"/>
              </w:rPr>
              <w:t>；委托研究团队编制了绿色生态综合专项等8项专项规划，并将主要成果形成实施指引反馈给了控规。建设了一批高品质绿色建筑、大规模绿色地下空间和综合管廊、区域能源站、智慧城市运营管理系统等。</w:t>
            </w:r>
          </w:p>
          <w:p w14:paraId="6304B574" w14:textId="361A9128" w:rsidR="00BC20CF" w:rsidRPr="00DB6848" w:rsidRDefault="000141CC" w:rsidP="00BC20CF">
            <w:pPr>
              <w:spacing w:line="360" w:lineRule="auto"/>
              <w:ind w:firstLineChars="200" w:firstLine="514"/>
              <w:rPr>
                <w:sz w:val="24"/>
                <w:szCs w:val="32"/>
              </w:rPr>
            </w:pPr>
            <w:r w:rsidRPr="00316018">
              <w:rPr>
                <w:rFonts w:ascii="宋体" w:hAnsi="宋体"/>
                <w:b/>
                <w:color w:val="222222"/>
                <w:spacing w:val="8"/>
                <w:sz w:val="24"/>
                <w:shd w:val="clear" w:color="auto" w:fill="FFFFFF"/>
              </w:rPr>
              <w:t>昆山经济技术开发区</w:t>
            </w:r>
            <w:r w:rsidRPr="00316018">
              <w:rPr>
                <w:rFonts w:hint="eastAsia"/>
                <w:sz w:val="24"/>
                <w:szCs w:val="32"/>
              </w:rPr>
              <w:t>实施</w:t>
            </w:r>
            <w:r w:rsidRPr="00DB6848">
              <w:rPr>
                <w:rFonts w:hint="eastAsia"/>
                <w:sz w:val="24"/>
                <w:szCs w:val="32"/>
              </w:rPr>
              <w:t>了一批高星级绿色建筑以及绿色基础设施</w:t>
            </w:r>
            <w:r w:rsidRPr="00DB6848">
              <w:rPr>
                <w:sz w:val="24"/>
                <w:szCs w:val="32"/>
              </w:rPr>
              <w:t>工程</w:t>
            </w:r>
            <w:r w:rsidRPr="00DB6848">
              <w:rPr>
                <w:rFonts w:hint="eastAsia"/>
                <w:sz w:val="24"/>
                <w:szCs w:val="32"/>
              </w:rPr>
              <w:t>，</w:t>
            </w:r>
            <w:r w:rsidRPr="00DB6848">
              <w:rPr>
                <w:sz w:val="24"/>
                <w:szCs w:val="32"/>
              </w:rPr>
              <w:t>如</w:t>
            </w:r>
            <w:r w:rsidRPr="00951E58">
              <w:rPr>
                <w:b/>
                <w:sz w:val="24"/>
                <w:szCs w:val="32"/>
              </w:rPr>
              <w:t>区域能源站、</w:t>
            </w:r>
            <w:r w:rsidRPr="00951E58">
              <w:rPr>
                <w:rFonts w:hint="eastAsia"/>
                <w:b/>
                <w:sz w:val="24"/>
                <w:szCs w:val="32"/>
              </w:rPr>
              <w:t>绿色化改造、</w:t>
            </w:r>
            <w:r w:rsidRPr="00951E58">
              <w:rPr>
                <w:b/>
                <w:sz w:val="24"/>
                <w:szCs w:val="32"/>
              </w:rPr>
              <w:t>海绵城市建设</w:t>
            </w:r>
            <w:r w:rsidRPr="00DB6848">
              <w:rPr>
                <w:rFonts w:hint="eastAsia"/>
                <w:sz w:val="24"/>
                <w:szCs w:val="32"/>
              </w:rPr>
              <w:t>等项目</w:t>
            </w:r>
            <w:r w:rsidRPr="00DB6848">
              <w:rPr>
                <w:sz w:val="24"/>
                <w:szCs w:val="32"/>
              </w:rPr>
              <w:t>的建设落实</w:t>
            </w:r>
            <w:r w:rsidRPr="00DB6848">
              <w:rPr>
                <w:rFonts w:hint="eastAsia"/>
                <w:sz w:val="24"/>
                <w:szCs w:val="32"/>
              </w:rPr>
              <w:t>。</w:t>
            </w:r>
            <w:r w:rsidRPr="00DB6848">
              <w:rPr>
                <w:rFonts w:ascii="宋体" w:hAnsi="宋体" w:cs="宋体" w:hint="eastAsia"/>
                <w:sz w:val="24"/>
                <w:szCs w:val="32"/>
              </w:rPr>
              <w:t>以“互联网+”</w:t>
            </w:r>
            <w:r w:rsidRPr="00DB6848">
              <w:rPr>
                <w:sz w:val="24"/>
                <w:szCs w:val="32"/>
              </w:rPr>
              <w:t>理念指导，加大信息基础设施建设，</w:t>
            </w:r>
            <w:r w:rsidRPr="00DB6848">
              <w:rPr>
                <w:rFonts w:hint="eastAsia"/>
                <w:sz w:val="24"/>
                <w:szCs w:val="32"/>
              </w:rPr>
              <w:t>开展</w:t>
            </w:r>
            <w:r w:rsidRPr="00DB6848">
              <w:rPr>
                <w:rFonts w:ascii="宋体" w:hAnsi="宋体" w:cs="宋体" w:hint="eastAsia"/>
                <w:sz w:val="24"/>
                <w:szCs w:val="32"/>
              </w:rPr>
              <w:t>“地理信息+大数据”平台建</w:t>
            </w:r>
            <w:r w:rsidRPr="00DB6848">
              <w:rPr>
                <w:sz w:val="24"/>
                <w:szCs w:val="32"/>
              </w:rPr>
              <w:t>设，协助推进</w:t>
            </w:r>
            <w:r w:rsidRPr="00DB6848">
              <w:rPr>
                <w:sz w:val="24"/>
                <w:szCs w:val="32"/>
              </w:rPr>
              <w:t>BIM</w:t>
            </w:r>
            <w:r w:rsidRPr="00DB6848">
              <w:rPr>
                <w:sz w:val="24"/>
                <w:szCs w:val="32"/>
              </w:rPr>
              <w:t>技术的建设</w:t>
            </w:r>
            <w:r w:rsidRPr="00DB6848">
              <w:rPr>
                <w:rFonts w:hint="eastAsia"/>
                <w:sz w:val="24"/>
                <w:szCs w:val="32"/>
              </w:rPr>
              <w:t>平台</w:t>
            </w:r>
            <w:r w:rsidRPr="00DB6848">
              <w:rPr>
                <w:sz w:val="24"/>
                <w:szCs w:val="32"/>
              </w:rPr>
              <w:t>，提高</w:t>
            </w:r>
            <w:r w:rsidRPr="00DB6848">
              <w:rPr>
                <w:rFonts w:hint="eastAsia"/>
                <w:sz w:val="24"/>
                <w:szCs w:val="32"/>
              </w:rPr>
              <w:t>了城区</w:t>
            </w:r>
            <w:r w:rsidRPr="00DB6848">
              <w:rPr>
                <w:sz w:val="24"/>
                <w:szCs w:val="32"/>
              </w:rPr>
              <w:t>运营</w:t>
            </w:r>
            <w:r w:rsidRPr="00DB6848">
              <w:rPr>
                <w:rFonts w:hint="eastAsia"/>
                <w:sz w:val="24"/>
                <w:szCs w:val="32"/>
              </w:rPr>
              <w:t>管理</w:t>
            </w:r>
            <w:r w:rsidRPr="00DB6848">
              <w:rPr>
                <w:sz w:val="24"/>
                <w:szCs w:val="32"/>
              </w:rPr>
              <w:t>水平</w:t>
            </w:r>
            <w:r w:rsidRPr="00DB6848">
              <w:rPr>
                <w:rFonts w:hint="eastAsia"/>
                <w:sz w:val="24"/>
                <w:szCs w:val="32"/>
              </w:rPr>
              <w:t>。</w:t>
            </w:r>
          </w:p>
          <w:p w14:paraId="75D8C687" w14:textId="77777777" w:rsidR="00EB7CC2" w:rsidRPr="00316018" w:rsidRDefault="000141CC">
            <w:pPr>
              <w:autoSpaceDE w:val="0"/>
              <w:autoSpaceDN w:val="0"/>
              <w:adjustRightInd w:val="0"/>
              <w:spacing w:line="360" w:lineRule="auto"/>
              <w:ind w:firstLineChars="198" w:firstLine="509"/>
              <w:rPr>
                <w:rFonts w:ascii="宋体" w:hAnsi="宋体"/>
                <w:color w:val="222222"/>
                <w:spacing w:val="8"/>
                <w:sz w:val="24"/>
                <w:shd w:val="clear" w:color="auto" w:fill="FFFFFF"/>
              </w:rPr>
            </w:pPr>
            <w:r w:rsidRPr="00316018">
              <w:rPr>
                <w:rFonts w:ascii="宋体" w:hAnsi="宋体"/>
                <w:b/>
                <w:color w:val="222222"/>
                <w:spacing w:val="8"/>
                <w:sz w:val="24"/>
                <w:shd w:val="clear" w:color="auto" w:fill="FFFFFF"/>
              </w:rPr>
              <w:t>东台市绿色城区</w:t>
            </w:r>
            <w:r w:rsidRPr="00316018">
              <w:rPr>
                <w:rFonts w:ascii="宋体" w:hAnsi="宋体"/>
                <w:color w:val="222222"/>
                <w:spacing w:val="8"/>
                <w:sz w:val="24"/>
                <w:shd w:val="clear" w:color="auto" w:fill="FFFFFF"/>
              </w:rPr>
              <w:t>组织编</w:t>
            </w:r>
            <w:r w:rsidRPr="00DB6848">
              <w:rPr>
                <w:rFonts w:ascii="宋体" w:hAnsi="宋体"/>
                <w:color w:val="222222"/>
                <w:spacing w:val="8"/>
                <w:sz w:val="24"/>
                <w:shd w:val="clear" w:color="auto" w:fill="FFFFFF"/>
              </w:rPr>
              <w:t>制了绿色建筑等</w:t>
            </w:r>
            <w:r w:rsidRPr="00DB6848">
              <w:rPr>
                <w:rFonts w:ascii="宋体" w:hAnsi="宋体" w:hint="eastAsia"/>
                <w:color w:val="222222"/>
                <w:spacing w:val="8"/>
                <w:sz w:val="24"/>
                <w:shd w:val="clear" w:color="auto" w:fill="FFFFFF"/>
              </w:rPr>
              <w:t>3项专项规划及相关技术导则，实施了</w:t>
            </w:r>
            <w:r w:rsidRPr="00951E58">
              <w:rPr>
                <w:rFonts w:ascii="宋体" w:hAnsi="宋体" w:hint="eastAsia"/>
                <w:b/>
                <w:color w:val="222222"/>
                <w:spacing w:val="8"/>
                <w:sz w:val="24"/>
                <w:shd w:val="clear" w:color="auto" w:fill="FFFFFF"/>
              </w:rPr>
              <w:t>基于B</w:t>
            </w:r>
            <w:r w:rsidRPr="00951E58">
              <w:rPr>
                <w:rFonts w:ascii="宋体" w:hAnsi="宋体"/>
                <w:b/>
                <w:color w:val="222222"/>
                <w:spacing w:val="8"/>
                <w:sz w:val="24"/>
                <w:shd w:val="clear" w:color="auto" w:fill="FFFFFF"/>
              </w:rPr>
              <w:t>IM的绿色办公建筑运营管理平台</w:t>
            </w:r>
            <w:r w:rsidRPr="00DB6848">
              <w:rPr>
                <w:rFonts w:ascii="宋体" w:hAnsi="宋体"/>
                <w:color w:val="222222"/>
                <w:spacing w:val="8"/>
                <w:sz w:val="24"/>
                <w:shd w:val="clear" w:color="auto" w:fill="FFFFFF"/>
              </w:rPr>
              <w:t>建设</w:t>
            </w:r>
            <w:r w:rsidRPr="00316018">
              <w:rPr>
                <w:rFonts w:ascii="宋体" w:hAnsi="宋体"/>
                <w:color w:val="222222"/>
                <w:spacing w:val="8"/>
                <w:sz w:val="24"/>
                <w:shd w:val="clear" w:color="auto" w:fill="FFFFFF"/>
              </w:rPr>
              <w:t>。</w:t>
            </w:r>
          </w:p>
          <w:p w14:paraId="20D2F538" w14:textId="77777777" w:rsidR="00623B84" w:rsidRPr="00316018" w:rsidRDefault="00623B84" w:rsidP="00623B84">
            <w:pPr>
              <w:autoSpaceDE w:val="0"/>
              <w:autoSpaceDN w:val="0"/>
              <w:adjustRightInd w:val="0"/>
              <w:spacing w:line="360" w:lineRule="auto"/>
              <w:ind w:firstLineChars="198" w:firstLine="509"/>
              <w:rPr>
                <w:rFonts w:ascii="宋体" w:hAnsi="宋体"/>
                <w:b/>
                <w:bCs/>
                <w:color w:val="222222"/>
                <w:spacing w:val="8"/>
                <w:sz w:val="24"/>
                <w:shd w:val="clear" w:color="auto" w:fill="FFFFFF"/>
              </w:rPr>
            </w:pPr>
            <w:r w:rsidRPr="00316018">
              <w:rPr>
                <w:rFonts w:ascii="宋体" w:hAnsi="宋体" w:hint="eastAsia"/>
                <w:b/>
                <w:bCs/>
                <w:color w:val="222222"/>
                <w:spacing w:val="8"/>
                <w:sz w:val="24"/>
                <w:shd w:val="clear" w:color="auto" w:fill="FFFFFF"/>
              </w:rPr>
              <w:t>二、省外区域应用</w:t>
            </w:r>
          </w:p>
          <w:p w14:paraId="58161B84" w14:textId="77777777" w:rsidR="00623B84" w:rsidRPr="00DB6848" w:rsidRDefault="00623B84" w:rsidP="00623B84">
            <w:pPr>
              <w:autoSpaceDE w:val="0"/>
              <w:autoSpaceDN w:val="0"/>
              <w:adjustRightInd w:val="0"/>
              <w:spacing w:line="360" w:lineRule="auto"/>
              <w:ind w:firstLineChars="198" w:firstLine="509"/>
              <w:rPr>
                <w:rFonts w:ascii="宋体" w:hAnsi="宋体"/>
                <w:color w:val="222222"/>
                <w:spacing w:val="8"/>
                <w:sz w:val="24"/>
                <w:shd w:val="clear" w:color="auto" w:fill="FFFFFF"/>
              </w:rPr>
            </w:pPr>
            <w:r w:rsidRPr="00316018">
              <w:rPr>
                <w:rFonts w:ascii="宋体" w:hAnsi="宋体" w:hint="eastAsia"/>
                <w:b/>
                <w:bCs/>
                <w:color w:val="222222"/>
                <w:spacing w:val="8"/>
                <w:sz w:val="24"/>
                <w:shd w:val="clear" w:color="auto" w:fill="FFFFFF"/>
              </w:rPr>
              <w:t>长三角生态绿色一体化发展示范</w:t>
            </w:r>
            <w:r w:rsidRPr="00951E58">
              <w:rPr>
                <w:rFonts w:ascii="宋体" w:hAnsi="宋体" w:hint="eastAsia"/>
                <w:b/>
                <w:bCs/>
                <w:color w:val="222222"/>
                <w:spacing w:val="8"/>
                <w:sz w:val="24"/>
                <w:shd w:val="clear" w:color="auto" w:fill="FFFFFF"/>
              </w:rPr>
              <w:t>区</w:t>
            </w:r>
            <w:r w:rsidRPr="00951E58">
              <w:rPr>
                <w:rFonts w:ascii="宋体" w:hAnsi="宋体" w:hint="eastAsia"/>
                <w:b/>
                <w:color w:val="222222"/>
                <w:spacing w:val="8"/>
                <w:sz w:val="24"/>
                <w:shd w:val="clear" w:color="auto" w:fill="FFFFFF"/>
              </w:rPr>
              <w:t>建立了多学科协同的城市设计体系</w:t>
            </w:r>
            <w:r w:rsidRPr="00DB6848">
              <w:rPr>
                <w:rFonts w:ascii="宋体" w:hAnsi="宋体" w:hint="eastAsia"/>
                <w:color w:val="222222"/>
                <w:spacing w:val="8"/>
                <w:sz w:val="24"/>
                <w:shd w:val="clear" w:color="auto" w:fill="FFFFFF"/>
              </w:rPr>
              <w:t>，统筹产业经济、生态环境、绿色建筑等多专项研究，提出了近远期建设计划和指标落地的政策保障。</w:t>
            </w:r>
          </w:p>
          <w:p w14:paraId="632A7D4E" w14:textId="77777777" w:rsidR="00623B84" w:rsidRPr="00DB6848" w:rsidRDefault="00623B84" w:rsidP="00623B84">
            <w:pPr>
              <w:autoSpaceDE w:val="0"/>
              <w:autoSpaceDN w:val="0"/>
              <w:adjustRightInd w:val="0"/>
              <w:spacing w:line="360" w:lineRule="auto"/>
              <w:ind w:firstLineChars="198" w:firstLine="509"/>
              <w:rPr>
                <w:rFonts w:ascii="宋体" w:hAnsi="宋体"/>
                <w:color w:val="222222"/>
                <w:spacing w:val="8"/>
                <w:sz w:val="24"/>
                <w:shd w:val="clear" w:color="auto" w:fill="FFFFFF"/>
              </w:rPr>
            </w:pPr>
            <w:r w:rsidRPr="00316018">
              <w:rPr>
                <w:rFonts w:ascii="宋体" w:hAnsi="宋体" w:hint="eastAsia"/>
                <w:b/>
                <w:color w:val="222222"/>
                <w:spacing w:val="8"/>
                <w:sz w:val="24"/>
                <w:shd w:val="clear" w:color="auto" w:fill="FFFFFF"/>
              </w:rPr>
              <w:t>保定市</w:t>
            </w:r>
            <w:r w:rsidRPr="00316018">
              <w:rPr>
                <w:rFonts w:ascii="宋体" w:hAnsi="宋体"/>
                <w:b/>
                <w:color w:val="222222"/>
                <w:spacing w:val="8"/>
                <w:sz w:val="24"/>
                <w:shd w:val="clear" w:color="auto" w:fill="FFFFFF"/>
              </w:rPr>
              <w:t>总体城市设计</w:t>
            </w:r>
            <w:r w:rsidRPr="00951E58">
              <w:rPr>
                <w:rFonts w:ascii="宋体" w:hAnsi="宋体"/>
                <w:b/>
                <w:color w:val="222222"/>
                <w:spacing w:val="8"/>
                <w:sz w:val="24"/>
                <w:shd w:val="clear" w:color="auto" w:fill="FFFFFF"/>
              </w:rPr>
              <w:t>编制中，将多学科协同的城市设计体</w:t>
            </w:r>
            <w:r w:rsidRPr="00951E58">
              <w:rPr>
                <w:rFonts w:ascii="宋体" w:hAnsi="宋体"/>
                <w:color w:val="222222"/>
                <w:spacing w:val="8"/>
                <w:sz w:val="24"/>
                <w:shd w:val="clear" w:color="auto" w:fill="FFFFFF"/>
              </w:rPr>
              <w:t>系进行了全面应用</w:t>
            </w:r>
            <w:r w:rsidRPr="00DB6848">
              <w:rPr>
                <w:rFonts w:ascii="宋体" w:hAnsi="宋体"/>
                <w:color w:val="222222"/>
                <w:spacing w:val="8"/>
                <w:sz w:val="24"/>
                <w:shd w:val="clear" w:color="auto" w:fill="FFFFFF"/>
              </w:rPr>
              <w:t>，统筹了产业经济、生态环境、绿色建筑、绿色交通、能源、</w:t>
            </w:r>
            <w:r w:rsidRPr="00DB6848">
              <w:rPr>
                <w:rFonts w:ascii="宋体" w:hAnsi="宋体" w:hint="eastAsia"/>
                <w:color w:val="222222"/>
                <w:spacing w:val="8"/>
                <w:sz w:val="24"/>
                <w:shd w:val="clear" w:color="auto" w:fill="FFFFFF"/>
              </w:rPr>
              <w:t>水</w:t>
            </w:r>
            <w:r w:rsidRPr="00DB6848">
              <w:rPr>
                <w:rFonts w:ascii="宋体" w:hAnsi="宋体"/>
                <w:color w:val="222222"/>
                <w:spacing w:val="8"/>
                <w:sz w:val="24"/>
                <w:shd w:val="clear" w:color="auto" w:fill="FFFFFF"/>
              </w:rPr>
              <w:t>资源、固废资源等各项研究。</w:t>
            </w:r>
          </w:p>
          <w:p w14:paraId="15D10F01" w14:textId="0328900E" w:rsidR="00623B84" w:rsidRPr="00316018" w:rsidRDefault="00623B84" w:rsidP="00623B84">
            <w:pPr>
              <w:autoSpaceDE w:val="0"/>
              <w:autoSpaceDN w:val="0"/>
              <w:adjustRightInd w:val="0"/>
              <w:spacing w:line="360" w:lineRule="auto"/>
              <w:ind w:firstLineChars="198" w:firstLine="509"/>
              <w:rPr>
                <w:rFonts w:ascii="PingFang SC" w:hAnsi="PingFang SC"/>
                <w:b/>
                <w:bCs/>
                <w:color w:val="222222"/>
                <w:spacing w:val="8"/>
                <w:sz w:val="24"/>
                <w:shd w:val="clear" w:color="auto" w:fill="FFFFFF"/>
              </w:rPr>
            </w:pPr>
            <w:r w:rsidRPr="00316018">
              <w:rPr>
                <w:rFonts w:ascii="PingFang SC" w:hAnsi="PingFang SC" w:hint="eastAsia"/>
                <w:b/>
                <w:bCs/>
                <w:color w:val="222222"/>
                <w:spacing w:val="8"/>
                <w:sz w:val="24"/>
                <w:shd w:val="clear" w:color="auto" w:fill="FFFFFF"/>
              </w:rPr>
              <w:t>三</w:t>
            </w:r>
            <w:r w:rsidRPr="00316018">
              <w:rPr>
                <w:rFonts w:ascii="PingFang SC" w:hAnsi="PingFang SC"/>
                <w:b/>
                <w:bCs/>
                <w:color w:val="222222"/>
                <w:spacing w:val="8"/>
                <w:sz w:val="24"/>
                <w:shd w:val="clear" w:color="auto" w:fill="FFFFFF"/>
              </w:rPr>
              <w:t>、</w:t>
            </w:r>
            <w:r w:rsidRPr="00316018">
              <w:rPr>
                <w:rFonts w:ascii="PingFang SC" w:hAnsi="PingFang SC" w:hint="eastAsia"/>
                <w:b/>
                <w:bCs/>
                <w:color w:val="222222"/>
                <w:spacing w:val="8"/>
                <w:sz w:val="24"/>
                <w:shd w:val="clear" w:color="auto" w:fill="FFFFFF"/>
              </w:rPr>
              <w:t>关键</w:t>
            </w:r>
            <w:r w:rsidRPr="00316018">
              <w:rPr>
                <w:rFonts w:ascii="PingFang SC" w:hAnsi="PingFang SC"/>
                <w:b/>
                <w:bCs/>
                <w:color w:val="222222"/>
                <w:spacing w:val="8"/>
                <w:sz w:val="24"/>
                <w:shd w:val="clear" w:color="auto" w:fill="FFFFFF"/>
              </w:rPr>
              <w:t>技术应用</w:t>
            </w:r>
          </w:p>
          <w:p w14:paraId="6B4F6641" w14:textId="77777777" w:rsidR="0000468D" w:rsidRPr="00DB6848" w:rsidRDefault="0000468D" w:rsidP="0000468D">
            <w:pPr>
              <w:autoSpaceDE w:val="0"/>
              <w:autoSpaceDN w:val="0"/>
              <w:adjustRightInd w:val="0"/>
              <w:spacing w:line="360" w:lineRule="auto"/>
              <w:ind w:firstLineChars="198" w:firstLine="509"/>
              <w:rPr>
                <w:rFonts w:ascii="宋体" w:hAnsi="宋体"/>
                <w:color w:val="222222"/>
                <w:spacing w:val="8"/>
                <w:sz w:val="24"/>
                <w:shd w:val="clear" w:color="auto" w:fill="FFFFFF"/>
              </w:rPr>
            </w:pPr>
            <w:r w:rsidRPr="00CB2CE8">
              <w:rPr>
                <w:rFonts w:ascii="宋体" w:hAnsi="宋体" w:hint="eastAsia"/>
                <w:b/>
                <w:bCs/>
                <w:color w:val="222222"/>
                <w:spacing w:val="8"/>
                <w:sz w:val="24"/>
                <w:shd w:val="clear" w:color="auto" w:fill="FFFFFF"/>
              </w:rPr>
              <w:t>无锡市餐厨废弃物处理工程</w:t>
            </w:r>
            <w:r>
              <w:rPr>
                <w:rFonts w:ascii="宋体" w:hAnsi="宋体" w:hint="eastAsia"/>
                <w:color w:val="222222"/>
                <w:spacing w:val="8"/>
                <w:sz w:val="24"/>
                <w:shd w:val="clear" w:color="auto" w:fill="FFFFFF"/>
              </w:rPr>
              <w:t>采用分类</w:t>
            </w:r>
            <w:r w:rsidRPr="00DB6848">
              <w:rPr>
                <w:rFonts w:ascii="宋体" w:hAnsi="宋体" w:hint="eastAsia"/>
                <w:color w:val="222222"/>
                <w:spacing w:val="8"/>
                <w:sz w:val="24"/>
                <w:shd w:val="clear" w:color="auto" w:fill="FFFFFF"/>
              </w:rPr>
              <w:t>收集、密闭运输及终端厌氧发酵处理措施，对惠山区、滨湖区全境及梁溪区部分街道产生的餐厨垃圾日产日清，</w:t>
            </w:r>
            <w:r w:rsidRPr="00951E58">
              <w:rPr>
                <w:rFonts w:ascii="宋体" w:hAnsi="宋体" w:hint="eastAsia"/>
                <w:b/>
                <w:color w:val="222222"/>
                <w:spacing w:val="8"/>
                <w:sz w:val="24"/>
                <w:shd w:val="clear" w:color="auto" w:fill="FFFFFF"/>
              </w:rPr>
              <w:t>提高无锡市餐厨废弃物的收集率及资源化利用率</w:t>
            </w:r>
            <w:r w:rsidRPr="00DB6848">
              <w:rPr>
                <w:rFonts w:ascii="宋体" w:hAnsi="宋体" w:hint="eastAsia"/>
                <w:color w:val="222222"/>
                <w:spacing w:val="8"/>
                <w:sz w:val="24"/>
                <w:shd w:val="clear" w:color="auto" w:fill="FFFFFF"/>
              </w:rPr>
              <w:t>。</w:t>
            </w:r>
          </w:p>
          <w:p w14:paraId="6012B6AF" w14:textId="77777777" w:rsidR="0000468D" w:rsidRPr="00DB6848" w:rsidRDefault="0000468D" w:rsidP="0000468D">
            <w:pPr>
              <w:autoSpaceDE w:val="0"/>
              <w:autoSpaceDN w:val="0"/>
              <w:adjustRightInd w:val="0"/>
              <w:spacing w:line="360" w:lineRule="auto"/>
              <w:ind w:firstLineChars="198" w:firstLine="509"/>
              <w:rPr>
                <w:rFonts w:ascii="宋体" w:hAnsi="宋体"/>
                <w:color w:val="222222"/>
                <w:spacing w:val="8"/>
                <w:sz w:val="24"/>
                <w:shd w:val="clear" w:color="auto" w:fill="FFFFFF"/>
              </w:rPr>
            </w:pPr>
            <w:r w:rsidRPr="00CB2CE8">
              <w:rPr>
                <w:rFonts w:ascii="宋体" w:hAnsi="宋体" w:hint="eastAsia"/>
                <w:b/>
                <w:bCs/>
                <w:color w:val="222222"/>
                <w:spacing w:val="8"/>
                <w:sz w:val="24"/>
                <w:shd w:val="clear" w:color="auto" w:fill="FFFFFF"/>
              </w:rPr>
              <w:t>昆山市绿色城区公共交通建设</w:t>
            </w:r>
            <w:r>
              <w:rPr>
                <w:rFonts w:ascii="宋体" w:hAnsi="宋体" w:hint="eastAsia"/>
                <w:color w:val="222222"/>
                <w:spacing w:val="8"/>
                <w:sz w:val="24"/>
                <w:shd w:val="clear" w:color="auto" w:fill="FFFFFF"/>
              </w:rPr>
              <w:t>落实</w:t>
            </w:r>
            <w:r w:rsidRPr="00DB6848">
              <w:rPr>
                <w:rFonts w:ascii="宋体" w:hAnsi="宋体" w:hint="eastAsia"/>
                <w:color w:val="222222"/>
                <w:spacing w:val="8"/>
                <w:sz w:val="24"/>
                <w:shd w:val="clear" w:color="auto" w:fill="FFFFFF"/>
              </w:rPr>
              <w:t>公交优先理念，结合公交走廊分布、道路条件等设置公交专用道路或公交优先道，</w:t>
            </w:r>
            <w:r w:rsidRPr="00951E58">
              <w:rPr>
                <w:rFonts w:ascii="宋体" w:hAnsi="宋体" w:hint="eastAsia"/>
                <w:b/>
                <w:color w:val="222222"/>
                <w:spacing w:val="8"/>
                <w:sz w:val="24"/>
                <w:shd w:val="clear" w:color="auto" w:fill="FFFFFF"/>
              </w:rPr>
              <w:t>形成“一环十三横十二纵”公交专用网络布局</w:t>
            </w:r>
            <w:r w:rsidRPr="00DB6848">
              <w:rPr>
                <w:rFonts w:ascii="宋体" w:hAnsi="宋体" w:hint="eastAsia"/>
                <w:color w:val="222222"/>
                <w:spacing w:val="8"/>
                <w:sz w:val="24"/>
                <w:shd w:val="clear" w:color="auto" w:fill="FFFFFF"/>
              </w:rPr>
              <w:t>。</w:t>
            </w:r>
          </w:p>
          <w:p w14:paraId="69C7BC22" w14:textId="77777777" w:rsidR="00EB7CC2" w:rsidRPr="00316018" w:rsidRDefault="000141CC">
            <w:pPr>
              <w:autoSpaceDE w:val="0"/>
              <w:autoSpaceDN w:val="0"/>
              <w:adjustRightInd w:val="0"/>
              <w:spacing w:line="360" w:lineRule="auto"/>
              <w:ind w:firstLineChars="198" w:firstLine="509"/>
              <w:rPr>
                <w:rFonts w:ascii="宋体" w:hAnsi="宋体"/>
                <w:color w:val="222222"/>
                <w:spacing w:val="8"/>
                <w:sz w:val="24"/>
                <w:shd w:val="clear" w:color="auto" w:fill="FFFFFF"/>
              </w:rPr>
            </w:pPr>
            <w:r w:rsidRPr="00316018">
              <w:rPr>
                <w:rFonts w:ascii="宋体" w:hAnsi="宋体"/>
                <w:b/>
                <w:color w:val="222222"/>
                <w:spacing w:val="8"/>
                <w:sz w:val="24"/>
                <w:shd w:val="clear" w:color="auto" w:fill="FFFFFF"/>
              </w:rPr>
              <w:t>江西萍乡汇恒田湖湾小区</w:t>
            </w:r>
            <w:r w:rsidRPr="00316018">
              <w:rPr>
                <w:rFonts w:ascii="宋体" w:hAnsi="宋体"/>
                <w:color w:val="222222"/>
                <w:spacing w:val="8"/>
                <w:sz w:val="24"/>
                <w:shd w:val="clear" w:color="auto" w:fill="FFFFFF"/>
              </w:rPr>
              <w:t>建设了</w:t>
            </w:r>
            <w:r w:rsidRPr="00DB6848">
              <w:rPr>
                <w:rFonts w:ascii="宋体" w:hAnsi="宋体"/>
                <w:color w:val="222222"/>
                <w:spacing w:val="8"/>
                <w:sz w:val="24"/>
                <w:shd w:val="clear" w:color="auto" w:fill="FFFFFF"/>
              </w:rPr>
              <w:t>采用浅层地热能、太阳能与天然气等多能源融合的</w:t>
            </w:r>
            <w:r w:rsidRPr="00951E58">
              <w:rPr>
                <w:rFonts w:ascii="宋体" w:hAnsi="宋体"/>
                <w:b/>
                <w:color w:val="222222"/>
                <w:spacing w:val="8"/>
                <w:sz w:val="24"/>
                <w:shd w:val="clear" w:color="auto" w:fill="FFFFFF"/>
              </w:rPr>
              <w:t>区域集中式供冷供热系统，并建设计量收费系统</w:t>
            </w:r>
            <w:r w:rsidRPr="00DB6848">
              <w:rPr>
                <w:rFonts w:ascii="宋体" w:hAnsi="宋体"/>
                <w:color w:val="222222"/>
                <w:spacing w:val="8"/>
                <w:sz w:val="24"/>
                <w:shd w:val="clear" w:color="auto" w:fill="FFFFFF"/>
              </w:rPr>
              <w:t>，实现了高能效，高减排量。</w:t>
            </w:r>
          </w:p>
        </w:tc>
      </w:tr>
      <w:tr w:rsidR="00EB7CC2" w:rsidRPr="00316018" w14:paraId="6C25EEDE" w14:textId="77777777">
        <w:trPr>
          <w:trHeight w:val="582"/>
        </w:trPr>
        <w:tc>
          <w:tcPr>
            <w:tcW w:w="9060" w:type="dxa"/>
            <w:gridSpan w:val="5"/>
          </w:tcPr>
          <w:p w14:paraId="64C17156" w14:textId="77777777" w:rsidR="00EB7CC2" w:rsidRPr="00316018" w:rsidRDefault="000141CC">
            <w:pPr>
              <w:autoSpaceDE w:val="0"/>
              <w:autoSpaceDN w:val="0"/>
              <w:adjustRightInd w:val="0"/>
              <w:spacing w:line="400" w:lineRule="exact"/>
              <w:rPr>
                <w:szCs w:val="21"/>
              </w:rPr>
            </w:pPr>
            <w:r w:rsidRPr="00316018">
              <w:rPr>
                <w:szCs w:val="21"/>
              </w:rPr>
              <w:t>2</w:t>
            </w:r>
            <w:r w:rsidRPr="00316018">
              <w:rPr>
                <w:rFonts w:hint="eastAsia"/>
                <w:szCs w:val="21"/>
              </w:rPr>
              <w:t>、近年直接经济效益</w:t>
            </w:r>
            <w:r w:rsidRPr="00316018">
              <w:rPr>
                <w:szCs w:val="21"/>
              </w:rPr>
              <w:t xml:space="preserve">                             </w:t>
            </w:r>
            <w:r w:rsidRPr="00316018">
              <w:rPr>
                <w:rFonts w:hint="eastAsia"/>
                <w:szCs w:val="21"/>
              </w:rPr>
              <w:t>单位：万元人民币</w:t>
            </w:r>
          </w:p>
        </w:tc>
      </w:tr>
      <w:tr w:rsidR="00EB7CC2" w:rsidRPr="00316018" w14:paraId="096038EA" w14:textId="77777777">
        <w:trPr>
          <w:trHeight w:val="615"/>
        </w:trPr>
        <w:tc>
          <w:tcPr>
            <w:tcW w:w="1812" w:type="dxa"/>
            <w:vAlign w:val="center"/>
          </w:tcPr>
          <w:p w14:paraId="0649B9CE" w14:textId="77777777" w:rsidR="00EB7CC2" w:rsidRPr="00316018" w:rsidRDefault="00EB7CC2">
            <w:pPr>
              <w:autoSpaceDE w:val="0"/>
              <w:autoSpaceDN w:val="0"/>
              <w:adjustRightInd w:val="0"/>
              <w:spacing w:line="400" w:lineRule="exact"/>
              <w:jc w:val="center"/>
              <w:rPr>
                <w:szCs w:val="21"/>
              </w:rPr>
            </w:pPr>
          </w:p>
        </w:tc>
        <w:tc>
          <w:tcPr>
            <w:tcW w:w="3624" w:type="dxa"/>
            <w:gridSpan w:val="2"/>
            <w:vAlign w:val="center"/>
          </w:tcPr>
          <w:p w14:paraId="5569D0C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完成单位</w:t>
            </w:r>
          </w:p>
        </w:tc>
        <w:tc>
          <w:tcPr>
            <w:tcW w:w="3624" w:type="dxa"/>
            <w:gridSpan w:val="2"/>
            <w:vAlign w:val="center"/>
          </w:tcPr>
          <w:p w14:paraId="577A497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其他应用单位</w:t>
            </w:r>
          </w:p>
        </w:tc>
      </w:tr>
      <w:tr w:rsidR="00EB7CC2" w:rsidRPr="00316018" w14:paraId="5E45B843" w14:textId="77777777">
        <w:trPr>
          <w:trHeight w:val="615"/>
        </w:trPr>
        <w:tc>
          <w:tcPr>
            <w:tcW w:w="1812" w:type="dxa"/>
            <w:vAlign w:val="center"/>
          </w:tcPr>
          <w:p w14:paraId="4B7419B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年</w:t>
            </w:r>
            <w:r w:rsidRPr="00316018">
              <w:rPr>
                <w:szCs w:val="21"/>
              </w:rPr>
              <w:t xml:space="preserve">    </w:t>
            </w:r>
            <w:r w:rsidRPr="00316018">
              <w:rPr>
                <w:rFonts w:hint="eastAsia"/>
                <w:szCs w:val="21"/>
              </w:rPr>
              <w:t>份</w:t>
            </w:r>
          </w:p>
        </w:tc>
        <w:tc>
          <w:tcPr>
            <w:tcW w:w="1812" w:type="dxa"/>
            <w:vAlign w:val="center"/>
          </w:tcPr>
          <w:p w14:paraId="400B378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新增销售额</w:t>
            </w:r>
          </w:p>
        </w:tc>
        <w:tc>
          <w:tcPr>
            <w:tcW w:w="1812" w:type="dxa"/>
            <w:vAlign w:val="center"/>
          </w:tcPr>
          <w:p w14:paraId="095D284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新增利润</w:t>
            </w:r>
          </w:p>
        </w:tc>
        <w:tc>
          <w:tcPr>
            <w:tcW w:w="1920" w:type="dxa"/>
            <w:vAlign w:val="center"/>
          </w:tcPr>
          <w:p w14:paraId="55DF128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新增销售额</w:t>
            </w:r>
          </w:p>
        </w:tc>
        <w:tc>
          <w:tcPr>
            <w:tcW w:w="1704" w:type="dxa"/>
            <w:vAlign w:val="center"/>
          </w:tcPr>
          <w:p w14:paraId="69D6534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新增利润</w:t>
            </w:r>
          </w:p>
        </w:tc>
      </w:tr>
      <w:tr w:rsidR="00EB7CC2" w:rsidRPr="00316018" w14:paraId="0DCA6489" w14:textId="77777777">
        <w:trPr>
          <w:trHeight w:val="615"/>
        </w:trPr>
        <w:tc>
          <w:tcPr>
            <w:tcW w:w="1812" w:type="dxa"/>
          </w:tcPr>
          <w:p w14:paraId="33BACAA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017</w:t>
            </w:r>
          </w:p>
        </w:tc>
        <w:tc>
          <w:tcPr>
            <w:tcW w:w="1812" w:type="dxa"/>
            <w:vAlign w:val="center"/>
          </w:tcPr>
          <w:p w14:paraId="1FFCC96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60.5</w:t>
            </w:r>
          </w:p>
        </w:tc>
        <w:tc>
          <w:tcPr>
            <w:tcW w:w="1812" w:type="dxa"/>
            <w:vAlign w:val="center"/>
          </w:tcPr>
          <w:p w14:paraId="3FC817E4" w14:textId="77777777" w:rsidR="00EB7CC2" w:rsidRPr="00316018" w:rsidRDefault="000141CC">
            <w:pPr>
              <w:autoSpaceDE w:val="0"/>
              <w:autoSpaceDN w:val="0"/>
              <w:adjustRightInd w:val="0"/>
              <w:spacing w:line="400" w:lineRule="exact"/>
              <w:jc w:val="center"/>
              <w:rPr>
                <w:szCs w:val="21"/>
              </w:rPr>
            </w:pPr>
            <w:r w:rsidRPr="00316018">
              <w:rPr>
                <w:szCs w:val="21"/>
              </w:rPr>
              <w:t>27</w:t>
            </w:r>
            <w:r w:rsidRPr="00316018">
              <w:rPr>
                <w:rFonts w:hint="eastAsia"/>
                <w:szCs w:val="21"/>
              </w:rPr>
              <w:t>.0</w:t>
            </w:r>
          </w:p>
        </w:tc>
        <w:tc>
          <w:tcPr>
            <w:tcW w:w="1920" w:type="dxa"/>
            <w:vAlign w:val="center"/>
          </w:tcPr>
          <w:p w14:paraId="7A494FA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72.5</w:t>
            </w:r>
          </w:p>
        </w:tc>
        <w:tc>
          <w:tcPr>
            <w:tcW w:w="1704" w:type="dxa"/>
            <w:vAlign w:val="center"/>
          </w:tcPr>
          <w:p w14:paraId="6980D077" w14:textId="77777777" w:rsidR="00EB7CC2" w:rsidRPr="00316018" w:rsidRDefault="000141CC">
            <w:pPr>
              <w:autoSpaceDE w:val="0"/>
              <w:autoSpaceDN w:val="0"/>
              <w:adjustRightInd w:val="0"/>
              <w:spacing w:line="400" w:lineRule="exact"/>
              <w:jc w:val="center"/>
              <w:rPr>
                <w:szCs w:val="21"/>
              </w:rPr>
            </w:pPr>
            <w:r w:rsidRPr="00316018">
              <w:rPr>
                <w:szCs w:val="21"/>
              </w:rPr>
              <w:t>10.0</w:t>
            </w:r>
          </w:p>
        </w:tc>
      </w:tr>
      <w:tr w:rsidR="00EB7CC2" w:rsidRPr="00316018" w14:paraId="58B31E3B" w14:textId="77777777">
        <w:trPr>
          <w:trHeight w:val="615"/>
        </w:trPr>
        <w:tc>
          <w:tcPr>
            <w:tcW w:w="1812" w:type="dxa"/>
          </w:tcPr>
          <w:p w14:paraId="287FA68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018</w:t>
            </w:r>
          </w:p>
        </w:tc>
        <w:tc>
          <w:tcPr>
            <w:tcW w:w="1812" w:type="dxa"/>
            <w:vAlign w:val="center"/>
          </w:tcPr>
          <w:p w14:paraId="44252D5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153.6</w:t>
            </w:r>
          </w:p>
        </w:tc>
        <w:tc>
          <w:tcPr>
            <w:tcW w:w="1812" w:type="dxa"/>
            <w:vAlign w:val="center"/>
          </w:tcPr>
          <w:p w14:paraId="61492C5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10.0</w:t>
            </w:r>
          </w:p>
        </w:tc>
        <w:tc>
          <w:tcPr>
            <w:tcW w:w="1920" w:type="dxa"/>
            <w:vAlign w:val="center"/>
          </w:tcPr>
          <w:p w14:paraId="4F36AEE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658.0</w:t>
            </w:r>
          </w:p>
        </w:tc>
        <w:tc>
          <w:tcPr>
            <w:tcW w:w="1704" w:type="dxa"/>
            <w:vAlign w:val="center"/>
          </w:tcPr>
          <w:p w14:paraId="7FE03DE3" w14:textId="77777777" w:rsidR="00EB7CC2" w:rsidRPr="00316018" w:rsidRDefault="000141CC">
            <w:pPr>
              <w:autoSpaceDE w:val="0"/>
              <w:autoSpaceDN w:val="0"/>
              <w:adjustRightInd w:val="0"/>
              <w:spacing w:line="400" w:lineRule="exact"/>
              <w:jc w:val="center"/>
              <w:rPr>
                <w:szCs w:val="21"/>
              </w:rPr>
            </w:pPr>
            <w:r w:rsidRPr="00316018">
              <w:rPr>
                <w:szCs w:val="21"/>
              </w:rPr>
              <w:t>22</w:t>
            </w:r>
            <w:r w:rsidRPr="00316018">
              <w:rPr>
                <w:rFonts w:hint="eastAsia"/>
                <w:szCs w:val="21"/>
              </w:rPr>
              <w:t>.0</w:t>
            </w:r>
          </w:p>
        </w:tc>
      </w:tr>
      <w:tr w:rsidR="00EB7CC2" w:rsidRPr="00316018" w14:paraId="14415ACC" w14:textId="77777777">
        <w:trPr>
          <w:trHeight w:val="615"/>
        </w:trPr>
        <w:tc>
          <w:tcPr>
            <w:tcW w:w="1812" w:type="dxa"/>
          </w:tcPr>
          <w:p w14:paraId="6A9BA58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019</w:t>
            </w:r>
          </w:p>
        </w:tc>
        <w:tc>
          <w:tcPr>
            <w:tcW w:w="1812" w:type="dxa"/>
            <w:vAlign w:val="center"/>
          </w:tcPr>
          <w:p w14:paraId="7029518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2604.</w:t>
            </w:r>
            <w:r w:rsidRPr="00316018">
              <w:rPr>
                <w:szCs w:val="21"/>
              </w:rPr>
              <w:t>6</w:t>
            </w:r>
          </w:p>
        </w:tc>
        <w:tc>
          <w:tcPr>
            <w:tcW w:w="1812" w:type="dxa"/>
            <w:vAlign w:val="center"/>
          </w:tcPr>
          <w:p w14:paraId="7C29980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163.0</w:t>
            </w:r>
          </w:p>
        </w:tc>
        <w:tc>
          <w:tcPr>
            <w:tcW w:w="1920" w:type="dxa"/>
            <w:vAlign w:val="center"/>
          </w:tcPr>
          <w:p w14:paraId="62BB669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118.0</w:t>
            </w:r>
          </w:p>
        </w:tc>
        <w:tc>
          <w:tcPr>
            <w:tcW w:w="1704" w:type="dxa"/>
            <w:vAlign w:val="center"/>
          </w:tcPr>
          <w:p w14:paraId="4A5AB0E7" w14:textId="77777777" w:rsidR="00EB7CC2" w:rsidRPr="00316018" w:rsidRDefault="000141CC">
            <w:pPr>
              <w:autoSpaceDE w:val="0"/>
              <w:autoSpaceDN w:val="0"/>
              <w:adjustRightInd w:val="0"/>
              <w:spacing w:line="400" w:lineRule="exact"/>
              <w:jc w:val="center"/>
              <w:rPr>
                <w:szCs w:val="21"/>
              </w:rPr>
            </w:pPr>
            <w:r w:rsidRPr="00316018">
              <w:rPr>
                <w:szCs w:val="21"/>
              </w:rPr>
              <w:t>13</w:t>
            </w:r>
            <w:r w:rsidRPr="00316018">
              <w:rPr>
                <w:rFonts w:hint="eastAsia"/>
                <w:szCs w:val="21"/>
              </w:rPr>
              <w:t>.0</w:t>
            </w:r>
          </w:p>
        </w:tc>
      </w:tr>
      <w:tr w:rsidR="00EB7CC2" w:rsidRPr="00316018" w14:paraId="1D47EF79" w14:textId="77777777">
        <w:trPr>
          <w:trHeight w:val="615"/>
        </w:trPr>
        <w:tc>
          <w:tcPr>
            <w:tcW w:w="1812" w:type="dxa"/>
          </w:tcPr>
          <w:p w14:paraId="2A45058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020</w:t>
            </w:r>
          </w:p>
        </w:tc>
        <w:tc>
          <w:tcPr>
            <w:tcW w:w="1812" w:type="dxa"/>
            <w:vAlign w:val="center"/>
          </w:tcPr>
          <w:p w14:paraId="34F1AF1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6167.</w:t>
            </w:r>
            <w:r w:rsidRPr="00316018">
              <w:rPr>
                <w:szCs w:val="21"/>
              </w:rPr>
              <w:t>4</w:t>
            </w:r>
          </w:p>
        </w:tc>
        <w:tc>
          <w:tcPr>
            <w:tcW w:w="1812" w:type="dxa"/>
            <w:vAlign w:val="center"/>
          </w:tcPr>
          <w:p w14:paraId="36D79F5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386.0</w:t>
            </w:r>
          </w:p>
        </w:tc>
        <w:tc>
          <w:tcPr>
            <w:tcW w:w="1920" w:type="dxa"/>
            <w:vAlign w:val="center"/>
          </w:tcPr>
          <w:p w14:paraId="0907874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378.5</w:t>
            </w:r>
          </w:p>
        </w:tc>
        <w:tc>
          <w:tcPr>
            <w:tcW w:w="1704" w:type="dxa"/>
            <w:vAlign w:val="center"/>
          </w:tcPr>
          <w:p w14:paraId="00DC44CC" w14:textId="77777777" w:rsidR="00EB7CC2" w:rsidRPr="00316018" w:rsidRDefault="000141CC">
            <w:pPr>
              <w:autoSpaceDE w:val="0"/>
              <w:autoSpaceDN w:val="0"/>
              <w:adjustRightInd w:val="0"/>
              <w:spacing w:line="400" w:lineRule="exact"/>
              <w:jc w:val="center"/>
              <w:rPr>
                <w:szCs w:val="21"/>
              </w:rPr>
            </w:pPr>
            <w:r w:rsidRPr="00316018">
              <w:rPr>
                <w:szCs w:val="21"/>
              </w:rPr>
              <w:t>15</w:t>
            </w:r>
            <w:r w:rsidRPr="00316018">
              <w:rPr>
                <w:rFonts w:hint="eastAsia"/>
                <w:szCs w:val="21"/>
              </w:rPr>
              <w:t>.0</w:t>
            </w:r>
          </w:p>
        </w:tc>
      </w:tr>
      <w:tr w:rsidR="00EB7CC2" w:rsidRPr="00316018" w14:paraId="76FEA82C" w14:textId="77777777">
        <w:trPr>
          <w:trHeight w:val="615"/>
        </w:trPr>
        <w:tc>
          <w:tcPr>
            <w:tcW w:w="1812" w:type="dxa"/>
          </w:tcPr>
          <w:p w14:paraId="6BBAB29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021</w:t>
            </w:r>
          </w:p>
        </w:tc>
        <w:tc>
          <w:tcPr>
            <w:tcW w:w="1812" w:type="dxa"/>
            <w:vAlign w:val="center"/>
          </w:tcPr>
          <w:p w14:paraId="746375E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627</w:t>
            </w:r>
            <w:r w:rsidRPr="00316018">
              <w:rPr>
                <w:szCs w:val="21"/>
              </w:rPr>
              <w:t>5.0</w:t>
            </w:r>
          </w:p>
        </w:tc>
        <w:tc>
          <w:tcPr>
            <w:tcW w:w="1812" w:type="dxa"/>
            <w:vAlign w:val="center"/>
          </w:tcPr>
          <w:p w14:paraId="26AF3C5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394.</w:t>
            </w:r>
            <w:r w:rsidRPr="00316018">
              <w:rPr>
                <w:szCs w:val="21"/>
              </w:rPr>
              <w:t>0</w:t>
            </w:r>
          </w:p>
        </w:tc>
        <w:tc>
          <w:tcPr>
            <w:tcW w:w="1920" w:type="dxa"/>
            <w:vAlign w:val="center"/>
          </w:tcPr>
          <w:p w14:paraId="2BAAC79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355.5</w:t>
            </w:r>
          </w:p>
        </w:tc>
        <w:tc>
          <w:tcPr>
            <w:tcW w:w="1704" w:type="dxa"/>
            <w:vAlign w:val="center"/>
          </w:tcPr>
          <w:p w14:paraId="51B71071" w14:textId="77777777" w:rsidR="00EB7CC2" w:rsidRPr="00316018" w:rsidRDefault="000141CC">
            <w:pPr>
              <w:autoSpaceDE w:val="0"/>
              <w:autoSpaceDN w:val="0"/>
              <w:adjustRightInd w:val="0"/>
              <w:spacing w:line="400" w:lineRule="exact"/>
              <w:jc w:val="center"/>
              <w:rPr>
                <w:szCs w:val="21"/>
              </w:rPr>
            </w:pPr>
            <w:r w:rsidRPr="00316018">
              <w:rPr>
                <w:szCs w:val="21"/>
              </w:rPr>
              <w:t>13</w:t>
            </w:r>
            <w:r w:rsidRPr="00316018">
              <w:rPr>
                <w:rFonts w:hint="eastAsia"/>
                <w:szCs w:val="21"/>
              </w:rPr>
              <w:t>.</w:t>
            </w:r>
            <w:r w:rsidRPr="00316018">
              <w:rPr>
                <w:szCs w:val="21"/>
              </w:rPr>
              <w:t>0</w:t>
            </w:r>
          </w:p>
        </w:tc>
      </w:tr>
      <w:tr w:rsidR="00EB7CC2" w:rsidRPr="00316018" w14:paraId="672804C2" w14:textId="77777777">
        <w:trPr>
          <w:trHeight w:val="615"/>
        </w:trPr>
        <w:tc>
          <w:tcPr>
            <w:tcW w:w="1812" w:type="dxa"/>
            <w:vAlign w:val="center"/>
          </w:tcPr>
          <w:p w14:paraId="22869A1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022</w:t>
            </w:r>
          </w:p>
        </w:tc>
        <w:tc>
          <w:tcPr>
            <w:tcW w:w="1812" w:type="dxa"/>
            <w:vAlign w:val="center"/>
          </w:tcPr>
          <w:p w14:paraId="20D34DB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6132.0</w:t>
            </w:r>
          </w:p>
        </w:tc>
        <w:tc>
          <w:tcPr>
            <w:tcW w:w="1812" w:type="dxa"/>
            <w:vAlign w:val="center"/>
          </w:tcPr>
          <w:p w14:paraId="655A012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368.0</w:t>
            </w:r>
          </w:p>
        </w:tc>
        <w:tc>
          <w:tcPr>
            <w:tcW w:w="1920" w:type="dxa"/>
            <w:vAlign w:val="center"/>
          </w:tcPr>
          <w:p w14:paraId="48EB4FE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371.8</w:t>
            </w:r>
          </w:p>
        </w:tc>
        <w:tc>
          <w:tcPr>
            <w:tcW w:w="1704" w:type="dxa"/>
            <w:vAlign w:val="center"/>
          </w:tcPr>
          <w:p w14:paraId="0664E168" w14:textId="77777777" w:rsidR="00EB7CC2" w:rsidRPr="00316018" w:rsidRDefault="000141CC">
            <w:pPr>
              <w:autoSpaceDE w:val="0"/>
              <w:autoSpaceDN w:val="0"/>
              <w:adjustRightInd w:val="0"/>
              <w:spacing w:line="400" w:lineRule="exact"/>
              <w:jc w:val="center"/>
              <w:rPr>
                <w:szCs w:val="21"/>
              </w:rPr>
            </w:pPr>
            <w:r w:rsidRPr="00316018">
              <w:rPr>
                <w:szCs w:val="21"/>
              </w:rPr>
              <w:t>13</w:t>
            </w:r>
            <w:r w:rsidRPr="00316018">
              <w:rPr>
                <w:rFonts w:hint="eastAsia"/>
                <w:szCs w:val="21"/>
              </w:rPr>
              <w:t>.</w:t>
            </w:r>
            <w:r w:rsidRPr="00316018">
              <w:rPr>
                <w:szCs w:val="21"/>
              </w:rPr>
              <w:t>0</w:t>
            </w:r>
          </w:p>
        </w:tc>
      </w:tr>
      <w:tr w:rsidR="00EB7CC2" w:rsidRPr="00316018" w14:paraId="7E7C4199" w14:textId="77777777">
        <w:trPr>
          <w:trHeight w:val="615"/>
        </w:trPr>
        <w:tc>
          <w:tcPr>
            <w:tcW w:w="1812" w:type="dxa"/>
            <w:vAlign w:val="center"/>
          </w:tcPr>
          <w:p w14:paraId="054B663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累</w:t>
            </w:r>
            <w:r w:rsidRPr="00316018">
              <w:rPr>
                <w:szCs w:val="21"/>
              </w:rPr>
              <w:t xml:space="preserve">    </w:t>
            </w:r>
            <w:r w:rsidRPr="00316018">
              <w:rPr>
                <w:rFonts w:hint="eastAsia"/>
                <w:szCs w:val="21"/>
              </w:rPr>
              <w:t>计</w:t>
            </w:r>
          </w:p>
        </w:tc>
        <w:tc>
          <w:tcPr>
            <w:tcW w:w="1812" w:type="dxa"/>
            <w:vAlign w:val="center"/>
          </w:tcPr>
          <w:p w14:paraId="389DEAE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 xml:space="preserve">21392.98 </w:t>
            </w:r>
          </w:p>
        </w:tc>
        <w:tc>
          <w:tcPr>
            <w:tcW w:w="1812" w:type="dxa"/>
            <w:vAlign w:val="center"/>
          </w:tcPr>
          <w:p w14:paraId="1D48A6D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 xml:space="preserve">1348.00 </w:t>
            </w:r>
          </w:p>
        </w:tc>
        <w:tc>
          <w:tcPr>
            <w:tcW w:w="1920" w:type="dxa"/>
            <w:vAlign w:val="center"/>
          </w:tcPr>
          <w:p w14:paraId="0735253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 xml:space="preserve">1954.36 </w:t>
            </w:r>
          </w:p>
        </w:tc>
        <w:tc>
          <w:tcPr>
            <w:tcW w:w="1704" w:type="dxa"/>
            <w:vAlign w:val="center"/>
          </w:tcPr>
          <w:p w14:paraId="1CE0FDF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8</w:t>
            </w:r>
            <w:r w:rsidRPr="00316018">
              <w:rPr>
                <w:szCs w:val="21"/>
              </w:rPr>
              <w:t>6.0</w:t>
            </w:r>
          </w:p>
        </w:tc>
      </w:tr>
      <w:tr w:rsidR="00EB7CC2" w:rsidRPr="00316018" w14:paraId="7F2E6DA7" w14:textId="77777777">
        <w:trPr>
          <w:trHeight w:val="441"/>
        </w:trPr>
        <w:tc>
          <w:tcPr>
            <w:tcW w:w="9060" w:type="dxa"/>
            <w:gridSpan w:val="5"/>
          </w:tcPr>
          <w:p w14:paraId="7FED8C5B" w14:textId="77777777" w:rsidR="00EB7CC2" w:rsidRPr="00316018" w:rsidRDefault="000141CC">
            <w:pPr>
              <w:adjustRightInd w:val="0"/>
              <w:spacing w:line="400" w:lineRule="exact"/>
              <w:rPr>
                <w:szCs w:val="21"/>
              </w:rPr>
            </w:pPr>
            <w:r w:rsidRPr="00316018">
              <w:rPr>
                <w:rFonts w:hint="eastAsia"/>
                <w:szCs w:val="21"/>
              </w:rPr>
              <w:t>经济效益的有关说明及各栏目的计算依据：</w:t>
            </w:r>
            <w:r w:rsidRPr="00316018">
              <w:rPr>
                <w:szCs w:val="21"/>
              </w:rPr>
              <w:t xml:space="preserve"> </w:t>
            </w:r>
          </w:p>
          <w:p w14:paraId="572E6FF9" w14:textId="77777777" w:rsidR="00EB7CC2" w:rsidRPr="00316018" w:rsidRDefault="000141CC">
            <w:pPr>
              <w:adjustRightInd w:val="0"/>
              <w:spacing w:line="400" w:lineRule="exact"/>
              <w:rPr>
                <w:szCs w:val="21"/>
              </w:rPr>
            </w:pPr>
            <w:r w:rsidRPr="00316018">
              <w:rPr>
                <w:rFonts w:hint="eastAsia"/>
                <w:szCs w:val="21"/>
              </w:rPr>
              <w:t>完成单位新增销售额和利润主要包括研究</w:t>
            </w:r>
            <w:r w:rsidRPr="00316018">
              <w:rPr>
                <w:szCs w:val="21"/>
              </w:rPr>
              <w:t>团队单位承担的，与标准编制内容有关的技术服务合同</w:t>
            </w:r>
            <w:r w:rsidRPr="00316018">
              <w:rPr>
                <w:rFonts w:hint="eastAsia"/>
                <w:szCs w:val="21"/>
              </w:rPr>
              <w:t>销售额</w:t>
            </w:r>
            <w:r w:rsidRPr="00316018">
              <w:rPr>
                <w:szCs w:val="21"/>
              </w:rPr>
              <w:t>及利润；</w:t>
            </w:r>
            <w:r w:rsidRPr="00316018">
              <w:rPr>
                <w:rFonts w:hint="eastAsia"/>
                <w:szCs w:val="21"/>
              </w:rPr>
              <w:t>研究</w:t>
            </w:r>
            <w:r w:rsidRPr="00316018">
              <w:rPr>
                <w:szCs w:val="21"/>
              </w:rPr>
              <w:t>团队单位发生的，与标准相关技术内容有关的设备、产品销售</w:t>
            </w:r>
            <w:r w:rsidRPr="00316018">
              <w:rPr>
                <w:rFonts w:hint="eastAsia"/>
                <w:szCs w:val="21"/>
              </w:rPr>
              <w:t>额</w:t>
            </w:r>
            <w:r w:rsidRPr="00316018">
              <w:rPr>
                <w:szCs w:val="21"/>
              </w:rPr>
              <w:t>及利润；</w:t>
            </w:r>
          </w:p>
          <w:p w14:paraId="2B8A9978" w14:textId="77777777" w:rsidR="00EB7CC2" w:rsidRPr="00316018" w:rsidRDefault="000141CC">
            <w:pPr>
              <w:adjustRightInd w:val="0"/>
              <w:spacing w:line="400" w:lineRule="exact"/>
              <w:rPr>
                <w:szCs w:val="21"/>
              </w:rPr>
            </w:pPr>
            <w:r w:rsidRPr="00316018">
              <w:rPr>
                <w:rFonts w:hint="eastAsia"/>
                <w:szCs w:val="21"/>
              </w:rPr>
              <w:t>其他应用单位新增销售额和利润主要包括</w:t>
            </w:r>
            <w:r w:rsidRPr="00316018">
              <w:rPr>
                <w:szCs w:val="21"/>
              </w:rPr>
              <w:t>由</w:t>
            </w:r>
            <w:r w:rsidRPr="00316018">
              <w:rPr>
                <w:rFonts w:hint="eastAsia"/>
                <w:szCs w:val="21"/>
              </w:rPr>
              <w:t>研究</w:t>
            </w:r>
            <w:r w:rsidRPr="00316018">
              <w:rPr>
                <w:szCs w:val="21"/>
              </w:rPr>
              <w:t>团队单位推广，其他单位应用标准或标准部分条款后，发生的技术服务，产品设备销售额与利润。</w:t>
            </w:r>
          </w:p>
        </w:tc>
      </w:tr>
      <w:tr w:rsidR="00EB7CC2" w:rsidRPr="00316018" w14:paraId="44FA3A51" w14:textId="77777777">
        <w:trPr>
          <w:trHeight w:val="441"/>
        </w:trPr>
        <w:tc>
          <w:tcPr>
            <w:tcW w:w="9060" w:type="dxa"/>
            <w:gridSpan w:val="5"/>
          </w:tcPr>
          <w:p w14:paraId="33319070" w14:textId="77777777" w:rsidR="00EB7CC2" w:rsidRPr="00316018" w:rsidRDefault="000141CC">
            <w:pPr>
              <w:adjustRightInd w:val="0"/>
              <w:spacing w:line="400" w:lineRule="exact"/>
              <w:rPr>
                <w:sz w:val="24"/>
              </w:rPr>
            </w:pPr>
            <w:r w:rsidRPr="00316018">
              <w:rPr>
                <w:sz w:val="24"/>
              </w:rPr>
              <w:t>3</w:t>
            </w:r>
            <w:r w:rsidRPr="00316018">
              <w:rPr>
                <w:rFonts w:hint="eastAsia"/>
                <w:sz w:val="24"/>
              </w:rPr>
              <w:t>、社会效益（限</w:t>
            </w:r>
            <w:r w:rsidRPr="00316018">
              <w:rPr>
                <w:sz w:val="24"/>
              </w:rPr>
              <w:t>200</w:t>
            </w:r>
            <w:r w:rsidRPr="00316018">
              <w:rPr>
                <w:rFonts w:hint="eastAsia"/>
                <w:sz w:val="24"/>
              </w:rPr>
              <w:t>字）</w:t>
            </w:r>
          </w:p>
          <w:p w14:paraId="0F7EDA67" w14:textId="77777777" w:rsidR="00EB7CC2" w:rsidRPr="00316018" w:rsidRDefault="000141CC">
            <w:pPr>
              <w:numPr>
                <w:ilvl w:val="0"/>
                <w:numId w:val="3"/>
              </w:numPr>
              <w:adjustRightInd w:val="0"/>
              <w:spacing w:line="400" w:lineRule="exact"/>
              <w:rPr>
                <w:b/>
                <w:sz w:val="24"/>
              </w:rPr>
            </w:pPr>
            <w:r w:rsidRPr="00316018">
              <w:rPr>
                <w:b/>
                <w:sz w:val="24"/>
              </w:rPr>
              <w:t>绿色城区</w:t>
            </w:r>
            <w:r w:rsidRPr="00316018">
              <w:rPr>
                <w:rFonts w:hint="eastAsia"/>
                <w:b/>
                <w:sz w:val="24"/>
              </w:rPr>
              <w:t>及</w:t>
            </w:r>
            <w:r w:rsidRPr="00316018">
              <w:rPr>
                <w:b/>
                <w:sz w:val="24"/>
              </w:rPr>
              <w:t>绿色建筑发展领先</w:t>
            </w:r>
          </w:p>
          <w:p w14:paraId="108D605C" w14:textId="12796E1F" w:rsidR="00EB7CC2" w:rsidRPr="00316018" w:rsidRDefault="000141CC">
            <w:pPr>
              <w:adjustRightInd w:val="0"/>
              <w:spacing w:line="400" w:lineRule="exact"/>
              <w:ind w:firstLineChars="200" w:firstLine="480"/>
              <w:rPr>
                <w:sz w:val="24"/>
              </w:rPr>
            </w:pPr>
            <w:r w:rsidRPr="00316018">
              <w:rPr>
                <w:rFonts w:hint="eastAsia"/>
                <w:sz w:val="24"/>
              </w:rPr>
              <w:t>江苏绿色城区发展走在全国前列，数量最多且成效显著；江苏绿色建筑规模全国最大，绿色城区</w:t>
            </w:r>
            <w:r w:rsidR="00E860A9" w:rsidRPr="00316018">
              <w:rPr>
                <w:rFonts w:hint="eastAsia"/>
                <w:sz w:val="24"/>
              </w:rPr>
              <w:t>贡献了约</w:t>
            </w:r>
            <w:r w:rsidR="00E860A9" w:rsidRPr="00316018">
              <w:rPr>
                <w:rFonts w:hint="eastAsia"/>
                <w:sz w:val="24"/>
              </w:rPr>
              <w:t>1/3</w:t>
            </w:r>
            <w:r w:rsidR="00E860A9" w:rsidRPr="00316018">
              <w:rPr>
                <w:rFonts w:hint="eastAsia"/>
                <w:sz w:val="24"/>
              </w:rPr>
              <w:t>绿建标识项目</w:t>
            </w:r>
            <w:r w:rsidRPr="00316018">
              <w:rPr>
                <w:rFonts w:hint="eastAsia"/>
                <w:sz w:val="24"/>
              </w:rPr>
              <w:t>，</w:t>
            </w:r>
            <w:r w:rsidR="00E860A9" w:rsidRPr="00316018">
              <w:rPr>
                <w:rFonts w:hint="eastAsia"/>
                <w:sz w:val="24"/>
              </w:rPr>
              <w:t>约</w:t>
            </w:r>
            <w:r w:rsidR="00E860A9" w:rsidRPr="00316018">
              <w:rPr>
                <w:rFonts w:hint="eastAsia"/>
                <w:sz w:val="24"/>
              </w:rPr>
              <w:t>2/3</w:t>
            </w:r>
            <w:r w:rsidRPr="00316018">
              <w:rPr>
                <w:rFonts w:hint="eastAsia"/>
                <w:sz w:val="24"/>
              </w:rPr>
              <w:t>高星级绿</w:t>
            </w:r>
            <w:r w:rsidR="00E860A9" w:rsidRPr="00316018">
              <w:rPr>
                <w:rFonts w:hint="eastAsia"/>
                <w:sz w:val="24"/>
              </w:rPr>
              <w:t>建项目</w:t>
            </w:r>
            <w:r w:rsidRPr="00316018">
              <w:rPr>
                <w:rFonts w:hint="eastAsia"/>
                <w:sz w:val="24"/>
              </w:rPr>
              <w:t>。</w:t>
            </w:r>
            <w:r w:rsidR="00E860A9" w:rsidRPr="00316018">
              <w:rPr>
                <w:rFonts w:hint="eastAsia"/>
                <w:sz w:val="24"/>
              </w:rPr>
              <w:t>江苏在</w:t>
            </w:r>
            <w:r w:rsidR="00E860A9" w:rsidRPr="00316018">
              <w:rPr>
                <w:rFonts w:ascii="宋体" w:hAnsi="宋体" w:hint="eastAsia"/>
                <w:color w:val="222222"/>
                <w:spacing w:val="8"/>
                <w:sz w:val="24"/>
                <w:shd w:val="clear" w:color="auto" w:fill="FFFFFF"/>
              </w:rPr>
              <w:t>长三角</w:t>
            </w:r>
            <w:r w:rsidR="00E860A9" w:rsidRPr="00316018">
              <w:rPr>
                <w:rFonts w:ascii="宋体" w:hAnsi="宋体"/>
                <w:color w:val="222222"/>
                <w:spacing w:val="8"/>
                <w:sz w:val="24"/>
                <w:shd w:val="clear" w:color="auto" w:fill="FFFFFF"/>
              </w:rPr>
              <w:t>生态绿色一体化发展示范区建设中发挥了积极作用。</w:t>
            </w:r>
          </w:p>
          <w:p w14:paraId="1AB67314" w14:textId="4BF42A15" w:rsidR="00EB7CC2" w:rsidRPr="00316018" w:rsidRDefault="00E860A9">
            <w:pPr>
              <w:numPr>
                <w:ilvl w:val="0"/>
                <w:numId w:val="3"/>
              </w:numPr>
              <w:adjustRightInd w:val="0"/>
              <w:spacing w:line="400" w:lineRule="exact"/>
              <w:rPr>
                <w:b/>
                <w:sz w:val="24"/>
              </w:rPr>
            </w:pPr>
            <w:r w:rsidRPr="00316018">
              <w:rPr>
                <w:rFonts w:hint="eastAsia"/>
                <w:b/>
                <w:sz w:val="24"/>
              </w:rPr>
              <w:t>相关</w:t>
            </w:r>
            <w:r w:rsidR="000141CC" w:rsidRPr="00316018">
              <w:rPr>
                <w:rFonts w:hint="eastAsia"/>
                <w:b/>
                <w:sz w:val="24"/>
              </w:rPr>
              <w:t>产业发展转型升级</w:t>
            </w:r>
          </w:p>
          <w:p w14:paraId="409DBB19" w14:textId="4202F8CA" w:rsidR="00EB7CC2" w:rsidRPr="00316018" w:rsidRDefault="000141CC" w:rsidP="00E860A9">
            <w:pPr>
              <w:adjustRightInd w:val="0"/>
              <w:spacing w:line="400" w:lineRule="exact"/>
              <w:ind w:firstLineChars="200" w:firstLine="480"/>
              <w:rPr>
                <w:sz w:val="24"/>
              </w:rPr>
            </w:pPr>
            <w:r w:rsidRPr="00316018">
              <w:rPr>
                <w:sz w:val="24"/>
              </w:rPr>
              <w:t>通过推动绿色城区</w:t>
            </w:r>
            <w:r w:rsidR="00E860A9" w:rsidRPr="00316018">
              <w:rPr>
                <w:sz w:val="24"/>
              </w:rPr>
              <w:t>规划建设</w:t>
            </w:r>
            <w:r w:rsidRPr="00316018">
              <w:rPr>
                <w:sz w:val="24"/>
              </w:rPr>
              <w:t>相关技术应用，</w:t>
            </w:r>
            <w:r w:rsidR="00E860A9" w:rsidRPr="00316018">
              <w:rPr>
                <w:sz w:val="24"/>
              </w:rPr>
              <w:t>培育了一批</w:t>
            </w:r>
            <w:r w:rsidR="00E860A9" w:rsidRPr="00316018">
              <w:rPr>
                <w:rFonts w:hint="eastAsia"/>
                <w:sz w:val="24"/>
              </w:rPr>
              <w:t>相关</w:t>
            </w:r>
            <w:r w:rsidR="00E860A9" w:rsidRPr="00316018">
              <w:rPr>
                <w:sz w:val="24"/>
              </w:rPr>
              <w:t>企业和技术人员，</w:t>
            </w:r>
            <w:r w:rsidRPr="00316018">
              <w:rPr>
                <w:sz w:val="24"/>
              </w:rPr>
              <w:t>带动</w:t>
            </w:r>
            <w:r w:rsidRPr="00316018">
              <w:rPr>
                <w:rFonts w:hint="eastAsia"/>
                <w:sz w:val="24"/>
              </w:rPr>
              <w:t>相关企业</w:t>
            </w:r>
            <w:r w:rsidRPr="00316018">
              <w:rPr>
                <w:sz w:val="24"/>
              </w:rPr>
              <w:t>发展</w:t>
            </w:r>
            <w:r w:rsidR="00E860A9" w:rsidRPr="00316018">
              <w:rPr>
                <w:sz w:val="24"/>
              </w:rPr>
              <w:t>壮大</w:t>
            </w:r>
            <w:r w:rsidRPr="00316018">
              <w:rPr>
                <w:sz w:val="24"/>
              </w:rPr>
              <w:t>及产业转型升级，</w:t>
            </w:r>
            <w:r w:rsidR="00E860A9" w:rsidRPr="00316018">
              <w:rPr>
                <w:sz w:val="24"/>
              </w:rPr>
              <w:t>促使产业链不断完善</w:t>
            </w:r>
            <w:r w:rsidRPr="00316018">
              <w:rPr>
                <w:rFonts w:hint="eastAsia"/>
                <w:sz w:val="24"/>
              </w:rPr>
              <w:t>。</w:t>
            </w:r>
          </w:p>
          <w:p w14:paraId="7E1F781C" w14:textId="77777777" w:rsidR="00EB7CC2" w:rsidRPr="00316018" w:rsidRDefault="000141CC">
            <w:pPr>
              <w:numPr>
                <w:ilvl w:val="0"/>
                <w:numId w:val="3"/>
              </w:numPr>
              <w:adjustRightInd w:val="0"/>
              <w:spacing w:line="400" w:lineRule="exact"/>
              <w:rPr>
                <w:sz w:val="24"/>
              </w:rPr>
            </w:pPr>
            <w:r w:rsidRPr="00316018">
              <w:rPr>
                <w:rFonts w:hint="eastAsia"/>
                <w:b/>
                <w:sz w:val="24"/>
              </w:rPr>
              <w:t>绿色低碳理念获得普及</w:t>
            </w:r>
          </w:p>
          <w:p w14:paraId="184FB5B2" w14:textId="60ED5494" w:rsidR="00EB7CC2" w:rsidRPr="00316018" w:rsidRDefault="000141CC">
            <w:pPr>
              <w:adjustRightInd w:val="0"/>
              <w:spacing w:line="400" w:lineRule="exact"/>
              <w:ind w:firstLineChars="200" w:firstLine="480"/>
              <w:rPr>
                <w:sz w:val="24"/>
              </w:rPr>
            </w:pPr>
            <w:r w:rsidRPr="00316018">
              <w:rPr>
                <w:sz w:val="24"/>
              </w:rPr>
              <w:t>各</w:t>
            </w:r>
            <w:r w:rsidRPr="00316018">
              <w:rPr>
                <w:rFonts w:hint="eastAsia"/>
                <w:sz w:val="24"/>
              </w:rPr>
              <w:t>城区</w:t>
            </w:r>
            <w:r w:rsidRPr="00316018">
              <w:rPr>
                <w:sz w:val="24"/>
              </w:rPr>
              <w:t>绿色低碳</w:t>
            </w:r>
            <w:r w:rsidRPr="00316018">
              <w:rPr>
                <w:rFonts w:hint="eastAsia"/>
                <w:sz w:val="24"/>
              </w:rPr>
              <w:t>展示</w:t>
            </w:r>
            <w:r w:rsidRPr="00316018">
              <w:rPr>
                <w:sz w:val="24"/>
              </w:rPr>
              <w:t>中心展示绿色低碳规划建设成果。评估显示，城区创建工作、绿色建筑</w:t>
            </w:r>
            <w:r w:rsidR="00E860A9" w:rsidRPr="00316018">
              <w:rPr>
                <w:sz w:val="24"/>
              </w:rPr>
              <w:t>在民众中</w:t>
            </w:r>
            <w:r w:rsidRPr="00316018">
              <w:rPr>
                <w:sz w:val="24"/>
              </w:rPr>
              <w:t>知晓度和满意度较高。</w:t>
            </w:r>
          </w:p>
        </w:tc>
      </w:tr>
      <w:tr w:rsidR="00EB7CC2" w:rsidRPr="00316018" w14:paraId="5D798512" w14:textId="77777777">
        <w:trPr>
          <w:trHeight w:val="441"/>
        </w:trPr>
        <w:tc>
          <w:tcPr>
            <w:tcW w:w="9060" w:type="dxa"/>
            <w:gridSpan w:val="5"/>
            <w:tcBorders>
              <w:bottom w:val="single" w:sz="8" w:space="0" w:color="auto"/>
            </w:tcBorders>
          </w:tcPr>
          <w:p w14:paraId="4E9C084C" w14:textId="77777777" w:rsidR="00EB7CC2" w:rsidRPr="00316018" w:rsidRDefault="000141CC">
            <w:pPr>
              <w:adjustRightInd w:val="0"/>
              <w:spacing w:line="400" w:lineRule="exact"/>
              <w:rPr>
                <w:sz w:val="24"/>
              </w:rPr>
            </w:pPr>
            <w:r w:rsidRPr="00316018">
              <w:rPr>
                <w:sz w:val="24"/>
              </w:rPr>
              <w:t>4</w:t>
            </w:r>
            <w:r w:rsidRPr="00316018">
              <w:rPr>
                <w:rFonts w:hint="eastAsia"/>
                <w:sz w:val="24"/>
              </w:rPr>
              <w:t>、环境效益（限</w:t>
            </w:r>
            <w:r w:rsidRPr="00316018">
              <w:rPr>
                <w:sz w:val="24"/>
              </w:rPr>
              <w:t>200</w:t>
            </w:r>
            <w:r w:rsidRPr="00316018">
              <w:rPr>
                <w:rFonts w:hint="eastAsia"/>
                <w:sz w:val="24"/>
              </w:rPr>
              <w:t>字）</w:t>
            </w:r>
          </w:p>
          <w:p w14:paraId="52F72167" w14:textId="558FDE57" w:rsidR="00EB7CC2" w:rsidRPr="00316018" w:rsidRDefault="000141CC">
            <w:pPr>
              <w:adjustRightInd w:val="0"/>
              <w:spacing w:line="400" w:lineRule="exact"/>
              <w:ind w:firstLine="410"/>
              <w:rPr>
                <w:bCs/>
                <w:sz w:val="24"/>
              </w:rPr>
            </w:pPr>
            <w:r w:rsidRPr="00316018">
              <w:rPr>
                <w:rFonts w:hint="eastAsia"/>
                <w:sz w:val="24"/>
              </w:rPr>
              <w:t>据统计，绿色城区绿色建筑标识项目总量约</w:t>
            </w:r>
            <w:r w:rsidRPr="00316018">
              <w:rPr>
                <w:rFonts w:hint="eastAsia"/>
                <w:sz w:val="24"/>
              </w:rPr>
              <w:t>1</w:t>
            </w:r>
            <w:r w:rsidRPr="00316018">
              <w:rPr>
                <w:sz w:val="24"/>
              </w:rPr>
              <w:t>.6</w:t>
            </w:r>
            <w:r w:rsidRPr="00316018">
              <w:rPr>
                <w:sz w:val="24"/>
              </w:rPr>
              <w:t>亿㎡，绿色建筑总量近</w:t>
            </w:r>
            <w:r w:rsidRPr="00316018">
              <w:rPr>
                <w:rFonts w:hint="eastAsia"/>
                <w:sz w:val="24"/>
              </w:rPr>
              <w:t>2</w:t>
            </w:r>
            <w:r w:rsidRPr="00316018">
              <w:rPr>
                <w:rFonts w:hint="eastAsia"/>
                <w:sz w:val="24"/>
              </w:rPr>
              <w:t>亿</w:t>
            </w:r>
            <w:r w:rsidRPr="00316018">
              <w:rPr>
                <w:sz w:val="24"/>
              </w:rPr>
              <w:t>㎡</w:t>
            </w:r>
            <w:r w:rsidRPr="00316018">
              <w:rPr>
                <w:rFonts w:hint="eastAsia"/>
                <w:sz w:val="24"/>
              </w:rPr>
              <w:t>。</w:t>
            </w:r>
            <w:r w:rsidR="00E860A9" w:rsidRPr="00316018">
              <w:rPr>
                <w:rFonts w:hint="eastAsia"/>
                <w:sz w:val="24"/>
              </w:rPr>
              <w:t>项目全部</w:t>
            </w:r>
            <w:r w:rsidRPr="00316018">
              <w:rPr>
                <w:rFonts w:hint="eastAsia"/>
                <w:sz w:val="24"/>
              </w:rPr>
              <w:t>建成后</w:t>
            </w:r>
            <w:r w:rsidRPr="00316018">
              <w:rPr>
                <w:sz w:val="24"/>
              </w:rPr>
              <w:t>，年</w:t>
            </w:r>
            <w:r w:rsidRPr="00316018">
              <w:rPr>
                <w:rFonts w:hint="eastAsia"/>
                <w:sz w:val="24"/>
              </w:rPr>
              <w:t>节能量达到约</w:t>
            </w:r>
            <w:r w:rsidRPr="00316018">
              <w:rPr>
                <w:bCs/>
                <w:sz w:val="24"/>
              </w:rPr>
              <w:t>90</w:t>
            </w:r>
            <w:r w:rsidRPr="00316018">
              <w:rPr>
                <w:rFonts w:hint="eastAsia"/>
                <w:bCs/>
                <w:sz w:val="24"/>
              </w:rPr>
              <w:t>万</w:t>
            </w:r>
            <w:r w:rsidR="00E860A9" w:rsidRPr="00316018">
              <w:rPr>
                <w:bCs/>
                <w:sz w:val="24"/>
              </w:rPr>
              <w:t>t</w:t>
            </w:r>
            <w:r w:rsidRPr="00316018">
              <w:rPr>
                <w:rFonts w:hint="eastAsia"/>
                <w:bCs/>
                <w:sz w:val="24"/>
              </w:rPr>
              <w:t>标煤，</w:t>
            </w:r>
            <w:r w:rsidRPr="00316018">
              <w:rPr>
                <w:rFonts w:hint="eastAsia"/>
                <w:sz w:val="24"/>
              </w:rPr>
              <w:t>相当于减排约</w:t>
            </w:r>
            <w:r w:rsidRPr="00316018">
              <w:rPr>
                <w:sz w:val="24"/>
              </w:rPr>
              <w:t>239</w:t>
            </w:r>
            <w:r w:rsidRPr="00316018">
              <w:rPr>
                <w:rFonts w:hint="eastAsia"/>
                <w:sz w:val="24"/>
              </w:rPr>
              <w:t>万吨</w:t>
            </w:r>
            <w:r w:rsidR="00E860A9" w:rsidRPr="00316018">
              <w:rPr>
                <w:rFonts w:hint="eastAsia"/>
                <w:bCs/>
                <w:sz w:val="24"/>
              </w:rPr>
              <w:t>C</w:t>
            </w:r>
            <w:r w:rsidR="00E860A9" w:rsidRPr="00316018">
              <w:rPr>
                <w:bCs/>
                <w:sz w:val="24"/>
              </w:rPr>
              <w:t>O</w:t>
            </w:r>
            <w:r w:rsidR="00E860A9" w:rsidRPr="00316018">
              <w:rPr>
                <w:bCs/>
                <w:sz w:val="24"/>
                <w:vertAlign w:val="subscript"/>
              </w:rPr>
              <w:t>2</w:t>
            </w:r>
            <w:r w:rsidRPr="00316018">
              <w:rPr>
                <w:rFonts w:hint="eastAsia"/>
                <w:bCs/>
                <w:sz w:val="24"/>
              </w:rPr>
              <w:t>。</w:t>
            </w:r>
          </w:p>
          <w:p w14:paraId="6DC9456E" w14:textId="5D0AE665" w:rsidR="00EB7CC2" w:rsidRPr="00316018" w:rsidRDefault="000141CC" w:rsidP="00E860A9">
            <w:pPr>
              <w:adjustRightInd w:val="0"/>
              <w:spacing w:line="400" w:lineRule="exact"/>
              <w:ind w:firstLine="410"/>
              <w:rPr>
                <w:bCs/>
                <w:sz w:val="24"/>
              </w:rPr>
            </w:pPr>
            <w:r w:rsidRPr="00316018">
              <w:rPr>
                <w:bCs/>
                <w:sz w:val="24"/>
              </w:rPr>
              <w:t>指导建成</w:t>
            </w:r>
            <w:r w:rsidRPr="00316018">
              <w:rPr>
                <w:rFonts w:hint="eastAsia"/>
                <w:bCs/>
                <w:sz w:val="24"/>
              </w:rPr>
              <w:t>建筑区域能源站</w:t>
            </w:r>
            <w:r w:rsidRPr="00316018">
              <w:rPr>
                <w:bCs/>
                <w:sz w:val="24"/>
              </w:rPr>
              <w:t>29</w:t>
            </w:r>
            <w:r w:rsidRPr="00316018">
              <w:rPr>
                <w:bCs/>
                <w:sz w:val="24"/>
              </w:rPr>
              <w:t>座，服务建筑</w:t>
            </w:r>
            <w:r w:rsidRPr="00316018">
              <w:rPr>
                <w:bCs/>
                <w:sz w:val="24"/>
              </w:rPr>
              <w:t>2164</w:t>
            </w:r>
            <w:r w:rsidRPr="00316018">
              <w:rPr>
                <w:bCs/>
                <w:sz w:val="24"/>
              </w:rPr>
              <w:t>万</w:t>
            </w:r>
            <w:r w:rsidRPr="00316018">
              <w:rPr>
                <w:rFonts w:hint="eastAsia"/>
                <w:bCs/>
                <w:sz w:val="24"/>
              </w:rPr>
              <w:t>㎡</w:t>
            </w:r>
            <w:r w:rsidRPr="00316018">
              <w:rPr>
                <w:bCs/>
                <w:sz w:val="24"/>
              </w:rPr>
              <w:t>，节能量</w:t>
            </w:r>
            <w:r w:rsidRPr="00316018">
              <w:rPr>
                <w:bCs/>
                <w:sz w:val="24"/>
              </w:rPr>
              <w:t>9.1</w:t>
            </w:r>
            <w:r w:rsidRPr="00316018">
              <w:rPr>
                <w:rFonts w:hint="eastAsia"/>
                <w:bCs/>
                <w:sz w:val="24"/>
              </w:rPr>
              <w:t>万</w:t>
            </w:r>
            <w:r w:rsidR="00E860A9" w:rsidRPr="00316018">
              <w:rPr>
                <w:bCs/>
                <w:sz w:val="24"/>
              </w:rPr>
              <w:t>t</w:t>
            </w:r>
            <w:r w:rsidRPr="00316018">
              <w:rPr>
                <w:rFonts w:hint="eastAsia"/>
                <w:bCs/>
                <w:sz w:val="24"/>
              </w:rPr>
              <w:t>标煤</w:t>
            </w:r>
            <w:r w:rsidRPr="00316018">
              <w:rPr>
                <w:bCs/>
                <w:sz w:val="24"/>
              </w:rPr>
              <w:t>。建成综合管廊</w:t>
            </w:r>
            <w:r w:rsidRPr="00316018">
              <w:rPr>
                <w:bCs/>
                <w:sz w:val="24"/>
              </w:rPr>
              <w:t>105</w:t>
            </w:r>
            <w:r w:rsidR="00E860A9" w:rsidRPr="00316018">
              <w:rPr>
                <w:rFonts w:hint="eastAsia"/>
                <w:bCs/>
                <w:sz w:val="24"/>
              </w:rPr>
              <w:t>k</w:t>
            </w:r>
            <w:r w:rsidR="00E860A9" w:rsidRPr="00316018">
              <w:rPr>
                <w:bCs/>
                <w:sz w:val="24"/>
              </w:rPr>
              <w:t>m</w:t>
            </w:r>
            <w:r w:rsidRPr="00316018">
              <w:rPr>
                <w:bCs/>
                <w:sz w:val="24"/>
              </w:rPr>
              <w:t>，减少管线施工开挖相当于</w:t>
            </w:r>
            <w:r w:rsidRPr="00316018">
              <w:rPr>
                <w:rFonts w:hint="eastAsia"/>
                <w:bCs/>
                <w:sz w:val="24"/>
              </w:rPr>
              <w:t>减排</w:t>
            </w:r>
            <w:r w:rsidRPr="00316018">
              <w:rPr>
                <w:bCs/>
                <w:sz w:val="24"/>
              </w:rPr>
              <w:t>42</w:t>
            </w:r>
            <w:r w:rsidRPr="00316018">
              <w:rPr>
                <w:rFonts w:hint="eastAsia"/>
                <w:bCs/>
                <w:sz w:val="24"/>
              </w:rPr>
              <w:t>万</w:t>
            </w:r>
            <w:r w:rsidR="00E860A9" w:rsidRPr="00316018">
              <w:rPr>
                <w:rFonts w:hint="eastAsia"/>
                <w:sz w:val="24"/>
              </w:rPr>
              <w:t>吨</w:t>
            </w:r>
            <w:r w:rsidR="00E860A9" w:rsidRPr="00316018">
              <w:rPr>
                <w:rFonts w:hint="eastAsia"/>
                <w:bCs/>
                <w:sz w:val="24"/>
              </w:rPr>
              <w:t>C</w:t>
            </w:r>
            <w:r w:rsidR="00E860A9" w:rsidRPr="00316018">
              <w:rPr>
                <w:bCs/>
                <w:sz w:val="24"/>
              </w:rPr>
              <w:t>O</w:t>
            </w:r>
            <w:r w:rsidR="00E860A9" w:rsidRPr="00316018">
              <w:rPr>
                <w:bCs/>
                <w:sz w:val="24"/>
                <w:vertAlign w:val="subscript"/>
              </w:rPr>
              <w:t>2</w:t>
            </w:r>
            <w:r w:rsidRPr="00316018">
              <w:rPr>
                <w:bCs/>
                <w:sz w:val="24"/>
              </w:rPr>
              <w:t>。</w:t>
            </w:r>
            <w:r w:rsidRPr="00316018">
              <w:rPr>
                <w:bCs/>
                <w:sz w:val="24"/>
              </w:rPr>
              <w:t>40</w:t>
            </w:r>
            <w:r w:rsidRPr="00316018">
              <w:rPr>
                <w:rFonts w:hint="eastAsia"/>
                <w:bCs/>
                <w:sz w:val="24"/>
              </w:rPr>
              <w:t>余个城区建设了</w:t>
            </w:r>
            <w:r w:rsidRPr="00316018">
              <w:rPr>
                <w:rFonts w:hint="eastAsia"/>
                <w:bCs/>
                <w:sz w:val="24"/>
              </w:rPr>
              <w:t>B</w:t>
            </w:r>
            <w:r w:rsidRPr="00316018">
              <w:rPr>
                <w:bCs/>
                <w:sz w:val="24"/>
              </w:rPr>
              <w:t>RT</w:t>
            </w:r>
            <w:r w:rsidRPr="00316018">
              <w:rPr>
                <w:bCs/>
                <w:sz w:val="24"/>
              </w:rPr>
              <w:t>、公共自行车租赁系统</w:t>
            </w:r>
            <w:r w:rsidRPr="00316018">
              <w:rPr>
                <w:rFonts w:hint="eastAsia"/>
                <w:bCs/>
                <w:sz w:val="24"/>
              </w:rPr>
              <w:t>，减少了交通领域碳排放</w:t>
            </w:r>
            <w:r w:rsidRPr="00316018">
              <w:rPr>
                <w:bCs/>
                <w:sz w:val="24"/>
              </w:rPr>
              <w:t>。建成海绵城市试点</w:t>
            </w:r>
            <w:r w:rsidRPr="00316018">
              <w:rPr>
                <w:bCs/>
                <w:sz w:val="24"/>
              </w:rPr>
              <w:t>30</w:t>
            </w:r>
            <w:r w:rsidRPr="00316018">
              <w:rPr>
                <w:rFonts w:hint="eastAsia"/>
                <w:bCs/>
                <w:sz w:val="24"/>
              </w:rPr>
              <w:t>余个</w:t>
            </w:r>
            <w:r w:rsidRPr="00316018">
              <w:rPr>
                <w:bCs/>
                <w:sz w:val="24"/>
              </w:rPr>
              <w:t>，</w:t>
            </w:r>
            <w:r w:rsidRPr="00316018">
              <w:rPr>
                <w:rFonts w:hint="eastAsia"/>
                <w:bCs/>
                <w:sz w:val="24"/>
              </w:rPr>
              <w:t>减少了地面雨水径流</w:t>
            </w:r>
            <w:r w:rsidRPr="00316018">
              <w:rPr>
                <w:bCs/>
                <w:sz w:val="24"/>
              </w:rPr>
              <w:t>。</w:t>
            </w:r>
            <w:r w:rsidRPr="00316018">
              <w:rPr>
                <w:bCs/>
                <w:sz w:val="24"/>
              </w:rPr>
              <w:t>7</w:t>
            </w:r>
            <w:r w:rsidRPr="00316018">
              <w:rPr>
                <w:bCs/>
                <w:sz w:val="24"/>
              </w:rPr>
              <w:t>个城区开展了废弃地利用和生态修复，有效改善了城区生态环境。</w:t>
            </w:r>
          </w:p>
        </w:tc>
      </w:tr>
    </w:tbl>
    <w:p w14:paraId="19F2E3F9" w14:textId="77777777" w:rsidR="00EB7CC2" w:rsidRPr="00316018" w:rsidRDefault="00EB7CC2">
      <w:pPr>
        <w:jc w:val="left"/>
        <w:rPr>
          <w:snapToGrid w:val="0"/>
        </w:rPr>
        <w:sectPr w:rsidR="00EB7CC2" w:rsidRPr="00316018">
          <w:pgSz w:w="11906" w:h="16838"/>
          <w:pgMar w:top="1814" w:right="1531" w:bottom="1985" w:left="1531" w:header="720" w:footer="1474" w:gutter="0"/>
          <w:paperSrc w:first="15" w:other="15"/>
          <w:cols w:space="720"/>
        </w:sectPr>
      </w:pPr>
    </w:p>
    <w:p w14:paraId="16209888" w14:textId="77777777" w:rsidR="00EB7CC2" w:rsidRPr="00316018" w:rsidRDefault="000141CC">
      <w:pPr>
        <w:jc w:val="center"/>
        <w:rPr>
          <w:rFonts w:eastAsia="方正黑体_GBK"/>
          <w:sz w:val="30"/>
          <w:szCs w:val="30"/>
        </w:rPr>
      </w:pPr>
      <w:r w:rsidRPr="00316018">
        <w:rPr>
          <w:rFonts w:eastAsia="方正黑体_GBK" w:hint="eastAsia"/>
          <w:sz w:val="30"/>
          <w:szCs w:val="30"/>
        </w:rPr>
        <w:t>六、代表性论文论著情况</w:t>
      </w:r>
    </w:p>
    <w:p w14:paraId="7B886169" w14:textId="77777777" w:rsidR="00EB7CC2" w:rsidRPr="00316018" w:rsidRDefault="00EB7CC2">
      <w:pPr>
        <w:rPr>
          <w:sz w:val="28"/>
          <w:szCs w:val="28"/>
        </w:rPr>
      </w:pPr>
    </w:p>
    <w:p w14:paraId="3A0DE857" w14:textId="77777777" w:rsidR="00EB7CC2" w:rsidRPr="00316018" w:rsidRDefault="000141CC">
      <w:pPr>
        <w:rPr>
          <w:sz w:val="30"/>
          <w:szCs w:val="30"/>
        </w:rPr>
      </w:pPr>
      <w:r w:rsidRPr="00316018">
        <w:rPr>
          <w:sz w:val="28"/>
          <w:szCs w:val="28"/>
        </w:rPr>
        <w:t>1</w:t>
      </w:r>
      <w:r w:rsidRPr="00316018">
        <w:rPr>
          <w:sz w:val="28"/>
          <w:szCs w:val="28"/>
        </w:rPr>
        <w:t>、代表性论文论著目录（不超过</w:t>
      </w:r>
      <w:r w:rsidRPr="00316018">
        <w:rPr>
          <w:sz w:val="28"/>
          <w:szCs w:val="28"/>
        </w:rPr>
        <w:t>5</w:t>
      </w:r>
      <w:r w:rsidRPr="00316018">
        <w:rPr>
          <w:sz w:val="28"/>
          <w:szCs w:val="28"/>
        </w:rPr>
        <w:t>篇</w:t>
      </w:r>
      <w:r w:rsidRPr="00316018">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982"/>
        <w:gridCol w:w="1837"/>
      </w:tblGrid>
      <w:tr w:rsidR="00EB7CC2" w:rsidRPr="00316018" w14:paraId="4BA4A308" w14:textId="77777777">
        <w:trPr>
          <w:trHeight w:val="929"/>
          <w:jc w:val="center"/>
        </w:trPr>
        <w:tc>
          <w:tcPr>
            <w:tcW w:w="941" w:type="dxa"/>
            <w:tcBorders>
              <w:top w:val="single" w:sz="8" w:space="0" w:color="auto"/>
            </w:tcBorders>
            <w:vAlign w:val="center"/>
          </w:tcPr>
          <w:p w14:paraId="42971A5C" w14:textId="77777777" w:rsidR="00EB7CC2" w:rsidRPr="00316018" w:rsidRDefault="000141CC">
            <w:pPr>
              <w:autoSpaceDE w:val="0"/>
              <w:autoSpaceDN w:val="0"/>
              <w:adjustRightInd w:val="0"/>
              <w:snapToGrid w:val="0"/>
              <w:spacing w:line="340" w:lineRule="exact"/>
              <w:jc w:val="center"/>
              <w:rPr>
                <w:rFonts w:eastAsia="方正黑体_GBK"/>
                <w:szCs w:val="21"/>
              </w:rPr>
            </w:pPr>
            <w:r w:rsidRPr="00316018">
              <w:rPr>
                <w:rFonts w:eastAsia="方正黑体_GBK" w:hint="eastAsia"/>
                <w:szCs w:val="21"/>
              </w:rPr>
              <w:t>序号</w:t>
            </w:r>
          </w:p>
        </w:tc>
        <w:tc>
          <w:tcPr>
            <w:tcW w:w="5856" w:type="dxa"/>
            <w:tcBorders>
              <w:top w:val="single" w:sz="8" w:space="0" w:color="auto"/>
            </w:tcBorders>
            <w:vAlign w:val="center"/>
          </w:tcPr>
          <w:p w14:paraId="39DB2393" w14:textId="77777777" w:rsidR="00EB7CC2" w:rsidRPr="00316018" w:rsidRDefault="000141CC">
            <w:pPr>
              <w:autoSpaceDE w:val="0"/>
              <w:autoSpaceDN w:val="0"/>
              <w:adjustRightInd w:val="0"/>
              <w:snapToGrid w:val="0"/>
              <w:spacing w:line="340" w:lineRule="exact"/>
              <w:jc w:val="center"/>
              <w:rPr>
                <w:rFonts w:eastAsia="方正黑体_GBK"/>
                <w:szCs w:val="21"/>
              </w:rPr>
            </w:pPr>
            <w:r w:rsidRPr="00316018">
              <w:rPr>
                <w:rFonts w:eastAsia="方正黑体_GBK" w:hint="eastAsia"/>
                <w:szCs w:val="21"/>
              </w:rPr>
              <w:t>论文论著名称</w:t>
            </w:r>
            <w:r w:rsidRPr="00316018">
              <w:rPr>
                <w:rFonts w:eastAsia="方正黑体_GBK"/>
                <w:szCs w:val="21"/>
              </w:rPr>
              <w:t>/</w:t>
            </w:r>
            <w:r w:rsidRPr="00316018">
              <w:rPr>
                <w:rFonts w:eastAsia="方正黑体_GBK" w:hint="eastAsia"/>
                <w:szCs w:val="21"/>
              </w:rPr>
              <w:t>刊名</w:t>
            </w:r>
            <w:r w:rsidRPr="00316018">
              <w:rPr>
                <w:rFonts w:eastAsia="方正黑体_GBK"/>
                <w:szCs w:val="21"/>
              </w:rPr>
              <w:t xml:space="preserve">/ </w:t>
            </w:r>
          </w:p>
        </w:tc>
        <w:tc>
          <w:tcPr>
            <w:tcW w:w="2268" w:type="dxa"/>
            <w:tcBorders>
              <w:top w:val="single" w:sz="8" w:space="0" w:color="auto"/>
            </w:tcBorders>
            <w:vAlign w:val="center"/>
          </w:tcPr>
          <w:p w14:paraId="26F08450" w14:textId="77777777" w:rsidR="00EB7CC2" w:rsidRPr="00316018" w:rsidRDefault="000141CC">
            <w:pPr>
              <w:adjustRightInd w:val="0"/>
              <w:spacing w:line="340" w:lineRule="exact"/>
              <w:jc w:val="center"/>
              <w:rPr>
                <w:rFonts w:eastAsia="方正黑体_GBK"/>
                <w:szCs w:val="21"/>
              </w:rPr>
            </w:pPr>
            <w:r w:rsidRPr="00316018">
              <w:rPr>
                <w:rFonts w:eastAsia="方正黑体_GBK" w:hint="eastAsia"/>
                <w:szCs w:val="21"/>
              </w:rPr>
              <w:t>发表时间</w:t>
            </w:r>
          </w:p>
          <w:p w14:paraId="7410B698" w14:textId="77777777" w:rsidR="00EB7CC2" w:rsidRPr="00316018" w:rsidRDefault="000141CC">
            <w:pPr>
              <w:autoSpaceDE w:val="0"/>
              <w:autoSpaceDN w:val="0"/>
              <w:adjustRightInd w:val="0"/>
              <w:snapToGrid w:val="0"/>
              <w:spacing w:line="340" w:lineRule="exact"/>
              <w:jc w:val="center"/>
              <w:rPr>
                <w:rFonts w:eastAsia="方正黑体_GBK"/>
                <w:szCs w:val="21"/>
              </w:rPr>
            </w:pPr>
            <w:r w:rsidRPr="00316018">
              <w:rPr>
                <w:rFonts w:eastAsia="方正黑体_GBK" w:hint="eastAsia"/>
                <w:szCs w:val="21"/>
              </w:rPr>
              <w:t>（年</w:t>
            </w:r>
            <w:r w:rsidRPr="00316018">
              <w:rPr>
                <w:rFonts w:eastAsia="方正黑体_GBK"/>
                <w:szCs w:val="21"/>
              </w:rPr>
              <w:t>/</w:t>
            </w:r>
            <w:r w:rsidRPr="00316018">
              <w:rPr>
                <w:rFonts w:eastAsia="方正黑体_GBK" w:hint="eastAsia"/>
                <w:szCs w:val="21"/>
              </w:rPr>
              <w:t>月</w:t>
            </w:r>
            <w:r w:rsidRPr="00316018">
              <w:rPr>
                <w:rFonts w:eastAsia="方正黑体_GBK"/>
                <w:szCs w:val="21"/>
              </w:rPr>
              <w:t>/</w:t>
            </w:r>
            <w:r w:rsidRPr="00316018">
              <w:rPr>
                <w:rFonts w:eastAsia="方正黑体_GBK" w:hint="eastAsia"/>
                <w:szCs w:val="21"/>
              </w:rPr>
              <w:t>日）</w:t>
            </w:r>
          </w:p>
        </w:tc>
        <w:tc>
          <w:tcPr>
            <w:tcW w:w="2982" w:type="dxa"/>
            <w:tcBorders>
              <w:top w:val="single" w:sz="8" w:space="0" w:color="auto"/>
            </w:tcBorders>
            <w:vAlign w:val="center"/>
          </w:tcPr>
          <w:p w14:paraId="4039D4A3" w14:textId="77777777" w:rsidR="00EB7CC2" w:rsidRPr="00316018" w:rsidRDefault="000141CC">
            <w:pPr>
              <w:autoSpaceDE w:val="0"/>
              <w:autoSpaceDN w:val="0"/>
              <w:adjustRightInd w:val="0"/>
              <w:snapToGrid w:val="0"/>
              <w:spacing w:line="340" w:lineRule="exact"/>
              <w:jc w:val="center"/>
              <w:rPr>
                <w:rFonts w:eastAsia="方正黑体_GBK"/>
                <w:szCs w:val="21"/>
              </w:rPr>
            </w:pPr>
            <w:r w:rsidRPr="00316018">
              <w:rPr>
                <w:rFonts w:eastAsia="方正黑体_GBK" w:hint="eastAsia"/>
                <w:szCs w:val="21"/>
              </w:rPr>
              <w:t>作</w:t>
            </w:r>
            <w:r w:rsidRPr="00316018">
              <w:rPr>
                <w:rFonts w:eastAsia="方正黑体_GBK"/>
                <w:szCs w:val="21"/>
              </w:rPr>
              <w:t xml:space="preserve">  </w:t>
            </w:r>
            <w:r w:rsidRPr="00316018">
              <w:rPr>
                <w:rFonts w:eastAsia="方正黑体_GBK" w:hint="eastAsia"/>
                <w:szCs w:val="21"/>
              </w:rPr>
              <w:t>者</w:t>
            </w:r>
          </w:p>
        </w:tc>
        <w:tc>
          <w:tcPr>
            <w:tcW w:w="1837" w:type="dxa"/>
            <w:tcBorders>
              <w:top w:val="single" w:sz="8" w:space="0" w:color="auto"/>
            </w:tcBorders>
            <w:vAlign w:val="center"/>
          </w:tcPr>
          <w:p w14:paraId="059F4EF4" w14:textId="77777777" w:rsidR="00EB7CC2" w:rsidRPr="00316018" w:rsidRDefault="000141CC">
            <w:pPr>
              <w:autoSpaceDE w:val="0"/>
              <w:autoSpaceDN w:val="0"/>
              <w:adjustRightInd w:val="0"/>
              <w:snapToGrid w:val="0"/>
              <w:spacing w:line="340" w:lineRule="exact"/>
              <w:jc w:val="center"/>
              <w:rPr>
                <w:rFonts w:eastAsia="方正黑体_GBK"/>
                <w:szCs w:val="21"/>
              </w:rPr>
            </w:pPr>
            <w:r w:rsidRPr="00316018">
              <w:rPr>
                <w:rFonts w:eastAsia="方正黑体_GBK" w:hint="eastAsia"/>
                <w:szCs w:val="21"/>
              </w:rPr>
              <w:t>备</w:t>
            </w:r>
            <w:r w:rsidRPr="00316018">
              <w:rPr>
                <w:rFonts w:eastAsia="方正黑体_GBK"/>
                <w:szCs w:val="21"/>
              </w:rPr>
              <w:t xml:space="preserve">  </w:t>
            </w:r>
            <w:r w:rsidRPr="00316018">
              <w:rPr>
                <w:rFonts w:eastAsia="方正黑体_GBK" w:hint="eastAsia"/>
                <w:szCs w:val="21"/>
              </w:rPr>
              <w:t>注</w:t>
            </w:r>
          </w:p>
        </w:tc>
      </w:tr>
      <w:tr w:rsidR="00940754" w:rsidRPr="00316018" w14:paraId="7C59C78D" w14:textId="77777777">
        <w:trPr>
          <w:trHeight w:val="737"/>
          <w:jc w:val="center"/>
        </w:trPr>
        <w:tc>
          <w:tcPr>
            <w:tcW w:w="941" w:type="dxa"/>
            <w:vAlign w:val="center"/>
          </w:tcPr>
          <w:p w14:paraId="060F532F" w14:textId="77777777" w:rsidR="00EB7CC2" w:rsidRPr="00316018" w:rsidRDefault="000141CC">
            <w:pPr>
              <w:autoSpaceDE w:val="0"/>
              <w:autoSpaceDN w:val="0"/>
              <w:adjustRightInd w:val="0"/>
              <w:snapToGrid w:val="0"/>
              <w:spacing w:line="340" w:lineRule="exact"/>
              <w:jc w:val="center"/>
              <w:rPr>
                <w:rFonts w:ascii="宋体" w:hAnsi="宋体"/>
                <w:spacing w:val="-4"/>
                <w:sz w:val="24"/>
              </w:rPr>
            </w:pPr>
            <w:r w:rsidRPr="00316018">
              <w:rPr>
                <w:rFonts w:ascii="宋体" w:hAnsi="宋体" w:hint="eastAsia"/>
                <w:spacing w:val="-4"/>
                <w:sz w:val="24"/>
              </w:rPr>
              <w:t>1</w:t>
            </w:r>
          </w:p>
        </w:tc>
        <w:tc>
          <w:tcPr>
            <w:tcW w:w="5856" w:type="dxa"/>
            <w:vAlign w:val="center"/>
          </w:tcPr>
          <w:p w14:paraId="14F6ED6C" w14:textId="77777777"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Post-evaluation on energy saving reconstruction for hotel buildings, a case study in Jiangsu, China./</w:t>
            </w:r>
            <w:r w:rsidRPr="00316018">
              <w:rPr>
                <w:rFonts w:ascii="宋体" w:hAnsi="宋体"/>
                <w:spacing w:val="-4"/>
                <w:sz w:val="24"/>
              </w:rPr>
              <w:t xml:space="preserve">Energy and Buildings </w:t>
            </w:r>
          </w:p>
        </w:tc>
        <w:tc>
          <w:tcPr>
            <w:tcW w:w="2268" w:type="dxa"/>
            <w:vAlign w:val="center"/>
          </w:tcPr>
          <w:p w14:paraId="5FFEF650" w14:textId="77777777"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2021/04</w:t>
            </w:r>
          </w:p>
        </w:tc>
        <w:tc>
          <w:tcPr>
            <w:tcW w:w="2982" w:type="dxa"/>
            <w:vAlign w:val="center"/>
          </w:tcPr>
          <w:p w14:paraId="533C501A" w14:textId="77777777"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Dengyun Wang, Jianmin Meng, Tong Zhang</w:t>
            </w:r>
          </w:p>
        </w:tc>
        <w:tc>
          <w:tcPr>
            <w:tcW w:w="1837" w:type="dxa"/>
            <w:vAlign w:val="center"/>
          </w:tcPr>
          <w:p w14:paraId="4BD9C4A5" w14:textId="77777777" w:rsidR="00EB7CC2" w:rsidRPr="00316018" w:rsidRDefault="00EB7CC2">
            <w:pPr>
              <w:autoSpaceDE w:val="0"/>
              <w:autoSpaceDN w:val="0"/>
              <w:adjustRightInd w:val="0"/>
              <w:snapToGrid w:val="0"/>
              <w:spacing w:line="340" w:lineRule="exact"/>
              <w:jc w:val="center"/>
              <w:rPr>
                <w:rFonts w:ascii="宋体" w:hAnsi="宋体"/>
                <w:spacing w:val="-4"/>
                <w:sz w:val="24"/>
              </w:rPr>
            </w:pPr>
          </w:p>
        </w:tc>
      </w:tr>
      <w:tr w:rsidR="00940754" w:rsidRPr="00316018" w14:paraId="5FC17576" w14:textId="77777777">
        <w:trPr>
          <w:trHeight w:val="737"/>
          <w:jc w:val="center"/>
        </w:trPr>
        <w:tc>
          <w:tcPr>
            <w:tcW w:w="941" w:type="dxa"/>
            <w:vAlign w:val="center"/>
          </w:tcPr>
          <w:p w14:paraId="1B4975B8" w14:textId="77777777" w:rsidR="00EB7CC2" w:rsidRPr="00316018" w:rsidRDefault="000141CC">
            <w:pPr>
              <w:autoSpaceDE w:val="0"/>
              <w:autoSpaceDN w:val="0"/>
              <w:adjustRightInd w:val="0"/>
              <w:snapToGrid w:val="0"/>
              <w:spacing w:line="280" w:lineRule="exact"/>
              <w:jc w:val="center"/>
              <w:rPr>
                <w:rFonts w:ascii="宋体" w:hAnsi="宋体"/>
                <w:spacing w:val="-4"/>
                <w:sz w:val="24"/>
              </w:rPr>
            </w:pPr>
            <w:r w:rsidRPr="00316018">
              <w:rPr>
                <w:rFonts w:ascii="宋体" w:hAnsi="宋体"/>
                <w:spacing w:val="-4"/>
                <w:sz w:val="24"/>
              </w:rPr>
              <w:t>2</w:t>
            </w:r>
          </w:p>
        </w:tc>
        <w:tc>
          <w:tcPr>
            <w:tcW w:w="5856" w:type="dxa"/>
            <w:vAlign w:val="center"/>
          </w:tcPr>
          <w:p w14:paraId="6C35D34E" w14:textId="0B316133" w:rsidR="00EB7CC2" w:rsidRPr="00316018" w:rsidRDefault="000141CC">
            <w:pPr>
              <w:autoSpaceDE w:val="0"/>
              <w:autoSpaceDN w:val="0"/>
              <w:adjustRightInd w:val="0"/>
              <w:snapToGrid w:val="0"/>
              <w:spacing w:line="280" w:lineRule="exact"/>
              <w:rPr>
                <w:rFonts w:ascii="宋体" w:hAnsi="宋体"/>
                <w:spacing w:val="-4"/>
                <w:sz w:val="24"/>
              </w:rPr>
            </w:pPr>
            <w:r w:rsidRPr="00316018">
              <w:rPr>
                <w:rFonts w:ascii="宋体" w:hAnsi="宋体"/>
                <w:spacing w:val="-4"/>
                <w:sz w:val="24"/>
              </w:rPr>
              <w:t>The mechanism study of oxygen reduction reaction (ORR) on non-equivalent P, N co-doped graphene</w:t>
            </w:r>
            <w:r w:rsidRPr="00316018">
              <w:rPr>
                <w:rFonts w:ascii="宋体" w:hAnsi="宋体" w:hint="eastAsia"/>
                <w:spacing w:val="-4"/>
                <w:sz w:val="24"/>
              </w:rPr>
              <w:t>. /</w:t>
            </w:r>
            <w:r w:rsidRPr="00316018">
              <w:rPr>
                <w:rFonts w:ascii="宋体" w:hAnsi="宋体"/>
                <w:spacing w:val="-4"/>
                <w:sz w:val="24"/>
              </w:rPr>
              <w:t xml:space="preserve"> Applied Surface Science</w:t>
            </w:r>
            <w:r w:rsidRPr="00316018">
              <w:rPr>
                <w:rFonts w:ascii="宋体" w:hAnsi="宋体" w:hint="eastAsia"/>
                <w:spacing w:val="-4"/>
                <w:sz w:val="24"/>
              </w:rPr>
              <w:t xml:space="preserve"> </w:t>
            </w:r>
          </w:p>
        </w:tc>
        <w:tc>
          <w:tcPr>
            <w:tcW w:w="2268" w:type="dxa"/>
            <w:vAlign w:val="center"/>
          </w:tcPr>
          <w:p w14:paraId="67F851C4" w14:textId="77777777" w:rsidR="00EB7CC2" w:rsidRPr="00316018" w:rsidRDefault="000141CC">
            <w:pPr>
              <w:autoSpaceDE w:val="0"/>
              <w:autoSpaceDN w:val="0"/>
              <w:adjustRightInd w:val="0"/>
              <w:snapToGrid w:val="0"/>
              <w:spacing w:line="280" w:lineRule="exact"/>
              <w:rPr>
                <w:rFonts w:ascii="宋体" w:hAnsi="宋体"/>
                <w:spacing w:val="-4"/>
                <w:sz w:val="24"/>
              </w:rPr>
            </w:pPr>
            <w:r w:rsidRPr="00316018">
              <w:rPr>
                <w:rFonts w:ascii="宋体" w:hAnsi="宋体" w:hint="eastAsia"/>
                <w:spacing w:val="-4"/>
                <w:sz w:val="24"/>
              </w:rPr>
              <w:t>2020/05/01</w:t>
            </w:r>
          </w:p>
        </w:tc>
        <w:tc>
          <w:tcPr>
            <w:tcW w:w="2982" w:type="dxa"/>
            <w:vAlign w:val="center"/>
          </w:tcPr>
          <w:p w14:paraId="3C65C4EA" w14:textId="77777777"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Chaoling Han</w:t>
            </w:r>
            <w:r w:rsidRPr="00316018">
              <w:rPr>
                <w:rFonts w:ascii="宋体" w:hAnsi="宋体"/>
                <w:spacing w:val="-4"/>
                <w:sz w:val="24"/>
              </w:rPr>
              <w:t>,</w:t>
            </w:r>
            <w:r w:rsidRPr="00316018">
              <w:rPr>
                <w:rFonts w:ascii="宋体" w:hAnsi="宋体" w:hint="eastAsia"/>
                <w:spacing w:val="-4"/>
                <w:sz w:val="24"/>
              </w:rPr>
              <w:t xml:space="preserve"> </w:t>
            </w:r>
            <w:r w:rsidRPr="00316018">
              <w:rPr>
                <w:rFonts w:ascii="宋体" w:hAnsi="宋体"/>
                <w:spacing w:val="-4"/>
                <w:sz w:val="24"/>
              </w:rPr>
              <w:t>Zhenqian Chen</w:t>
            </w:r>
          </w:p>
        </w:tc>
        <w:tc>
          <w:tcPr>
            <w:tcW w:w="1837" w:type="dxa"/>
            <w:vAlign w:val="center"/>
          </w:tcPr>
          <w:p w14:paraId="27401063" w14:textId="77777777" w:rsidR="00EB7CC2" w:rsidRPr="00316018" w:rsidRDefault="00EB7CC2">
            <w:pPr>
              <w:autoSpaceDE w:val="0"/>
              <w:autoSpaceDN w:val="0"/>
              <w:adjustRightInd w:val="0"/>
              <w:snapToGrid w:val="0"/>
              <w:spacing w:line="340" w:lineRule="exact"/>
              <w:jc w:val="center"/>
              <w:rPr>
                <w:rFonts w:ascii="宋体" w:hAnsi="宋体"/>
                <w:spacing w:val="-4"/>
                <w:sz w:val="24"/>
              </w:rPr>
            </w:pPr>
          </w:p>
        </w:tc>
      </w:tr>
      <w:tr w:rsidR="00940754" w:rsidRPr="00316018" w14:paraId="72664E0B" w14:textId="77777777">
        <w:trPr>
          <w:trHeight w:val="737"/>
          <w:jc w:val="center"/>
        </w:trPr>
        <w:tc>
          <w:tcPr>
            <w:tcW w:w="941" w:type="dxa"/>
            <w:vAlign w:val="center"/>
          </w:tcPr>
          <w:p w14:paraId="1BC4255B" w14:textId="77777777" w:rsidR="00EB7CC2" w:rsidRPr="00316018" w:rsidRDefault="000141CC">
            <w:pPr>
              <w:autoSpaceDE w:val="0"/>
              <w:autoSpaceDN w:val="0"/>
              <w:adjustRightInd w:val="0"/>
              <w:snapToGrid w:val="0"/>
              <w:spacing w:line="280" w:lineRule="exact"/>
              <w:jc w:val="center"/>
              <w:rPr>
                <w:rFonts w:ascii="宋体" w:hAnsi="宋体"/>
                <w:spacing w:val="-4"/>
                <w:sz w:val="24"/>
              </w:rPr>
            </w:pPr>
            <w:r w:rsidRPr="00316018">
              <w:rPr>
                <w:rFonts w:ascii="宋体" w:hAnsi="宋体"/>
                <w:spacing w:val="-4"/>
                <w:sz w:val="24"/>
              </w:rPr>
              <w:t>3</w:t>
            </w:r>
          </w:p>
        </w:tc>
        <w:tc>
          <w:tcPr>
            <w:tcW w:w="5856" w:type="dxa"/>
            <w:vAlign w:val="center"/>
          </w:tcPr>
          <w:p w14:paraId="4ED9E6B4" w14:textId="0E9A5541"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A geographical detector study on factors influencing urban park use in Nanjing, China/Urban Forestry &amp; Urban Greening</w:t>
            </w:r>
          </w:p>
        </w:tc>
        <w:tc>
          <w:tcPr>
            <w:tcW w:w="2268" w:type="dxa"/>
            <w:vAlign w:val="center"/>
          </w:tcPr>
          <w:p w14:paraId="18746EA5" w14:textId="77777777"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2</w:t>
            </w:r>
            <w:r w:rsidRPr="00316018">
              <w:rPr>
                <w:rFonts w:ascii="宋体" w:hAnsi="宋体"/>
                <w:spacing w:val="-4"/>
                <w:sz w:val="24"/>
              </w:rPr>
              <w:t>021/04</w:t>
            </w:r>
          </w:p>
        </w:tc>
        <w:tc>
          <w:tcPr>
            <w:tcW w:w="2982" w:type="dxa"/>
            <w:vAlign w:val="center"/>
          </w:tcPr>
          <w:p w14:paraId="45C56EF5" w14:textId="77777777"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Zhengxi Fan , Jin Duan , Yin Lu , Wenting Zou , Wenlong Lan</w:t>
            </w:r>
          </w:p>
        </w:tc>
        <w:tc>
          <w:tcPr>
            <w:tcW w:w="1837" w:type="dxa"/>
            <w:vAlign w:val="center"/>
          </w:tcPr>
          <w:p w14:paraId="423E7DA0" w14:textId="77777777" w:rsidR="00EB7CC2" w:rsidRPr="00316018" w:rsidRDefault="00EB7CC2">
            <w:pPr>
              <w:autoSpaceDE w:val="0"/>
              <w:autoSpaceDN w:val="0"/>
              <w:adjustRightInd w:val="0"/>
              <w:snapToGrid w:val="0"/>
              <w:spacing w:line="280" w:lineRule="exact"/>
              <w:jc w:val="center"/>
              <w:rPr>
                <w:rFonts w:ascii="宋体" w:hAnsi="宋体"/>
                <w:spacing w:val="-4"/>
                <w:sz w:val="24"/>
              </w:rPr>
            </w:pPr>
          </w:p>
        </w:tc>
      </w:tr>
      <w:tr w:rsidR="00940754" w:rsidRPr="00316018" w14:paraId="15677E53" w14:textId="77777777">
        <w:trPr>
          <w:trHeight w:val="737"/>
          <w:jc w:val="center"/>
        </w:trPr>
        <w:tc>
          <w:tcPr>
            <w:tcW w:w="941" w:type="dxa"/>
            <w:vAlign w:val="center"/>
          </w:tcPr>
          <w:p w14:paraId="59CD03EA" w14:textId="77777777" w:rsidR="00EB7CC2" w:rsidRPr="00316018" w:rsidRDefault="000141CC">
            <w:pPr>
              <w:autoSpaceDE w:val="0"/>
              <w:autoSpaceDN w:val="0"/>
              <w:adjustRightInd w:val="0"/>
              <w:snapToGrid w:val="0"/>
              <w:spacing w:line="280" w:lineRule="exact"/>
              <w:jc w:val="center"/>
              <w:rPr>
                <w:rFonts w:ascii="宋体" w:hAnsi="宋体"/>
                <w:spacing w:val="-4"/>
                <w:sz w:val="24"/>
              </w:rPr>
            </w:pPr>
            <w:r w:rsidRPr="00316018">
              <w:rPr>
                <w:rFonts w:ascii="宋体" w:hAnsi="宋体"/>
                <w:spacing w:val="-4"/>
                <w:sz w:val="24"/>
              </w:rPr>
              <w:t>4</w:t>
            </w:r>
          </w:p>
        </w:tc>
        <w:tc>
          <w:tcPr>
            <w:tcW w:w="5856" w:type="dxa"/>
            <w:vAlign w:val="center"/>
          </w:tcPr>
          <w:p w14:paraId="291C1508" w14:textId="1C9D4A2D" w:rsidR="00EB7CC2" w:rsidRPr="00316018" w:rsidRDefault="000141CC">
            <w:pPr>
              <w:autoSpaceDE w:val="0"/>
              <w:autoSpaceDN w:val="0"/>
              <w:adjustRightInd w:val="0"/>
              <w:snapToGrid w:val="0"/>
              <w:spacing w:line="340" w:lineRule="exact"/>
              <w:jc w:val="left"/>
              <w:rPr>
                <w:rFonts w:ascii="宋体" w:hAnsi="宋体"/>
                <w:spacing w:val="-4"/>
                <w:sz w:val="24"/>
              </w:rPr>
            </w:pPr>
            <w:r w:rsidRPr="00316018">
              <w:rPr>
                <w:rFonts w:ascii="宋体" w:hAnsi="宋体"/>
                <w:spacing w:val="-4"/>
                <w:sz w:val="24"/>
              </w:rPr>
              <w:t>A Random Forest Model for Travel Mode Identification Based on Mobile Phone Signaling Data</w:t>
            </w:r>
            <w:r w:rsidR="00921E80" w:rsidRPr="00316018">
              <w:rPr>
                <w:rFonts w:ascii="宋体" w:hAnsi="宋体" w:hint="eastAsia"/>
                <w:spacing w:val="-4"/>
                <w:sz w:val="24"/>
              </w:rPr>
              <w:t>/</w:t>
            </w:r>
            <w:r w:rsidR="00921E80" w:rsidRPr="00316018">
              <w:rPr>
                <w:rFonts w:ascii="宋体" w:hAnsi="宋体"/>
                <w:spacing w:val="-4"/>
                <w:sz w:val="24"/>
              </w:rPr>
              <w:t>Sustainability</w:t>
            </w:r>
          </w:p>
        </w:tc>
        <w:tc>
          <w:tcPr>
            <w:tcW w:w="2268" w:type="dxa"/>
            <w:vAlign w:val="center"/>
          </w:tcPr>
          <w:p w14:paraId="355F9266" w14:textId="77777777" w:rsidR="00EB7CC2" w:rsidRPr="00316018" w:rsidRDefault="000141CC">
            <w:pPr>
              <w:autoSpaceDE w:val="0"/>
              <w:autoSpaceDN w:val="0"/>
              <w:adjustRightInd w:val="0"/>
              <w:snapToGrid w:val="0"/>
              <w:spacing w:line="340" w:lineRule="exact"/>
              <w:jc w:val="left"/>
              <w:rPr>
                <w:rFonts w:ascii="宋体" w:hAnsi="宋体"/>
                <w:spacing w:val="-4"/>
                <w:sz w:val="24"/>
              </w:rPr>
            </w:pPr>
            <w:r w:rsidRPr="00316018">
              <w:rPr>
                <w:rFonts w:ascii="宋体" w:hAnsi="宋体"/>
                <w:spacing w:val="-4"/>
                <w:sz w:val="24"/>
              </w:rPr>
              <w:t>2019</w:t>
            </w:r>
            <w:r w:rsidRPr="00316018">
              <w:rPr>
                <w:rFonts w:ascii="宋体" w:hAnsi="宋体" w:hint="eastAsia"/>
                <w:spacing w:val="-4"/>
                <w:sz w:val="24"/>
              </w:rPr>
              <w:t>/</w:t>
            </w:r>
            <w:r w:rsidRPr="00316018">
              <w:rPr>
                <w:rFonts w:ascii="宋体" w:hAnsi="宋体"/>
                <w:spacing w:val="-4"/>
                <w:sz w:val="24"/>
              </w:rPr>
              <w:t>10/25</w:t>
            </w:r>
          </w:p>
        </w:tc>
        <w:tc>
          <w:tcPr>
            <w:tcW w:w="2982" w:type="dxa"/>
            <w:vAlign w:val="center"/>
          </w:tcPr>
          <w:p w14:paraId="2E801944" w14:textId="77777777"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Zhenbo Lu , Zhen Long, Jingxin Xia and Chengchuan An</w:t>
            </w:r>
          </w:p>
        </w:tc>
        <w:tc>
          <w:tcPr>
            <w:tcW w:w="1837" w:type="dxa"/>
            <w:vAlign w:val="center"/>
          </w:tcPr>
          <w:p w14:paraId="035600C0" w14:textId="77777777" w:rsidR="00EB7CC2" w:rsidRPr="00316018" w:rsidRDefault="00EB7CC2">
            <w:pPr>
              <w:autoSpaceDE w:val="0"/>
              <w:autoSpaceDN w:val="0"/>
              <w:adjustRightInd w:val="0"/>
              <w:snapToGrid w:val="0"/>
              <w:spacing w:line="280" w:lineRule="exact"/>
              <w:jc w:val="center"/>
              <w:rPr>
                <w:rFonts w:ascii="宋体" w:hAnsi="宋体"/>
                <w:spacing w:val="-4"/>
                <w:sz w:val="24"/>
              </w:rPr>
            </w:pPr>
          </w:p>
        </w:tc>
      </w:tr>
      <w:tr w:rsidR="00940754" w:rsidRPr="00316018" w14:paraId="3A12096A" w14:textId="77777777">
        <w:trPr>
          <w:trHeight w:val="737"/>
          <w:jc w:val="center"/>
        </w:trPr>
        <w:tc>
          <w:tcPr>
            <w:tcW w:w="941" w:type="dxa"/>
            <w:vAlign w:val="center"/>
          </w:tcPr>
          <w:p w14:paraId="3E65EEF3" w14:textId="77777777" w:rsidR="00EB7CC2" w:rsidRPr="00316018" w:rsidRDefault="000141CC">
            <w:pPr>
              <w:autoSpaceDE w:val="0"/>
              <w:autoSpaceDN w:val="0"/>
              <w:adjustRightInd w:val="0"/>
              <w:snapToGrid w:val="0"/>
              <w:spacing w:line="280" w:lineRule="exact"/>
              <w:jc w:val="center"/>
              <w:rPr>
                <w:spacing w:val="-25"/>
                <w:sz w:val="24"/>
              </w:rPr>
            </w:pPr>
            <w:r w:rsidRPr="00316018">
              <w:rPr>
                <w:spacing w:val="-25"/>
                <w:sz w:val="24"/>
              </w:rPr>
              <w:t>5</w:t>
            </w:r>
          </w:p>
        </w:tc>
        <w:tc>
          <w:tcPr>
            <w:tcW w:w="5856" w:type="dxa"/>
            <w:vAlign w:val="center"/>
          </w:tcPr>
          <w:p w14:paraId="678CADFA" w14:textId="3053E444"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Pore-scale simulation of heat and mass transfer in deformable porous media</w:t>
            </w:r>
            <w:r w:rsidRPr="00316018">
              <w:rPr>
                <w:rFonts w:ascii="宋体" w:hAnsi="宋体" w:hint="eastAsia"/>
                <w:spacing w:val="-4"/>
                <w:sz w:val="24"/>
              </w:rPr>
              <w:t>./</w:t>
            </w:r>
            <w:r w:rsidRPr="00316018">
              <w:rPr>
                <w:rFonts w:ascii="宋体" w:hAnsi="宋体"/>
                <w:spacing w:val="-4"/>
                <w:sz w:val="24"/>
              </w:rPr>
              <w:t xml:space="preserve"> International Journal of Heat and Mass Transfer</w:t>
            </w:r>
          </w:p>
        </w:tc>
        <w:tc>
          <w:tcPr>
            <w:tcW w:w="2268" w:type="dxa"/>
            <w:vAlign w:val="center"/>
          </w:tcPr>
          <w:p w14:paraId="1AFB3786" w14:textId="77777777"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2020/08/21</w:t>
            </w:r>
          </w:p>
        </w:tc>
        <w:tc>
          <w:tcPr>
            <w:tcW w:w="2982" w:type="dxa"/>
            <w:vAlign w:val="center"/>
          </w:tcPr>
          <w:p w14:paraId="328DD224" w14:textId="77777777" w:rsidR="00EB7CC2" w:rsidRPr="00316018" w:rsidRDefault="000141C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Xinzhu Mou,</w:t>
            </w:r>
            <w:r w:rsidRPr="00316018">
              <w:rPr>
                <w:rFonts w:ascii="宋体" w:hAnsi="宋体" w:hint="eastAsia"/>
                <w:spacing w:val="-4"/>
                <w:sz w:val="24"/>
              </w:rPr>
              <w:t xml:space="preserve"> </w:t>
            </w:r>
            <w:r w:rsidRPr="00316018">
              <w:rPr>
                <w:rFonts w:ascii="宋体" w:hAnsi="宋体"/>
                <w:spacing w:val="-4"/>
                <w:sz w:val="24"/>
              </w:rPr>
              <w:t>Zhenqian Chen</w:t>
            </w:r>
          </w:p>
        </w:tc>
        <w:tc>
          <w:tcPr>
            <w:tcW w:w="1837" w:type="dxa"/>
            <w:vAlign w:val="center"/>
          </w:tcPr>
          <w:p w14:paraId="05C38D57" w14:textId="77777777" w:rsidR="00EB7CC2" w:rsidRPr="00316018" w:rsidRDefault="00EB7CC2">
            <w:pPr>
              <w:autoSpaceDE w:val="0"/>
              <w:autoSpaceDN w:val="0"/>
              <w:adjustRightInd w:val="0"/>
              <w:snapToGrid w:val="0"/>
              <w:spacing w:line="280" w:lineRule="exact"/>
              <w:jc w:val="center"/>
              <w:rPr>
                <w:rFonts w:ascii="宋体" w:hAnsi="宋体"/>
                <w:spacing w:val="-4"/>
                <w:sz w:val="24"/>
              </w:rPr>
            </w:pPr>
          </w:p>
        </w:tc>
      </w:tr>
    </w:tbl>
    <w:p w14:paraId="60FFF3EF" w14:textId="77777777" w:rsidR="00EB7CC2" w:rsidRPr="00316018" w:rsidRDefault="000141CC">
      <w:pPr>
        <w:pStyle w:val="a5"/>
        <w:adjustRightInd w:val="0"/>
        <w:spacing w:line="320" w:lineRule="exact"/>
        <w:ind w:firstLineChars="0" w:firstLine="0"/>
        <w:rPr>
          <w:rFonts w:ascii="Times New Roman" w:hAnsi="Times New Roman"/>
          <w:b/>
          <w:bCs/>
          <w:szCs w:val="28"/>
        </w:rPr>
      </w:pPr>
      <w:r w:rsidRPr="00316018">
        <w:rPr>
          <w:rFonts w:ascii="Times New Roman" w:hAnsi="Times New Roman"/>
        </w:rPr>
        <w:t xml:space="preserve">     </w:t>
      </w:r>
      <w:r w:rsidRPr="00316018">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sidRPr="00316018">
        <w:rPr>
          <w:rFonts w:ascii="Times New Roman" w:hAnsi="Times New Roman"/>
          <w:b/>
          <w:bCs/>
          <w:szCs w:val="28"/>
        </w:rPr>
        <w:t xml:space="preserve">                                   </w:t>
      </w:r>
      <w:r w:rsidRPr="00316018">
        <w:rPr>
          <w:rFonts w:ascii="Times New Roman" w:hAnsi="Times New Roman" w:hint="eastAsia"/>
          <w:b/>
          <w:bCs/>
          <w:szCs w:val="28"/>
        </w:rPr>
        <w:t>第一完成人签名：</w:t>
      </w:r>
    </w:p>
    <w:p w14:paraId="563DFC27" w14:textId="77777777" w:rsidR="00EB7CC2" w:rsidRPr="00316018" w:rsidRDefault="00EB7CC2">
      <w:pPr>
        <w:widowControl/>
        <w:jc w:val="left"/>
        <w:rPr>
          <w:sz w:val="28"/>
          <w:szCs w:val="28"/>
        </w:rPr>
      </w:pPr>
    </w:p>
    <w:p w14:paraId="22FF4653" w14:textId="77777777" w:rsidR="00EB7CC2" w:rsidRPr="00316018" w:rsidRDefault="000141CC">
      <w:pPr>
        <w:spacing w:line="520" w:lineRule="atLeast"/>
        <w:rPr>
          <w:sz w:val="28"/>
          <w:szCs w:val="28"/>
        </w:rPr>
      </w:pPr>
      <w:r w:rsidRPr="00316018">
        <w:rPr>
          <w:rFonts w:hint="eastAsia"/>
          <w:sz w:val="28"/>
          <w:szCs w:val="28"/>
        </w:rPr>
        <w:t>2</w:t>
      </w:r>
      <w:r w:rsidRPr="00316018">
        <w:rPr>
          <w:rFonts w:hint="eastAsia"/>
          <w:sz w:val="28"/>
          <w:szCs w:val="28"/>
        </w:rPr>
        <w:t>、代表性论文论著被他人引用的情况（不超过</w:t>
      </w:r>
      <w:r w:rsidRPr="00316018">
        <w:rPr>
          <w:sz w:val="28"/>
          <w:szCs w:val="28"/>
        </w:rPr>
        <w:t>5</w:t>
      </w:r>
      <w:r w:rsidRPr="00316018">
        <w:rPr>
          <w:rFonts w:hint="eastAsia"/>
          <w:sz w:val="28"/>
          <w:szCs w:val="28"/>
        </w:rPr>
        <w:t>篇）</w:t>
      </w:r>
    </w:p>
    <w:tbl>
      <w:tblPr>
        <w:tblW w:w="13338" w:type="dxa"/>
        <w:tblLayout w:type="fixed"/>
        <w:tblLook w:val="04A0" w:firstRow="1" w:lastRow="0" w:firstColumn="1" w:lastColumn="0" w:noHBand="0" w:noVBand="1"/>
      </w:tblPr>
      <w:tblGrid>
        <w:gridCol w:w="1066"/>
        <w:gridCol w:w="3564"/>
        <w:gridCol w:w="4296"/>
        <w:gridCol w:w="2551"/>
        <w:gridCol w:w="1861"/>
      </w:tblGrid>
      <w:tr w:rsidR="00940754" w:rsidRPr="00316018" w14:paraId="262B0796" w14:textId="77777777" w:rsidTr="00872E5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3639B60B" w14:textId="77777777" w:rsidR="00EB7CC2" w:rsidRPr="00316018" w:rsidRDefault="000141CC">
            <w:pPr>
              <w:adjustRightInd w:val="0"/>
              <w:jc w:val="center"/>
              <w:rPr>
                <w:szCs w:val="21"/>
              </w:rPr>
            </w:pPr>
            <w:r w:rsidRPr="00316018">
              <w:rPr>
                <w:rFonts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14:paraId="5F09A04E" w14:textId="77777777" w:rsidR="00EB7CC2" w:rsidRPr="00316018" w:rsidRDefault="000141CC">
            <w:pPr>
              <w:adjustRightInd w:val="0"/>
              <w:jc w:val="center"/>
              <w:rPr>
                <w:szCs w:val="21"/>
              </w:rPr>
            </w:pPr>
            <w:r w:rsidRPr="00316018">
              <w:rPr>
                <w:rFonts w:hint="eastAsia"/>
                <w:szCs w:val="21"/>
              </w:rPr>
              <w:t>被引代表性论文论著题目</w:t>
            </w:r>
          </w:p>
        </w:tc>
        <w:tc>
          <w:tcPr>
            <w:tcW w:w="4296" w:type="dxa"/>
            <w:tcBorders>
              <w:top w:val="single" w:sz="4" w:space="0" w:color="auto"/>
              <w:left w:val="single" w:sz="4" w:space="0" w:color="auto"/>
              <w:bottom w:val="single" w:sz="4" w:space="0" w:color="auto"/>
              <w:right w:val="single" w:sz="4" w:space="0" w:color="auto"/>
            </w:tcBorders>
            <w:vAlign w:val="center"/>
          </w:tcPr>
          <w:p w14:paraId="0F57C826" w14:textId="77777777" w:rsidR="00EB7CC2" w:rsidRPr="00316018" w:rsidRDefault="000141CC">
            <w:pPr>
              <w:adjustRightInd w:val="0"/>
              <w:jc w:val="center"/>
              <w:rPr>
                <w:szCs w:val="21"/>
              </w:rPr>
            </w:pPr>
            <w:r w:rsidRPr="00316018">
              <w:rPr>
                <w:rFonts w:hint="eastAsia"/>
                <w:szCs w:val="21"/>
              </w:rPr>
              <w:t>引文题目</w:t>
            </w:r>
            <w:r w:rsidRPr="00316018">
              <w:rPr>
                <w:rFonts w:hint="eastAsia"/>
                <w:szCs w:val="21"/>
              </w:rPr>
              <w:t>/</w:t>
            </w:r>
            <w:r w:rsidRPr="00316018">
              <w:rPr>
                <w:rFonts w:hint="eastAsia"/>
                <w:szCs w:val="21"/>
              </w:rPr>
              <w:t>作者</w:t>
            </w:r>
          </w:p>
        </w:tc>
        <w:tc>
          <w:tcPr>
            <w:tcW w:w="2551" w:type="dxa"/>
            <w:tcBorders>
              <w:top w:val="single" w:sz="4" w:space="0" w:color="auto"/>
              <w:left w:val="single" w:sz="4" w:space="0" w:color="auto"/>
              <w:bottom w:val="single" w:sz="4" w:space="0" w:color="auto"/>
              <w:right w:val="single" w:sz="4" w:space="0" w:color="auto"/>
            </w:tcBorders>
            <w:vAlign w:val="center"/>
          </w:tcPr>
          <w:p w14:paraId="35A61E4A" w14:textId="77777777" w:rsidR="00EB7CC2" w:rsidRPr="00316018" w:rsidRDefault="000141CC">
            <w:pPr>
              <w:adjustRightInd w:val="0"/>
              <w:jc w:val="center"/>
              <w:rPr>
                <w:szCs w:val="21"/>
              </w:rPr>
            </w:pPr>
            <w:r w:rsidRPr="00316018">
              <w:rPr>
                <w:rFonts w:hint="eastAsia"/>
                <w:szCs w:val="21"/>
              </w:rPr>
              <w:t>引文刊名</w:t>
            </w:r>
            <w:r w:rsidRPr="00316018">
              <w:rPr>
                <w:rFonts w:hint="eastAsia"/>
                <w:szCs w:val="21"/>
              </w:rPr>
              <w:t>/</w:t>
            </w:r>
            <w:r w:rsidRPr="00316018">
              <w:rPr>
                <w:rFonts w:hint="eastAsia"/>
                <w:szCs w:val="21"/>
              </w:rPr>
              <w:t>影响因子</w:t>
            </w:r>
          </w:p>
        </w:tc>
        <w:tc>
          <w:tcPr>
            <w:tcW w:w="1861" w:type="dxa"/>
            <w:tcBorders>
              <w:top w:val="single" w:sz="4" w:space="0" w:color="auto"/>
              <w:left w:val="single" w:sz="4" w:space="0" w:color="auto"/>
              <w:bottom w:val="single" w:sz="4" w:space="0" w:color="auto"/>
              <w:right w:val="single" w:sz="4" w:space="0" w:color="auto"/>
            </w:tcBorders>
            <w:vAlign w:val="center"/>
          </w:tcPr>
          <w:p w14:paraId="40E4D779" w14:textId="77777777" w:rsidR="00EB7CC2" w:rsidRPr="00316018" w:rsidRDefault="000141CC">
            <w:pPr>
              <w:adjustRightInd w:val="0"/>
              <w:jc w:val="center"/>
              <w:rPr>
                <w:szCs w:val="21"/>
              </w:rPr>
            </w:pPr>
            <w:r w:rsidRPr="00316018">
              <w:rPr>
                <w:rFonts w:hint="eastAsia"/>
                <w:szCs w:val="21"/>
              </w:rPr>
              <w:t>引文发表时间（年月日）</w:t>
            </w:r>
          </w:p>
        </w:tc>
      </w:tr>
      <w:tr w:rsidR="00940754" w:rsidRPr="00316018" w14:paraId="195DFF03" w14:textId="77777777" w:rsidTr="00872E5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5BA4B89B" w14:textId="61CE4283" w:rsidR="00C46FBD" w:rsidRPr="00316018" w:rsidRDefault="00C46FBD" w:rsidP="00C46FBD">
            <w:pPr>
              <w:adjustRightInd w:val="0"/>
              <w:spacing w:line="280" w:lineRule="exact"/>
              <w:jc w:val="center"/>
              <w:rPr>
                <w:spacing w:val="-25"/>
                <w:sz w:val="24"/>
              </w:rPr>
            </w:pPr>
            <w:r w:rsidRPr="00316018">
              <w:rPr>
                <w:rFonts w:hint="eastAsia"/>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14:paraId="594AFCDB" w14:textId="1BB1C247" w:rsidR="00C46FBD" w:rsidRPr="00316018" w:rsidRDefault="00C46FBD" w:rsidP="00C46FBD">
            <w:pPr>
              <w:adjustRightInd w:val="0"/>
              <w:spacing w:line="280" w:lineRule="exact"/>
              <w:rPr>
                <w:rFonts w:ascii="宋体" w:hAnsi="宋体"/>
                <w:spacing w:val="-4"/>
                <w:sz w:val="24"/>
              </w:rPr>
            </w:pPr>
            <w:r w:rsidRPr="00316018">
              <w:rPr>
                <w:rFonts w:ascii="宋体" w:hAnsi="宋体" w:hint="eastAsia"/>
                <w:spacing w:val="-4"/>
                <w:sz w:val="24"/>
              </w:rPr>
              <w:t>Post-evaluation on energy saving reconstruction for hotel buildings, a case study in Jiangsu, China</w:t>
            </w:r>
          </w:p>
        </w:tc>
        <w:tc>
          <w:tcPr>
            <w:tcW w:w="4296" w:type="dxa"/>
            <w:tcBorders>
              <w:top w:val="single" w:sz="4" w:space="0" w:color="auto"/>
              <w:left w:val="single" w:sz="4" w:space="0" w:color="auto"/>
              <w:bottom w:val="single" w:sz="4" w:space="0" w:color="auto"/>
              <w:right w:val="single" w:sz="4" w:space="0" w:color="auto"/>
            </w:tcBorders>
            <w:vAlign w:val="center"/>
          </w:tcPr>
          <w:p w14:paraId="2CD342A3" w14:textId="6FCDF59B" w:rsidR="00C46FBD" w:rsidRPr="00316018" w:rsidRDefault="00C46FBD" w:rsidP="00C46FBD">
            <w:pPr>
              <w:adjustRightInd w:val="0"/>
              <w:spacing w:line="280" w:lineRule="exact"/>
              <w:rPr>
                <w:rFonts w:ascii="宋体" w:hAnsi="宋体"/>
                <w:spacing w:val="-4"/>
                <w:sz w:val="24"/>
              </w:rPr>
            </w:pPr>
            <w:r w:rsidRPr="00316018">
              <w:rPr>
                <w:rFonts w:ascii="宋体" w:hAnsi="宋体" w:hint="eastAsia"/>
                <w:spacing w:val="-4"/>
                <w:sz w:val="24"/>
              </w:rPr>
              <w:t>Energy Retrofit. A Case Study—Santi Romano Dormitory on the Palermo University/ Domenico Curto , Vincenzo Franzitta , Andrea Guercio, Domenico Panno</w:t>
            </w:r>
          </w:p>
        </w:tc>
        <w:tc>
          <w:tcPr>
            <w:tcW w:w="2551" w:type="dxa"/>
            <w:tcBorders>
              <w:top w:val="single" w:sz="4" w:space="0" w:color="auto"/>
              <w:left w:val="single" w:sz="4" w:space="0" w:color="auto"/>
              <w:bottom w:val="single" w:sz="4" w:space="0" w:color="auto"/>
              <w:right w:val="single" w:sz="4" w:space="0" w:color="auto"/>
            </w:tcBorders>
            <w:vAlign w:val="center"/>
          </w:tcPr>
          <w:p w14:paraId="4B54222F" w14:textId="77777777" w:rsidR="00C46FBD" w:rsidRPr="00316018" w:rsidRDefault="00C46FBD" w:rsidP="00C46FBD">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Energy and Buildings/7.201</w:t>
            </w:r>
          </w:p>
          <w:p w14:paraId="3FB04254" w14:textId="75B04E0C" w:rsidR="00C46FBD" w:rsidRPr="00316018" w:rsidRDefault="00C46FBD" w:rsidP="00C46FBD">
            <w:pPr>
              <w:adjustRightInd w:val="0"/>
              <w:spacing w:line="280" w:lineRule="exact"/>
              <w:rPr>
                <w:rFonts w:ascii="宋体" w:hAnsi="宋体"/>
                <w:spacing w:val="-4"/>
                <w:sz w:val="24"/>
              </w:rPr>
            </w:pPr>
            <w:r w:rsidRPr="00316018">
              <w:rPr>
                <w:rFonts w:ascii="宋体" w:hAnsi="宋体" w:hint="eastAsia"/>
                <w:spacing w:val="-4"/>
                <w:sz w:val="24"/>
              </w:rPr>
              <w:t>S</w:t>
            </w:r>
            <w:r w:rsidRPr="00316018">
              <w:rPr>
                <w:rFonts w:ascii="宋体" w:hAnsi="宋体"/>
                <w:spacing w:val="-4"/>
                <w:sz w:val="24"/>
              </w:rPr>
              <w:t>ustainability</w:t>
            </w:r>
            <w:r w:rsidRPr="00316018">
              <w:rPr>
                <w:rFonts w:ascii="宋体" w:hAnsi="宋体" w:hint="eastAsia"/>
                <w:spacing w:val="-4"/>
                <w:sz w:val="24"/>
              </w:rPr>
              <w:t>/</w:t>
            </w:r>
            <w:r w:rsidRPr="00316018">
              <w:rPr>
                <w:rFonts w:ascii="宋体" w:hAnsi="宋体"/>
                <w:spacing w:val="-4"/>
                <w:sz w:val="24"/>
              </w:rPr>
              <w:t>3.889</w:t>
            </w:r>
          </w:p>
        </w:tc>
        <w:tc>
          <w:tcPr>
            <w:tcW w:w="1861" w:type="dxa"/>
            <w:tcBorders>
              <w:top w:val="single" w:sz="4" w:space="0" w:color="auto"/>
              <w:left w:val="single" w:sz="4" w:space="0" w:color="auto"/>
              <w:bottom w:val="single" w:sz="4" w:space="0" w:color="auto"/>
              <w:right w:val="single" w:sz="4" w:space="0" w:color="auto"/>
            </w:tcBorders>
            <w:vAlign w:val="center"/>
          </w:tcPr>
          <w:p w14:paraId="67ED658F" w14:textId="07AF0E8F" w:rsidR="00C46FBD" w:rsidRPr="00316018" w:rsidRDefault="00C46FBD" w:rsidP="00C46FBD">
            <w:pPr>
              <w:adjustRightInd w:val="0"/>
              <w:spacing w:line="280" w:lineRule="exact"/>
              <w:rPr>
                <w:rFonts w:ascii="宋体" w:hAnsi="宋体"/>
                <w:spacing w:val="-4"/>
                <w:sz w:val="24"/>
              </w:rPr>
            </w:pPr>
            <w:r w:rsidRPr="00316018">
              <w:rPr>
                <w:rFonts w:ascii="宋体" w:hAnsi="宋体" w:hint="eastAsia"/>
                <w:spacing w:val="-4"/>
                <w:sz w:val="24"/>
              </w:rPr>
              <w:t>2021/12/7</w:t>
            </w:r>
          </w:p>
        </w:tc>
      </w:tr>
      <w:tr w:rsidR="00940754" w:rsidRPr="00316018" w14:paraId="3715A2D0" w14:textId="77777777" w:rsidTr="00872E5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5BCEDC08" w14:textId="4CE2BD02" w:rsidR="00C46FBD" w:rsidRPr="00316018" w:rsidRDefault="004B043C" w:rsidP="00C46FBD">
            <w:pPr>
              <w:adjustRightInd w:val="0"/>
              <w:spacing w:line="280" w:lineRule="exact"/>
              <w:jc w:val="center"/>
              <w:rPr>
                <w:spacing w:val="-25"/>
                <w:sz w:val="24"/>
              </w:rPr>
            </w:pPr>
            <w:r w:rsidRPr="00316018">
              <w:rPr>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14:paraId="29DC173E" w14:textId="77777777" w:rsidR="00C46FBD" w:rsidRPr="00316018" w:rsidRDefault="00C46FBD" w:rsidP="00C46FBD">
            <w:pPr>
              <w:adjustRightInd w:val="0"/>
              <w:spacing w:line="280" w:lineRule="exact"/>
              <w:rPr>
                <w:rFonts w:ascii="宋体" w:hAnsi="宋体"/>
                <w:spacing w:val="-4"/>
                <w:sz w:val="24"/>
              </w:rPr>
            </w:pPr>
            <w:r w:rsidRPr="00316018">
              <w:rPr>
                <w:rFonts w:ascii="宋体" w:hAnsi="宋体"/>
                <w:spacing w:val="-4"/>
                <w:sz w:val="24"/>
              </w:rPr>
              <w:t>The mechanism study of oxygen reduction reaction (ORR) on non-equivalent P, N co-doped graphene</w:t>
            </w:r>
          </w:p>
        </w:tc>
        <w:tc>
          <w:tcPr>
            <w:tcW w:w="4296" w:type="dxa"/>
            <w:tcBorders>
              <w:top w:val="single" w:sz="4" w:space="0" w:color="auto"/>
              <w:left w:val="single" w:sz="4" w:space="0" w:color="auto"/>
              <w:bottom w:val="single" w:sz="4" w:space="0" w:color="auto"/>
              <w:right w:val="single" w:sz="4" w:space="0" w:color="auto"/>
            </w:tcBorders>
            <w:vAlign w:val="center"/>
          </w:tcPr>
          <w:p w14:paraId="7B74746B" w14:textId="77777777" w:rsidR="00C46FBD" w:rsidRPr="00316018" w:rsidRDefault="00C46FBD" w:rsidP="00C46FBD">
            <w:pPr>
              <w:adjustRightInd w:val="0"/>
              <w:spacing w:line="280" w:lineRule="exact"/>
              <w:rPr>
                <w:rFonts w:ascii="宋体" w:hAnsi="宋体"/>
                <w:spacing w:val="-4"/>
                <w:sz w:val="24"/>
              </w:rPr>
            </w:pPr>
            <w:r w:rsidRPr="00316018">
              <w:rPr>
                <w:rFonts w:ascii="宋体" w:hAnsi="宋体"/>
                <w:spacing w:val="-4"/>
                <w:sz w:val="24"/>
              </w:rPr>
              <w:t>N-doped aluminum-graphite (Al-Gr-N) composite for enhancing in-situ production and activation of hydrogen peroxide to treat landfill leachate</w:t>
            </w:r>
            <w:r w:rsidRPr="00316018">
              <w:rPr>
                <w:rFonts w:ascii="宋体" w:hAnsi="宋体" w:hint="eastAsia"/>
                <w:spacing w:val="-4"/>
                <w:sz w:val="24"/>
              </w:rPr>
              <w:t>./</w:t>
            </w:r>
            <w:r w:rsidRPr="00316018">
              <w:rPr>
                <w:rFonts w:ascii="宋体" w:hAnsi="宋体"/>
                <w:spacing w:val="-4"/>
                <w:sz w:val="24"/>
              </w:rPr>
              <w:t xml:space="preserve"> Liu, Y; Chen, Y; Deng, JH; Wang, JL</w:t>
            </w:r>
            <w:r w:rsidRPr="00316018">
              <w:rPr>
                <w:rFonts w:ascii="宋体" w:hAnsi="宋体" w:hint="eastAsia"/>
                <w:spacing w:val="-4"/>
                <w:sz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3DA33757" w14:textId="77777777" w:rsidR="00C46FBD" w:rsidRPr="00316018" w:rsidRDefault="00C46FBD" w:rsidP="00C46FBD">
            <w:pPr>
              <w:adjustRightInd w:val="0"/>
              <w:spacing w:line="280" w:lineRule="exact"/>
              <w:rPr>
                <w:rFonts w:ascii="宋体" w:hAnsi="宋体"/>
                <w:spacing w:val="-4"/>
                <w:sz w:val="24"/>
              </w:rPr>
            </w:pPr>
            <w:r w:rsidRPr="00316018">
              <w:rPr>
                <w:rFonts w:ascii="宋体" w:hAnsi="宋体"/>
                <w:spacing w:val="-4"/>
                <w:sz w:val="24"/>
              </w:rPr>
              <w:t>Applied Catalysis B- Environmental/</w:t>
            </w:r>
            <w:r w:rsidRPr="00316018">
              <w:rPr>
                <w:rFonts w:ascii="宋体" w:hAnsi="宋体" w:hint="eastAsia"/>
                <w:spacing w:val="-4"/>
                <w:sz w:val="24"/>
              </w:rPr>
              <w:t>24.319</w:t>
            </w:r>
          </w:p>
        </w:tc>
        <w:tc>
          <w:tcPr>
            <w:tcW w:w="1861" w:type="dxa"/>
            <w:tcBorders>
              <w:top w:val="single" w:sz="4" w:space="0" w:color="auto"/>
              <w:left w:val="single" w:sz="4" w:space="0" w:color="auto"/>
              <w:bottom w:val="single" w:sz="4" w:space="0" w:color="auto"/>
              <w:right w:val="single" w:sz="4" w:space="0" w:color="auto"/>
            </w:tcBorders>
            <w:vAlign w:val="center"/>
          </w:tcPr>
          <w:p w14:paraId="398ED1DB" w14:textId="77777777" w:rsidR="00C46FBD" w:rsidRPr="00316018" w:rsidRDefault="00C46FBD" w:rsidP="00C46FBD">
            <w:pPr>
              <w:adjustRightInd w:val="0"/>
              <w:spacing w:line="280" w:lineRule="exact"/>
              <w:rPr>
                <w:rFonts w:ascii="宋体" w:hAnsi="宋体"/>
                <w:spacing w:val="-4"/>
                <w:sz w:val="24"/>
              </w:rPr>
            </w:pPr>
            <w:r w:rsidRPr="00316018">
              <w:rPr>
                <w:rFonts w:ascii="宋体" w:hAnsi="宋体"/>
                <w:spacing w:val="-4"/>
                <w:sz w:val="24"/>
              </w:rPr>
              <w:t>202</w:t>
            </w:r>
            <w:r w:rsidRPr="00316018">
              <w:rPr>
                <w:rFonts w:ascii="宋体" w:hAnsi="宋体" w:hint="eastAsia"/>
                <w:spacing w:val="-4"/>
                <w:sz w:val="24"/>
              </w:rPr>
              <w:t>1</w:t>
            </w:r>
            <w:r w:rsidRPr="00316018">
              <w:rPr>
                <w:rFonts w:ascii="宋体" w:hAnsi="宋体"/>
                <w:spacing w:val="-4"/>
                <w:sz w:val="24"/>
              </w:rPr>
              <w:t>/</w:t>
            </w:r>
            <w:r w:rsidRPr="00316018">
              <w:rPr>
                <w:rFonts w:ascii="宋体" w:hAnsi="宋体" w:hint="eastAsia"/>
                <w:spacing w:val="-4"/>
                <w:sz w:val="24"/>
              </w:rPr>
              <w:t>11</w:t>
            </w:r>
            <w:r w:rsidRPr="00316018">
              <w:rPr>
                <w:rFonts w:ascii="宋体" w:hAnsi="宋体"/>
                <w:spacing w:val="-4"/>
                <w:sz w:val="24"/>
              </w:rPr>
              <w:t>/</w:t>
            </w:r>
            <w:r w:rsidRPr="00316018">
              <w:rPr>
                <w:rFonts w:ascii="宋体" w:hAnsi="宋体" w:hint="eastAsia"/>
                <w:spacing w:val="-4"/>
                <w:sz w:val="24"/>
              </w:rPr>
              <w:t>15</w:t>
            </w:r>
          </w:p>
        </w:tc>
      </w:tr>
      <w:tr w:rsidR="00940754" w:rsidRPr="00316018" w14:paraId="6209DF6A" w14:textId="77777777" w:rsidTr="00872E5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5413E0C0" w14:textId="6E043E0C" w:rsidR="004B043C" w:rsidRPr="00316018" w:rsidRDefault="004B043C" w:rsidP="005351D4">
            <w:pPr>
              <w:adjustRightInd w:val="0"/>
              <w:spacing w:line="280" w:lineRule="exact"/>
              <w:jc w:val="center"/>
              <w:rPr>
                <w:spacing w:val="-25"/>
                <w:sz w:val="24"/>
              </w:rPr>
            </w:pPr>
            <w:r w:rsidRPr="00316018">
              <w:rPr>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14:paraId="19A201C4" w14:textId="3F43B84A" w:rsidR="004B043C" w:rsidRPr="00316018" w:rsidRDefault="004B043C" w:rsidP="004B043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A geographical detector study on factors influencing urban park use in Nanjing, China</w:t>
            </w:r>
          </w:p>
        </w:tc>
        <w:tc>
          <w:tcPr>
            <w:tcW w:w="4296" w:type="dxa"/>
            <w:tcBorders>
              <w:top w:val="single" w:sz="4" w:space="0" w:color="auto"/>
              <w:left w:val="single" w:sz="4" w:space="0" w:color="auto"/>
              <w:bottom w:val="single" w:sz="4" w:space="0" w:color="auto"/>
              <w:right w:val="single" w:sz="4" w:space="0" w:color="auto"/>
            </w:tcBorders>
            <w:vAlign w:val="center"/>
          </w:tcPr>
          <w:p w14:paraId="772A71C6" w14:textId="122B5299" w:rsidR="004B043C" w:rsidRPr="00316018" w:rsidRDefault="004B043C" w:rsidP="004B043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Quantification of ecosystem services supply-demand and the impact of demographic change on cultural services in Shenzhen, China</w:t>
            </w:r>
            <w:r w:rsidRPr="00316018">
              <w:rPr>
                <w:rFonts w:ascii="宋体" w:hAnsi="宋体" w:hint="eastAsia"/>
                <w:spacing w:val="-4"/>
                <w:sz w:val="24"/>
              </w:rPr>
              <w:t>/</w:t>
            </w:r>
            <w:r w:rsidRPr="00316018">
              <w:t xml:space="preserve"> </w:t>
            </w:r>
            <w:r w:rsidRPr="00316018">
              <w:rPr>
                <w:rFonts w:ascii="宋体" w:hAnsi="宋体"/>
                <w:spacing w:val="-4"/>
                <w:sz w:val="24"/>
              </w:rPr>
              <w:t xml:space="preserve">Yuhao Zhao, Na Wang, Yuhang Luo, Haishan He, Lei Wu, Hongliang Wang, Qingtao Wang, Jiansheng Wu </w:t>
            </w:r>
          </w:p>
        </w:tc>
        <w:tc>
          <w:tcPr>
            <w:tcW w:w="2551" w:type="dxa"/>
            <w:tcBorders>
              <w:top w:val="single" w:sz="4" w:space="0" w:color="auto"/>
              <w:left w:val="single" w:sz="4" w:space="0" w:color="auto"/>
              <w:bottom w:val="single" w:sz="4" w:space="0" w:color="auto"/>
              <w:right w:val="single" w:sz="4" w:space="0" w:color="auto"/>
            </w:tcBorders>
            <w:vAlign w:val="center"/>
          </w:tcPr>
          <w:p w14:paraId="739531D7" w14:textId="77777777" w:rsidR="004B043C" w:rsidRPr="00316018" w:rsidRDefault="004B043C" w:rsidP="004B043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Urban Forestry &amp; Urban Greening</w:t>
            </w:r>
            <w:r w:rsidRPr="00316018">
              <w:rPr>
                <w:rFonts w:ascii="宋体" w:hAnsi="宋体" w:hint="eastAsia"/>
                <w:spacing w:val="-4"/>
                <w:sz w:val="24"/>
              </w:rPr>
              <w:t>/</w:t>
            </w:r>
            <w:r w:rsidRPr="00316018">
              <w:rPr>
                <w:rFonts w:ascii="宋体" w:hAnsi="宋体"/>
                <w:spacing w:val="-4"/>
                <w:sz w:val="24"/>
              </w:rPr>
              <w:t>5.766</w:t>
            </w:r>
          </w:p>
          <w:p w14:paraId="325BB443" w14:textId="495F9712" w:rsidR="004B043C" w:rsidRPr="00316018" w:rsidRDefault="004B043C" w:rsidP="004B043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Journal of Environmental Management</w:t>
            </w:r>
            <w:r w:rsidR="00D87D6A" w:rsidRPr="00316018">
              <w:rPr>
                <w:rFonts w:ascii="宋体" w:hAnsi="宋体" w:hint="eastAsia"/>
                <w:spacing w:val="-4"/>
                <w:sz w:val="24"/>
              </w:rPr>
              <w:t>/</w:t>
            </w:r>
            <w:r w:rsidR="00D25FFB" w:rsidRPr="00316018">
              <w:rPr>
                <w:rFonts w:ascii="宋体" w:hAnsi="宋体"/>
                <w:spacing w:val="-4"/>
                <w:sz w:val="24"/>
              </w:rPr>
              <w:t>8.91</w:t>
            </w:r>
          </w:p>
        </w:tc>
        <w:tc>
          <w:tcPr>
            <w:tcW w:w="1861" w:type="dxa"/>
            <w:tcBorders>
              <w:top w:val="single" w:sz="4" w:space="0" w:color="auto"/>
              <w:left w:val="single" w:sz="4" w:space="0" w:color="auto"/>
              <w:bottom w:val="single" w:sz="4" w:space="0" w:color="auto"/>
              <w:right w:val="single" w:sz="4" w:space="0" w:color="auto"/>
            </w:tcBorders>
            <w:vAlign w:val="center"/>
          </w:tcPr>
          <w:p w14:paraId="031F4795" w14:textId="2D5A3CCC" w:rsidR="004B043C" w:rsidRPr="00316018" w:rsidRDefault="004B043C" w:rsidP="004B043C">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2022</w:t>
            </w:r>
            <w:r w:rsidRPr="00316018">
              <w:rPr>
                <w:rFonts w:ascii="宋体" w:hAnsi="宋体" w:hint="eastAsia"/>
                <w:spacing w:val="-4"/>
                <w:sz w:val="24"/>
              </w:rPr>
              <w:t>/</w:t>
            </w:r>
            <w:r w:rsidRPr="00316018">
              <w:rPr>
                <w:rFonts w:ascii="宋体" w:hAnsi="宋体"/>
                <w:spacing w:val="-4"/>
                <w:sz w:val="24"/>
              </w:rPr>
              <w:t>02/15</w:t>
            </w:r>
          </w:p>
        </w:tc>
      </w:tr>
      <w:tr w:rsidR="00940754" w:rsidRPr="00316018" w14:paraId="31C6C427" w14:textId="77777777" w:rsidTr="00872E5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6B008F2E" w14:textId="77F0C8A4" w:rsidR="005351D4" w:rsidRPr="00316018" w:rsidRDefault="005351D4" w:rsidP="005351D4">
            <w:pPr>
              <w:adjustRightInd w:val="0"/>
              <w:spacing w:line="280" w:lineRule="exact"/>
              <w:jc w:val="center"/>
              <w:rPr>
                <w:spacing w:val="-25"/>
                <w:sz w:val="24"/>
              </w:rPr>
            </w:pPr>
            <w:r w:rsidRPr="00316018">
              <w:rPr>
                <w:rFonts w:hint="eastAsia"/>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14:paraId="0F81BD2B" w14:textId="0278AADD" w:rsidR="005351D4" w:rsidRPr="00316018" w:rsidRDefault="005351D4" w:rsidP="005351D4">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A Random Forest Model for Travel Mode Identification Based on Mobile Phone Signaling Data</w:t>
            </w:r>
          </w:p>
        </w:tc>
        <w:tc>
          <w:tcPr>
            <w:tcW w:w="4296" w:type="dxa"/>
            <w:tcBorders>
              <w:top w:val="single" w:sz="4" w:space="0" w:color="auto"/>
              <w:left w:val="single" w:sz="4" w:space="0" w:color="auto"/>
              <w:bottom w:val="single" w:sz="4" w:space="0" w:color="auto"/>
              <w:right w:val="single" w:sz="4" w:space="0" w:color="auto"/>
            </w:tcBorders>
            <w:vAlign w:val="center"/>
          </w:tcPr>
          <w:p w14:paraId="7F42CBFF" w14:textId="100CC28F" w:rsidR="005351D4" w:rsidRPr="00316018" w:rsidRDefault="005351D4" w:rsidP="005351D4">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Traffic Accident Severity Prediction Based on Random Forest/ Yan, MM; Shen, YD</w:t>
            </w:r>
          </w:p>
        </w:tc>
        <w:tc>
          <w:tcPr>
            <w:tcW w:w="2551" w:type="dxa"/>
            <w:tcBorders>
              <w:top w:val="single" w:sz="4" w:space="0" w:color="auto"/>
              <w:left w:val="single" w:sz="4" w:space="0" w:color="auto"/>
              <w:bottom w:val="single" w:sz="4" w:space="0" w:color="auto"/>
              <w:right w:val="single" w:sz="4" w:space="0" w:color="auto"/>
            </w:tcBorders>
            <w:vAlign w:val="center"/>
          </w:tcPr>
          <w:p w14:paraId="4098EA60" w14:textId="549099ED" w:rsidR="005351D4" w:rsidRPr="00316018" w:rsidRDefault="005351D4" w:rsidP="005351D4">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S</w:t>
            </w:r>
            <w:r w:rsidRPr="00316018">
              <w:rPr>
                <w:rFonts w:ascii="宋体" w:hAnsi="宋体" w:hint="eastAsia"/>
                <w:spacing w:val="-4"/>
                <w:sz w:val="24"/>
              </w:rPr>
              <w:t>ustainability/</w:t>
            </w:r>
            <w:r w:rsidRPr="00316018">
              <w:rPr>
                <w:rFonts w:ascii="宋体" w:hAnsi="宋体"/>
                <w:spacing w:val="-4"/>
                <w:sz w:val="24"/>
              </w:rPr>
              <w:t xml:space="preserve"> 3.889</w:t>
            </w:r>
          </w:p>
        </w:tc>
        <w:tc>
          <w:tcPr>
            <w:tcW w:w="1861" w:type="dxa"/>
            <w:tcBorders>
              <w:top w:val="single" w:sz="4" w:space="0" w:color="auto"/>
              <w:left w:val="single" w:sz="4" w:space="0" w:color="auto"/>
              <w:bottom w:val="single" w:sz="4" w:space="0" w:color="auto"/>
              <w:right w:val="single" w:sz="4" w:space="0" w:color="auto"/>
            </w:tcBorders>
            <w:vAlign w:val="center"/>
          </w:tcPr>
          <w:p w14:paraId="45643EB7" w14:textId="4A6DF8DB" w:rsidR="005351D4" w:rsidRPr="00316018" w:rsidRDefault="005351D4" w:rsidP="005351D4">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2</w:t>
            </w:r>
            <w:r w:rsidRPr="00316018">
              <w:rPr>
                <w:rFonts w:ascii="宋体" w:hAnsi="宋体"/>
                <w:spacing w:val="-4"/>
                <w:sz w:val="24"/>
              </w:rPr>
              <w:t>022/02/28</w:t>
            </w:r>
          </w:p>
        </w:tc>
      </w:tr>
      <w:tr w:rsidR="00940754" w:rsidRPr="00316018" w14:paraId="522F0A05" w14:textId="77777777" w:rsidTr="00872E5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2FCCDFDF" w14:textId="307B3A4F" w:rsidR="005351D4" w:rsidRPr="00316018" w:rsidRDefault="005351D4" w:rsidP="005351D4">
            <w:pPr>
              <w:adjustRightInd w:val="0"/>
              <w:spacing w:line="280" w:lineRule="exact"/>
              <w:jc w:val="center"/>
              <w:rPr>
                <w:spacing w:val="-25"/>
                <w:sz w:val="24"/>
              </w:rPr>
            </w:pPr>
            <w:r w:rsidRPr="00316018">
              <w:rPr>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14:paraId="61B529E1" w14:textId="7096A5F6" w:rsidR="005351D4" w:rsidRPr="00316018" w:rsidRDefault="005351D4" w:rsidP="005351D4">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Pore-scale simulation of heat and mass transfer in deformable porous media</w:t>
            </w:r>
          </w:p>
        </w:tc>
        <w:tc>
          <w:tcPr>
            <w:tcW w:w="4296" w:type="dxa"/>
            <w:tcBorders>
              <w:top w:val="single" w:sz="4" w:space="0" w:color="auto"/>
              <w:left w:val="single" w:sz="4" w:space="0" w:color="auto"/>
              <w:bottom w:val="single" w:sz="4" w:space="0" w:color="auto"/>
              <w:right w:val="single" w:sz="4" w:space="0" w:color="auto"/>
            </w:tcBorders>
            <w:vAlign w:val="center"/>
          </w:tcPr>
          <w:p w14:paraId="7E147B98" w14:textId="77777777" w:rsidR="005351D4" w:rsidRPr="00316018" w:rsidRDefault="005351D4" w:rsidP="005351D4">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Multi-scale study on thermo-hydro-mechanical properties of deformable activated carbon foam during drying process/</w:t>
            </w:r>
            <w:r w:rsidRPr="00316018">
              <w:t xml:space="preserve"> </w:t>
            </w:r>
            <w:r w:rsidRPr="00316018">
              <w:rPr>
                <w:rFonts w:ascii="宋体" w:hAnsi="宋体"/>
                <w:spacing w:val="-4"/>
                <w:sz w:val="24"/>
              </w:rPr>
              <w:t>Xinzhu Mou, Zhenqian Chen</w:t>
            </w:r>
          </w:p>
        </w:tc>
        <w:tc>
          <w:tcPr>
            <w:tcW w:w="2551" w:type="dxa"/>
            <w:tcBorders>
              <w:top w:val="single" w:sz="4" w:space="0" w:color="auto"/>
              <w:left w:val="single" w:sz="4" w:space="0" w:color="auto"/>
              <w:bottom w:val="single" w:sz="4" w:space="0" w:color="auto"/>
              <w:right w:val="single" w:sz="4" w:space="0" w:color="auto"/>
            </w:tcBorders>
            <w:vAlign w:val="center"/>
          </w:tcPr>
          <w:p w14:paraId="7134FF71" w14:textId="77777777" w:rsidR="005351D4" w:rsidRPr="00316018" w:rsidRDefault="005351D4" w:rsidP="005351D4">
            <w:pPr>
              <w:autoSpaceDE w:val="0"/>
              <w:autoSpaceDN w:val="0"/>
              <w:adjustRightInd w:val="0"/>
              <w:snapToGrid w:val="0"/>
              <w:spacing w:line="280" w:lineRule="exact"/>
              <w:jc w:val="left"/>
              <w:rPr>
                <w:rFonts w:ascii="宋体" w:hAnsi="宋体"/>
                <w:spacing w:val="-4"/>
                <w:sz w:val="24"/>
              </w:rPr>
            </w:pPr>
            <w:r w:rsidRPr="00316018">
              <w:rPr>
                <w:rFonts w:ascii="宋体" w:hAnsi="宋体"/>
                <w:spacing w:val="-4"/>
                <w:sz w:val="24"/>
              </w:rPr>
              <w:t>International Communications in Heat and Mass Transfer/6.782</w:t>
            </w:r>
          </w:p>
          <w:p w14:paraId="72D674C5" w14:textId="474A537F" w:rsidR="005351D4" w:rsidRPr="00316018" w:rsidRDefault="005351D4" w:rsidP="005351D4">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C</w:t>
            </w:r>
            <w:r w:rsidRPr="00316018">
              <w:rPr>
                <w:rFonts w:ascii="宋体" w:hAnsi="宋体"/>
                <w:spacing w:val="-4"/>
                <w:sz w:val="24"/>
              </w:rPr>
              <w:t>hemical Engineering Journal</w:t>
            </w:r>
            <w:r w:rsidRPr="00316018">
              <w:rPr>
                <w:rFonts w:ascii="宋体" w:hAnsi="宋体" w:hint="eastAsia"/>
                <w:spacing w:val="-4"/>
                <w:sz w:val="24"/>
              </w:rPr>
              <w:t>/</w:t>
            </w:r>
            <w:r w:rsidRPr="00316018">
              <w:rPr>
                <w:rFonts w:ascii="宋体" w:hAnsi="宋体"/>
                <w:spacing w:val="-4"/>
                <w:sz w:val="24"/>
              </w:rPr>
              <w:t>16.744</w:t>
            </w:r>
          </w:p>
        </w:tc>
        <w:tc>
          <w:tcPr>
            <w:tcW w:w="1861" w:type="dxa"/>
            <w:tcBorders>
              <w:top w:val="single" w:sz="4" w:space="0" w:color="auto"/>
              <w:left w:val="single" w:sz="4" w:space="0" w:color="auto"/>
              <w:bottom w:val="single" w:sz="4" w:space="0" w:color="auto"/>
              <w:right w:val="single" w:sz="4" w:space="0" w:color="auto"/>
            </w:tcBorders>
            <w:vAlign w:val="center"/>
          </w:tcPr>
          <w:p w14:paraId="284AA1D4" w14:textId="77777777" w:rsidR="005351D4" w:rsidRPr="00316018" w:rsidRDefault="005351D4" w:rsidP="005351D4">
            <w:pPr>
              <w:autoSpaceDE w:val="0"/>
              <w:autoSpaceDN w:val="0"/>
              <w:adjustRightInd w:val="0"/>
              <w:snapToGrid w:val="0"/>
              <w:spacing w:line="280" w:lineRule="exact"/>
              <w:jc w:val="left"/>
              <w:rPr>
                <w:rFonts w:ascii="宋体" w:hAnsi="宋体"/>
                <w:spacing w:val="-4"/>
                <w:sz w:val="24"/>
              </w:rPr>
            </w:pPr>
            <w:r w:rsidRPr="00316018">
              <w:rPr>
                <w:rFonts w:ascii="宋体" w:hAnsi="宋体" w:hint="eastAsia"/>
                <w:spacing w:val="-4"/>
                <w:sz w:val="24"/>
              </w:rPr>
              <w:t>202</w:t>
            </w:r>
            <w:r w:rsidRPr="00316018">
              <w:rPr>
                <w:rFonts w:ascii="宋体" w:hAnsi="宋体"/>
                <w:spacing w:val="-4"/>
                <w:sz w:val="24"/>
              </w:rPr>
              <w:t>2</w:t>
            </w:r>
            <w:r w:rsidRPr="00316018">
              <w:rPr>
                <w:rFonts w:ascii="宋体" w:hAnsi="宋体" w:hint="eastAsia"/>
                <w:spacing w:val="-4"/>
                <w:sz w:val="24"/>
              </w:rPr>
              <w:t>/08/</w:t>
            </w:r>
            <w:r w:rsidRPr="00316018">
              <w:rPr>
                <w:rFonts w:ascii="宋体" w:hAnsi="宋体"/>
                <w:spacing w:val="-4"/>
                <w:sz w:val="24"/>
              </w:rPr>
              <w:t>01</w:t>
            </w:r>
          </w:p>
        </w:tc>
      </w:tr>
    </w:tbl>
    <w:p w14:paraId="7BBD1656" w14:textId="77777777" w:rsidR="00EB7CC2" w:rsidRPr="00316018" w:rsidRDefault="00EB7CC2">
      <w:pPr>
        <w:widowControl/>
        <w:spacing w:line="240" w:lineRule="exact"/>
        <w:jc w:val="left"/>
        <w:rPr>
          <w:sz w:val="30"/>
          <w:szCs w:val="30"/>
        </w:rPr>
        <w:sectPr w:rsidR="00EB7CC2" w:rsidRPr="00316018">
          <w:footerReference w:type="even" r:id="rId11"/>
          <w:type w:val="nextColumn"/>
          <w:pgSz w:w="16838" w:h="11906" w:orient="landscape"/>
          <w:pgMar w:top="1531" w:right="1985" w:bottom="1531" w:left="1814" w:header="720" w:footer="1474" w:gutter="0"/>
          <w:cols w:space="720"/>
        </w:sectPr>
      </w:pPr>
    </w:p>
    <w:p w14:paraId="77DFCDA8" w14:textId="2204DFF4" w:rsidR="00EB7CC2" w:rsidRPr="00316018" w:rsidRDefault="000141CC" w:rsidP="00872E52">
      <w:pPr>
        <w:pStyle w:val="a5"/>
        <w:adjustRightInd w:val="0"/>
        <w:spacing w:line="320" w:lineRule="exact"/>
        <w:ind w:right="960" w:firstLineChars="3400" w:firstLine="7168"/>
        <w:rPr>
          <w:rFonts w:ascii="Times New Roman" w:eastAsia="方正黑体_GBK" w:hAnsi="Times New Roman"/>
          <w:sz w:val="30"/>
          <w:szCs w:val="30"/>
        </w:rPr>
      </w:pPr>
      <w:r w:rsidRPr="00316018">
        <w:rPr>
          <w:rFonts w:ascii="Times New Roman" w:hAnsi="Times New Roman"/>
          <w:b/>
          <w:bCs/>
          <w:szCs w:val="28"/>
        </w:rPr>
        <w:t xml:space="preserve">         </w:t>
      </w:r>
      <w:r w:rsidRPr="00316018">
        <w:rPr>
          <w:rFonts w:ascii="Times New Roman" w:eastAsia="方正黑体_GBK" w:hAnsi="Times New Roman" w:hint="eastAsia"/>
          <w:sz w:val="30"/>
          <w:szCs w:val="30"/>
        </w:rPr>
        <w:t>七、主要知识产权目录</w:t>
      </w: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901"/>
        <w:gridCol w:w="829"/>
        <w:gridCol w:w="1134"/>
        <w:gridCol w:w="1125"/>
        <w:gridCol w:w="992"/>
        <w:gridCol w:w="1143"/>
        <w:gridCol w:w="1329"/>
      </w:tblGrid>
      <w:tr w:rsidR="00EB7CC2" w:rsidRPr="00316018" w14:paraId="02FFAFF0" w14:textId="77777777" w:rsidTr="00872E52">
        <w:trPr>
          <w:trHeight w:val="1165"/>
          <w:jc w:val="center"/>
        </w:trPr>
        <w:tc>
          <w:tcPr>
            <w:tcW w:w="577" w:type="dxa"/>
            <w:tcBorders>
              <w:top w:val="single" w:sz="8" w:space="0" w:color="auto"/>
            </w:tcBorders>
            <w:vAlign w:val="center"/>
          </w:tcPr>
          <w:p w14:paraId="5FE1923A" w14:textId="77777777" w:rsidR="00EB7CC2" w:rsidRPr="00316018" w:rsidRDefault="000141CC">
            <w:pPr>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序号</w:t>
            </w:r>
          </w:p>
        </w:tc>
        <w:tc>
          <w:tcPr>
            <w:tcW w:w="945" w:type="dxa"/>
            <w:tcBorders>
              <w:top w:val="single" w:sz="8" w:space="0" w:color="auto"/>
            </w:tcBorders>
            <w:vAlign w:val="center"/>
          </w:tcPr>
          <w:p w14:paraId="6BB39FFF" w14:textId="77777777" w:rsidR="00EB7CC2" w:rsidRPr="00316018" w:rsidRDefault="000141CC">
            <w:pPr>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知识</w:t>
            </w:r>
          </w:p>
          <w:p w14:paraId="650DED2D" w14:textId="77777777" w:rsidR="00EB7CC2" w:rsidRPr="00316018" w:rsidRDefault="000141CC">
            <w:pPr>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产权</w:t>
            </w:r>
          </w:p>
          <w:p w14:paraId="6250B4C8" w14:textId="77777777" w:rsidR="00EB7CC2" w:rsidRPr="00316018" w:rsidRDefault="000141CC">
            <w:pPr>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类别</w:t>
            </w:r>
          </w:p>
        </w:tc>
        <w:tc>
          <w:tcPr>
            <w:tcW w:w="1901" w:type="dxa"/>
            <w:tcBorders>
              <w:top w:val="single" w:sz="8" w:space="0" w:color="auto"/>
            </w:tcBorders>
            <w:vAlign w:val="center"/>
          </w:tcPr>
          <w:p w14:paraId="4D3449E7" w14:textId="77777777" w:rsidR="00EB7CC2" w:rsidRPr="00316018" w:rsidRDefault="000141CC">
            <w:pPr>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知识产权具体名称</w:t>
            </w:r>
          </w:p>
        </w:tc>
        <w:tc>
          <w:tcPr>
            <w:tcW w:w="829" w:type="dxa"/>
            <w:tcBorders>
              <w:top w:val="single" w:sz="8" w:space="0" w:color="auto"/>
            </w:tcBorders>
            <w:vAlign w:val="center"/>
          </w:tcPr>
          <w:p w14:paraId="6A03F650" w14:textId="77777777" w:rsidR="00EB7CC2" w:rsidRPr="00316018" w:rsidRDefault="000141CC">
            <w:pPr>
              <w:adjustRightInd w:val="0"/>
              <w:spacing w:line="300" w:lineRule="exact"/>
              <w:jc w:val="center"/>
              <w:rPr>
                <w:rFonts w:eastAsia="方正黑体_GBK"/>
                <w:szCs w:val="21"/>
              </w:rPr>
            </w:pPr>
            <w:r w:rsidRPr="00316018">
              <w:rPr>
                <w:rFonts w:eastAsia="方正黑体_GBK" w:hint="eastAsia"/>
                <w:szCs w:val="21"/>
              </w:rPr>
              <w:t>国家</w:t>
            </w:r>
          </w:p>
          <w:p w14:paraId="350D3B45" w14:textId="77777777" w:rsidR="00EB7CC2" w:rsidRPr="00316018" w:rsidRDefault="000141CC">
            <w:pPr>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（地区）</w:t>
            </w:r>
          </w:p>
        </w:tc>
        <w:tc>
          <w:tcPr>
            <w:tcW w:w="1134" w:type="dxa"/>
            <w:tcBorders>
              <w:top w:val="single" w:sz="8" w:space="0" w:color="auto"/>
            </w:tcBorders>
            <w:vAlign w:val="center"/>
          </w:tcPr>
          <w:p w14:paraId="57A7A899" w14:textId="77777777" w:rsidR="00EB7CC2" w:rsidRPr="00316018" w:rsidRDefault="000141CC">
            <w:pPr>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授权号</w:t>
            </w:r>
          </w:p>
        </w:tc>
        <w:tc>
          <w:tcPr>
            <w:tcW w:w="1125" w:type="dxa"/>
            <w:tcBorders>
              <w:top w:val="single" w:sz="8" w:space="0" w:color="auto"/>
            </w:tcBorders>
            <w:vAlign w:val="center"/>
          </w:tcPr>
          <w:p w14:paraId="55FBC9F3" w14:textId="77777777" w:rsidR="00EB7CC2" w:rsidRPr="00316018" w:rsidRDefault="000141CC">
            <w:pPr>
              <w:tabs>
                <w:tab w:val="center" w:pos="4153"/>
                <w:tab w:val="right" w:pos="8306"/>
              </w:tabs>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授权日期</w:t>
            </w:r>
          </w:p>
        </w:tc>
        <w:tc>
          <w:tcPr>
            <w:tcW w:w="992" w:type="dxa"/>
            <w:tcBorders>
              <w:top w:val="single" w:sz="8" w:space="0" w:color="auto"/>
            </w:tcBorders>
            <w:vAlign w:val="center"/>
          </w:tcPr>
          <w:p w14:paraId="377F5D59" w14:textId="77777777" w:rsidR="00EB7CC2" w:rsidRPr="00316018" w:rsidRDefault="000141CC">
            <w:pPr>
              <w:tabs>
                <w:tab w:val="center" w:pos="4153"/>
                <w:tab w:val="right" w:pos="8306"/>
              </w:tabs>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证书编号</w:t>
            </w:r>
          </w:p>
        </w:tc>
        <w:tc>
          <w:tcPr>
            <w:tcW w:w="1143" w:type="dxa"/>
            <w:tcBorders>
              <w:top w:val="single" w:sz="8" w:space="0" w:color="auto"/>
            </w:tcBorders>
            <w:vAlign w:val="center"/>
          </w:tcPr>
          <w:p w14:paraId="2C2CF2A7" w14:textId="77777777" w:rsidR="00EB7CC2" w:rsidRPr="00316018" w:rsidRDefault="000141CC">
            <w:pPr>
              <w:tabs>
                <w:tab w:val="center" w:pos="4153"/>
                <w:tab w:val="right" w:pos="8306"/>
              </w:tabs>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权利人</w:t>
            </w:r>
          </w:p>
        </w:tc>
        <w:tc>
          <w:tcPr>
            <w:tcW w:w="1329" w:type="dxa"/>
            <w:tcBorders>
              <w:top w:val="single" w:sz="8" w:space="0" w:color="auto"/>
            </w:tcBorders>
            <w:vAlign w:val="center"/>
          </w:tcPr>
          <w:p w14:paraId="5365C9E8" w14:textId="77777777" w:rsidR="00EB7CC2" w:rsidRPr="00316018" w:rsidRDefault="000141CC">
            <w:pPr>
              <w:tabs>
                <w:tab w:val="center" w:pos="4153"/>
                <w:tab w:val="right" w:pos="8306"/>
              </w:tabs>
              <w:autoSpaceDE w:val="0"/>
              <w:autoSpaceDN w:val="0"/>
              <w:adjustRightInd w:val="0"/>
              <w:snapToGrid w:val="0"/>
              <w:spacing w:line="300" w:lineRule="exact"/>
              <w:jc w:val="center"/>
              <w:rPr>
                <w:rFonts w:eastAsia="方正黑体_GBK"/>
                <w:szCs w:val="21"/>
              </w:rPr>
            </w:pPr>
            <w:r w:rsidRPr="00316018">
              <w:rPr>
                <w:rFonts w:eastAsia="方正黑体_GBK" w:hint="eastAsia"/>
                <w:szCs w:val="21"/>
              </w:rPr>
              <w:t>发明人</w:t>
            </w:r>
          </w:p>
        </w:tc>
      </w:tr>
      <w:tr w:rsidR="00EB7CC2" w:rsidRPr="00316018" w14:paraId="75D472FE" w14:textId="77777777" w:rsidTr="00872E52">
        <w:trPr>
          <w:trHeight w:val="851"/>
          <w:jc w:val="center"/>
        </w:trPr>
        <w:tc>
          <w:tcPr>
            <w:tcW w:w="577" w:type="dxa"/>
            <w:vAlign w:val="center"/>
          </w:tcPr>
          <w:p w14:paraId="260D37D2" w14:textId="77777777" w:rsidR="00EB7CC2" w:rsidRPr="00316018" w:rsidRDefault="000141CC">
            <w:pPr>
              <w:autoSpaceDE w:val="0"/>
              <w:autoSpaceDN w:val="0"/>
              <w:adjustRightInd w:val="0"/>
              <w:snapToGrid w:val="0"/>
              <w:jc w:val="center"/>
              <w:rPr>
                <w:rFonts w:eastAsia="方正仿宋_GBK"/>
                <w:sz w:val="24"/>
              </w:rPr>
            </w:pPr>
            <w:r w:rsidRPr="00316018">
              <w:rPr>
                <w:sz w:val="24"/>
              </w:rPr>
              <w:t>1</w:t>
            </w:r>
          </w:p>
        </w:tc>
        <w:tc>
          <w:tcPr>
            <w:tcW w:w="945" w:type="dxa"/>
            <w:vAlign w:val="center"/>
          </w:tcPr>
          <w:p w14:paraId="64233E84"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37224CE2"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一种跨临界二氧化碳热泵热水系统的压缩机频率控制方法</w:t>
            </w:r>
          </w:p>
        </w:tc>
        <w:tc>
          <w:tcPr>
            <w:tcW w:w="829" w:type="dxa"/>
            <w:vAlign w:val="center"/>
          </w:tcPr>
          <w:p w14:paraId="39EC4867"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38A26A24"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CN202010402209.6</w:t>
            </w:r>
          </w:p>
        </w:tc>
        <w:tc>
          <w:tcPr>
            <w:tcW w:w="1125" w:type="dxa"/>
            <w:vAlign w:val="center"/>
          </w:tcPr>
          <w:p w14:paraId="49CEAEEF"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2021/7/20</w:t>
            </w:r>
          </w:p>
        </w:tc>
        <w:tc>
          <w:tcPr>
            <w:tcW w:w="992" w:type="dxa"/>
            <w:vAlign w:val="center"/>
          </w:tcPr>
          <w:p w14:paraId="1919E815"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4559676</w:t>
            </w:r>
          </w:p>
        </w:tc>
        <w:tc>
          <w:tcPr>
            <w:tcW w:w="1143" w:type="dxa"/>
            <w:vAlign w:val="center"/>
          </w:tcPr>
          <w:p w14:paraId="11E93EA1"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东南大学</w:t>
            </w:r>
          </w:p>
        </w:tc>
        <w:tc>
          <w:tcPr>
            <w:tcW w:w="1329" w:type="dxa"/>
            <w:vAlign w:val="center"/>
          </w:tcPr>
          <w:p w14:paraId="3C146787"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陈振乾，张永明，许波</w:t>
            </w:r>
          </w:p>
        </w:tc>
      </w:tr>
      <w:tr w:rsidR="00EB7CC2" w:rsidRPr="00316018" w14:paraId="4B23F30E" w14:textId="77777777" w:rsidTr="00872E52">
        <w:trPr>
          <w:trHeight w:val="851"/>
          <w:jc w:val="center"/>
        </w:trPr>
        <w:tc>
          <w:tcPr>
            <w:tcW w:w="577" w:type="dxa"/>
            <w:vAlign w:val="center"/>
          </w:tcPr>
          <w:p w14:paraId="724C6904" w14:textId="77777777" w:rsidR="00EB7CC2" w:rsidRPr="00316018" w:rsidRDefault="000141CC">
            <w:pPr>
              <w:autoSpaceDE w:val="0"/>
              <w:autoSpaceDN w:val="0"/>
              <w:adjustRightInd w:val="0"/>
              <w:snapToGrid w:val="0"/>
              <w:jc w:val="center"/>
              <w:rPr>
                <w:rFonts w:eastAsia="方正仿宋_GBK"/>
                <w:sz w:val="24"/>
              </w:rPr>
            </w:pPr>
            <w:r w:rsidRPr="00316018">
              <w:rPr>
                <w:sz w:val="24"/>
              </w:rPr>
              <w:t>2</w:t>
            </w:r>
          </w:p>
        </w:tc>
        <w:tc>
          <w:tcPr>
            <w:tcW w:w="945" w:type="dxa"/>
            <w:vAlign w:val="center"/>
          </w:tcPr>
          <w:p w14:paraId="7865AA46"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6F4227F4"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基于云计算的建筑能耗分析与优化运行方法</w:t>
            </w:r>
          </w:p>
        </w:tc>
        <w:tc>
          <w:tcPr>
            <w:tcW w:w="829" w:type="dxa"/>
            <w:vAlign w:val="center"/>
          </w:tcPr>
          <w:p w14:paraId="5803A477"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1EC94791"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CN201810177827.8</w:t>
            </w:r>
          </w:p>
        </w:tc>
        <w:tc>
          <w:tcPr>
            <w:tcW w:w="1125" w:type="dxa"/>
            <w:vAlign w:val="center"/>
          </w:tcPr>
          <w:p w14:paraId="2ACB5374"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2021/6/25</w:t>
            </w:r>
          </w:p>
        </w:tc>
        <w:tc>
          <w:tcPr>
            <w:tcW w:w="992" w:type="dxa"/>
            <w:vAlign w:val="center"/>
          </w:tcPr>
          <w:p w14:paraId="554D5172"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4507851</w:t>
            </w:r>
          </w:p>
        </w:tc>
        <w:tc>
          <w:tcPr>
            <w:tcW w:w="1143" w:type="dxa"/>
            <w:vAlign w:val="center"/>
          </w:tcPr>
          <w:p w14:paraId="123A671F"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东南大学</w:t>
            </w:r>
          </w:p>
        </w:tc>
        <w:tc>
          <w:tcPr>
            <w:tcW w:w="1329" w:type="dxa"/>
            <w:vAlign w:val="center"/>
          </w:tcPr>
          <w:p w14:paraId="6592C888"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陈振乾，王超</w:t>
            </w:r>
          </w:p>
        </w:tc>
      </w:tr>
      <w:tr w:rsidR="00EB7CC2" w:rsidRPr="00316018" w14:paraId="7FDF6920" w14:textId="77777777" w:rsidTr="00872E52">
        <w:trPr>
          <w:trHeight w:val="851"/>
          <w:jc w:val="center"/>
        </w:trPr>
        <w:tc>
          <w:tcPr>
            <w:tcW w:w="577" w:type="dxa"/>
            <w:vAlign w:val="center"/>
          </w:tcPr>
          <w:p w14:paraId="3D303E45" w14:textId="77777777" w:rsidR="00EB7CC2" w:rsidRPr="00316018" w:rsidRDefault="000141CC">
            <w:pPr>
              <w:autoSpaceDE w:val="0"/>
              <w:autoSpaceDN w:val="0"/>
              <w:adjustRightInd w:val="0"/>
              <w:snapToGrid w:val="0"/>
              <w:jc w:val="center"/>
              <w:rPr>
                <w:rFonts w:eastAsia="方正仿宋_GBK"/>
                <w:sz w:val="24"/>
              </w:rPr>
            </w:pPr>
            <w:r w:rsidRPr="00316018">
              <w:rPr>
                <w:sz w:val="24"/>
              </w:rPr>
              <w:t>3</w:t>
            </w:r>
          </w:p>
        </w:tc>
        <w:tc>
          <w:tcPr>
            <w:tcW w:w="945" w:type="dxa"/>
            <w:vAlign w:val="center"/>
          </w:tcPr>
          <w:p w14:paraId="7ED1C344"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503CFE9D"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一种水平管降膜蒸发器</w:t>
            </w:r>
          </w:p>
        </w:tc>
        <w:tc>
          <w:tcPr>
            <w:tcW w:w="829" w:type="dxa"/>
            <w:vAlign w:val="center"/>
          </w:tcPr>
          <w:p w14:paraId="4F00B110"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68959F75"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ZL201810563362.X</w:t>
            </w:r>
          </w:p>
        </w:tc>
        <w:tc>
          <w:tcPr>
            <w:tcW w:w="1125" w:type="dxa"/>
            <w:vAlign w:val="center"/>
          </w:tcPr>
          <w:p w14:paraId="4F1333E1"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2021/4/27</w:t>
            </w:r>
          </w:p>
        </w:tc>
        <w:tc>
          <w:tcPr>
            <w:tcW w:w="992" w:type="dxa"/>
            <w:vAlign w:val="center"/>
          </w:tcPr>
          <w:p w14:paraId="2EBA198E"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4388595</w:t>
            </w:r>
          </w:p>
        </w:tc>
        <w:tc>
          <w:tcPr>
            <w:tcW w:w="1143" w:type="dxa"/>
            <w:vAlign w:val="center"/>
          </w:tcPr>
          <w:p w14:paraId="347315C2"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东南大学</w:t>
            </w:r>
          </w:p>
        </w:tc>
        <w:tc>
          <w:tcPr>
            <w:tcW w:w="1329" w:type="dxa"/>
            <w:vAlign w:val="center"/>
          </w:tcPr>
          <w:p w14:paraId="3E167DA8"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陈振乾;蒋淳</w:t>
            </w:r>
          </w:p>
        </w:tc>
      </w:tr>
      <w:tr w:rsidR="00EB7CC2" w:rsidRPr="00316018" w14:paraId="73D38FBF" w14:textId="77777777" w:rsidTr="00872E52">
        <w:trPr>
          <w:trHeight w:val="851"/>
          <w:jc w:val="center"/>
        </w:trPr>
        <w:tc>
          <w:tcPr>
            <w:tcW w:w="577" w:type="dxa"/>
            <w:vAlign w:val="center"/>
          </w:tcPr>
          <w:p w14:paraId="38D0DB53" w14:textId="77777777" w:rsidR="00EB7CC2" w:rsidRPr="00316018" w:rsidRDefault="000141CC">
            <w:pPr>
              <w:autoSpaceDE w:val="0"/>
              <w:autoSpaceDN w:val="0"/>
              <w:adjustRightInd w:val="0"/>
              <w:snapToGrid w:val="0"/>
              <w:jc w:val="center"/>
              <w:rPr>
                <w:rFonts w:eastAsia="方正仿宋_GBK"/>
                <w:sz w:val="24"/>
              </w:rPr>
            </w:pPr>
            <w:r w:rsidRPr="00316018">
              <w:rPr>
                <w:sz w:val="24"/>
              </w:rPr>
              <w:t>4</w:t>
            </w:r>
          </w:p>
        </w:tc>
        <w:tc>
          <w:tcPr>
            <w:tcW w:w="945" w:type="dxa"/>
            <w:vAlign w:val="center"/>
          </w:tcPr>
          <w:p w14:paraId="3F7ACBCE"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64E970B4"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一种具有多孔结构的液体材料及其制备方法</w:t>
            </w:r>
          </w:p>
        </w:tc>
        <w:tc>
          <w:tcPr>
            <w:tcW w:w="829" w:type="dxa"/>
            <w:vAlign w:val="center"/>
          </w:tcPr>
          <w:p w14:paraId="6A95A58B"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09FCC4E1"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ZL201811016738.1</w:t>
            </w:r>
          </w:p>
        </w:tc>
        <w:tc>
          <w:tcPr>
            <w:tcW w:w="1125" w:type="dxa"/>
            <w:vAlign w:val="center"/>
          </w:tcPr>
          <w:p w14:paraId="4119971F"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2021/3/26</w:t>
            </w:r>
          </w:p>
        </w:tc>
        <w:tc>
          <w:tcPr>
            <w:tcW w:w="992" w:type="dxa"/>
            <w:vAlign w:val="center"/>
          </w:tcPr>
          <w:p w14:paraId="0DC7609F"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4324698</w:t>
            </w:r>
          </w:p>
        </w:tc>
        <w:tc>
          <w:tcPr>
            <w:tcW w:w="1143" w:type="dxa"/>
            <w:vAlign w:val="center"/>
          </w:tcPr>
          <w:p w14:paraId="34D27DDE"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东南大学</w:t>
            </w:r>
          </w:p>
        </w:tc>
        <w:tc>
          <w:tcPr>
            <w:tcW w:w="1329" w:type="dxa"/>
            <w:vAlign w:val="center"/>
          </w:tcPr>
          <w:p w14:paraId="0A3379C7"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陈振乾;生丽莎</w:t>
            </w:r>
          </w:p>
        </w:tc>
      </w:tr>
      <w:tr w:rsidR="00EB7CC2" w:rsidRPr="00316018" w14:paraId="5AEE4A43" w14:textId="77777777" w:rsidTr="00872E52">
        <w:trPr>
          <w:trHeight w:val="851"/>
          <w:jc w:val="center"/>
        </w:trPr>
        <w:tc>
          <w:tcPr>
            <w:tcW w:w="577" w:type="dxa"/>
            <w:vAlign w:val="center"/>
          </w:tcPr>
          <w:p w14:paraId="163E8508" w14:textId="77777777" w:rsidR="00EB7CC2" w:rsidRPr="00316018" w:rsidRDefault="000141CC">
            <w:pPr>
              <w:autoSpaceDE w:val="0"/>
              <w:autoSpaceDN w:val="0"/>
              <w:adjustRightInd w:val="0"/>
              <w:snapToGrid w:val="0"/>
              <w:jc w:val="center"/>
              <w:rPr>
                <w:rFonts w:eastAsia="方正仿宋_GBK"/>
                <w:sz w:val="24"/>
              </w:rPr>
            </w:pPr>
            <w:r w:rsidRPr="00316018">
              <w:rPr>
                <w:sz w:val="24"/>
              </w:rPr>
              <w:t>5</w:t>
            </w:r>
          </w:p>
        </w:tc>
        <w:tc>
          <w:tcPr>
            <w:tcW w:w="945" w:type="dxa"/>
            <w:vAlign w:val="center"/>
          </w:tcPr>
          <w:p w14:paraId="77823415"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591501F6"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一种地板供冷复合置换通风系统的空间湿度控制方法</w:t>
            </w:r>
          </w:p>
        </w:tc>
        <w:tc>
          <w:tcPr>
            <w:tcW w:w="829" w:type="dxa"/>
            <w:vAlign w:val="center"/>
          </w:tcPr>
          <w:p w14:paraId="15F92FC8"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13AAD756"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ZL201810326400.X</w:t>
            </w:r>
          </w:p>
        </w:tc>
        <w:tc>
          <w:tcPr>
            <w:tcW w:w="1125" w:type="dxa"/>
            <w:vAlign w:val="center"/>
          </w:tcPr>
          <w:p w14:paraId="1C13C341"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2020/7/14</w:t>
            </w:r>
          </w:p>
        </w:tc>
        <w:tc>
          <w:tcPr>
            <w:tcW w:w="992" w:type="dxa"/>
            <w:vAlign w:val="center"/>
          </w:tcPr>
          <w:p w14:paraId="3D365341"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3888674</w:t>
            </w:r>
          </w:p>
        </w:tc>
        <w:tc>
          <w:tcPr>
            <w:tcW w:w="1143" w:type="dxa"/>
            <w:vAlign w:val="center"/>
          </w:tcPr>
          <w:p w14:paraId="6824B8C1"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东南大学</w:t>
            </w:r>
          </w:p>
        </w:tc>
        <w:tc>
          <w:tcPr>
            <w:tcW w:w="1329" w:type="dxa"/>
            <w:vAlign w:val="center"/>
          </w:tcPr>
          <w:p w14:paraId="63D0C3A4"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陈振乾，程思远</w:t>
            </w:r>
          </w:p>
        </w:tc>
      </w:tr>
      <w:tr w:rsidR="00EB7CC2" w:rsidRPr="00316018" w14:paraId="7B5E909F" w14:textId="77777777" w:rsidTr="00872E52">
        <w:trPr>
          <w:trHeight w:val="851"/>
          <w:jc w:val="center"/>
        </w:trPr>
        <w:tc>
          <w:tcPr>
            <w:tcW w:w="577" w:type="dxa"/>
            <w:vAlign w:val="center"/>
          </w:tcPr>
          <w:p w14:paraId="02A3C476" w14:textId="77777777" w:rsidR="00EB7CC2" w:rsidRPr="00316018" w:rsidRDefault="000141CC">
            <w:pPr>
              <w:autoSpaceDE w:val="0"/>
              <w:autoSpaceDN w:val="0"/>
              <w:adjustRightInd w:val="0"/>
              <w:snapToGrid w:val="0"/>
              <w:jc w:val="center"/>
              <w:rPr>
                <w:rFonts w:eastAsia="方正仿宋_GBK"/>
                <w:sz w:val="24"/>
              </w:rPr>
            </w:pPr>
            <w:r w:rsidRPr="00316018">
              <w:rPr>
                <w:sz w:val="24"/>
              </w:rPr>
              <w:t>6</w:t>
            </w:r>
          </w:p>
        </w:tc>
        <w:tc>
          <w:tcPr>
            <w:tcW w:w="945" w:type="dxa"/>
            <w:vAlign w:val="center"/>
          </w:tcPr>
          <w:p w14:paraId="5FB4875B"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2BB99982"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一种基于负荷动态变化的冷库温度前馈-模糊控制系统及控制方法</w:t>
            </w:r>
          </w:p>
        </w:tc>
        <w:tc>
          <w:tcPr>
            <w:tcW w:w="829" w:type="dxa"/>
            <w:vAlign w:val="center"/>
          </w:tcPr>
          <w:p w14:paraId="0A42ECD7"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4484BB10"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ZL201810133435.1</w:t>
            </w:r>
          </w:p>
        </w:tc>
        <w:tc>
          <w:tcPr>
            <w:tcW w:w="1125" w:type="dxa"/>
            <w:vAlign w:val="center"/>
          </w:tcPr>
          <w:p w14:paraId="33092F2D"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2020/9/11</w:t>
            </w:r>
          </w:p>
        </w:tc>
        <w:tc>
          <w:tcPr>
            <w:tcW w:w="992" w:type="dxa"/>
            <w:vAlign w:val="center"/>
          </w:tcPr>
          <w:p w14:paraId="0263AD70"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3982405</w:t>
            </w:r>
          </w:p>
        </w:tc>
        <w:tc>
          <w:tcPr>
            <w:tcW w:w="1143" w:type="dxa"/>
            <w:vAlign w:val="center"/>
          </w:tcPr>
          <w:p w14:paraId="45015E3B"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东南大学</w:t>
            </w:r>
          </w:p>
        </w:tc>
        <w:tc>
          <w:tcPr>
            <w:tcW w:w="1329" w:type="dxa"/>
            <w:vAlign w:val="center"/>
          </w:tcPr>
          <w:p w14:paraId="6088CE48"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陈振乾，林凯威，许波</w:t>
            </w:r>
          </w:p>
        </w:tc>
      </w:tr>
      <w:tr w:rsidR="00EB7CC2" w:rsidRPr="00316018" w14:paraId="7DA0346B" w14:textId="77777777" w:rsidTr="00872E52">
        <w:trPr>
          <w:trHeight w:val="851"/>
          <w:jc w:val="center"/>
        </w:trPr>
        <w:tc>
          <w:tcPr>
            <w:tcW w:w="577" w:type="dxa"/>
            <w:vAlign w:val="center"/>
          </w:tcPr>
          <w:p w14:paraId="75DF1640" w14:textId="77777777" w:rsidR="00EB7CC2" w:rsidRPr="00316018" w:rsidRDefault="000141CC">
            <w:pPr>
              <w:autoSpaceDE w:val="0"/>
              <w:autoSpaceDN w:val="0"/>
              <w:adjustRightInd w:val="0"/>
              <w:snapToGrid w:val="0"/>
              <w:jc w:val="center"/>
              <w:rPr>
                <w:sz w:val="24"/>
              </w:rPr>
            </w:pPr>
            <w:r w:rsidRPr="00316018">
              <w:rPr>
                <w:rFonts w:hint="eastAsia"/>
                <w:sz w:val="24"/>
              </w:rPr>
              <w:t>7</w:t>
            </w:r>
          </w:p>
        </w:tc>
        <w:tc>
          <w:tcPr>
            <w:tcW w:w="945" w:type="dxa"/>
            <w:vAlign w:val="center"/>
          </w:tcPr>
          <w:p w14:paraId="0A658413"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738872E3"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一种仿生微孔表面泡沫金属填充太阳能真空集热管</w:t>
            </w:r>
          </w:p>
        </w:tc>
        <w:tc>
          <w:tcPr>
            <w:tcW w:w="829" w:type="dxa"/>
            <w:vAlign w:val="center"/>
          </w:tcPr>
          <w:p w14:paraId="54AC7230"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76A581DD"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 xml:space="preserve">ZL201810004226.7 </w:t>
            </w:r>
          </w:p>
        </w:tc>
        <w:tc>
          <w:tcPr>
            <w:tcW w:w="1125" w:type="dxa"/>
            <w:vAlign w:val="center"/>
          </w:tcPr>
          <w:p w14:paraId="4673E0BD"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2019</w:t>
            </w:r>
            <w:r w:rsidRPr="00316018">
              <w:rPr>
                <w:rFonts w:ascii="宋体" w:hAnsi="宋体" w:hint="eastAsia"/>
                <w:szCs w:val="21"/>
              </w:rPr>
              <w:t>/</w:t>
            </w:r>
            <w:r w:rsidRPr="00316018">
              <w:rPr>
                <w:rFonts w:ascii="宋体" w:hAnsi="宋体"/>
                <w:szCs w:val="21"/>
              </w:rPr>
              <w:t>07/12</w:t>
            </w:r>
          </w:p>
        </w:tc>
        <w:tc>
          <w:tcPr>
            <w:tcW w:w="992" w:type="dxa"/>
            <w:vAlign w:val="center"/>
          </w:tcPr>
          <w:p w14:paraId="66818A66"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szCs w:val="21"/>
              </w:rPr>
              <w:t>3451186</w:t>
            </w:r>
          </w:p>
        </w:tc>
        <w:tc>
          <w:tcPr>
            <w:tcW w:w="1143" w:type="dxa"/>
            <w:vAlign w:val="center"/>
          </w:tcPr>
          <w:p w14:paraId="12A75FCC"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东南大学</w:t>
            </w:r>
          </w:p>
        </w:tc>
        <w:tc>
          <w:tcPr>
            <w:tcW w:w="1329" w:type="dxa"/>
            <w:vAlign w:val="center"/>
          </w:tcPr>
          <w:p w14:paraId="3A12C870"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陈振乾，卢雅林，施娟</w:t>
            </w:r>
          </w:p>
        </w:tc>
      </w:tr>
      <w:tr w:rsidR="00EB7CC2" w:rsidRPr="00316018" w14:paraId="76091968" w14:textId="77777777" w:rsidTr="00872E52">
        <w:trPr>
          <w:trHeight w:val="851"/>
          <w:jc w:val="center"/>
        </w:trPr>
        <w:tc>
          <w:tcPr>
            <w:tcW w:w="577" w:type="dxa"/>
            <w:vAlign w:val="center"/>
          </w:tcPr>
          <w:p w14:paraId="0607F4DF" w14:textId="77777777" w:rsidR="00EB7CC2" w:rsidRPr="00316018" w:rsidRDefault="000141CC">
            <w:pPr>
              <w:autoSpaceDE w:val="0"/>
              <w:autoSpaceDN w:val="0"/>
              <w:adjustRightInd w:val="0"/>
              <w:snapToGrid w:val="0"/>
              <w:jc w:val="center"/>
              <w:rPr>
                <w:sz w:val="24"/>
              </w:rPr>
            </w:pPr>
            <w:r w:rsidRPr="00316018">
              <w:rPr>
                <w:rFonts w:hint="eastAsia"/>
                <w:sz w:val="24"/>
              </w:rPr>
              <w:t>8</w:t>
            </w:r>
          </w:p>
        </w:tc>
        <w:tc>
          <w:tcPr>
            <w:tcW w:w="945" w:type="dxa"/>
            <w:vAlign w:val="center"/>
          </w:tcPr>
          <w:p w14:paraId="7A49B632"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78DF9C4A"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基于手机信令数据的公交客流OD获取方法</w:t>
            </w:r>
          </w:p>
        </w:tc>
        <w:tc>
          <w:tcPr>
            <w:tcW w:w="829" w:type="dxa"/>
            <w:vAlign w:val="center"/>
          </w:tcPr>
          <w:p w14:paraId="357BB41A"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65B90E9A"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Z</w:t>
            </w:r>
            <w:r w:rsidRPr="00316018">
              <w:rPr>
                <w:rFonts w:ascii="宋体" w:hAnsi="宋体"/>
                <w:szCs w:val="21"/>
              </w:rPr>
              <w:t>L202010525192.3</w:t>
            </w:r>
          </w:p>
        </w:tc>
        <w:tc>
          <w:tcPr>
            <w:tcW w:w="1125" w:type="dxa"/>
            <w:vAlign w:val="center"/>
          </w:tcPr>
          <w:p w14:paraId="07721CE4"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2</w:t>
            </w:r>
            <w:r w:rsidRPr="00316018">
              <w:rPr>
                <w:rFonts w:ascii="宋体" w:hAnsi="宋体"/>
                <w:szCs w:val="21"/>
              </w:rPr>
              <w:t>022/06/17</w:t>
            </w:r>
          </w:p>
        </w:tc>
        <w:tc>
          <w:tcPr>
            <w:tcW w:w="992" w:type="dxa"/>
            <w:vAlign w:val="center"/>
          </w:tcPr>
          <w:p w14:paraId="3FCAFC5E" w14:textId="77777777" w:rsidR="00EB7CC2" w:rsidRPr="00316018" w:rsidRDefault="00EB7CC2">
            <w:pPr>
              <w:autoSpaceDE w:val="0"/>
              <w:autoSpaceDN w:val="0"/>
              <w:adjustRightInd w:val="0"/>
              <w:snapToGrid w:val="0"/>
              <w:jc w:val="center"/>
              <w:rPr>
                <w:rFonts w:ascii="宋体" w:hAnsi="宋体"/>
                <w:szCs w:val="21"/>
              </w:rPr>
            </w:pPr>
          </w:p>
        </w:tc>
        <w:tc>
          <w:tcPr>
            <w:tcW w:w="1143" w:type="dxa"/>
            <w:vAlign w:val="center"/>
          </w:tcPr>
          <w:p w14:paraId="69407C0F"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南京瑞栖智能交通技术产业研究院有限公司</w:t>
            </w:r>
          </w:p>
        </w:tc>
        <w:tc>
          <w:tcPr>
            <w:tcW w:w="1329" w:type="dxa"/>
            <w:vAlign w:val="center"/>
          </w:tcPr>
          <w:p w14:paraId="69E44A73"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陆振波；万紫吟；刘娟；张改；张静芬</w:t>
            </w:r>
          </w:p>
        </w:tc>
      </w:tr>
      <w:tr w:rsidR="00EB7CC2" w:rsidRPr="00316018" w14:paraId="3164CB1E" w14:textId="77777777" w:rsidTr="00872E52">
        <w:trPr>
          <w:trHeight w:val="851"/>
          <w:jc w:val="center"/>
        </w:trPr>
        <w:tc>
          <w:tcPr>
            <w:tcW w:w="577" w:type="dxa"/>
            <w:vAlign w:val="center"/>
          </w:tcPr>
          <w:p w14:paraId="56209FBE" w14:textId="77777777" w:rsidR="00EB7CC2" w:rsidRPr="00316018" w:rsidRDefault="000141CC">
            <w:pPr>
              <w:autoSpaceDE w:val="0"/>
              <w:autoSpaceDN w:val="0"/>
              <w:adjustRightInd w:val="0"/>
              <w:snapToGrid w:val="0"/>
              <w:jc w:val="center"/>
              <w:rPr>
                <w:sz w:val="24"/>
              </w:rPr>
            </w:pPr>
            <w:r w:rsidRPr="00316018">
              <w:rPr>
                <w:rFonts w:hint="eastAsia"/>
                <w:sz w:val="24"/>
              </w:rPr>
              <w:t>9</w:t>
            </w:r>
          </w:p>
        </w:tc>
        <w:tc>
          <w:tcPr>
            <w:tcW w:w="945" w:type="dxa"/>
            <w:vAlign w:val="center"/>
          </w:tcPr>
          <w:p w14:paraId="3C9D2AB1"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747BAD00"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一种基于手机信令数据且含个人属性修正的城市出行方式综合识别方法</w:t>
            </w:r>
          </w:p>
        </w:tc>
        <w:tc>
          <w:tcPr>
            <w:tcW w:w="829" w:type="dxa"/>
            <w:vAlign w:val="center"/>
          </w:tcPr>
          <w:p w14:paraId="47A8DDFF"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3459695D"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Z</w:t>
            </w:r>
            <w:r w:rsidRPr="00316018">
              <w:rPr>
                <w:rFonts w:ascii="宋体" w:hAnsi="宋体"/>
                <w:szCs w:val="21"/>
              </w:rPr>
              <w:t>L202010478155.1</w:t>
            </w:r>
          </w:p>
        </w:tc>
        <w:tc>
          <w:tcPr>
            <w:tcW w:w="1125" w:type="dxa"/>
            <w:vAlign w:val="center"/>
          </w:tcPr>
          <w:p w14:paraId="652BD393"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2</w:t>
            </w:r>
            <w:r w:rsidRPr="00316018">
              <w:rPr>
                <w:rFonts w:ascii="宋体" w:hAnsi="宋体"/>
                <w:szCs w:val="21"/>
              </w:rPr>
              <w:t>021/08/10</w:t>
            </w:r>
          </w:p>
        </w:tc>
        <w:tc>
          <w:tcPr>
            <w:tcW w:w="992" w:type="dxa"/>
            <w:vAlign w:val="center"/>
          </w:tcPr>
          <w:p w14:paraId="5D60907B"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4</w:t>
            </w:r>
            <w:r w:rsidRPr="00316018">
              <w:rPr>
                <w:rFonts w:ascii="宋体" w:hAnsi="宋体"/>
                <w:szCs w:val="21"/>
              </w:rPr>
              <w:t>608253</w:t>
            </w:r>
          </w:p>
        </w:tc>
        <w:tc>
          <w:tcPr>
            <w:tcW w:w="1143" w:type="dxa"/>
            <w:vAlign w:val="center"/>
          </w:tcPr>
          <w:p w14:paraId="5C93B5F8"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南京瑞栖智能交通技术产业研究院有限公司</w:t>
            </w:r>
          </w:p>
        </w:tc>
        <w:tc>
          <w:tcPr>
            <w:tcW w:w="1329" w:type="dxa"/>
            <w:vAlign w:val="center"/>
          </w:tcPr>
          <w:p w14:paraId="29B8CB87"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陆振波；夏井新；万紫吟；余启航；刘娟；张改；汪斌；张念启；张静芬</w:t>
            </w:r>
          </w:p>
        </w:tc>
      </w:tr>
      <w:tr w:rsidR="00EB7CC2" w:rsidRPr="00316018" w14:paraId="6304CA6F" w14:textId="77777777" w:rsidTr="00872E52">
        <w:trPr>
          <w:trHeight w:val="851"/>
          <w:jc w:val="center"/>
        </w:trPr>
        <w:tc>
          <w:tcPr>
            <w:tcW w:w="577" w:type="dxa"/>
            <w:vAlign w:val="center"/>
          </w:tcPr>
          <w:p w14:paraId="02D105E9" w14:textId="77777777" w:rsidR="00EB7CC2" w:rsidRPr="00316018" w:rsidRDefault="000141CC">
            <w:pPr>
              <w:autoSpaceDE w:val="0"/>
              <w:autoSpaceDN w:val="0"/>
              <w:adjustRightInd w:val="0"/>
              <w:snapToGrid w:val="0"/>
              <w:jc w:val="center"/>
              <w:rPr>
                <w:sz w:val="24"/>
              </w:rPr>
            </w:pPr>
            <w:r w:rsidRPr="00316018">
              <w:rPr>
                <w:rFonts w:hint="eastAsia"/>
                <w:sz w:val="24"/>
              </w:rPr>
              <w:t>1</w:t>
            </w:r>
            <w:r w:rsidRPr="00316018">
              <w:rPr>
                <w:sz w:val="24"/>
              </w:rPr>
              <w:t>0</w:t>
            </w:r>
          </w:p>
        </w:tc>
        <w:tc>
          <w:tcPr>
            <w:tcW w:w="945" w:type="dxa"/>
            <w:vAlign w:val="center"/>
          </w:tcPr>
          <w:p w14:paraId="27DC5E1D"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4C13474B"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一种基于手机信令数据的医疗设施可达性评估方法</w:t>
            </w:r>
          </w:p>
        </w:tc>
        <w:tc>
          <w:tcPr>
            <w:tcW w:w="829" w:type="dxa"/>
            <w:vAlign w:val="center"/>
          </w:tcPr>
          <w:p w14:paraId="1AA2E10A"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759FF979"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Z</w:t>
            </w:r>
            <w:r w:rsidRPr="00316018">
              <w:rPr>
                <w:rFonts w:ascii="宋体" w:hAnsi="宋体"/>
                <w:szCs w:val="21"/>
              </w:rPr>
              <w:t>L201911018350.X</w:t>
            </w:r>
          </w:p>
        </w:tc>
        <w:tc>
          <w:tcPr>
            <w:tcW w:w="1125" w:type="dxa"/>
            <w:vAlign w:val="center"/>
          </w:tcPr>
          <w:p w14:paraId="153283AE"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2</w:t>
            </w:r>
            <w:r w:rsidRPr="00316018">
              <w:rPr>
                <w:rFonts w:ascii="宋体" w:hAnsi="宋体"/>
                <w:szCs w:val="21"/>
              </w:rPr>
              <w:t>019/10/24</w:t>
            </w:r>
          </w:p>
        </w:tc>
        <w:tc>
          <w:tcPr>
            <w:tcW w:w="992" w:type="dxa"/>
            <w:vAlign w:val="center"/>
          </w:tcPr>
          <w:p w14:paraId="4DF27344"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4</w:t>
            </w:r>
            <w:r w:rsidRPr="00316018">
              <w:rPr>
                <w:rFonts w:ascii="宋体" w:hAnsi="宋体"/>
                <w:szCs w:val="21"/>
              </w:rPr>
              <w:t>878553</w:t>
            </w:r>
          </w:p>
        </w:tc>
        <w:tc>
          <w:tcPr>
            <w:tcW w:w="1143" w:type="dxa"/>
            <w:vAlign w:val="center"/>
          </w:tcPr>
          <w:p w14:paraId="693CD55C"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南京瑞栖智能交通技术产业研究院有限公司</w:t>
            </w:r>
          </w:p>
        </w:tc>
        <w:tc>
          <w:tcPr>
            <w:tcW w:w="1329" w:type="dxa"/>
            <w:vAlign w:val="center"/>
          </w:tcPr>
          <w:p w14:paraId="5DD22C92"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陆振波；张改；王宇璐；王祖光；张静芬；万紫吟；刘娟；张念启；刘晓庆；丁向燕；施玉芬</w:t>
            </w:r>
          </w:p>
        </w:tc>
      </w:tr>
      <w:tr w:rsidR="00EB7CC2" w:rsidRPr="00316018" w14:paraId="4564E87C" w14:textId="77777777" w:rsidTr="00872E52">
        <w:trPr>
          <w:trHeight w:val="851"/>
          <w:jc w:val="center"/>
        </w:trPr>
        <w:tc>
          <w:tcPr>
            <w:tcW w:w="577" w:type="dxa"/>
            <w:vAlign w:val="center"/>
          </w:tcPr>
          <w:p w14:paraId="49D6E5A8" w14:textId="77777777" w:rsidR="00EB7CC2" w:rsidRPr="00316018" w:rsidRDefault="000141CC">
            <w:pPr>
              <w:autoSpaceDE w:val="0"/>
              <w:autoSpaceDN w:val="0"/>
              <w:adjustRightInd w:val="0"/>
              <w:snapToGrid w:val="0"/>
              <w:jc w:val="center"/>
              <w:rPr>
                <w:sz w:val="24"/>
              </w:rPr>
            </w:pPr>
            <w:r w:rsidRPr="00316018">
              <w:rPr>
                <w:rFonts w:hint="eastAsia"/>
                <w:sz w:val="24"/>
              </w:rPr>
              <w:t>1</w:t>
            </w:r>
            <w:r w:rsidRPr="00316018">
              <w:rPr>
                <w:sz w:val="24"/>
              </w:rPr>
              <w:t>1</w:t>
            </w:r>
          </w:p>
        </w:tc>
        <w:tc>
          <w:tcPr>
            <w:tcW w:w="945" w:type="dxa"/>
            <w:vAlign w:val="center"/>
          </w:tcPr>
          <w:p w14:paraId="543535FF"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发明专利</w:t>
            </w:r>
          </w:p>
        </w:tc>
        <w:tc>
          <w:tcPr>
            <w:tcW w:w="1901" w:type="dxa"/>
            <w:vAlign w:val="center"/>
          </w:tcPr>
          <w:p w14:paraId="18655AEB"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一种基于手机信令数据的人群类型识别方法</w:t>
            </w:r>
          </w:p>
        </w:tc>
        <w:tc>
          <w:tcPr>
            <w:tcW w:w="829" w:type="dxa"/>
            <w:vAlign w:val="center"/>
          </w:tcPr>
          <w:p w14:paraId="035DB6B3"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3D36B5E3"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Z</w:t>
            </w:r>
            <w:r w:rsidRPr="00316018">
              <w:rPr>
                <w:rFonts w:ascii="宋体" w:hAnsi="宋体"/>
                <w:szCs w:val="21"/>
              </w:rPr>
              <w:t>L201910467120.5</w:t>
            </w:r>
          </w:p>
        </w:tc>
        <w:tc>
          <w:tcPr>
            <w:tcW w:w="1125" w:type="dxa"/>
            <w:vAlign w:val="center"/>
          </w:tcPr>
          <w:p w14:paraId="76EC9C87"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2</w:t>
            </w:r>
            <w:r w:rsidRPr="00316018">
              <w:rPr>
                <w:rFonts w:ascii="宋体" w:hAnsi="宋体"/>
                <w:szCs w:val="21"/>
              </w:rPr>
              <w:t>019/05/31</w:t>
            </w:r>
          </w:p>
        </w:tc>
        <w:tc>
          <w:tcPr>
            <w:tcW w:w="992" w:type="dxa"/>
            <w:vAlign w:val="center"/>
          </w:tcPr>
          <w:p w14:paraId="6E3DE9CA"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4</w:t>
            </w:r>
            <w:r w:rsidRPr="00316018">
              <w:rPr>
                <w:rFonts w:ascii="宋体" w:hAnsi="宋体"/>
                <w:szCs w:val="21"/>
              </w:rPr>
              <w:t>717717</w:t>
            </w:r>
          </w:p>
        </w:tc>
        <w:tc>
          <w:tcPr>
            <w:tcW w:w="1143" w:type="dxa"/>
            <w:vAlign w:val="center"/>
          </w:tcPr>
          <w:p w14:paraId="583EE93C"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南京瑞栖智能交通技术产业研究院有限公司</w:t>
            </w:r>
          </w:p>
        </w:tc>
        <w:tc>
          <w:tcPr>
            <w:tcW w:w="1329" w:type="dxa"/>
            <w:vAlign w:val="center"/>
          </w:tcPr>
          <w:p w14:paraId="00869092" w14:textId="77777777" w:rsidR="00EB7CC2" w:rsidRPr="00316018" w:rsidRDefault="000141CC">
            <w:pPr>
              <w:autoSpaceDE w:val="0"/>
              <w:autoSpaceDN w:val="0"/>
              <w:adjustRightInd w:val="0"/>
              <w:snapToGrid w:val="0"/>
              <w:jc w:val="center"/>
              <w:rPr>
                <w:rFonts w:ascii="宋体" w:hAnsi="宋体"/>
                <w:szCs w:val="21"/>
              </w:rPr>
            </w:pPr>
            <w:r w:rsidRPr="00316018">
              <w:rPr>
                <w:rFonts w:ascii="宋体" w:hAnsi="宋体" w:hint="eastAsia"/>
                <w:szCs w:val="21"/>
              </w:rPr>
              <w:t>张改；陆振波；万紫吟；张静芬；丁达；张念启；施玉芬；刘晓庆；丁向燕</w:t>
            </w:r>
          </w:p>
        </w:tc>
      </w:tr>
      <w:tr w:rsidR="003C2E39" w:rsidRPr="00316018" w14:paraId="52C16593" w14:textId="77777777" w:rsidTr="00872E52">
        <w:trPr>
          <w:trHeight w:val="851"/>
          <w:jc w:val="center"/>
        </w:trPr>
        <w:tc>
          <w:tcPr>
            <w:tcW w:w="577" w:type="dxa"/>
            <w:vAlign w:val="center"/>
          </w:tcPr>
          <w:p w14:paraId="4B37C6C6" w14:textId="77777777" w:rsidR="003C2E39" w:rsidRPr="00316018" w:rsidRDefault="003C2E39" w:rsidP="001049DE">
            <w:pPr>
              <w:autoSpaceDE w:val="0"/>
              <w:autoSpaceDN w:val="0"/>
              <w:adjustRightInd w:val="0"/>
              <w:snapToGrid w:val="0"/>
              <w:jc w:val="center"/>
              <w:rPr>
                <w:sz w:val="24"/>
              </w:rPr>
            </w:pPr>
            <w:r w:rsidRPr="00316018">
              <w:rPr>
                <w:rFonts w:hint="eastAsia"/>
                <w:sz w:val="24"/>
              </w:rPr>
              <w:t>1</w:t>
            </w:r>
            <w:r w:rsidRPr="00316018">
              <w:rPr>
                <w:sz w:val="24"/>
              </w:rPr>
              <w:t>2</w:t>
            </w:r>
          </w:p>
        </w:tc>
        <w:tc>
          <w:tcPr>
            <w:tcW w:w="945" w:type="dxa"/>
            <w:vAlign w:val="center"/>
          </w:tcPr>
          <w:p w14:paraId="35D1642F"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计算机软件著作权</w:t>
            </w:r>
          </w:p>
        </w:tc>
        <w:tc>
          <w:tcPr>
            <w:tcW w:w="1901" w:type="dxa"/>
            <w:vAlign w:val="center"/>
          </w:tcPr>
          <w:p w14:paraId="3CFD3923"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基于CIM的常州市绿色宜居智慧管理平台</w:t>
            </w:r>
          </w:p>
        </w:tc>
        <w:tc>
          <w:tcPr>
            <w:tcW w:w="829" w:type="dxa"/>
            <w:vAlign w:val="center"/>
          </w:tcPr>
          <w:p w14:paraId="5985DA4A"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7F143C45"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2022SR0203187</w:t>
            </w:r>
          </w:p>
        </w:tc>
        <w:tc>
          <w:tcPr>
            <w:tcW w:w="1125" w:type="dxa"/>
            <w:vAlign w:val="center"/>
          </w:tcPr>
          <w:p w14:paraId="465918C7"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2022.0208</w:t>
            </w:r>
          </w:p>
        </w:tc>
        <w:tc>
          <w:tcPr>
            <w:tcW w:w="992" w:type="dxa"/>
            <w:vAlign w:val="center"/>
          </w:tcPr>
          <w:p w14:paraId="631871EB"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9157386</w:t>
            </w:r>
          </w:p>
        </w:tc>
        <w:tc>
          <w:tcPr>
            <w:tcW w:w="1143" w:type="dxa"/>
            <w:vAlign w:val="center"/>
          </w:tcPr>
          <w:p w14:paraId="3BD7263A"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江苏建科鉴定咨询有限公司</w:t>
            </w:r>
          </w:p>
        </w:tc>
        <w:tc>
          <w:tcPr>
            <w:tcW w:w="1329" w:type="dxa"/>
            <w:vMerge w:val="restart"/>
            <w:vAlign w:val="center"/>
          </w:tcPr>
          <w:p w14:paraId="47E26173"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江苏建科鉴定咨询有限公司为江苏省建筑科学研究院有限公司下属子公司</w:t>
            </w:r>
          </w:p>
        </w:tc>
      </w:tr>
      <w:tr w:rsidR="003C2E39" w:rsidRPr="00316018" w14:paraId="1389F591" w14:textId="77777777" w:rsidTr="00872E52">
        <w:trPr>
          <w:trHeight w:val="851"/>
          <w:jc w:val="center"/>
        </w:trPr>
        <w:tc>
          <w:tcPr>
            <w:tcW w:w="577" w:type="dxa"/>
            <w:vAlign w:val="center"/>
          </w:tcPr>
          <w:p w14:paraId="60628859" w14:textId="77777777" w:rsidR="003C2E39" w:rsidRPr="00316018" w:rsidRDefault="003C2E39" w:rsidP="001049DE">
            <w:pPr>
              <w:autoSpaceDE w:val="0"/>
              <w:autoSpaceDN w:val="0"/>
              <w:adjustRightInd w:val="0"/>
              <w:snapToGrid w:val="0"/>
              <w:jc w:val="center"/>
              <w:rPr>
                <w:sz w:val="24"/>
              </w:rPr>
            </w:pPr>
            <w:r w:rsidRPr="00316018">
              <w:rPr>
                <w:rFonts w:hint="eastAsia"/>
                <w:sz w:val="24"/>
              </w:rPr>
              <w:t>1</w:t>
            </w:r>
            <w:r w:rsidRPr="00316018">
              <w:rPr>
                <w:sz w:val="24"/>
              </w:rPr>
              <w:t>3</w:t>
            </w:r>
          </w:p>
        </w:tc>
        <w:tc>
          <w:tcPr>
            <w:tcW w:w="945" w:type="dxa"/>
            <w:vAlign w:val="center"/>
          </w:tcPr>
          <w:p w14:paraId="3F15B744"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计算机软件著作权</w:t>
            </w:r>
          </w:p>
        </w:tc>
        <w:tc>
          <w:tcPr>
            <w:tcW w:w="1901" w:type="dxa"/>
            <w:vAlign w:val="center"/>
          </w:tcPr>
          <w:p w14:paraId="3F248BFD"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建科慧IOT后台管理系统V1.0</w:t>
            </w:r>
          </w:p>
        </w:tc>
        <w:tc>
          <w:tcPr>
            <w:tcW w:w="829" w:type="dxa"/>
            <w:vAlign w:val="center"/>
          </w:tcPr>
          <w:p w14:paraId="781B2C0B"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4575989C"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2022SR0474465</w:t>
            </w:r>
          </w:p>
        </w:tc>
        <w:tc>
          <w:tcPr>
            <w:tcW w:w="1125" w:type="dxa"/>
            <w:vAlign w:val="center"/>
          </w:tcPr>
          <w:p w14:paraId="4B6C60D4"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2022.0415</w:t>
            </w:r>
          </w:p>
        </w:tc>
        <w:tc>
          <w:tcPr>
            <w:tcW w:w="992" w:type="dxa"/>
            <w:vAlign w:val="center"/>
          </w:tcPr>
          <w:p w14:paraId="17CB7BC9"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9428664</w:t>
            </w:r>
          </w:p>
        </w:tc>
        <w:tc>
          <w:tcPr>
            <w:tcW w:w="1143" w:type="dxa"/>
            <w:vAlign w:val="center"/>
          </w:tcPr>
          <w:p w14:paraId="74588E88"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江苏建科鉴定咨询有限公司</w:t>
            </w:r>
          </w:p>
        </w:tc>
        <w:tc>
          <w:tcPr>
            <w:tcW w:w="1329" w:type="dxa"/>
            <w:vMerge/>
            <w:vAlign w:val="center"/>
          </w:tcPr>
          <w:p w14:paraId="0460E04F" w14:textId="77777777" w:rsidR="003C2E39" w:rsidRPr="00316018" w:rsidRDefault="003C2E39" w:rsidP="001049DE">
            <w:pPr>
              <w:autoSpaceDE w:val="0"/>
              <w:autoSpaceDN w:val="0"/>
              <w:adjustRightInd w:val="0"/>
              <w:snapToGrid w:val="0"/>
              <w:jc w:val="center"/>
              <w:rPr>
                <w:rFonts w:ascii="宋体" w:hAnsi="宋体"/>
                <w:szCs w:val="21"/>
              </w:rPr>
            </w:pPr>
          </w:p>
        </w:tc>
      </w:tr>
      <w:tr w:rsidR="003C2E39" w:rsidRPr="00316018" w14:paraId="45B1E73A" w14:textId="77777777" w:rsidTr="00872E52">
        <w:trPr>
          <w:trHeight w:val="851"/>
          <w:jc w:val="center"/>
        </w:trPr>
        <w:tc>
          <w:tcPr>
            <w:tcW w:w="577" w:type="dxa"/>
            <w:vAlign w:val="center"/>
          </w:tcPr>
          <w:p w14:paraId="2E9E7E5D" w14:textId="77777777" w:rsidR="003C2E39" w:rsidRPr="00316018" w:rsidRDefault="003C2E39" w:rsidP="001049DE">
            <w:pPr>
              <w:autoSpaceDE w:val="0"/>
              <w:autoSpaceDN w:val="0"/>
              <w:adjustRightInd w:val="0"/>
              <w:snapToGrid w:val="0"/>
              <w:jc w:val="center"/>
              <w:rPr>
                <w:sz w:val="24"/>
              </w:rPr>
            </w:pPr>
            <w:r w:rsidRPr="00316018">
              <w:rPr>
                <w:rFonts w:hint="eastAsia"/>
                <w:sz w:val="24"/>
              </w:rPr>
              <w:t>1</w:t>
            </w:r>
            <w:r w:rsidRPr="00316018">
              <w:rPr>
                <w:sz w:val="24"/>
              </w:rPr>
              <w:t>4</w:t>
            </w:r>
          </w:p>
        </w:tc>
        <w:tc>
          <w:tcPr>
            <w:tcW w:w="945" w:type="dxa"/>
            <w:vAlign w:val="center"/>
          </w:tcPr>
          <w:p w14:paraId="11628297"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计算机软件著作权</w:t>
            </w:r>
          </w:p>
        </w:tc>
        <w:tc>
          <w:tcPr>
            <w:tcW w:w="1901" w:type="dxa"/>
            <w:vAlign w:val="center"/>
          </w:tcPr>
          <w:p w14:paraId="0B38954E"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建科慧建筑能耗与碳排放计算软件V1.0</w:t>
            </w:r>
          </w:p>
        </w:tc>
        <w:tc>
          <w:tcPr>
            <w:tcW w:w="829" w:type="dxa"/>
            <w:vAlign w:val="center"/>
          </w:tcPr>
          <w:p w14:paraId="14C47887"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50508671"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2022SR0482324</w:t>
            </w:r>
          </w:p>
        </w:tc>
        <w:tc>
          <w:tcPr>
            <w:tcW w:w="1125" w:type="dxa"/>
            <w:vAlign w:val="center"/>
          </w:tcPr>
          <w:p w14:paraId="3C428E1E"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2022.0418</w:t>
            </w:r>
          </w:p>
        </w:tc>
        <w:tc>
          <w:tcPr>
            <w:tcW w:w="992" w:type="dxa"/>
            <w:vAlign w:val="center"/>
          </w:tcPr>
          <w:p w14:paraId="6052F268"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9436523</w:t>
            </w:r>
          </w:p>
        </w:tc>
        <w:tc>
          <w:tcPr>
            <w:tcW w:w="1143" w:type="dxa"/>
            <w:vAlign w:val="center"/>
          </w:tcPr>
          <w:p w14:paraId="692A73FE"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江苏建科鉴定咨询有限公司</w:t>
            </w:r>
          </w:p>
        </w:tc>
        <w:tc>
          <w:tcPr>
            <w:tcW w:w="1329" w:type="dxa"/>
            <w:vMerge/>
            <w:vAlign w:val="center"/>
          </w:tcPr>
          <w:p w14:paraId="1CB0CCEA" w14:textId="77777777" w:rsidR="003C2E39" w:rsidRPr="00316018" w:rsidRDefault="003C2E39" w:rsidP="001049DE">
            <w:pPr>
              <w:autoSpaceDE w:val="0"/>
              <w:autoSpaceDN w:val="0"/>
              <w:adjustRightInd w:val="0"/>
              <w:snapToGrid w:val="0"/>
              <w:jc w:val="center"/>
              <w:rPr>
                <w:rFonts w:ascii="宋体" w:hAnsi="宋体"/>
                <w:szCs w:val="21"/>
              </w:rPr>
            </w:pPr>
          </w:p>
        </w:tc>
      </w:tr>
      <w:tr w:rsidR="003C2E39" w:rsidRPr="00316018" w14:paraId="005E3C33" w14:textId="77777777" w:rsidTr="00872E52">
        <w:trPr>
          <w:trHeight w:val="851"/>
          <w:jc w:val="center"/>
        </w:trPr>
        <w:tc>
          <w:tcPr>
            <w:tcW w:w="577" w:type="dxa"/>
            <w:vAlign w:val="center"/>
          </w:tcPr>
          <w:p w14:paraId="55007B14" w14:textId="77777777" w:rsidR="003C2E39" w:rsidRPr="00316018" w:rsidRDefault="003C2E39" w:rsidP="001049DE">
            <w:pPr>
              <w:autoSpaceDE w:val="0"/>
              <w:autoSpaceDN w:val="0"/>
              <w:adjustRightInd w:val="0"/>
              <w:snapToGrid w:val="0"/>
              <w:jc w:val="center"/>
              <w:rPr>
                <w:sz w:val="24"/>
              </w:rPr>
            </w:pPr>
            <w:r w:rsidRPr="00316018">
              <w:rPr>
                <w:rFonts w:hint="eastAsia"/>
                <w:sz w:val="24"/>
              </w:rPr>
              <w:t>1</w:t>
            </w:r>
            <w:r w:rsidRPr="00316018">
              <w:rPr>
                <w:sz w:val="24"/>
              </w:rPr>
              <w:t>5</w:t>
            </w:r>
          </w:p>
        </w:tc>
        <w:tc>
          <w:tcPr>
            <w:tcW w:w="945" w:type="dxa"/>
            <w:vAlign w:val="center"/>
          </w:tcPr>
          <w:p w14:paraId="0E7E9465"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计算机软件著作权</w:t>
            </w:r>
          </w:p>
        </w:tc>
        <w:tc>
          <w:tcPr>
            <w:tcW w:w="1901" w:type="dxa"/>
            <w:vAlign w:val="center"/>
          </w:tcPr>
          <w:p w14:paraId="290FB046"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建科慧碳排放预测模型软件V1.0</w:t>
            </w:r>
          </w:p>
        </w:tc>
        <w:tc>
          <w:tcPr>
            <w:tcW w:w="829" w:type="dxa"/>
            <w:vAlign w:val="center"/>
          </w:tcPr>
          <w:p w14:paraId="59EA2F24"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中国</w:t>
            </w:r>
          </w:p>
        </w:tc>
        <w:tc>
          <w:tcPr>
            <w:tcW w:w="1134" w:type="dxa"/>
            <w:vAlign w:val="center"/>
          </w:tcPr>
          <w:p w14:paraId="081F5D63"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2022SR0470589</w:t>
            </w:r>
          </w:p>
        </w:tc>
        <w:tc>
          <w:tcPr>
            <w:tcW w:w="1125" w:type="dxa"/>
            <w:vAlign w:val="center"/>
          </w:tcPr>
          <w:p w14:paraId="364E4242"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2022.0414</w:t>
            </w:r>
          </w:p>
        </w:tc>
        <w:tc>
          <w:tcPr>
            <w:tcW w:w="992" w:type="dxa"/>
            <w:vAlign w:val="center"/>
          </w:tcPr>
          <w:p w14:paraId="7350A6A7"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9424788</w:t>
            </w:r>
          </w:p>
        </w:tc>
        <w:tc>
          <w:tcPr>
            <w:tcW w:w="1143" w:type="dxa"/>
            <w:vAlign w:val="center"/>
          </w:tcPr>
          <w:p w14:paraId="78165C36" w14:textId="77777777" w:rsidR="003C2E39" w:rsidRPr="00316018" w:rsidRDefault="003C2E39" w:rsidP="001049DE">
            <w:pPr>
              <w:autoSpaceDE w:val="0"/>
              <w:autoSpaceDN w:val="0"/>
              <w:adjustRightInd w:val="0"/>
              <w:snapToGrid w:val="0"/>
              <w:jc w:val="center"/>
              <w:rPr>
                <w:rFonts w:ascii="宋体" w:hAnsi="宋体"/>
                <w:szCs w:val="21"/>
              </w:rPr>
            </w:pPr>
            <w:r w:rsidRPr="00316018">
              <w:rPr>
                <w:rFonts w:ascii="宋体" w:hAnsi="宋体" w:hint="eastAsia"/>
                <w:szCs w:val="21"/>
              </w:rPr>
              <w:t>江苏建科鉴定咨询有限公司</w:t>
            </w:r>
          </w:p>
        </w:tc>
        <w:tc>
          <w:tcPr>
            <w:tcW w:w="1329" w:type="dxa"/>
            <w:vMerge/>
            <w:vAlign w:val="center"/>
          </w:tcPr>
          <w:p w14:paraId="0CDC7417" w14:textId="77777777" w:rsidR="003C2E39" w:rsidRPr="00316018" w:rsidRDefault="003C2E39" w:rsidP="001049DE">
            <w:pPr>
              <w:autoSpaceDE w:val="0"/>
              <w:autoSpaceDN w:val="0"/>
              <w:adjustRightInd w:val="0"/>
              <w:snapToGrid w:val="0"/>
              <w:jc w:val="center"/>
              <w:rPr>
                <w:rFonts w:ascii="宋体" w:hAnsi="宋体"/>
                <w:szCs w:val="21"/>
              </w:rPr>
            </w:pPr>
          </w:p>
        </w:tc>
      </w:tr>
    </w:tbl>
    <w:p w14:paraId="3A381997" w14:textId="77777777" w:rsidR="00EB7CC2" w:rsidRPr="00316018" w:rsidRDefault="00EB7CC2">
      <w:pPr>
        <w:adjustRightInd w:val="0"/>
        <w:spacing w:line="300" w:lineRule="exact"/>
        <w:rPr>
          <w:rFonts w:eastAsia="方正仿宋_GBK"/>
          <w:sz w:val="32"/>
          <w:szCs w:val="20"/>
        </w:rPr>
      </w:pPr>
    </w:p>
    <w:p w14:paraId="153A7E04" w14:textId="77777777" w:rsidR="00EB7CC2" w:rsidRPr="00316018" w:rsidRDefault="00EB7CC2">
      <w:pPr>
        <w:adjustRightInd w:val="0"/>
        <w:spacing w:line="300" w:lineRule="exact"/>
        <w:rPr>
          <w:szCs w:val="21"/>
        </w:rPr>
      </w:pPr>
    </w:p>
    <w:p w14:paraId="00011E3F" w14:textId="77777777" w:rsidR="00EB7CC2" w:rsidRPr="00316018" w:rsidRDefault="000141CC">
      <w:pPr>
        <w:pStyle w:val="a5"/>
        <w:adjustRightInd w:val="0"/>
        <w:spacing w:line="320" w:lineRule="exact"/>
        <w:ind w:firstLine="420"/>
        <w:rPr>
          <w:rFonts w:ascii="Times New Roman" w:hAnsi="Times New Roman"/>
          <w:snapToGrid w:val="0"/>
          <w:szCs w:val="21"/>
        </w:rPr>
      </w:pPr>
      <w:r w:rsidRPr="00316018">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14:paraId="45F2129B" w14:textId="77777777" w:rsidR="00EB7CC2" w:rsidRPr="00316018" w:rsidRDefault="00EB7CC2">
      <w:pPr>
        <w:pStyle w:val="a5"/>
        <w:adjustRightInd w:val="0"/>
        <w:spacing w:line="320" w:lineRule="exact"/>
        <w:ind w:firstLine="422"/>
        <w:rPr>
          <w:rFonts w:ascii="Times New Roman" w:hAnsi="Times New Roman"/>
          <w:b/>
          <w:bCs/>
          <w:color w:val="000000"/>
          <w:szCs w:val="28"/>
        </w:rPr>
      </w:pPr>
    </w:p>
    <w:p w14:paraId="72C0953B" w14:textId="77777777" w:rsidR="00EB7CC2" w:rsidRPr="00316018" w:rsidRDefault="000141CC">
      <w:pPr>
        <w:pStyle w:val="a5"/>
        <w:adjustRightInd w:val="0"/>
        <w:spacing w:line="320" w:lineRule="exact"/>
        <w:ind w:firstLine="422"/>
        <w:jc w:val="center"/>
        <w:rPr>
          <w:snapToGrid w:val="0"/>
          <w:szCs w:val="21"/>
        </w:rPr>
      </w:pPr>
      <w:r w:rsidRPr="00316018">
        <w:rPr>
          <w:rFonts w:ascii="Times New Roman" w:hAnsi="Times New Roman" w:hint="eastAsia"/>
          <w:b/>
        </w:rPr>
        <w:t>第一完成人签名：</w:t>
      </w:r>
      <w:r w:rsidRPr="00316018">
        <w:rPr>
          <w:rFonts w:ascii="Times New Roman" w:hAnsi="Times New Roman"/>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EB7CC2" w:rsidRPr="00316018" w14:paraId="6B405B3F" w14:textId="77777777">
        <w:trPr>
          <w:trHeight w:val="480"/>
        </w:trPr>
        <w:tc>
          <w:tcPr>
            <w:tcW w:w="1462" w:type="dxa"/>
            <w:gridSpan w:val="2"/>
            <w:tcBorders>
              <w:top w:val="single" w:sz="8" w:space="0" w:color="auto"/>
            </w:tcBorders>
            <w:vAlign w:val="center"/>
          </w:tcPr>
          <w:p w14:paraId="6129E6B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1F8555CC"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段进</w:t>
            </w:r>
          </w:p>
        </w:tc>
        <w:tc>
          <w:tcPr>
            <w:tcW w:w="1463" w:type="dxa"/>
            <w:tcBorders>
              <w:top w:val="single" w:sz="8" w:space="0" w:color="auto"/>
            </w:tcBorders>
            <w:vAlign w:val="center"/>
          </w:tcPr>
          <w:p w14:paraId="59393FF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04588E54"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男</w:t>
            </w:r>
          </w:p>
        </w:tc>
        <w:tc>
          <w:tcPr>
            <w:tcW w:w="1463" w:type="dxa"/>
            <w:tcBorders>
              <w:top w:val="single" w:sz="8" w:space="0" w:color="auto"/>
            </w:tcBorders>
            <w:vAlign w:val="center"/>
          </w:tcPr>
          <w:p w14:paraId="5458CF9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6E20614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w:t>
            </w:r>
          </w:p>
        </w:tc>
      </w:tr>
      <w:tr w:rsidR="00EB7CC2" w:rsidRPr="00316018" w14:paraId="397F0006" w14:textId="77777777">
        <w:trPr>
          <w:trHeight w:val="480"/>
        </w:trPr>
        <w:tc>
          <w:tcPr>
            <w:tcW w:w="1462" w:type="dxa"/>
            <w:gridSpan w:val="2"/>
            <w:vAlign w:val="center"/>
          </w:tcPr>
          <w:p w14:paraId="1EF96F4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4"/>
            <w:vAlign w:val="center"/>
          </w:tcPr>
          <w:p w14:paraId="622FE112"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1</w:t>
            </w:r>
            <w:r w:rsidRPr="00316018">
              <w:rPr>
                <w:szCs w:val="21"/>
              </w:rPr>
              <w:t>960.12</w:t>
            </w:r>
          </w:p>
        </w:tc>
        <w:tc>
          <w:tcPr>
            <w:tcW w:w="1463" w:type="dxa"/>
            <w:vAlign w:val="center"/>
          </w:tcPr>
          <w:p w14:paraId="61DA524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0F93F086"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汉</w:t>
            </w:r>
          </w:p>
        </w:tc>
      </w:tr>
      <w:tr w:rsidR="00EB7CC2" w:rsidRPr="00316018" w14:paraId="5B468336" w14:textId="77777777">
        <w:trPr>
          <w:trHeight w:val="480"/>
        </w:trPr>
        <w:tc>
          <w:tcPr>
            <w:tcW w:w="1462" w:type="dxa"/>
            <w:gridSpan w:val="2"/>
            <w:vAlign w:val="center"/>
          </w:tcPr>
          <w:p w14:paraId="5830BA9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60745ACC"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中国</w:t>
            </w:r>
          </w:p>
        </w:tc>
        <w:tc>
          <w:tcPr>
            <w:tcW w:w="1463" w:type="dxa"/>
            <w:vAlign w:val="center"/>
          </w:tcPr>
          <w:p w14:paraId="6ACC39A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37CD551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江苏南京</w:t>
            </w:r>
          </w:p>
        </w:tc>
      </w:tr>
      <w:tr w:rsidR="00EB7CC2" w:rsidRPr="00316018" w14:paraId="33EFC44E" w14:textId="77777777">
        <w:trPr>
          <w:trHeight w:val="480"/>
        </w:trPr>
        <w:tc>
          <w:tcPr>
            <w:tcW w:w="1462" w:type="dxa"/>
            <w:gridSpan w:val="2"/>
            <w:vAlign w:val="center"/>
          </w:tcPr>
          <w:p w14:paraId="3B24945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行政职务</w:t>
            </w:r>
          </w:p>
        </w:tc>
        <w:tc>
          <w:tcPr>
            <w:tcW w:w="1463" w:type="dxa"/>
            <w:vAlign w:val="center"/>
          </w:tcPr>
          <w:p w14:paraId="055CCD9E" w14:textId="77777777" w:rsidR="00EB7CC2" w:rsidRPr="00316018" w:rsidRDefault="000141CC">
            <w:pPr>
              <w:autoSpaceDE w:val="0"/>
              <w:autoSpaceDN w:val="0"/>
              <w:adjustRightInd w:val="0"/>
              <w:spacing w:line="400" w:lineRule="exact"/>
              <w:rPr>
                <w:szCs w:val="21"/>
              </w:rPr>
            </w:pPr>
            <w:r w:rsidRPr="00316018">
              <w:rPr>
                <w:rFonts w:hint="eastAsia"/>
                <w:szCs w:val="21"/>
              </w:rPr>
              <w:t>总规划师</w:t>
            </w:r>
          </w:p>
        </w:tc>
        <w:tc>
          <w:tcPr>
            <w:tcW w:w="1463" w:type="dxa"/>
            <w:vAlign w:val="center"/>
          </w:tcPr>
          <w:p w14:paraId="5448D65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09541E2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否</w:t>
            </w:r>
          </w:p>
        </w:tc>
        <w:tc>
          <w:tcPr>
            <w:tcW w:w="1463" w:type="dxa"/>
            <w:vAlign w:val="center"/>
          </w:tcPr>
          <w:p w14:paraId="7B148CE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5E6DC372" w14:textId="77777777" w:rsidR="00EB7CC2" w:rsidRPr="00316018" w:rsidRDefault="000141CC">
            <w:pPr>
              <w:autoSpaceDE w:val="0"/>
              <w:autoSpaceDN w:val="0"/>
              <w:adjustRightInd w:val="0"/>
              <w:spacing w:line="400" w:lineRule="exact"/>
              <w:jc w:val="center"/>
              <w:rPr>
                <w:szCs w:val="21"/>
              </w:rPr>
            </w:pPr>
            <w:r w:rsidRPr="00316018">
              <w:rPr>
                <w:szCs w:val="21"/>
              </w:rPr>
              <w:t>——</w:t>
            </w:r>
          </w:p>
        </w:tc>
      </w:tr>
      <w:tr w:rsidR="00EB7CC2" w:rsidRPr="00316018" w14:paraId="6EB96F9C" w14:textId="77777777">
        <w:trPr>
          <w:trHeight w:val="480"/>
        </w:trPr>
        <w:tc>
          <w:tcPr>
            <w:tcW w:w="1462" w:type="dxa"/>
            <w:gridSpan w:val="2"/>
            <w:vAlign w:val="center"/>
          </w:tcPr>
          <w:p w14:paraId="104AC0A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4"/>
            <w:vAlign w:val="center"/>
          </w:tcPr>
          <w:p w14:paraId="1ECD71C1" w14:textId="77777777" w:rsidR="00EB7CC2" w:rsidRPr="00316018" w:rsidRDefault="000141CC">
            <w:pPr>
              <w:autoSpaceDE w:val="0"/>
              <w:autoSpaceDN w:val="0"/>
              <w:adjustRightInd w:val="0"/>
              <w:spacing w:line="400" w:lineRule="exact"/>
              <w:rPr>
                <w:szCs w:val="21"/>
              </w:rPr>
            </w:pPr>
            <w:r w:rsidRPr="00316018">
              <w:rPr>
                <w:rFonts w:hint="eastAsia"/>
                <w:szCs w:val="21"/>
              </w:rPr>
              <w:t>南京东南大学城市规划设计研究院有限公司</w:t>
            </w:r>
          </w:p>
        </w:tc>
        <w:tc>
          <w:tcPr>
            <w:tcW w:w="1463" w:type="dxa"/>
            <w:vAlign w:val="center"/>
          </w:tcPr>
          <w:p w14:paraId="4A91BD9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5423712B" w14:textId="77777777" w:rsidR="00EB7CC2" w:rsidRPr="00316018" w:rsidRDefault="000141CC">
            <w:pPr>
              <w:autoSpaceDE w:val="0"/>
              <w:autoSpaceDN w:val="0"/>
              <w:adjustRightInd w:val="0"/>
              <w:spacing w:line="400" w:lineRule="exact"/>
              <w:rPr>
                <w:szCs w:val="21"/>
              </w:rPr>
            </w:pPr>
            <w:r w:rsidRPr="00316018">
              <w:rPr>
                <w:szCs w:val="21"/>
              </w:rPr>
              <w:t>025-</w:t>
            </w:r>
            <w:r w:rsidRPr="00316018">
              <w:rPr>
                <w:rFonts w:hint="eastAsia"/>
                <w:szCs w:val="21"/>
              </w:rPr>
              <w:t>8</w:t>
            </w:r>
            <w:r w:rsidRPr="00316018">
              <w:rPr>
                <w:szCs w:val="21"/>
              </w:rPr>
              <w:t>3794226</w:t>
            </w:r>
          </w:p>
        </w:tc>
      </w:tr>
      <w:tr w:rsidR="00EB7CC2" w:rsidRPr="00316018" w14:paraId="78D89489" w14:textId="77777777">
        <w:trPr>
          <w:trHeight w:val="480"/>
        </w:trPr>
        <w:tc>
          <w:tcPr>
            <w:tcW w:w="1462" w:type="dxa"/>
            <w:gridSpan w:val="2"/>
            <w:vAlign w:val="center"/>
          </w:tcPr>
          <w:p w14:paraId="5AFBB09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4"/>
            <w:vAlign w:val="center"/>
          </w:tcPr>
          <w:p w14:paraId="04B1EFD1" w14:textId="77777777" w:rsidR="00EB7CC2" w:rsidRPr="00316018" w:rsidRDefault="000141CC">
            <w:pPr>
              <w:autoSpaceDE w:val="0"/>
              <w:autoSpaceDN w:val="0"/>
              <w:adjustRightInd w:val="0"/>
              <w:spacing w:line="400" w:lineRule="exact"/>
              <w:ind w:firstLine="420"/>
              <w:jc w:val="left"/>
              <w:rPr>
                <w:szCs w:val="21"/>
              </w:rPr>
            </w:pPr>
            <w:r w:rsidRPr="00316018">
              <w:rPr>
                <w:rFonts w:hint="eastAsia"/>
                <w:szCs w:val="21"/>
              </w:rPr>
              <w:t>南京市玄武区四牌楼</w:t>
            </w:r>
            <w:r w:rsidRPr="00316018">
              <w:rPr>
                <w:rFonts w:hint="eastAsia"/>
                <w:szCs w:val="21"/>
              </w:rPr>
              <w:t>2</w:t>
            </w:r>
            <w:r w:rsidRPr="00316018">
              <w:rPr>
                <w:rFonts w:hint="eastAsia"/>
                <w:szCs w:val="21"/>
              </w:rPr>
              <w:t>号</w:t>
            </w:r>
          </w:p>
        </w:tc>
        <w:tc>
          <w:tcPr>
            <w:tcW w:w="1463" w:type="dxa"/>
            <w:vAlign w:val="center"/>
          </w:tcPr>
          <w:p w14:paraId="3949D46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60675FF1"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2</w:t>
            </w:r>
            <w:r w:rsidRPr="00316018">
              <w:rPr>
                <w:szCs w:val="21"/>
              </w:rPr>
              <w:t>10096</w:t>
            </w:r>
          </w:p>
        </w:tc>
      </w:tr>
      <w:tr w:rsidR="00EB7CC2" w:rsidRPr="00316018" w14:paraId="02543A23" w14:textId="77777777">
        <w:trPr>
          <w:trHeight w:val="480"/>
        </w:trPr>
        <w:tc>
          <w:tcPr>
            <w:tcW w:w="1462" w:type="dxa"/>
            <w:gridSpan w:val="2"/>
            <w:vAlign w:val="center"/>
          </w:tcPr>
          <w:p w14:paraId="27C752D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4"/>
            <w:vAlign w:val="center"/>
          </w:tcPr>
          <w:p w14:paraId="24C2D54F" w14:textId="77777777" w:rsidR="00EB7CC2" w:rsidRPr="00316018" w:rsidRDefault="000141CC">
            <w:pPr>
              <w:autoSpaceDE w:val="0"/>
              <w:autoSpaceDN w:val="0"/>
              <w:adjustRightInd w:val="0"/>
              <w:spacing w:line="400" w:lineRule="exact"/>
              <w:ind w:firstLine="420"/>
              <w:jc w:val="left"/>
              <w:rPr>
                <w:szCs w:val="21"/>
              </w:rPr>
            </w:pPr>
            <w:r w:rsidRPr="00316018">
              <w:rPr>
                <w:rFonts w:hint="eastAsia"/>
                <w:szCs w:val="21"/>
              </w:rPr>
              <w:t>s</w:t>
            </w:r>
            <w:r w:rsidRPr="00316018">
              <w:rPr>
                <w:szCs w:val="21"/>
              </w:rPr>
              <w:t>eduanjin@263.net</w:t>
            </w:r>
          </w:p>
        </w:tc>
        <w:tc>
          <w:tcPr>
            <w:tcW w:w="1463" w:type="dxa"/>
            <w:vAlign w:val="center"/>
          </w:tcPr>
          <w:p w14:paraId="617DF63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385A7C02" w14:textId="77777777" w:rsidR="00EB7CC2" w:rsidRPr="00316018" w:rsidRDefault="00EB7CC2">
            <w:pPr>
              <w:autoSpaceDE w:val="0"/>
              <w:autoSpaceDN w:val="0"/>
              <w:adjustRightInd w:val="0"/>
              <w:spacing w:line="400" w:lineRule="exact"/>
              <w:ind w:firstLine="420"/>
              <w:jc w:val="center"/>
              <w:rPr>
                <w:szCs w:val="21"/>
              </w:rPr>
            </w:pPr>
          </w:p>
        </w:tc>
      </w:tr>
      <w:tr w:rsidR="00EB7CC2" w:rsidRPr="00316018" w14:paraId="470F0D1E" w14:textId="77777777">
        <w:trPr>
          <w:trHeight w:val="388"/>
        </w:trPr>
        <w:tc>
          <w:tcPr>
            <w:tcW w:w="2925" w:type="dxa"/>
            <w:gridSpan w:val="3"/>
            <w:vAlign w:val="center"/>
          </w:tcPr>
          <w:p w14:paraId="7447094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技术职称</w:t>
            </w:r>
          </w:p>
        </w:tc>
        <w:tc>
          <w:tcPr>
            <w:tcW w:w="2926" w:type="dxa"/>
            <w:gridSpan w:val="3"/>
            <w:vAlign w:val="center"/>
          </w:tcPr>
          <w:p w14:paraId="643C14AE"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中科院院士、教授</w:t>
            </w:r>
          </w:p>
        </w:tc>
        <w:tc>
          <w:tcPr>
            <w:tcW w:w="1463" w:type="dxa"/>
            <w:vAlign w:val="center"/>
          </w:tcPr>
          <w:p w14:paraId="6FF23BF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3AF43E83"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博士</w:t>
            </w:r>
          </w:p>
        </w:tc>
      </w:tr>
      <w:tr w:rsidR="00EB7CC2" w:rsidRPr="00316018" w14:paraId="4AC11261" w14:textId="77777777">
        <w:trPr>
          <w:trHeight w:val="1648"/>
        </w:trPr>
        <w:tc>
          <w:tcPr>
            <w:tcW w:w="2925" w:type="dxa"/>
            <w:gridSpan w:val="3"/>
            <w:vAlign w:val="center"/>
          </w:tcPr>
          <w:p w14:paraId="27771676" w14:textId="77777777" w:rsidR="00EB7CC2" w:rsidRPr="00316018" w:rsidRDefault="000141CC">
            <w:pPr>
              <w:autoSpaceDE w:val="0"/>
              <w:autoSpaceDN w:val="0"/>
              <w:adjustRightInd w:val="0"/>
              <w:snapToGrid w:val="0"/>
              <w:spacing w:line="400" w:lineRule="exact"/>
              <w:ind w:firstLineChars="300" w:firstLine="630"/>
              <w:rPr>
                <w:szCs w:val="21"/>
              </w:rPr>
            </w:pPr>
            <w:r w:rsidRPr="00316018">
              <w:rPr>
                <w:rFonts w:hint="eastAsia"/>
                <w:szCs w:val="21"/>
              </w:rPr>
              <w:t>曾获科技奖励情况</w:t>
            </w:r>
          </w:p>
        </w:tc>
        <w:tc>
          <w:tcPr>
            <w:tcW w:w="5852" w:type="dxa"/>
            <w:gridSpan w:val="5"/>
            <w:vAlign w:val="center"/>
          </w:tcPr>
          <w:p w14:paraId="1EA56930" w14:textId="77777777" w:rsidR="00EB7CC2" w:rsidRPr="00316018" w:rsidRDefault="000141CC">
            <w:pPr>
              <w:autoSpaceDE w:val="0"/>
              <w:autoSpaceDN w:val="0"/>
              <w:adjustRightInd w:val="0"/>
              <w:spacing w:line="400" w:lineRule="exact"/>
              <w:jc w:val="left"/>
              <w:rPr>
                <w:szCs w:val="21"/>
              </w:rPr>
            </w:pPr>
            <w:r w:rsidRPr="00316018">
              <w:rPr>
                <w:rFonts w:hint="eastAsia"/>
                <w:szCs w:val="21"/>
              </w:rPr>
              <w:t>先后以第一获奖人获国际和国家级规划设计奖</w:t>
            </w:r>
            <w:r w:rsidRPr="00316018">
              <w:rPr>
                <w:rFonts w:hint="eastAsia"/>
                <w:szCs w:val="21"/>
              </w:rPr>
              <w:t>26</w:t>
            </w:r>
            <w:r w:rsidRPr="00316018">
              <w:rPr>
                <w:rFonts w:hint="eastAsia"/>
                <w:szCs w:val="21"/>
              </w:rPr>
              <w:t>项，其中包括全国优秀规划设计一等奖</w:t>
            </w:r>
            <w:r w:rsidRPr="00316018">
              <w:rPr>
                <w:rFonts w:hint="eastAsia"/>
                <w:szCs w:val="21"/>
              </w:rPr>
              <w:t>3</w:t>
            </w:r>
            <w:r w:rsidRPr="00316018">
              <w:rPr>
                <w:rFonts w:hint="eastAsia"/>
                <w:szCs w:val="21"/>
              </w:rPr>
              <w:t>项（</w:t>
            </w:r>
            <w:r w:rsidRPr="00316018">
              <w:rPr>
                <w:rFonts w:hint="eastAsia"/>
                <w:szCs w:val="21"/>
              </w:rPr>
              <w:t>2005</w:t>
            </w:r>
            <w:r w:rsidRPr="00316018">
              <w:rPr>
                <w:rFonts w:hint="eastAsia"/>
                <w:szCs w:val="21"/>
              </w:rPr>
              <w:t>、</w:t>
            </w:r>
            <w:r w:rsidRPr="00316018">
              <w:rPr>
                <w:rFonts w:hint="eastAsia"/>
                <w:szCs w:val="21"/>
              </w:rPr>
              <w:t>2011</w:t>
            </w:r>
            <w:r w:rsidRPr="00316018">
              <w:rPr>
                <w:rFonts w:hint="eastAsia"/>
                <w:szCs w:val="21"/>
              </w:rPr>
              <w:t>、</w:t>
            </w:r>
            <w:r w:rsidRPr="00316018">
              <w:rPr>
                <w:rFonts w:hint="eastAsia"/>
                <w:szCs w:val="21"/>
              </w:rPr>
              <w:t>2015</w:t>
            </w:r>
            <w:r w:rsidRPr="00316018">
              <w:rPr>
                <w:rFonts w:hint="eastAsia"/>
                <w:szCs w:val="21"/>
              </w:rPr>
              <w:t>）、国际城市与区域规划师学会（</w:t>
            </w:r>
            <w:r w:rsidRPr="00316018">
              <w:rPr>
                <w:rFonts w:hint="eastAsia"/>
                <w:szCs w:val="21"/>
              </w:rPr>
              <w:t>ISOCARP</w:t>
            </w:r>
            <w:r w:rsidRPr="00316018">
              <w:rPr>
                <w:rFonts w:hint="eastAsia"/>
                <w:szCs w:val="21"/>
              </w:rPr>
              <w:t>）卓越设计奖</w:t>
            </w:r>
            <w:r w:rsidRPr="00316018">
              <w:rPr>
                <w:rFonts w:hint="eastAsia"/>
                <w:szCs w:val="21"/>
              </w:rPr>
              <w:t>1</w:t>
            </w:r>
            <w:r w:rsidRPr="00316018">
              <w:rPr>
                <w:rFonts w:hint="eastAsia"/>
                <w:szCs w:val="21"/>
              </w:rPr>
              <w:t>项（</w:t>
            </w:r>
            <w:r w:rsidRPr="00316018">
              <w:rPr>
                <w:rFonts w:hint="eastAsia"/>
                <w:szCs w:val="21"/>
              </w:rPr>
              <w:t>2018</w:t>
            </w:r>
            <w:r w:rsidRPr="00316018">
              <w:rPr>
                <w:rFonts w:hint="eastAsia"/>
                <w:szCs w:val="21"/>
              </w:rPr>
              <w:t>）、欧洲杰出建筑师论坛（</w:t>
            </w:r>
            <w:r w:rsidRPr="00316018">
              <w:rPr>
                <w:rFonts w:hint="eastAsia"/>
                <w:szCs w:val="21"/>
              </w:rPr>
              <w:t>LEAF</w:t>
            </w:r>
            <w:r w:rsidRPr="00316018">
              <w:rPr>
                <w:rFonts w:hint="eastAsia"/>
                <w:szCs w:val="21"/>
              </w:rPr>
              <w:t>）最佳城市设计奖</w:t>
            </w:r>
            <w:r w:rsidRPr="00316018">
              <w:rPr>
                <w:rFonts w:hint="eastAsia"/>
                <w:szCs w:val="21"/>
              </w:rPr>
              <w:t>1</w:t>
            </w:r>
            <w:r w:rsidRPr="00316018">
              <w:rPr>
                <w:rFonts w:hint="eastAsia"/>
                <w:szCs w:val="21"/>
              </w:rPr>
              <w:t>项（</w:t>
            </w:r>
            <w:r w:rsidRPr="00316018">
              <w:rPr>
                <w:rFonts w:hint="eastAsia"/>
                <w:szCs w:val="21"/>
              </w:rPr>
              <w:t>2018</w:t>
            </w:r>
            <w:r w:rsidRPr="00316018">
              <w:rPr>
                <w:rFonts w:hint="eastAsia"/>
                <w:szCs w:val="21"/>
              </w:rPr>
              <w:t>）、亚洲建筑师协会建筑荣誉提名奖</w:t>
            </w:r>
            <w:r w:rsidRPr="00316018">
              <w:rPr>
                <w:rFonts w:hint="eastAsia"/>
                <w:szCs w:val="21"/>
              </w:rPr>
              <w:t>1</w:t>
            </w:r>
            <w:r w:rsidRPr="00316018">
              <w:rPr>
                <w:rFonts w:hint="eastAsia"/>
                <w:szCs w:val="21"/>
              </w:rPr>
              <w:t>项（</w:t>
            </w:r>
            <w:r w:rsidRPr="00316018">
              <w:rPr>
                <w:rFonts w:hint="eastAsia"/>
                <w:szCs w:val="21"/>
              </w:rPr>
              <w:t>2015</w:t>
            </w:r>
            <w:r w:rsidRPr="00316018">
              <w:rPr>
                <w:rFonts w:hint="eastAsia"/>
                <w:szCs w:val="21"/>
              </w:rPr>
              <w:t>）等。获省部级科技进步奖一等奖</w:t>
            </w:r>
            <w:r w:rsidRPr="00316018">
              <w:rPr>
                <w:rFonts w:hint="eastAsia"/>
                <w:szCs w:val="21"/>
              </w:rPr>
              <w:t xml:space="preserve"> 2 </w:t>
            </w:r>
            <w:r w:rsidRPr="00316018">
              <w:rPr>
                <w:rFonts w:hint="eastAsia"/>
                <w:szCs w:val="21"/>
              </w:rPr>
              <w:t>项（</w:t>
            </w:r>
            <w:r w:rsidRPr="00316018">
              <w:rPr>
                <w:rFonts w:hint="eastAsia"/>
                <w:szCs w:val="21"/>
              </w:rPr>
              <w:t>1990</w:t>
            </w:r>
            <w:r w:rsidRPr="00316018">
              <w:rPr>
                <w:rFonts w:hint="eastAsia"/>
                <w:szCs w:val="21"/>
              </w:rPr>
              <w:t>、</w:t>
            </w:r>
            <w:r w:rsidRPr="00316018">
              <w:rPr>
                <w:rFonts w:hint="eastAsia"/>
                <w:szCs w:val="21"/>
              </w:rPr>
              <w:t>2018</w:t>
            </w:r>
            <w:r w:rsidRPr="00316018">
              <w:rPr>
                <w:rFonts w:hint="eastAsia"/>
                <w:szCs w:val="21"/>
              </w:rPr>
              <w:t>）、二等奖</w:t>
            </w:r>
            <w:r w:rsidRPr="00316018">
              <w:rPr>
                <w:rFonts w:hint="eastAsia"/>
                <w:szCs w:val="21"/>
              </w:rPr>
              <w:t>2</w:t>
            </w:r>
            <w:r w:rsidRPr="00316018">
              <w:rPr>
                <w:rFonts w:hint="eastAsia"/>
                <w:szCs w:val="21"/>
              </w:rPr>
              <w:t>项（</w:t>
            </w:r>
            <w:r w:rsidRPr="00316018">
              <w:rPr>
                <w:rFonts w:hint="eastAsia"/>
                <w:szCs w:val="21"/>
              </w:rPr>
              <w:t>2001</w:t>
            </w:r>
            <w:r w:rsidRPr="00316018">
              <w:rPr>
                <w:rFonts w:hint="eastAsia"/>
                <w:szCs w:val="21"/>
              </w:rPr>
              <w:t>、</w:t>
            </w:r>
            <w:r w:rsidRPr="00316018">
              <w:rPr>
                <w:rFonts w:hint="eastAsia"/>
                <w:szCs w:val="21"/>
              </w:rPr>
              <w:t>2014</w:t>
            </w:r>
            <w:r w:rsidRPr="00316018">
              <w:rPr>
                <w:rFonts w:hint="eastAsia"/>
                <w:szCs w:val="21"/>
              </w:rPr>
              <w:t>）。</w:t>
            </w:r>
          </w:p>
        </w:tc>
      </w:tr>
      <w:tr w:rsidR="00EB7CC2" w:rsidRPr="00316018" w14:paraId="343EA43C" w14:textId="77777777">
        <w:trPr>
          <w:trHeight w:val="480"/>
        </w:trPr>
        <w:tc>
          <w:tcPr>
            <w:tcW w:w="2925" w:type="dxa"/>
            <w:gridSpan w:val="3"/>
            <w:vAlign w:val="center"/>
          </w:tcPr>
          <w:p w14:paraId="6BEAF91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参加起止时间</w:t>
            </w:r>
          </w:p>
        </w:tc>
        <w:tc>
          <w:tcPr>
            <w:tcW w:w="5852" w:type="dxa"/>
            <w:gridSpan w:val="5"/>
            <w:vAlign w:val="center"/>
          </w:tcPr>
          <w:p w14:paraId="3061D53F" w14:textId="77777777" w:rsidR="00EB7CC2" w:rsidRPr="00316018" w:rsidRDefault="001049DE" w:rsidP="001049DE">
            <w:pPr>
              <w:autoSpaceDE w:val="0"/>
              <w:autoSpaceDN w:val="0"/>
              <w:adjustRightInd w:val="0"/>
              <w:spacing w:line="400" w:lineRule="exact"/>
              <w:rPr>
                <w:szCs w:val="21"/>
              </w:rPr>
            </w:pPr>
            <w:r w:rsidRPr="00316018">
              <w:rPr>
                <w:rFonts w:hint="eastAsia"/>
                <w:szCs w:val="21"/>
              </w:rPr>
              <w:t>2</w:t>
            </w:r>
            <w:r w:rsidRPr="00316018">
              <w:rPr>
                <w:szCs w:val="21"/>
              </w:rPr>
              <w:t>015</w:t>
            </w:r>
            <w:r w:rsidRPr="00316018">
              <w:rPr>
                <w:rFonts w:hint="eastAsia"/>
                <w:szCs w:val="21"/>
              </w:rPr>
              <w:t>年</w:t>
            </w:r>
            <w:r w:rsidRPr="00316018">
              <w:rPr>
                <w:szCs w:val="21"/>
              </w:rPr>
              <w:t>7</w:t>
            </w:r>
            <w:r w:rsidRPr="00316018">
              <w:rPr>
                <w:rFonts w:hint="eastAsia"/>
                <w:szCs w:val="21"/>
              </w:rPr>
              <w:t>月</w:t>
            </w:r>
            <w:r w:rsidRPr="00316018">
              <w:rPr>
                <w:rFonts w:hint="eastAsia"/>
                <w:szCs w:val="21"/>
              </w:rPr>
              <w:t>-</w:t>
            </w:r>
            <w:r w:rsidRPr="00316018">
              <w:rPr>
                <w:szCs w:val="21"/>
              </w:rPr>
              <w:t>2021</w:t>
            </w:r>
            <w:r w:rsidRPr="00316018">
              <w:rPr>
                <w:rFonts w:hint="eastAsia"/>
                <w:szCs w:val="21"/>
              </w:rPr>
              <w:t>年</w:t>
            </w:r>
            <w:r w:rsidRPr="00316018">
              <w:rPr>
                <w:rFonts w:hint="eastAsia"/>
                <w:szCs w:val="21"/>
              </w:rPr>
              <w:t>1</w:t>
            </w:r>
            <w:r w:rsidRPr="00316018">
              <w:rPr>
                <w:szCs w:val="21"/>
              </w:rPr>
              <w:t>2</w:t>
            </w:r>
            <w:r w:rsidRPr="00316018">
              <w:rPr>
                <w:rFonts w:hint="eastAsia"/>
                <w:szCs w:val="21"/>
              </w:rPr>
              <w:t>月</w:t>
            </w:r>
          </w:p>
        </w:tc>
      </w:tr>
      <w:tr w:rsidR="00EB7CC2" w:rsidRPr="00316018" w14:paraId="4A0E91F5" w14:textId="77777777">
        <w:trPr>
          <w:trHeight w:val="1847"/>
        </w:trPr>
        <w:tc>
          <w:tcPr>
            <w:tcW w:w="8777" w:type="dxa"/>
            <w:gridSpan w:val="8"/>
          </w:tcPr>
          <w:p w14:paraId="622F5D2C" w14:textId="77777777" w:rsidR="00EB7CC2" w:rsidRPr="00316018" w:rsidRDefault="000141CC">
            <w:pPr>
              <w:adjustRightInd w:val="0"/>
              <w:spacing w:line="400" w:lineRule="exact"/>
              <w:rPr>
                <w:szCs w:val="21"/>
              </w:rPr>
            </w:pPr>
            <w:r w:rsidRPr="00316018">
              <w:rPr>
                <w:rFonts w:hint="eastAsia"/>
                <w:szCs w:val="21"/>
              </w:rPr>
              <w:t>主要贡献：（限</w:t>
            </w:r>
            <w:r w:rsidRPr="00316018">
              <w:rPr>
                <w:szCs w:val="21"/>
              </w:rPr>
              <w:t>300</w:t>
            </w:r>
            <w:r w:rsidRPr="00316018">
              <w:rPr>
                <w:rFonts w:hint="eastAsia"/>
                <w:szCs w:val="21"/>
              </w:rPr>
              <w:t>字）</w:t>
            </w:r>
          </w:p>
          <w:p w14:paraId="4E1656D9" w14:textId="77777777" w:rsidR="00EB7CC2" w:rsidRPr="00316018" w:rsidRDefault="00E31277">
            <w:pPr>
              <w:autoSpaceDE w:val="0"/>
              <w:autoSpaceDN w:val="0"/>
              <w:adjustRightInd w:val="0"/>
              <w:spacing w:line="400" w:lineRule="exact"/>
              <w:rPr>
                <w:szCs w:val="21"/>
              </w:rPr>
            </w:pPr>
            <w:r w:rsidRPr="00316018">
              <w:rPr>
                <w:szCs w:val="21"/>
              </w:rPr>
              <w:t>作为项目负责人，全面负责《绿色城区规划建设标准》的编制工作，包括思路制定、大纲拟定、重点内容把关和成果审定</w:t>
            </w:r>
            <w:r w:rsidR="003C2E39" w:rsidRPr="00316018">
              <w:rPr>
                <w:rFonts w:hint="eastAsia"/>
                <w:szCs w:val="21"/>
              </w:rPr>
              <w:t>。</w:t>
            </w:r>
            <w:r w:rsidR="001175A0" w:rsidRPr="00316018">
              <w:rPr>
                <w:rFonts w:hint="eastAsia"/>
                <w:szCs w:val="21"/>
              </w:rPr>
              <w:t>负责</w:t>
            </w:r>
            <w:r w:rsidR="001175A0" w:rsidRPr="00316018">
              <w:rPr>
                <w:szCs w:val="21"/>
              </w:rPr>
              <w:t>《长三角生态绿色一体化发展示范区先行启动区规划建设导则》</w:t>
            </w:r>
            <w:r w:rsidR="001175A0" w:rsidRPr="00316018">
              <w:rPr>
                <w:rFonts w:hint="eastAsia"/>
                <w:szCs w:val="21"/>
              </w:rPr>
              <w:t>编制，</w:t>
            </w:r>
            <w:r w:rsidRPr="00316018">
              <w:rPr>
                <w:szCs w:val="21"/>
              </w:rPr>
              <w:t>推动城市设计技术内容落地应用，在南京南部新城、苏州</w:t>
            </w:r>
            <w:r w:rsidR="00A81308" w:rsidRPr="00316018">
              <w:rPr>
                <w:rFonts w:hint="eastAsia"/>
                <w:szCs w:val="21"/>
              </w:rPr>
              <w:t>吴中</w:t>
            </w:r>
            <w:r w:rsidRPr="00316018">
              <w:rPr>
                <w:szCs w:val="21"/>
              </w:rPr>
              <w:t>太湖新城、</w:t>
            </w:r>
            <w:r w:rsidR="00A81308" w:rsidRPr="00316018">
              <w:rPr>
                <w:rFonts w:hint="eastAsia"/>
                <w:szCs w:val="21"/>
              </w:rPr>
              <w:t>河北保定市</w:t>
            </w:r>
            <w:r w:rsidRPr="00316018">
              <w:rPr>
                <w:szCs w:val="21"/>
              </w:rPr>
              <w:t>等</w:t>
            </w:r>
            <w:r w:rsidR="00A81308" w:rsidRPr="00316018">
              <w:rPr>
                <w:rFonts w:hint="eastAsia"/>
                <w:szCs w:val="21"/>
              </w:rPr>
              <w:t>地区</w:t>
            </w:r>
            <w:r w:rsidRPr="00316018">
              <w:rPr>
                <w:szCs w:val="21"/>
              </w:rPr>
              <w:t>主持控规与城市设计编制工作，指导绿色城区规划建设实施。</w:t>
            </w:r>
          </w:p>
        </w:tc>
      </w:tr>
      <w:tr w:rsidR="00EB7CC2" w:rsidRPr="00316018" w14:paraId="699728D8" w14:textId="77777777">
        <w:trPr>
          <w:trHeight w:val="2070"/>
        </w:trPr>
        <w:tc>
          <w:tcPr>
            <w:tcW w:w="892" w:type="dxa"/>
            <w:vMerge w:val="restart"/>
            <w:vAlign w:val="center"/>
          </w:tcPr>
          <w:p w14:paraId="2C0236A7" w14:textId="77777777" w:rsidR="00EB7CC2" w:rsidRPr="00316018" w:rsidRDefault="000141CC">
            <w:pPr>
              <w:adjustRightInd w:val="0"/>
              <w:spacing w:line="400" w:lineRule="exact"/>
              <w:jc w:val="center"/>
              <w:rPr>
                <w:szCs w:val="21"/>
              </w:rPr>
            </w:pPr>
            <w:r w:rsidRPr="00316018">
              <w:rPr>
                <w:rFonts w:hint="eastAsia"/>
                <w:szCs w:val="21"/>
              </w:rPr>
              <w:t>声</w:t>
            </w:r>
          </w:p>
          <w:p w14:paraId="6BF7658E" w14:textId="77777777" w:rsidR="00EB7CC2" w:rsidRPr="00316018" w:rsidRDefault="00EB7CC2">
            <w:pPr>
              <w:adjustRightInd w:val="0"/>
              <w:spacing w:line="400" w:lineRule="exact"/>
              <w:jc w:val="center"/>
              <w:rPr>
                <w:szCs w:val="21"/>
              </w:rPr>
            </w:pPr>
          </w:p>
          <w:p w14:paraId="0CFFDDF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5" w:type="dxa"/>
            <w:gridSpan w:val="7"/>
          </w:tcPr>
          <w:p w14:paraId="4EF31D6D" w14:textId="77777777" w:rsidR="00EB7CC2" w:rsidRPr="00316018" w:rsidRDefault="000141CC">
            <w:pPr>
              <w:adjustRightInd w:val="0"/>
              <w:spacing w:line="400" w:lineRule="exact"/>
              <w:ind w:firstLine="404"/>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FBCD07D" w14:textId="77777777" w:rsidR="00EB7CC2" w:rsidRPr="00316018" w:rsidRDefault="000141CC">
            <w:pPr>
              <w:autoSpaceDE w:val="0"/>
              <w:autoSpaceDN w:val="0"/>
              <w:adjustRightInd w:val="0"/>
              <w:snapToGrid w:val="0"/>
              <w:spacing w:line="400" w:lineRule="exact"/>
              <w:ind w:firstLine="404"/>
              <w:rPr>
                <w:szCs w:val="21"/>
              </w:rPr>
            </w:pPr>
            <w:r w:rsidRPr="00316018">
              <w:rPr>
                <w:rFonts w:hint="eastAsia"/>
                <w:szCs w:val="21"/>
              </w:rPr>
              <w:t>如有不符，本人愿意承担相关后果并接受相应的处理。</w:t>
            </w:r>
          </w:p>
        </w:tc>
      </w:tr>
      <w:tr w:rsidR="00EB7CC2" w:rsidRPr="00316018" w14:paraId="37FDB2E9" w14:textId="77777777">
        <w:trPr>
          <w:trHeight w:val="864"/>
        </w:trPr>
        <w:tc>
          <w:tcPr>
            <w:tcW w:w="892" w:type="dxa"/>
            <w:vMerge/>
            <w:vAlign w:val="center"/>
          </w:tcPr>
          <w:p w14:paraId="6706D3B6" w14:textId="77777777" w:rsidR="00EB7CC2" w:rsidRPr="00316018" w:rsidRDefault="00EB7CC2">
            <w:pPr>
              <w:jc w:val="left"/>
              <w:rPr>
                <w:szCs w:val="21"/>
              </w:rPr>
            </w:pPr>
          </w:p>
        </w:tc>
        <w:tc>
          <w:tcPr>
            <w:tcW w:w="3942" w:type="dxa"/>
            <w:gridSpan w:val="4"/>
          </w:tcPr>
          <w:p w14:paraId="0BF4E6E1"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本人签名：</w:t>
            </w:r>
          </w:p>
          <w:p w14:paraId="4D49FF95" w14:textId="77777777" w:rsidR="00EB7CC2" w:rsidRPr="00316018" w:rsidRDefault="000141CC">
            <w:pPr>
              <w:autoSpaceDE w:val="0"/>
              <w:autoSpaceDN w:val="0"/>
              <w:adjustRightInd w:val="0"/>
              <w:snapToGrid w:val="0"/>
              <w:spacing w:line="400" w:lineRule="exact"/>
              <w:ind w:firstLineChars="850" w:firstLine="178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Pr>
          <w:p w14:paraId="2ADED9A9"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单位（公章）：</w:t>
            </w:r>
          </w:p>
          <w:p w14:paraId="4250FCC4" w14:textId="77777777" w:rsidR="00EB7CC2" w:rsidRPr="00316018" w:rsidRDefault="000141CC">
            <w:pPr>
              <w:autoSpaceDE w:val="0"/>
              <w:autoSpaceDN w:val="0"/>
              <w:adjustRightInd w:val="0"/>
              <w:snapToGrid w:val="0"/>
              <w:spacing w:line="400" w:lineRule="exact"/>
              <w:ind w:leftChars="266" w:left="559" w:firstLineChars="450" w:firstLine="94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1AC567F8" w14:textId="77777777" w:rsidR="00EB7CC2" w:rsidRPr="00316018" w:rsidRDefault="00EB7CC2"/>
    <w:p w14:paraId="223247F9" w14:textId="77777777" w:rsidR="000141CC" w:rsidRPr="00316018" w:rsidRDefault="000141CC"/>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141CC" w:rsidRPr="00316018" w14:paraId="05989F5F" w14:textId="77777777" w:rsidTr="000141CC">
        <w:trPr>
          <w:trHeight w:val="480"/>
        </w:trPr>
        <w:tc>
          <w:tcPr>
            <w:tcW w:w="1462" w:type="dxa"/>
            <w:gridSpan w:val="2"/>
            <w:tcBorders>
              <w:top w:val="single" w:sz="8" w:space="0" w:color="auto"/>
            </w:tcBorders>
            <w:vAlign w:val="center"/>
          </w:tcPr>
          <w:p w14:paraId="7DFFDBBE"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5B9E0261" w14:textId="77777777" w:rsidR="000141CC" w:rsidRPr="00316018" w:rsidRDefault="000141CC" w:rsidP="000141CC">
            <w:pPr>
              <w:autoSpaceDE w:val="0"/>
              <w:autoSpaceDN w:val="0"/>
              <w:adjustRightInd w:val="0"/>
              <w:spacing w:line="400" w:lineRule="exact"/>
              <w:ind w:firstLineChars="100" w:firstLine="210"/>
              <w:rPr>
                <w:szCs w:val="21"/>
              </w:rPr>
            </w:pPr>
            <w:r w:rsidRPr="00316018">
              <w:rPr>
                <w:szCs w:val="21"/>
              </w:rPr>
              <w:t>王登云</w:t>
            </w:r>
          </w:p>
        </w:tc>
        <w:tc>
          <w:tcPr>
            <w:tcW w:w="1463" w:type="dxa"/>
            <w:tcBorders>
              <w:top w:val="single" w:sz="8" w:space="0" w:color="auto"/>
            </w:tcBorders>
            <w:vAlign w:val="center"/>
          </w:tcPr>
          <w:p w14:paraId="57CE34E7"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1CD070D0" w14:textId="77777777" w:rsidR="000141CC" w:rsidRPr="00316018" w:rsidRDefault="000141CC" w:rsidP="000141CC">
            <w:pPr>
              <w:autoSpaceDE w:val="0"/>
              <w:autoSpaceDN w:val="0"/>
              <w:adjustRightInd w:val="0"/>
              <w:spacing w:line="400" w:lineRule="exact"/>
              <w:ind w:firstLine="420"/>
              <w:jc w:val="center"/>
              <w:rPr>
                <w:szCs w:val="21"/>
              </w:rPr>
            </w:pPr>
            <w:r w:rsidRPr="00316018">
              <w:rPr>
                <w:rFonts w:hint="eastAsia"/>
                <w:szCs w:val="21"/>
              </w:rPr>
              <w:t>男</w:t>
            </w:r>
          </w:p>
        </w:tc>
        <w:tc>
          <w:tcPr>
            <w:tcW w:w="1463" w:type="dxa"/>
            <w:tcBorders>
              <w:top w:val="single" w:sz="8" w:space="0" w:color="auto"/>
            </w:tcBorders>
            <w:vAlign w:val="center"/>
          </w:tcPr>
          <w:p w14:paraId="0384AED0"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14330D79"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2</w:t>
            </w:r>
          </w:p>
        </w:tc>
      </w:tr>
      <w:tr w:rsidR="000141CC" w:rsidRPr="00316018" w14:paraId="7CEA669E" w14:textId="77777777" w:rsidTr="000141CC">
        <w:trPr>
          <w:trHeight w:val="480"/>
        </w:trPr>
        <w:tc>
          <w:tcPr>
            <w:tcW w:w="1462" w:type="dxa"/>
            <w:gridSpan w:val="2"/>
            <w:vAlign w:val="center"/>
          </w:tcPr>
          <w:p w14:paraId="4B26ACC5"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4"/>
            <w:vAlign w:val="center"/>
          </w:tcPr>
          <w:p w14:paraId="25BED051" w14:textId="77777777" w:rsidR="000141CC" w:rsidRPr="00316018" w:rsidRDefault="000141CC" w:rsidP="000141CC">
            <w:pPr>
              <w:autoSpaceDE w:val="0"/>
              <w:autoSpaceDN w:val="0"/>
              <w:adjustRightInd w:val="0"/>
              <w:spacing w:line="400" w:lineRule="exact"/>
              <w:ind w:firstLine="420"/>
              <w:jc w:val="center"/>
              <w:rPr>
                <w:szCs w:val="21"/>
              </w:rPr>
            </w:pPr>
            <w:r w:rsidRPr="00316018">
              <w:rPr>
                <w:rFonts w:hint="eastAsia"/>
                <w:szCs w:val="21"/>
              </w:rPr>
              <w:t>1</w:t>
            </w:r>
            <w:r w:rsidRPr="00316018">
              <w:rPr>
                <w:szCs w:val="21"/>
              </w:rPr>
              <w:t>983.12</w:t>
            </w:r>
          </w:p>
        </w:tc>
        <w:tc>
          <w:tcPr>
            <w:tcW w:w="1463" w:type="dxa"/>
            <w:vAlign w:val="center"/>
          </w:tcPr>
          <w:p w14:paraId="244A8998"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5A8D61B6" w14:textId="77777777" w:rsidR="000141CC" w:rsidRPr="00316018" w:rsidRDefault="000141CC" w:rsidP="000141CC">
            <w:pPr>
              <w:autoSpaceDE w:val="0"/>
              <w:autoSpaceDN w:val="0"/>
              <w:adjustRightInd w:val="0"/>
              <w:spacing w:line="400" w:lineRule="exact"/>
              <w:ind w:firstLineChars="200" w:firstLine="420"/>
              <w:rPr>
                <w:szCs w:val="21"/>
              </w:rPr>
            </w:pPr>
            <w:r w:rsidRPr="00316018">
              <w:rPr>
                <w:szCs w:val="21"/>
              </w:rPr>
              <w:t>汉</w:t>
            </w:r>
          </w:p>
        </w:tc>
      </w:tr>
      <w:tr w:rsidR="000141CC" w:rsidRPr="00316018" w14:paraId="00F1F6F5" w14:textId="77777777" w:rsidTr="000141CC">
        <w:trPr>
          <w:trHeight w:val="480"/>
        </w:trPr>
        <w:tc>
          <w:tcPr>
            <w:tcW w:w="1462" w:type="dxa"/>
            <w:gridSpan w:val="2"/>
            <w:vAlign w:val="center"/>
          </w:tcPr>
          <w:p w14:paraId="476FC3FE"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25BEC636" w14:textId="77777777" w:rsidR="000141CC" w:rsidRPr="00316018" w:rsidRDefault="000141CC" w:rsidP="000141CC">
            <w:pPr>
              <w:autoSpaceDE w:val="0"/>
              <w:autoSpaceDN w:val="0"/>
              <w:adjustRightInd w:val="0"/>
              <w:spacing w:line="400" w:lineRule="exact"/>
              <w:ind w:firstLine="420"/>
              <w:jc w:val="center"/>
              <w:rPr>
                <w:szCs w:val="21"/>
              </w:rPr>
            </w:pPr>
            <w:r w:rsidRPr="00316018">
              <w:rPr>
                <w:szCs w:val="21"/>
              </w:rPr>
              <w:t>中国</w:t>
            </w:r>
          </w:p>
        </w:tc>
        <w:tc>
          <w:tcPr>
            <w:tcW w:w="1463" w:type="dxa"/>
            <w:vAlign w:val="center"/>
          </w:tcPr>
          <w:p w14:paraId="22C6BE6A"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3D83B635" w14:textId="77777777" w:rsidR="000141CC" w:rsidRPr="00316018" w:rsidRDefault="000141CC" w:rsidP="000141CC">
            <w:pPr>
              <w:autoSpaceDE w:val="0"/>
              <w:autoSpaceDN w:val="0"/>
              <w:adjustRightInd w:val="0"/>
              <w:spacing w:line="400" w:lineRule="exact"/>
              <w:ind w:firstLineChars="100" w:firstLine="210"/>
              <w:rPr>
                <w:szCs w:val="21"/>
              </w:rPr>
            </w:pPr>
            <w:r w:rsidRPr="00316018">
              <w:rPr>
                <w:rFonts w:hint="eastAsia"/>
                <w:szCs w:val="21"/>
              </w:rPr>
              <w:t>江苏南京</w:t>
            </w:r>
          </w:p>
        </w:tc>
      </w:tr>
      <w:tr w:rsidR="000141CC" w:rsidRPr="00316018" w14:paraId="1B74AC5E" w14:textId="77777777" w:rsidTr="000141CC">
        <w:trPr>
          <w:trHeight w:val="480"/>
        </w:trPr>
        <w:tc>
          <w:tcPr>
            <w:tcW w:w="1462" w:type="dxa"/>
            <w:gridSpan w:val="2"/>
            <w:vAlign w:val="center"/>
          </w:tcPr>
          <w:p w14:paraId="5D9BD777"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行政职务</w:t>
            </w:r>
          </w:p>
        </w:tc>
        <w:tc>
          <w:tcPr>
            <w:tcW w:w="1463" w:type="dxa"/>
            <w:vAlign w:val="center"/>
          </w:tcPr>
          <w:p w14:paraId="3EA5CE7E" w14:textId="77777777" w:rsidR="000141CC" w:rsidRPr="00316018" w:rsidRDefault="000141CC" w:rsidP="000141CC">
            <w:pPr>
              <w:autoSpaceDE w:val="0"/>
              <w:autoSpaceDN w:val="0"/>
              <w:adjustRightInd w:val="0"/>
              <w:spacing w:line="400" w:lineRule="exact"/>
              <w:ind w:firstLineChars="100" w:firstLine="210"/>
              <w:rPr>
                <w:szCs w:val="21"/>
              </w:rPr>
            </w:pPr>
            <w:r w:rsidRPr="00316018">
              <w:rPr>
                <w:szCs w:val="21"/>
              </w:rPr>
              <w:t>副主任</w:t>
            </w:r>
          </w:p>
        </w:tc>
        <w:tc>
          <w:tcPr>
            <w:tcW w:w="1463" w:type="dxa"/>
            <w:vAlign w:val="center"/>
          </w:tcPr>
          <w:p w14:paraId="79EF8A0B"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758FB2C4" w14:textId="77777777" w:rsidR="000141CC" w:rsidRPr="00316018" w:rsidRDefault="000141CC" w:rsidP="000141CC">
            <w:pPr>
              <w:autoSpaceDE w:val="0"/>
              <w:autoSpaceDN w:val="0"/>
              <w:adjustRightInd w:val="0"/>
              <w:spacing w:line="400" w:lineRule="exact"/>
              <w:ind w:firstLineChars="200" w:firstLine="420"/>
              <w:rPr>
                <w:szCs w:val="21"/>
              </w:rPr>
            </w:pPr>
            <w:r w:rsidRPr="00316018">
              <w:rPr>
                <w:szCs w:val="21"/>
              </w:rPr>
              <w:t>否</w:t>
            </w:r>
          </w:p>
        </w:tc>
        <w:tc>
          <w:tcPr>
            <w:tcW w:w="1463" w:type="dxa"/>
            <w:vAlign w:val="center"/>
          </w:tcPr>
          <w:p w14:paraId="24CA0343"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74EBF721" w14:textId="77777777" w:rsidR="000141CC" w:rsidRPr="00316018" w:rsidRDefault="000141CC" w:rsidP="000141CC">
            <w:pPr>
              <w:autoSpaceDE w:val="0"/>
              <w:autoSpaceDN w:val="0"/>
              <w:adjustRightInd w:val="0"/>
              <w:spacing w:line="400" w:lineRule="exact"/>
              <w:ind w:firstLineChars="200" w:firstLine="420"/>
              <w:rPr>
                <w:szCs w:val="21"/>
              </w:rPr>
            </w:pPr>
            <w:r w:rsidRPr="00316018">
              <w:rPr>
                <w:szCs w:val="21"/>
              </w:rPr>
              <w:t>——</w:t>
            </w:r>
          </w:p>
        </w:tc>
      </w:tr>
      <w:tr w:rsidR="000141CC" w:rsidRPr="00316018" w14:paraId="037C4759" w14:textId="77777777" w:rsidTr="000141CC">
        <w:trPr>
          <w:trHeight w:val="480"/>
        </w:trPr>
        <w:tc>
          <w:tcPr>
            <w:tcW w:w="1462" w:type="dxa"/>
            <w:gridSpan w:val="2"/>
            <w:vAlign w:val="center"/>
          </w:tcPr>
          <w:p w14:paraId="660563E5"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4"/>
            <w:vAlign w:val="center"/>
          </w:tcPr>
          <w:p w14:paraId="77D6288C" w14:textId="77777777" w:rsidR="000141CC" w:rsidRPr="00316018" w:rsidRDefault="000141CC" w:rsidP="000141CC">
            <w:pPr>
              <w:autoSpaceDE w:val="0"/>
              <w:autoSpaceDN w:val="0"/>
              <w:adjustRightInd w:val="0"/>
              <w:spacing w:line="400" w:lineRule="exact"/>
              <w:ind w:firstLine="420"/>
              <w:jc w:val="center"/>
              <w:rPr>
                <w:szCs w:val="21"/>
              </w:rPr>
            </w:pPr>
            <w:r w:rsidRPr="00316018">
              <w:rPr>
                <w:szCs w:val="21"/>
              </w:rPr>
              <w:t>江苏省城乡发展研究中心</w:t>
            </w:r>
          </w:p>
        </w:tc>
        <w:tc>
          <w:tcPr>
            <w:tcW w:w="1463" w:type="dxa"/>
            <w:vAlign w:val="center"/>
          </w:tcPr>
          <w:p w14:paraId="6DDE7353"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09FB29B9" w14:textId="77777777" w:rsidR="000141CC" w:rsidRPr="00316018" w:rsidRDefault="000141CC" w:rsidP="000141CC">
            <w:pPr>
              <w:autoSpaceDE w:val="0"/>
              <w:autoSpaceDN w:val="0"/>
              <w:adjustRightInd w:val="0"/>
              <w:spacing w:line="400" w:lineRule="exact"/>
              <w:rPr>
                <w:szCs w:val="21"/>
              </w:rPr>
            </w:pPr>
            <w:r w:rsidRPr="00316018">
              <w:rPr>
                <w:rFonts w:hint="eastAsia"/>
                <w:szCs w:val="21"/>
              </w:rPr>
              <w:t>0</w:t>
            </w:r>
            <w:r w:rsidRPr="00316018">
              <w:rPr>
                <w:szCs w:val="21"/>
              </w:rPr>
              <w:t>25-51868</w:t>
            </w:r>
            <w:r w:rsidRPr="00316018">
              <w:rPr>
                <w:rFonts w:hint="eastAsia"/>
                <w:szCs w:val="21"/>
              </w:rPr>
              <w:t>871</w:t>
            </w:r>
          </w:p>
        </w:tc>
      </w:tr>
      <w:tr w:rsidR="000141CC" w:rsidRPr="00316018" w14:paraId="504206ED" w14:textId="77777777" w:rsidTr="000141CC">
        <w:trPr>
          <w:trHeight w:val="480"/>
        </w:trPr>
        <w:tc>
          <w:tcPr>
            <w:tcW w:w="1462" w:type="dxa"/>
            <w:gridSpan w:val="2"/>
            <w:vAlign w:val="center"/>
          </w:tcPr>
          <w:p w14:paraId="51C9CA18"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4"/>
            <w:vAlign w:val="center"/>
          </w:tcPr>
          <w:p w14:paraId="455ACD5D" w14:textId="77777777" w:rsidR="000141CC" w:rsidRPr="00316018" w:rsidRDefault="000141CC" w:rsidP="000141CC">
            <w:pPr>
              <w:autoSpaceDE w:val="0"/>
              <w:autoSpaceDN w:val="0"/>
              <w:adjustRightInd w:val="0"/>
              <w:spacing w:line="400" w:lineRule="exact"/>
              <w:ind w:firstLine="420"/>
              <w:jc w:val="center"/>
              <w:rPr>
                <w:szCs w:val="21"/>
              </w:rPr>
            </w:pPr>
            <w:r w:rsidRPr="00316018">
              <w:rPr>
                <w:szCs w:val="21"/>
              </w:rPr>
              <w:t>江苏省南京市草场门大街</w:t>
            </w:r>
            <w:r w:rsidRPr="00316018">
              <w:rPr>
                <w:rFonts w:hint="eastAsia"/>
                <w:szCs w:val="21"/>
              </w:rPr>
              <w:t>8</w:t>
            </w:r>
            <w:r w:rsidRPr="00316018">
              <w:rPr>
                <w:szCs w:val="21"/>
              </w:rPr>
              <w:t>8</w:t>
            </w:r>
            <w:r w:rsidRPr="00316018">
              <w:rPr>
                <w:szCs w:val="21"/>
              </w:rPr>
              <w:t>号省建设大厦</w:t>
            </w:r>
            <w:r w:rsidRPr="00316018">
              <w:rPr>
                <w:rFonts w:hint="eastAsia"/>
                <w:szCs w:val="21"/>
              </w:rPr>
              <w:t>2</w:t>
            </w:r>
            <w:r w:rsidRPr="00316018">
              <w:rPr>
                <w:szCs w:val="21"/>
              </w:rPr>
              <w:t>3</w:t>
            </w:r>
            <w:r w:rsidRPr="00316018">
              <w:rPr>
                <w:rFonts w:hint="eastAsia"/>
                <w:szCs w:val="21"/>
              </w:rPr>
              <w:t>10</w:t>
            </w:r>
            <w:r w:rsidRPr="00316018">
              <w:rPr>
                <w:rFonts w:hint="eastAsia"/>
                <w:szCs w:val="21"/>
              </w:rPr>
              <w:t>室</w:t>
            </w:r>
          </w:p>
        </w:tc>
        <w:tc>
          <w:tcPr>
            <w:tcW w:w="1463" w:type="dxa"/>
            <w:vAlign w:val="center"/>
          </w:tcPr>
          <w:p w14:paraId="47855009"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605C4EA5" w14:textId="77777777" w:rsidR="000141CC" w:rsidRPr="00316018" w:rsidRDefault="000141CC" w:rsidP="000141CC">
            <w:pPr>
              <w:autoSpaceDE w:val="0"/>
              <w:autoSpaceDN w:val="0"/>
              <w:adjustRightInd w:val="0"/>
              <w:spacing w:line="400" w:lineRule="exact"/>
              <w:ind w:firstLineChars="100" w:firstLine="210"/>
              <w:rPr>
                <w:szCs w:val="21"/>
              </w:rPr>
            </w:pPr>
            <w:r w:rsidRPr="00316018">
              <w:rPr>
                <w:rFonts w:hint="eastAsia"/>
                <w:szCs w:val="21"/>
              </w:rPr>
              <w:t>2</w:t>
            </w:r>
            <w:r w:rsidRPr="00316018">
              <w:rPr>
                <w:szCs w:val="21"/>
              </w:rPr>
              <w:t>10008</w:t>
            </w:r>
          </w:p>
        </w:tc>
      </w:tr>
      <w:tr w:rsidR="000141CC" w:rsidRPr="00316018" w14:paraId="4363EDC4" w14:textId="77777777" w:rsidTr="000141CC">
        <w:trPr>
          <w:trHeight w:val="480"/>
        </w:trPr>
        <w:tc>
          <w:tcPr>
            <w:tcW w:w="1462" w:type="dxa"/>
            <w:gridSpan w:val="2"/>
            <w:vAlign w:val="center"/>
          </w:tcPr>
          <w:p w14:paraId="10109D06"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4"/>
            <w:vAlign w:val="center"/>
          </w:tcPr>
          <w:p w14:paraId="6864AA5F" w14:textId="77777777" w:rsidR="000141CC" w:rsidRPr="00316018" w:rsidRDefault="000141CC" w:rsidP="000141CC">
            <w:pPr>
              <w:autoSpaceDE w:val="0"/>
              <w:autoSpaceDN w:val="0"/>
              <w:adjustRightInd w:val="0"/>
              <w:spacing w:line="400" w:lineRule="exact"/>
              <w:ind w:firstLine="420"/>
              <w:jc w:val="center"/>
              <w:rPr>
                <w:szCs w:val="21"/>
              </w:rPr>
            </w:pPr>
          </w:p>
        </w:tc>
        <w:tc>
          <w:tcPr>
            <w:tcW w:w="1463" w:type="dxa"/>
            <w:vAlign w:val="center"/>
          </w:tcPr>
          <w:p w14:paraId="78E8EB61"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1A9AE585" w14:textId="77777777" w:rsidR="000141CC" w:rsidRPr="00316018" w:rsidRDefault="000141CC" w:rsidP="000141CC">
            <w:pPr>
              <w:autoSpaceDE w:val="0"/>
              <w:autoSpaceDN w:val="0"/>
              <w:adjustRightInd w:val="0"/>
              <w:spacing w:line="400" w:lineRule="exact"/>
              <w:rPr>
                <w:szCs w:val="21"/>
              </w:rPr>
            </w:pPr>
            <w:r w:rsidRPr="00316018">
              <w:rPr>
                <w:rFonts w:hint="eastAsia"/>
                <w:szCs w:val="21"/>
              </w:rPr>
              <w:t>1</w:t>
            </w:r>
            <w:r w:rsidRPr="00316018">
              <w:rPr>
                <w:szCs w:val="21"/>
              </w:rPr>
              <w:t>5991300755</w:t>
            </w:r>
          </w:p>
        </w:tc>
      </w:tr>
      <w:tr w:rsidR="000141CC" w:rsidRPr="00316018" w14:paraId="1EA1AF26" w14:textId="77777777" w:rsidTr="000141CC">
        <w:trPr>
          <w:trHeight w:val="388"/>
        </w:trPr>
        <w:tc>
          <w:tcPr>
            <w:tcW w:w="2925" w:type="dxa"/>
            <w:gridSpan w:val="3"/>
            <w:vAlign w:val="center"/>
          </w:tcPr>
          <w:p w14:paraId="6BA558DC"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技术职称</w:t>
            </w:r>
          </w:p>
        </w:tc>
        <w:tc>
          <w:tcPr>
            <w:tcW w:w="2926" w:type="dxa"/>
            <w:gridSpan w:val="3"/>
            <w:vAlign w:val="center"/>
          </w:tcPr>
          <w:p w14:paraId="414ED5E6" w14:textId="77777777" w:rsidR="000141CC" w:rsidRPr="00316018" w:rsidRDefault="000141CC" w:rsidP="000141CC">
            <w:pPr>
              <w:autoSpaceDE w:val="0"/>
              <w:autoSpaceDN w:val="0"/>
              <w:adjustRightInd w:val="0"/>
              <w:snapToGrid w:val="0"/>
              <w:spacing w:line="400" w:lineRule="exact"/>
              <w:jc w:val="center"/>
              <w:rPr>
                <w:szCs w:val="21"/>
              </w:rPr>
            </w:pPr>
            <w:r w:rsidRPr="00316018">
              <w:rPr>
                <w:szCs w:val="21"/>
              </w:rPr>
              <w:t>正高级工程师</w:t>
            </w:r>
          </w:p>
        </w:tc>
        <w:tc>
          <w:tcPr>
            <w:tcW w:w="1463" w:type="dxa"/>
            <w:vAlign w:val="center"/>
          </w:tcPr>
          <w:p w14:paraId="0870BAA4"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67B4D023" w14:textId="77777777" w:rsidR="000141CC" w:rsidRPr="00316018" w:rsidRDefault="000141CC" w:rsidP="000141CC">
            <w:pPr>
              <w:autoSpaceDE w:val="0"/>
              <w:autoSpaceDN w:val="0"/>
              <w:adjustRightInd w:val="0"/>
              <w:spacing w:line="400" w:lineRule="exact"/>
              <w:jc w:val="center"/>
              <w:rPr>
                <w:szCs w:val="21"/>
              </w:rPr>
            </w:pPr>
            <w:r w:rsidRPr="00316018">
              <w:rPr>
                <w:szCs w:val="21"/>
              </w:rPr>
              <w:t>硕士</w:t>
            </w:r>
          </w:p>
        </w:tc>
      </w:tr>
      <w:tr w:rsidR="000141CC" w:rsidRPr="00316018" w14:paraId="724A0837" w14:textId="77777777" w:rsidTr="000141CC">
        <w:trPr>
          <w:trHeight w:val="1648"/>
        </w:trPr>
        <w:tc>
          <w:tcPr>
            <w:tcW w:w="2925" w:type="dxa"/>
            <w:gridSpan w:val="3"/>
            <w:vAlign w:val="center"/>
          </w:tcPr>
          <w:p w14:paraId="3BC915E1" w14:textId="77777777" w:rsidR="000141CC" w:rsidRPr="00316018" w:rsidRDefault="000141CC" w:rsidP="000141CC">
            <w:pPr>
              <w:autoSpaceDE w:val="0"/>
              <w:autoSpaceDN w:val="0"/>
              <w:adjustRightInd w:val="0"/>
              <w:snapToGrid w:val="0"/>
              <w:spacing w:line="400" w:lineRule="exact"/>
              <w:ind w:firstLineChars="300" w:firstLine="630"/>
              <w:rPr>
                <w:szCs w:val="21"/>
              </w:rPr>
            </w:pPr>
            <w:r w:rsidRPr="00316018">
              <w:rPr>
                <w:rFonts w:hint="eastAsia"/>
                <w:szCs w:val="21"/>
              </w:rPr>
              <w:t>曾获科技奖励情况</w:t>
            </w:r>
          </w:p>
        </w:tc>
        <w:tc>
          <w:tcPr>
            <w:tcW w:w="5852" w:type="dxa"/>
            <w:gridSpan w:val="5"/>
            <w:vAlign w:val="center"/>
          </w:tcPr>
          <w:p w14:paraId="2C5920BF" w14:textId="77777777" w:rsidR="000141CC" w:rsidRPr="00316018" w:rsidRDefault="000141CC" w:rsidP="000141CC">
            <w:pPr>
              <w:autoSpaceDE w:val="0"/>
              <w:autoSpaceDN w:val="0"/>
              <w:adjustRightInd w:val="0"/>
              <w:spacing w:line="400" w:lineRule="exact"/>
              <w:rPr>
                <w:szCs w:val="21"/>
              </w:rPr>
            </w:pPr>
            <w:r w:rsidRPr="00316018">
              <w:rPr>
                <w:rFonts w:hint="eastAsia"/>
                <w:szCs w:val="21"/>
              </w:rPr>
              <w:t>2017</w:t>
            </w:r>
            <w:r w:rsidRPr="00316018">
              <w:rPr>
                <w:rFonts w:hint="eastAsia"/>
                <w:szCs w:val="21"/>
              </w:rPr>
              <w:t>年全国绿色建筑创新奖二等奖</w:t>
            </w:r>
            <w:r w:rsidRPr="00316018">
              <w:rPr>
                <w:szCs w:val="21"/>
              </w:rPr>
              <w:br/>
            </w:r>
            <w:r w:rsidRPr="00316018">
              <w:rPr>
                <w:rFonts w:hint="eastAsia"/>
                <w:szCs w:val="21"/>
              </w:rPr>
              <w:t>2018</w:t>
            </w:r>
            <w:r w:rsidRPr="00316018">
              <w:rPr>
                <w:rFonts w:hint="eastAsia"/>
                <w:szCs w:val="21"/>
              </w:rPr>
              <w:t>年江苏省城乡建设系统优秀勘察设计奖</w:t>
            </w:r>
            <w:r w:rsidRPr="00316018">
              <w:rPr>
                <w:szCs w:val="21"/>
              </w:rPr>
              <w:br/>
            </w:r>
            <w:r w:rsidRPr="00316018">
              <w:rPr>
                <w:rFonts w:hint="eastAsia"/>
                <w:szCs w:val="21"/>
              </w:rPr>
              <w:t>2021</w:t>
            </w:r>
            <w:r w:rsidRPr="00316018">
              <w:rPr>
                <w:rFonts w:hint="eastAsia"/>
                <w:szCs w:val="21"/>
              </w:rPr>
              <w:t>年华夏建设科学技术奖一等奖</w:t>
            </w:r>
            <w:r w:rsidRPr="00316018">
              <w:rPr>
                <w:szCs w:val="21"/>
              </w:rPr>
              <w:br/>
            </w:r>
            <w:r w:rsidRPr="00316018">
              <w:rPr>
                <w:rFonts w:hint="eastAsia"/>
                <w:szCs w:val="21"/>
              </w:rPr>
              <w:t>2021</w:t>
            </w:r>
            <w:r w:rsidRPr="00316018">
              <w:rPr>
                <w:rFonts w:hint="eastAsia"/>
                <w:szCs w:val="21"/>
              </w:rPr>
              <w:t>年全国绿色建筑创新奖一等奖</w:t>
            </w:r>
          </w:p>
        </w:tc>
      </w:tr>
      <w:tr w:rsidR="000141CC" w:rsidRPr="00316018" w14:paraId="0B7ACB94" w14:textId="77777777" w:rsidTr="000141CC">
        <w:trPr>
          <w:trHeight w:val="480"/>
        </w:trPr>
        <w:tc>
          <w:tcPr>
            <w:tcW w:w="2925" w:type="dxa"/>
            <w:gridSpan w:val="3"/>
            <w:vAlign w:val="center"/>
          </w:tcPr>
          <w:p w14:paraId="1D2A151A"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参加起止时间</w:t>
            </w:r>
          </w:p>
        </w:tc>
        <w:tc>
          <w:tcPr>
            <w:tcW w:w="5852" w:type="dxa"/>
            <w:gridSpan w:val="5"/>
            <w:vAlign w:val="center"/>
          </w:tcPr>
          <w:p w14:paraId="7278484E" w14:textId="77777777" w:rsidR="000141CC" w:rsidRPr="00316018" w:rsidRDefault="000141CC" w:rsidP="000141CC">
            <w:pPr>
              <w:autoSpaceDE w:val="0"/>
              <w:autoSpaceDN w:val="0"/>
              <w:adjustRightInd w:val="0"/>
              <w:spacing w:line="400" w:lineRule="exact"/>
              <w:ind w:firstLine="420"/>
              <w:rPr>
                <w:szCs w:val="21"/>
              </w:rPr>
            </w:pPr>
            <w:r w:rsidRPr="00316018">
              <w:rPr>
                <w:rFonts w:hint="eastAsia"/>
                <w:szCs w:val="21"/>
              </w:rPr>
              <w:t>2</w:t>
            </w:r>
            <w:r w:rsidRPr="00316018">
              <w:rPr>
                <w:szCs w:val="21"/>
              </w:rPr>
              <w:t>01</w:t>
            </w:r>
            <w:r w:rsidR="001049DE" w:rsidRPr="00316018">
              <w:rPr>
                <w:szCs w:val="21"/>
              </w:rPr>
              <w:t>5</w:t>
            </w:r>
            <w:r w:rsidRPr="00316018">
              <w:rPr>
                <w:szCs w:val="21"/>
              </w:rPr>
              <w:t>年</w:t>
            </w:r>
            <w:r w:rsidR="001049DE" w:rsidRPr="00316018">
              <w:rPr>
                <w:szCs w:val="21"/>
              </w:rPr>
              <w:t>7</w:t>
            </w:r>
            <w:r w:rsidRPr="00316018">
              <w:rPr>
                <w:rFonts w:hint="eastAsia"/>
                <w:szCs w:val="21"/>
              </w:rPr>
              <w:t>月—</w:t>
            </w:r>
            <w:r w:rsidRPr="00316018">
              <w:rPr>
                <w:szCs w:val="21"/>
              </w:rPr>
              <w:t xml:space="preserve"> 2021</w:t>
            </w:r>
            <w:r w:rsidRPr="00316018">
              <w:rPr>
                <w:rFonts w:hint="eastAsia"/>
                <w:szCs w:val="21"/>
              </w:rPr>
              <w:t>年</w:t>
            </w:r>
            <w:r w:rsidR="001049DE" w:rsidRPr="00316018">
              <w:rPr>
                <w:szCs w:val="21"/>
              </w:rPr>
              <w:t>12</w:t>
            </w:r>
            <w:r w:rsidRPr="00316018">
              <w:rPr>
                <w:rFonts w:hint="eastAsia"/>
                <w:szCs w:val="21"/>
              </w:rPr>
              <w:t>月</w:t>
            </w:r>
          </w:p>
        </w:tc>
      </w:tr>
      <w:tr w:rsidR="000141CC" w:rsidRPr="00316018" w14:paraId="1C77E700" w14:textId="77777777" w:rsidTr="000141CC">
        <w:trPr>
          <w:trHeight w:val="2058"/>
        </w:trPr>
        <w:tc>
          <w:tcPr>
            <w:tcW w:w="8777" w:type="dxa"/>
            <w:gridSpan w:val="8"/>
          </w:tcPr>
          <w:p w14:paraId="00E0AE55" w14:textId="77777777" w:rsidR="000141CC" w:rsidRPr="00316018" w:rsidRDefault="000141CC" w:rsidP="000141CC">
            <w:pPr>
              <w:adjustRightInd w:val="0"/>
              <w:spacing w:line="400" w:lineRule="exact"/>
              <w:rPr>
                <w:szCs w:val="21"/>
              </w:rPr>
            </w:pPr>
            <w:r w:rsidRPr="00316018">
              <w:rPr>
                <w:rFonts w:hint="eastAsia"/>
                <w:szCs w:val="21"/>
              </w:rPr>
              <w:t>主要贡献：（限</w:t>
            </w:r>
            <w:r w:rsidRPr="00316018">
              <w:rPr>
                <w:szCs w:val="21"/>
              </w:rPr>
              <w:t>300</w:t>
            </w:r>
            <w:r w:rsidRPr="00316018">
              <w:rPr>
                <w:rFonts w:hint="eastAsia"/>
                <w:szCs w:val="21"/>
              </w:rPr>
              <w:t>字）</w:t>
            </w:r>
          </w:p>
          <w:p w14:paraId="468CA3E2" w14:textId="77777777" w:rsidR="000141CC" w:rsidRPr="00316018" w:rsidRDefault="000141CC" w:rsidP="000141CC">
            <w:pPr>
              <w:adjustRightInd w:val="0"/>
              <w:spacing w:line="400" w:lineRule="exact"/>
              <w:rPr>
                <w:szCs w:val="21"/>
              </w:rPr>
            </w:pPr>
            <w:r w:rsidRPr="00316018">
              <w:rPr>
                <w:rFonts w:hint="eastAsia"/>
                <w:szCs w:val="21"/>
              </w:rPr>
              <w:t>作为《绿色城区规划建设标准》负责人之一，统筹编制思路、技术路线和全文编写技术工作，重点起草能源规划、绿色建筑等章节相关内容。带领团队为南京江北新区、南京河西新城、南京南部新城等绿色城区的专项规划和后评估工作，为标准编制提供了科研支撑。相关研究成果发表在国际核心期刊（</w:t>
            </w:r>
            <w:r w:rsidRPr="00316018">
              <w:rPr>
                <w:rFonts w:hint="eastAsia"/>
                <w:szCs w:val="21"/>
              </w:rPr>
              <w:t>SCI</w:t>
            </w:r>
            <w:r w:rsidRPr="00316018">
              <w:rPr>
                <w:rFonts w:hint="eastAsia"/>
                <w:szCs w:val="21"/>
              </w:rPr>
              <w:t>）一区。</w:t>
            </w:r>
          </w:p>
        </w:tc>
      </w:tr>
      <w:tr w:rsidR="000141CC" w:rsidRPr="00316018" w14:paraId="63689A18" w14:textId="77777777" w:rsidTr="000141CC">
        <w:trPr>
          <w:trHeight w:val="2070"/>
        </w:trPr>
        <w:tc>
          <w:tcPr>
            <w:tcW w:w="892" w:type="dxa"/>
            <w:vMerge w:val="restart"/>
            <w:vAlign w:val="center"/>
          </w:tcPr>
          <w:p w14:paraId="3EE5BE65" w14:textId="77777777" w:rsidR="000141CC" w:rsidRPr="00316018" w:rsidRDefault="000141CC" w:rsidP="000141CC">
            <w:pPr>
              <w:adjustRightInd w:val="0"/>
              <w:spacing w:line="400" w:lineRule="exact"/>
              <w:jc w:val="center"/>
              <w:rPr>
                <w:szCs w:val="21"/>
              </w:rPr>
            </w:pPr>
            <w:r w:rsidRPr="00316018">
              <w:rPr>
                <w:rFonts w:hint="eastAsia"/>
                <w:szCs w:val="21"/>
              </w:rPr>
              <w:t>声</w:t>
            </w:r>
          </w:p>
          <w:p w14:paraId="0EC608E7" w14:textId="77777777" w:rsidR="000141CC" w:rsidRPr="00316018" w:rsidRDefault="000141CC" w:rsidP="000141CC">
            <w:pPr>
              <w:adjustRightInd w:val="0"/>
              <w:spacing w:line="400" w:lineRule="exact"/>
              <w:jc w:val="center"/>
              <w:rPr>
                <w:szCs w:val="21"/>
              </w:rPr>
            </w:pPr>
          </w:p>
          <w:p w14:paraId="5E504215" w14:textId="77777777" w:rsidR="000141CC" w:rsidRPr="00316018" w:rsidRDefault="000141CC" w:rsidP="000141CC">
            <w:pPr>
              <w:autoSpaceDE w:val="0"/>
              <w:autoSpaceDN w:val="0"/>
              <w:adjustRightInd w:val="0"/>
              <w:spacing w:line="400" w:lineRule="exact"/>
              <w:jc w:val="center"/>
              <w:rPr>
                <w:szCs w:val="21"/>
              </w:rPr>
            </w:pPr>
            <w:r w:rsidRPr="00316018">
              <w:rPr>
                <w:rFonts w:hint="eastAsia"/>
                <w:szCs w:val="21"/>
              </w:rPr>
              <w:t>明</w:t>
            </w:r>
          </w:p>
        </w:tc>
        <w:tc>
          <w:tcPr>
            <w:tcW w:w="7885" w:type="dxa"/>
            <w:gridSpan w:val="7"/>
          </w:tcPr>
          <w:p w14:paraId="48041A5C" w14:textId="77777777" w:rsidR="000141CC" w:rsidRPr="00316018" w:rsidRDefault="000141CC" w:rsidP="000141CC">
            <w:pPr>
              <w:adjustRightInd w:val="0"/>
              <w:spacing w:line="400" w:lineRule="exact"/>
              <w:ind w:firstLine="404"/>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074297D" w14:textId="77777777" w:rsidR="000141CC" w:rsidRPr="00316018" w:rsidRDefault="000141CC" w:rsidP="000141CC">
            <w:pPr>
              <w:autoSpaceDE w:val="0"/>
              <w:autoSpaceDN w:val="0"/>
              <w:adjustRightInd w:val="0"/>
              <w:snapToGrid w:val="0"/>
              <w:spacing w:line="400" w:lineRule="exact"/>
              <w:ind w:firstLine="404"/>
              <w:rPr>
                <w:szCs w:val="21"/>
              </w:rPr>
            </w:pPr>
            <w:r w:rsidRPr="00316018">
              <w:rPr>
                <w:rFonts w:hint="eastAsia"/>
                <w:szCs w:val="21"/>
              </w:rPr>
              <w:t>如有不符，本人愿意承担相关后果并接受相应的处理。</w:t>
            </w:r>
          </w:p>
        </w:tc>
      </w:tr>
      <w:tr w:rsidR="000141CC" w:rsidRPr="00316018" w14:paraId="1D0DFA24" w14:textId="77777777" w:rsidTr="000141CC">
        <w:trPr>
          <w:trHeight w:val="864"/>
        </w:trPr>
        <w:tc>
          <w:tcPr>
            <w:tcW w:w="892" w:type="dxa"/>
            <w:vMerge/>
            <w:tcBorders>
              <w:bottom w:val="single" w:sz="8" w:space="0" w:color="auto"/>
            </w:tcBorders>
            <w:vAlign w:val="center"/>
          </w:tcPr>
          <w:p w14:paraId="3EEC63F5" w14:textId="77777777" w:rsidR="000141CC" w:rsidRPr="00316018" w:rsidRDefault="000141CC" w:rsidP="000141CC">
            <w:pPr>
              <w:jc w:val="left"/>
              <w:rPr>
                <w:szCs w:val="21"/>
              </w:rPr>
            </w:pPr>
          </w:p>
        </w:tc>
        <w:tc>
          <w:tcPr>
            <w:tcW w:w="3942" w:type="dxa"/>
            <w:gridSpan w:val="4"/>
            <w:tcBorders>
              <w:bottom w:val="single" w:sz="8" w:space="0" w:color="auto"/>
            </w:tcBorders>
          </w:tcPr>
          <w:p w14:paraId="0DC394A9" w14:textId="77777777" w:rsidR="000141CC" w:rsidRPr="00316018" w:rsidRDefault="000141CC" w:rsidP="000141CC">
            <w:pPr>
              <w:adjustRightInd w:val="0"/>
              <w:spacing w:line="400" w:lineRule="exact"/>
              <w:ind w:leftChars="144" w:left="302" w:firstLineChars="400" w:firstLine="840"/>
              <w:rPr>
                <w:szCs w:val="21"/>
              </w:rPr>
            </w:pPr>
            <w:r w:rsidRPr="00316018">
              <w:rPr>
                <w:rFonts w:hint="eastAsia"/>
                <w:szCs w:val="21"/>
              </w:rPr>
              <w:t>本人签名：</w:t>
            </w:r>
          </w:p>
          <w:p w14:paraId="232AC507" w14:textId="77777777" w:rsidR="000141CC" w:rsidRPr="00316018" w:rsidRDefault="000141CC" w:rsidP="000141CC">
            <w:pPr>
              <w:autoSpaceDE w:val="0"/>
              <w:autoSpaceDN w:val="0"/>
              <w:adjustRightInd w:val="0"/>
              <w:snapToGrid w:val="0"/>
              <w:spacing w:line="400" w:lineRule="exact"/>
              <w:ind w:firstLineChars="850" w:firstLine="178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Borders>
              <w:bottom w:val="single" w:sz="8" w:space="0" w:color="auto"/>
            </w:tcBorders>
          </w:tcPr>
          <w:p w14:paraId="3AD568C6" w14:textId="77777777" w:rsidR="000141CC" w:rsidRPr="00316018" w:rsidRDefault="000141CC" w:rsidP="000141CC">
            <w:pPr>
              <w:adjustRightInd w:val="0"/>
              <w:spacing w:line="400" w:lineRule="exact"/>
              <w:ind w:leftChars="144" w:left="302" w:firstLineChars="400" w:firstLine="840"/>
              <w:rPr>
                <w:szCs w:val="21"/>
              </w:rPr>
            </w:pPr>
            <w:r w:rsidRPr="00316018">
              <w:rPr>
                <w:rFonts w:hint="eastAsia"/>
                <w:szCs w:val="21"/>
              </w:rPr>
              <w:t>单位（公章）：</w:t>
            </w:r>
          </w:p>
          <w:p w14:paraId="2821357E" w14:textId="77777777" w:rsidR="000141CC" w:rsidRPr="00316018" w:rsidRDefault="000141CC" w:rsidP="000141CC">
            <w:pPr>
              <w:autoSpaceDE w:val="0"/>
              <w:autoSpaceDN w:val="0"/>
              <w:adjustRightInd w:val="0"/>
              <w:snapToGrid w:val="0"/>
              <w:spacing w:line="400" w:lineRule="exact"/>
              <w:ind w:leftChars="266" w:left="559" w:firstLineChars="450" w:firstLine="94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3C4208FA" w14:textId="77777777" w:rsidR="000141CC" w:rsidRPr="00316018" w:rsidRDefault="000141CC"/>
    <w:p w14:paraId="4C5F26C0" w14:textId="77777777" w:rsidR="000141CC" w:rsidRPr="00316018" w:rsidRDefault="000141CC"/>
    <w:p w14:paraId="795E7BF9" w14:textId="77777777" w:rsidR="000141CC" w:rsidRPr="00316018" w:rsidRDefault="000141CC"/>
    <w:p w14:paraId="38C6F2B3" w14:textId="77777777" w:rsidR="000141CC" w:rsidRPr="00316018" w:rsidRDefault="000141CC"/>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EB7CC2" w:rsidRPr="00316018" w14:paraId="0D39F1E2" w14:textId="77777777">
        <w:trPr>
          <w:trHeight w:val="480"/>
        </w:trPr>
        <w:tc>
          <w:tcPr>
            <w:tcW w:w="1462" w:type="dxa"/>
            <w:gridSpan w:val="2"/>
            <w:tcBorders>
              <w:top w:val="single" w:sz="8" w:space="0" w:color="auto"/>
            </w:tcBorders>
            <w:vAlign w:val="center"/>
          </w:tcPr>
          <w:p w14:paraId="43597E9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5B5A3E3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叶兴平</w:t>
            </w:r>
          </w:p>
        </w:tc>
        <w:tc>
          <w:tcPr>
            <w:tcW w:w="1463" w:type="dxa"/>
            <w:tcBorders>
              <w:top w:val="single" w:sz="8" w:space="0" w:color="auto"/>
            </w:tcBorders>
            <w:vAlign w:val="center"/>
          </w:tcPr>
          <w:p w14:paraId="3011E29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392F1C3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男</w:t>
            </w:r>
          </w:p>
        </w:tc>
        <w:tc>
          <w:tcPr>
            <w:tcW w:w="1463" w:type="dxa"/>
            <w:tcBorders>
              <w:top w:val="single" w:sz="8" w:space="0" w:color="auto"/>
            </w:tcBorders>
            <w:vAlign w:val="center"/>
          </w:tcPr>
          <w:p w14:paraId="5F5B386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498EFAD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3</w:t>
            </w:r>
          </w:p>
        </w:tc>
      </w:tr>
      <w:tr w:rsidR="00EB7CC2" w:rsidRPr="00316018" w14:paraId="1D94C8F1" w14:textId="77777777">
        <w:trPr>
          <w:trHeight w:val="480"/>
        </w:trPr>
        <w:tc>
          <w:tcPr>
            <w:tcW w:w="1462" w:type="dxa"/>
            <w:gridSpan w:val="2"/>
            <w:vAlign w:val="center"/>
          </w:tcPr>
          <w:p w14:paraId="0301348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4"/>
            <w:vAlign w:val="center"/>
          </w:tcPr>
          <w:p w14:paraId="60491F8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w:t>
            </w:r>
            <w:r w:rsidRPr="00316018">
              <w:rPr>
                <w:szCs w:val="21"/>
              </w:rPr>
              <w:t>974.07</w:t>
            </w:r>
          </w:p>
        </w:tc>
        <w:tc>
          <w:tcPr>
            <w:tcW w:w="1463" w:type="dxa"/>
            <w:vAlign w:val="center"/>
          </w:tcPr>
          <w:p w14:paraId="704C050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2F6A56E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汉</w:t>
            </w:r>
          </w:p>
        </w:tc>
      </w:tr>
      <w:tr w:rsidR="00EB7CC2" w:rsidRPr="00316018" w14:paraId="15E8038C" w14:textId="77777777">
        <w:trPr>
          <w:trHeight w:val="480"/>
        </w:trPr>
        <w:tc>
          <w:tcPr>
            <w:tcW w:w="1462" w:type="dxa"/>
            <w:gridSpan w:val="2"/>
            <w:vAlign w:val="center"/>
          </w:tcPr>
          <w:p w14:paraId="6FED840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05EF603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中国</w:t>
            </w:r>
          </w:p>
        </w:tc>
        <w:tc>
          <w:tcPr>
            <w:tcW w:w="1463" w:type="dxa"/>
            <w:vAlign w:val="center"/>
          </w:tcPr>
          <w:p w14:paraId="4B4A8C5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05F7FE6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江苏南京</w:t>
            </w:r>
          </w:p>
        </w:tc>
      </w:tr>
      <w:tr w:rsidR="00EB7CC2" w:rsidRPr="00316018" w14:paraId="4E91F08C" w14:textId="77777777">
        <w:trPr>
          <w:trHeight w:val="480"/>
        </w:trPr>
        <w:tc>
          <w:tcPr>
            <w:tcW w:w="1462" w:type="dxa"/>
            <w:gridSpan w:val="2"/>
            <w:vAlign w:val="center"/>
          </w:tcPr>
          <w:p w14:paraId="00DCDFF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行政职务</w:t>
            </w:r>
          </w:p>
        </w:tc>
        <w:tc>
          <w:tcPr>
            <w:tcW w:w="1463" w:type="dxa"/>
            <w:vAlign w:val="center"/>
          </w:tcPr>
          <w:p w14:paraId="3487B80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副主任</w:t>
            </w:r>
          </w:p>
        </w:tc>
        <w:tc>
          <w:tcPr>
            <w:tcW w:w="1463" w:type="dxa"/>
            <w:vAlign w:val="center"/>
          </w:tcPr>
          <w:p w14:paraId="55AAD29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155D89C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否</w:t>
            </w:r>
          </w:p>
        </w:tc>
        <w:tc>
          <w:tcPr>
            <w:tcW w:w="1463" w:type="dxa"/>
            <w:vAlign w:val="center"/>
          </w:tcPr>
          <w:p w14:paraId="407AE81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4626838F" w14:textId="77777777" w:rsidR="00EB7CC2" w:rsidRPr="00316018" w:rsidRDefault="000141CC">
            <w:pPr>
              <w:autoSpaceDE w:val="0"/>
              <w:autoSpaceDN w:val="0"/>
              <w:adjustRightInd w:val="0"/>
              <w:spacing w:line="400" w:lineRule="exact"/>
              <w:jc w:val="center"/>
              <w:rPr>
                <w:szCs w:val="21"/>
              </w:rPr>
            </w:pPr>
            <w:r w:rsidRPr="00316018">
              <w:rPr>
                <w:szCs w:val="21"/>
              </w:rPr>
              <w:t>——</w:t>
            </w:r>
          </w:p>
        </w:tc>
      </w:tr>
      <w:tr w:rsidR="00EB7CC2" w:rsidRPr="00316018" w14:paraId="77FE5EC8" w14:textId="77777777">
        <w:trPr>
          <w:trHeight w:val="480"/>
        </w:trPr>
        <w:tc>
          <w:tcPr>
            <w:tcW w:w="1462" w:type="dxa"/>
            <w:gridSpan w:val="2"/>
            <w:vAlign w:val="center"/>
          </w:tcPr>
          <w:p w14:paraId="4FC5FE6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4"/>
            <w:vAlign w:val="center"/>
          </w:tcPr>
          <w:p w14:paraId="79BDA38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江苏省城镇化和城乡规划研究中心</w:t>
            </w:r>
          </w:p>
        </w:tc>
        <w:tc>
          <w:tcPr>
            <w:tcW w:w="1463" w:type="dxa"/>
            <w:vAlign w:val="center"/>
          </w:tcPr>
          <w:p w14:paraId="7B38A59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4735DA24" w14:textId="77777777" w:rsidR="00EB7CC2" w:rsidRPr="00316018" w:rsidRDefault="00EB7CC2">
            <w:pPr>
              <w:autoSpaceDE w:val="0"/>
              <w:autoSpaceDN w:val="0"/>
              <w:adjustRightInd w:val="0"/>
              <w:spacing w:line="400" w:lineRule="exact"/>
              <w:jc w:val="center"/>
              <w:rPr>
                <w:szCs w:val="21"/>
              </w:rPr>
            </w:pPr>
          </w:p>
        </w:tc>
      </w:tr>
      <w:tr w:rsidR="00EB7CC2" w:rsidRPr="00316018" w14:paraId="372F1D0B" w14:textId="77777777">
        <w:trPr>
          <w:trHeight w:val="480"/>
        </w:trPr>
        <w:tc>
          <w:tcPr>
            <w:tcW w:w="1462" w:type="dxa"/>
            <w:gridSpan w:val="2"/>
            <w:vAlign w:val="center"/>
          </w:tcPr>
          <w:p w14:paraId="7487185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4"/>
            <w:vAlign w:val="center"/>
          </w:tcPr>
          <w:p w14:paraId="7DBD9AD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江苏省南京市鼓楼区草场门大街</w:t>
            </w:r>
            <w:r w:rsidRPr="00316018">
              <w:rPr>
                <w:rFonts w:hint="eastAsia"/>
                <w:szCs w:val="21"/>
              </w:rPr>
              <w:t>8</w:t>
            </w:r>
            <w:r w:rsidRPr="00316018">
              <w:rPr>
                <w:szCs w:val="21"/>
              </w:rPr>
              <w:t>8</w:t>
            </w:r>
            <w:r w:rsidRPr="00316018">
              <w:rPr>
                <w:rFonts w:hint="eastAsia"/>
                <w:szCs w:val="21"/>
              </w:rPr>
              <w:t>号</w:t>
            </w:r>
          </w:p>
        </w:tc>
        <w:tc>
          <w:tcPr>
            <w:tcW w:w="1463" w:type="dxa"/>
            <w:vAlign w:val="center"/>
          </w:tcPr>
          <w:p w14:paraId="6DEA373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4D54543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10000</w:t>
            </w:r>
          </w:p>
        </w:tc>
      </w:tr>
      <w:tr w:rsidR="00EB7CC2" w:rsidRPr="00316018" w14:paraId="21B738B9" w14:textId="77777777">
        <w:trPr>
          <w:trHeight w:val="480"/>
        </w:trPr>
        <w:tc>
          <w:tcPr>
            <w:tcW w:w="1462" w:type="dxa"/>
            <w:gridSpan w:val="2"/>
            <w:vAlign w:val="center"/>
          </w:tcPr>
          <w:p w14:paraId="2579F3C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4"/>
            <w:vAlign w:val="center"/>
          </w:tcPr>
          <w:p w14:paraId="528A0FC1" w14:textId="77777777" w:rsidR="00EB7CC2" w:rsidRPr="00316018" w:rsidRDefault="000141CC">
            <w:pPr>
              <w:autoSpaceDE w:val="0"/>
              <w:autoSpaceDN w:val="0"/>
              <w:adjustRightInd w:val="0"/>
              <w:spacing w:line="400" w:lineRule="exact"/>
              <w:jc w:val="center"/>
              <w:rPr>
                <w:szCs w:val="21"/>
              </w:rPr>
            </w:pPr>
            <w:r w:rsidRPr="00316018">
              <w:rPr>
                <w:szCs w:val="21"/>
              </w:rPr>
              <w:t>171594650@</w:t>
            </w:r>
            <w:r w:rsidRPr="00316018">
              <w:rPr>
                <w:rFonts w:hint="eastAsia"/>
                <w:szCs w:val="21"/>
              </w:rPr>
              <w:t>qq.com</w:t>
            </w:r>
          </w:p>
        </w:tc>
        <w:tc>
          <w:tcPr>
            <w:tcW w:w="1463" w:type="dxa"/>
            <w:vAlign w:val="center"/>
          </w:tcPr>
          <w:p w14:paraId="158B3FA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1A148EC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w:t>
            </w:r>
            <w:r w:rsidRPr="00316018">
              <w:rPr>
                <w:szCs w:val="21"/>
              </w:rPr>
              <w:t>3851971886</w:t>
            </w:r>
          </w:p>
        </w:tc>
      </w:tr>
      <w:tr w:rsidR="00EB7CC2" w:rsidRPr="00316018" w14:paraId="3B624F0B" w14:textId="77777777">
        <w:trPr>
          <w:trHeight w:val="388"/>
        </w:trPr>
        <w:tc>
          <w:tcPr>
            <w:tcW w:w="2925" w:type="dxa"/>
            <w:gridSpan w:val="3"/>
            <w:vAlign w:val="center"/>
          </w:tcPr>
          <w:p w14:paraId="0D07DA6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技术职称</w:t>
            </w:r>
          </w:p>
        </w:tc>
        <w:tc>
          <w:tcPr>
            <w:tcW w:w="2926" w:type="dxa"/>
            <w:gridSpan w:val="3"/>
            <w:vAlign w:val="center"/>
          </w:tcPr>
          <w:p w14:paraId="0152D9BF"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研究员级高级城市规划师</w:t>
            </w:r>
          </w:p>
        </w:tc>
        <w:tc>
          <w:tcPr>
            <w:tcW w:w="1463" w:type="dxa"/>
            <w:vAlign w:val="center"/>
          </w:tcPr>
          <w:p w14:paraId="6278219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35ACA5D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硕士</w:t>
            </w:r>
          </w:p>
        </w:tc>
      </w:tr>
      <w:tr w:rsidR="00EB7CC2" w:rsidRPr="00316018" w14:paraId="6CFEBF06" w14:textId="77777777">
        <w:trPr>
          <w:trHeight w:val="1648"/>
        </w:trPr>
        <w:tc>
          <w:tcPr>
            <w:tcW w:w="2925" w:type="dxa"/>
            <w:gridSpan w:val="3"/>
            <w:vAlign w:val="center"/>
          </w:tcPr>
          <w:p w14:paraId="457F2619" w14:textId="77777777" w:rsidR="00EB7CC2" w:rsidRPr="00316018" w:rsidRDefault="000141CC">
            <w:pPr>
              <w:autoSpaceDE w:val="0"/>
              <w:autoSpaceDN w:val="0"/>
              <w:adjustRightInd w:val="0"/>
              <w:snapToGrid w:val="0"/>
              <w:spacing w:line="400" w:lineRule="exact"/>
              <w:rPr>
                <w:szCs w:val="21"/>
              </w:rPr>
            </w:pPr>
            <w:r w:rsidRPr="00316018">
              <w:rPr>
                <w:rFonts w:hint="eastAsia"/>
                <w:szCs w:val="21"/>
              </w:rPr>
              <w:t>曾获科技奖励情况</w:t>
            </w:r>
          </w:p>
        </w:tc>
        <w:tc>
          <w:tcPr>
            <w:tcW w:w="5852" w:type="dxa"/>
            <w:gridSpan w:val="5"/>
            <w:vAlign w:val="center"/>
          </w:tcPr>
          <w:p w14:paraId="39E56366" w14:textId="77777777" w:rsidR="006848E1" w:rsidRPr="00316018" w:rsidRDefault="006848E1" w:rsidP="001049DE">
            <w:pPr>
              <w:autoSpaceDE w:val="0"/>
              <w:autoSpaceDN w:val="0"/>
              <w:adjustRightInd w:val="0"/>
              <w:spacing w:line="400" w:lineRule="exact"/>
              <w:rPr>
                <w:szCs w:val="21"/>
              </w:rPr>
            </w:pPr>
            <w:r w:rsidRPr="00316018">
              <w:rPr>
                <w:rFonts w:hint="eastAsia"/>
                <w:szCs w:val="21"/>
              </w:rPr>
              <w:t>2016</w:t>
            </w:r>
            <w:r w:rsidRPr="00316018">
              <w:rPr>
                <w:rFonts w:hint="eastAsia"/>
                <w:szCs w:val="21"/>
              </w:rPr>
              <w:t>年度省第十七届优秀工程设计二等奖；</w:t>
            </w:r>
          </w:p>
          <w:p w14:paraId="3023237C" w14:textId="77777777" w:rsidR="006848E1" w:rsidRPr="00316018" w:rsidRDefault="006848E1" w:rsidP="001049DE">
            <w:pPr>
              <w:autoSpaceDE w:val="0"/>
              <w:autoSpaceDN w:val="0"/>
              <w:adjustRightInd w:val="0"/>
              <w:spacing w:line="400" w:lineRule="exact"/>
              <w:rPr>
                <w:szCs w:val="21"/>
              </w:rPr>
            </w:pPr>
            <w:r w:rsidRPr="00316018">
              <w:rPr>
                <w:rFonts w:hint="eastAsia"/>
                <w:szCs w:val="21"/>
              </w:rPr>
              <w:t>2018</w:t>
            </w:r>
            <w:r w:rsidRPr="00316018">
              <w:rPr>
                <w:rFonts w:hint="eastAsia"/>
                <w:szCs w:val="21"/>
              </w:rPr>
              <w:t>年度省第十八届优秀工程设计三等奖；</w:t>
            </w:r>
          </w:p>
          <w:p w14:paraId="4F15274F" w14:textId="77777777" w:rsidR="006848E1" w:rsidRPr="00316018" w:rsidRDefault="006848E1" w:rsidP="001049DE">
            <w:pPr>
              <w:autoSpaceDE w:val="0"/>
              <w:autoSpaceDN w:val="0"/>
              <w:adjustRightInd w:val="0"/>
              <w:spacing w:line="400" w:lineRule="exact"/>
              <w:rPr>
                <w:szCs w:val="21"/>
              </w:rPr>
            </w:pPr>
            <w:r w:rsidRPr="00316018">
              <w:rPr>
                <w:rFonts w:hint="eastAsia"/>
                <w:szCs w:val="21"/>
              </w:rPr>
              <w:t>2020</w:t>
            </w:r>
            <w:r w:rsidRPr="00316018">
              <w:rPr>
                <w:rFonts w:hint="eastAsia"/>
                <w:szCs w:val="21"/>
              </w:rPr>
              <w:t>年度江苏省优秀国土空间规划（城乡规划）二等奖；</w:t>
            </w:r>
          </w:p>
          <w:p w14:paraId="7991E4AD" w14:textId="77777777" w:rsidR="00EB7CC2" w:rsidRPr="00316018" w:rsidRDefault="001049DE" w:rsidP="006848E1">
            <w:pPr>
              <w:autoSpaceDE w:val="0"/>
              <w:autoSpaceDN w:val="0"/>
              <w:adjustRightInd w:val="0"/>
              <w:spacing w:line="400" w:lineRule="exact"/>
              <w:rPr>
                <w:szCs w:val="21"/>
              </w:rPr>
            </w:pPr>
            <w:r w:rsidRPr="00316018">
              <w:rPr>
                <w:rFonts w:hint="eastAsia"/>
                <w:szCs w:val="21"/>
              </w:rPr>
              <w:t>2021</w:t>
            </w:r>
            <w:r w:rsidRPr="00316018">
              <w:rPr>
                <w:rFonts w:hint="eastAsia"/>
                <w:szCs w:val="21"/>
              </w:rPr>
              <w:t>年度省城乡建设系统优秀勘察设计一等奖</w:t>
            </w:r>
            <w:r w:rsidR="006848E1" w:rsidRPr="00316018">
              <w:rPr>
                <w:rFonts w:hint="eastAsia"/>
                <w:szCs w:val="21"/>
              </w:rPr>
              <w:t>。</w:t>
            </w:r>
          </w:p>
        </w:tc>
      </w:tr>
      <w:tr w:rsidR="00EB7CC2" w:rsidRPr="00316018" w14:paraId="5EA69340" w14:textId="77777777">
        <w:trPr>
          <w:trHeight w:val="480"/>
        </w:trPr>
        <w:tc>
          <w:tcPr>
            <w:tcW w:w="2925" w:type="dxa"/>
            <w:gridSpan w:val="3"/>
            <w:vAlign w:val="center"/>
          </w:tcPr>
          <w:p w14:paraId="03F344E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参加起止时间</w:t>
            </w:r>
          </w:p>
        </w:tc>
        <w:tc>
          <w:tcPr>
            <w:tcW w:w="5852" w:type="dxa"/>
            <w:gridSpan w:val="5"/>
            <w:vAlign w:val="center"/>
          </w:tcPr>
          <w:p w14:paraId="26A68E1C" w14:textId="77777777" w:rsidR="00EB7CC2" w:rsidRPr="00316018" w:rsidRDefault="001049DE" w:rsidP="001049DE">
            <w:pPr>
              <w:autoSpaceDE w:val="0"/>
              <w:autoSpaceDN w:val="0"/>
              <w:adjustRightInd w:val="0"/>
              <w:spacing w:line="400" w:lineRule="exact"/>
              <w:ind w:firstLineChars="100" w:firstLine="210"/>
              <w:rPr>
                <w:szCs w:val="21"/>
              </w:rPr>
            </w:pPr>
            <w:r w:rsidRPr="00316018">
              <w:rPr>
                <w:rFonts w:hint="eastAsia"/>
                <w:szCs w:val="21"/>
              </w:rPr>
              <w:t>2</w:t>
            </w:r>
            <w:r w:rsidRPr="00316018">
              <w:rPr>
                <w:szCs w:val="21"/>
              </w:rPr>
              <w:t>017</w:t>
            </w:r>
            <w:r w:rsidRPr="00316018">
              <w:rPr>
                <w:rFonts w:hint="eastAsia"/>
                <w:szCs w:val="21"/>
              </w:rPr>
              <w:t>年</w:t>
            </w:r>
            <w:r w:rsidRPr="00316018">
              <w:rPr>
                <w:rFonts w:hint="eastAsia"/>
                <w:szCs w:val="21"/>
              </w:rPr>
              <w:t>8</w:t>
            </w:r>
            <w:r w:rsidRPr="00316018">
              <w:rPr>
                <w:rFonts w:hint="eastAsia"/>
                <w:szCs w:val="21"/>
              </w:rPr>
              <w:t>月—</w:t>
            </w:r>
            <w:r w:rsidRPr="00316018">
              <w:rPr>
                <w:szCs w:val="21"/>
              </w:rPr>
              <w:t xml:space="preserve"> 2021</w:t>
            </w:r>
            <w:r w:rsidRPr="00316018">
              <w:rPr>
                <w:rFonts w:hint="eastAsia"/>
                <w:szCs w:val="21"/>
              </w:rPr>
              <w:t>年</w:t>
            </w:r>
            <w:r w:rsidRPr="00316018">
              <w:rPr>
                <w:szCs w:val="21"/>
              </w:rPr>
              <w:t>7</w:t>
            </w:r>
            <w:r w:rsidRPr="00316018">
              <w:rPr>
                <w:rFonts w:hint="eastAsia"/>
                <w:szCs w:val="21"/>
              </w:rPr>
              <w:t>月</w:t>
            </w:r>
          </w:p>
        </w:tc>
      </w:tr>
      <w:tr w:rsidR="00EB7CC2" w:rsidRPr="00316018" w14:paraId="61A80C74" w14:textId="77777777">
        <w:trPr>
          <w:trHeight w:val="2754"/>
        </w:trPr>
        <w:tc>
          <w:tcPr>
            <w:tcW w:w="8777" w:type="dxa"/>
            <w:gridSpan w:val="8"/>
          </w:tcPr>
          <w:p w14:paraId="376BD83D" w14:textId="77777777" w:rsidR="00EB7CC2" w:rsidRPr="00316018" w:rsidRDefault="000141CC">
            <w:pPr>
              <w:adjustRightInd w:val="0"/>
              <w:spacing w:line="400" w:lineRule="exact"/>
              <w:rPr>
                <w:szCs w:val="21"/>
              </w:rPr>
            </w:pPr>
            <w:r w:rsidRPr="00316018">
              <w:rPr>
                <w:rFonts w:hint="eastAsia"/>
                <w:szCs w:val="21"/>
              </w:rPr>
              <w:t>主要贡献：（限</w:t>
            </w:r>
            <w:r w:rsidRPr="00316018">
              <w:rPr>
                <w:szCs w:val="21"/>
              </w:rPr>
              <w:t>300</w:t>
            </w:r>
            <w:r w:rsidRPr="00316018">
              <w:rPr>
                <w:rFonts w:hint="eastAsia"/>
                <w:szCs w:val="21"/>
              </w:rPr>
              <w:t>字）</w:t>
            </w:r>
          </w:p>
          <w:p w14:paraId="3F537BC5" w14:textId="77777777" w:rsidR="00EB7CC2" w:rsidRPr="00316018" w:rsidRDefault="006848E1">
            <w:pPr>
              <w:adjustRightInd w:val="0"/>
              <w:spacing w:line="400" w:lineRule="exact"/>
              <w:rPr>
                <w:szCs w:val="21"/>
              </w:rPr>
            </w:pPr>
            <w:r w:rsidRPr="00316018">
              <w:rPr>
                <w:rFonts w:hint="eastAsia"/>
                <w:szCs w:val="21"/>
              </w:rPr>
              <w:t>负责</w:t>
            </w:r>
            <w:r w:rsidR="00E31277" w:rsidRPr="00316018">
              <w:rPr>
                <w:rFonts w:hint="eastAsia"/>
                <w:szCs w:val="21"/>
              </w:rPr>
              <w:t>《绿色城区规划建设标准》编制的前期研究，系统前、全面总结了绿色</w:t>
            </w:r>
            <w:r w:rsidR="000141CC" w:rsidRPr="00316018">
              <w:rPr>
                <w:rFonts w:hint="eastAsia"/>
                <w:szCs w:val="21"/>
              </w:rPr>
              <w:t>城区的规划理论和建设进展，为《标准》的编制提供了理论支撑。承担了“环境保护与修复”部分的内容，立足绿色城区的环境保护与生态建设，聚焦自然生态资源的保护与合理利用，提出了较为全面的环境保护措施与要求。</w:t>
            </w:r>
          </w:p>
          <w:p w14:paraId="00C005B8" w14:textId="77777777" w:rsidR="00EB7CC2" w:rsidRPr="00316018" w:rsidRDefault="00EB7CC2">
            <w:pPr>
              <w:autoSpaceDE w:val="0"/>
              <w:autoSpaceDN w:val="0"/>
              <w:adjustRightInd w:val="0"/>
              <w:spacing w:line="400" w:lineRule="exact"/>
              <w:rPr>
                <w:szCs w:val="21"/>
              </w:rPr>
            </w:pPr>
          </w:p>
        </w:tc>
      </w:tr>
      <w:tr w:rsidR="00EB7CC2" w:rsidRPr="00316018" w14:paraId="7D29D04F" w14:textId="77777777">
        <w:trPr>
          <w:trHeight w:val="2070"/>
        </w:trPr>
        <w:tc>
          <w:tcPr>
            <w:tcW w:w="892" w:type="dxa"/>
            <w:vMerge w:val="restart"/>
            <w:vAlign w:val="center"/>
          </w:tcPr>
          <w:p w14:paraId="06F2A938" w14:textId="77777777" w:rsidR="00EB7CC2" w:rsidRPr="00316018" w:rsidRDefault="000141CC">
            <w:pPr>
              <w:adjustRightInd w:val="0"/>
              <w:spacing w:line="400" w:lineRule="exact"/>
              <w:jc w:val="center"/>
              <w:rPr>
                <w:szCs w:val="21"/>
              </w:rPr>
            </w:pPr>
            <w:r w:rsidRPr="00316018">
              <w:rPr>
                <w:rFonts w:hint="eastAsia"/>
                <w:szCs w:val="21"/>
              </w:rPr>
              <w:t>声</w:t>
            </w:r>
          </w:p>
          <w:p w14:paraId="26527794" w14:textId="77777777" w:rsidR="00EB7CC2" w:rsidRPr="00316018" w:rsidRDefault="00EB7CC2">
            <w:pPr>
              <w:adjustRightInd w:val="0"/>
              <w:spacing w:line="400" w:lineRule="exact"/>
              <w:jc w:val="center"/>
              <w:rPr>
                <w:szCs w:val="21"/>
              </w:rPr>
            </w:pPr>
          </w:p>
          <w:p w14:paraId="44C21F0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5" w:type="dxa"/>
            <w:gridSpan w:val="7"/>
          </w:tcPr>
          <w:p w14:paraId="662CA369" w14:textId="77777777" w:rsidR="00EB7CC2" w:rsidRPr="00316018" w:rsidRDefault="000141CC">
            <w:pPr>
              <w:adjustRightInd w:val="0"/>
              <w:spacing w:line="400" w:lineRule="exact"/>
              <w:ind w:firstLine="404"/>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985CD82" w14:textId="77777777" w:rsidR="00EB7CC2" w:rsidRPr="00316018" w:rsidRDefault="000141CC">
            <w:pPr>
              <w:autoSpaceDE w:val="0"/>
              <w:autoSpaceDN w:val="0"/>
              <w:adjustRightInd w:val="0"/>
              <w:snapToGrid w:val="0"/>
              <w:spacing w:line="400" w:lineRule="exact"/>
              <w:ind w:firstLine="404"/>
              <w:rPr>
                <w:szCs w:val="21"/>
              </w:rPr>
            </w:pPr>
            <w:r w:rsidRPr="00316018">
              <w:rPr>
                <w:rFonts w:hint="eastAsia"/>
                <w:szCs w:val="21"/>
              </w:rPr>
              <w:t>如有不符，本人愿意承担相关后果并接受相应的处理。</w:t>
            </w:r>
          </w:p>
        </w:tc>
      </w:tr>
      <w:tr w:rsidR="00EB7CC2" w:rsidRPr="00316018" w14:paraId="40293031" w14:textId="77777777">
        <w:trPr>
          <w:trHeight w:val="864"/>
        </w:trPr>
        <w:tc>
          <w:tcPr>
            <w:tcW w:w="892" w:type="dxa"/>
            <w:vMerge/>
            <w:tcBorders>
              <w:bottom w:val="single" w:sz="8" w:space="0" w:color="auto"/>
            </w:tcBorders>
            <w:vAlign w:val="center"/>
          </w:tcPr>
          <w:p w14:paraId="48296FF8" w14:textId="77777777" w:rsidR="00EB7CC2" w:rsidRPr="00316018" w:rsidRDefault="00EB7CC2">
            <w:pPr>
              <w:jc w:val="left"/>
              <w:rPr>
                <w:b/>
                <w:bCs/>
                <w:color w:val="FF0000"/>
                <w:szCs w:val="21"/>
              </w:rPr>
            </w:pPr>
          </w:p>
        </w:tc>
        <w:tc>
          <w:tcPr>
            <w:tcW w:w="3942" w:type="dxa"/>
            <w:gridSpan w:val="4"/>
            <w:tcBorders>
              <w:bottom w:val="single" w:sz="8" w:space="0" w:color="auto"/>
            </w:tcBorders>
          </w:tcPr>
          <w:p w14:paraId="78B94DF0"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本人签名：</w:t>
            </w:r>
          </w:p>
          <w:p w14:paraId="77EFF003" w14:textId="77777777" w:rsidR="00EB7CC2" w:rsidRPr="00316018" w:rsidRDefault="000141CC">
            <w:pPr>
              <w:autoSpaceDE w:val="0"/>
              <w:autoSpaceDN w:val="0"/>
              <w:adjustRightInd w:val="0"/>
              <w:snapToGrid w:val="0"/>
              <w:spacing w:line="400" w:lineRule="exact"/>
              <w:ind w:firstLineChars="850" w:firstLine="178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Borders>
              <w:bottom w:val="single" w:sz="8" w:space="0" w:color="auto"/>
            </w:tcBorders>
          </w:tcPr>
          <w:p w14:paraId="4AD79ECC"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单位（公章）：</w:t>
            </w:r>
          </w:p>
          <w:p w14:paraId="4CF3CDC0" w14:textId="77777777" w:rsidR="00EB7CC2" w:rsidRPr="00316018" w:rsidRDefault="000141CC">
            <w:pPr>
              <w:autoSpaceDE w:val="0"/>
              <w:autoSpaceDN w:val="0"/>
              <w:adjustRightInd w:val="0"/>
              <w:snapToGrid w:val="0"/>
              <w:spacing w:line="400" w:lineRule="exact"/>
              <w:ind w:leftChars="266" w:left="559" w:firstLineChars="450" w:firstLine="94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072AA1CB" w14:textId="77777777" w:rsidR="00EB7CC2" w:rsidRPr="00316018" w:rsidRDefault="00EB7CC2"/>
    <w:p w14:paraId="098DA1FF" w14:textId="77777777" w:rsidR="00EB7CC2" w:rsidRPr="00316018" w:rsidRDefault="00EB7CC2"/>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EB7CC2" w:rsidRPr="00316018" w14:paraId="26FA982A" w14:textId="77777777">
        <w:trPr>
          <w:trHeight w:val="480"/>
        </w:trPr>
        <w:tc>
          <w:tcPr>
            <w:tcW w:w="1462" w:type="dxa"/>
            <w:gridSpan w:val="2"/>
            <w:tcBorders>
              <w:top w:val="single" w:sz="8" w:space="0" w:color="auto"/>
            </w:tcBorders>
            <w:vAlign w:val="center"/>
          </w:tcPr>
          <w:p w14:paraId="198C5E6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390F2436" w14:textId="77777777" w:rsidR="00EB7CC2" w:rsidRPr="00316018" w:rsidRDefault="000141CC">
            <w:pPr>
              <w:autoSpaceDE w:val="0"/>
              <w:autoSpaceDN w:val="0"/>
              <w:adjustRightInd w:val="0"/>
              <w:spacing w:line="400" w:lineRule="exact"/>
              <w:ind w:firstLineChars="100" w:firstLine="210"/>
              <w:rPr>
                <w:szCs w:val="21"/>
              </w:rPr>
            </w:pPr>
            <w:r w:rsidRPr="00316018">
              <w:rPr>
                <w:rFonts w:hint="eastAsia"/>
                <w:szCs w:val="21"/>
              </w:rPr>
              <w:t>陈振乾</w:t>
            </w:r>
          </w:p>
        </w:tc>
        <w:tc>
          <w:tcPr>
            <w:tcW w:w="1463" w:type="dxa"/>
            <w:tcBorders>
              <w:top w:val="single" w:sz="8" w:space="0" w:color="auto"/>
            </w:tcBorders>
            <w:vAlign w:val="center"/>
          </w:tcPr>
          <w:p w14:paraId="14ECF05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60CC8FA5"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男</w:t>
            </w:r>
          </w:p>
        </w:tc>
        <w:tc>
          <w:tcPr>
            <w:tcW w:w="1463" w:type="dxa"/>
            <w:tcBorders>
              <w:top w:val="single" w:sz="8" w:space="0" w:color="auto"/>
            </w:tcBorders>
            <w:vAlign w:val="center"/>
          </w:tcPr>
          <w:p w14:paraId="22AF919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447065B5" w14:textId="77777777" w:rsidR="00EB7CC2" w:rsidRPr="00316018" w:rsidRDefault="000141CC">
            <w:pPr>
              <w:autoSpaceDE w:val="0"/>
              <w:autoSpaceDN w:val="0"/>
              <w:adjustRightInd w:val="0"/>
              <w:spacing w:line="400" w:lineRule="exact"/>
              <w:jc w:val="center"/>
              <w:rPr>
                <w:szCs w:val="21"/>
              </w:rPr>
            </w:pPr>
            <w:r w:rsidRPr="00316018">
              <w:rPr>
                <w:szCs w:val="21"/>
              </w:rPr>
              <w:t>4</w:t>
            </w:r>
          </w:p>
        </w:tc>
      </w:tr>
      <w:tr w:rsidR="00EB7CC2" w:rsidRPr="00316018" w14:paraId="7005A2C7" w14:textId="77777777">
        <w:trPr>
          <w:trHeight w:val="480"/>
        </w:trPr>
        <w:tc>
          <w:tcPr>
            <w:tcW w:w="1462" w:type="dxa"/>
            <w:gridSpan w:val="2"/>
            <w:vAlign w:val="center"/>
          </w:tcPr>
          <w:p w14:paraId="76AC3AB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4"/>
            <w:vAlign w:val="center"/>
          </w:tcPr>
          <w:p w14:paraId="4854F51D"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1964-08-09</w:t>
            </w:r>
          </w:p>
        </w:tc>
        <w:tc>
          <w:tcPr>
            <w:tcW w:w="1463" w:type="dxa"/>
            <w:vAlign w:val="center"/>
          </w:tcPr>
          <w:p w14:paraId="7E4C3EC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4E10A7E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汉</w:t>
            </w:r>
          </w:p>
        </w:tc>
      </w:tr>
      <w:tr w:rsidR="00EB7CC2" w:rsidRPr="00316018" w14:paraId="72BED6CF" w14:textId="77777777">
        <w:trPr>
          <w:trHeight w:val="480"/>
        </w:trPr>
        <w:tc>
          <w:tcPr>
            <w:tcW w:w="1462" w:type="dxa"/>
            <w:gridSpan w:val="2"/>
            <w:vAlign w:val="center"/>
          </w:tcPr>
          <w:p w14:paraId="23429B0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4D429417"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中国</w:t>
            </w:r>
          </w:p>
        </w:tc>
        <w:tc>
          <w:tcPr>
            <w:tcW w:w="1463" w:type="dxa"/>
            <w:vAlign w:val="center"/>
          </w:tcPr>
          <w:p w14:paraId="0E381EC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1A02A69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江苏南京</w:t>
            </w:r>
          </w:p>
        </w:tc>
      </w:tr>
      <w:tr w:rsidR="00EB7CC2" w:rsidRPr="00316018" w14:paraId="7B94F0B3" w14:textId="77777777">
        <w:trPr>
          <w:trHeight w:val="480"/>
        </w:trPr>
        <w:tc>
          <w:tcPr>
            <w:tcW w:w="1462" w:type="dxa"/>
            <w:gridSpan w:val="2"/>
            <w:vAlign w:val="center"/>
          </w:tcPr>
          <w:p w14:paraId="1E43B41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行政职务</w:t>
            </w:r>
          </w:p>
        </w:tc>
        <w:tc>
          <w:tcPr>
            <w:tcW w:w="1463" w:type="dxa"/>
            <w:vAlign w:val="center"/>
          </w:tcPr>
          <w:p w14:paraId="2661B28D"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无</w:t>
            </w:r>
          </w:p>
        </w:tc>
        <w:tc>
          <w:tcPr>
            <w:tcW w:w="1463" w:type="dxa"/>
            <w:vAlign w:val="center"/>
          </w:tcPr>
          <w:p w14:paraId="0D0B81E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0D840524"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是</w:t>
            </w:r>
          </w:p>
        </w:tc>
        <w:tc>
          <w:tcPr>
            <w:tcW w:w="1463" w:type="dxa"/>
            <w:vAlign w:val="center"/>
          </w:tcPr>
          <w:p w14:paraId="1CC5F7B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71BD05D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2003.10</w:t>
            </w:r>
          </w:p>
        </w:tc>
      </w:tr>
      <w:tr w:rsidR="00EB7CC2" w:rsidRPr="00316018" w14:paraId="49659147" w14:textId="77777777">
        <w:trPr>
          <w:trHeight w:val="480"/>
        </w:trPr>
        <w:tc>
          <w:tcPr>
            <w:tcW w:w="1462" w:type="dxa"/>
            <w:gridSpan w:val="2"/>
            <w:vAlign w:val="center"/>
          </w:tcPr>
          <w:p w14:paraId="1BE2F1D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4"/>
            <w:vAlign w:val="center"/>
          </w:tcPr>
          <w:p w14:paraId="6C64DE2E"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东南大学</w:t>
            </w:r>
          </w:p>
        </w:tc>
        <w:tc>
          <w:tcPr>
            <w:tcW w:w="1463" w:type="dxa"/>
            <w:vAlign w:val="center"/>
          </w:tcPr>
          <w:p w14:paraId="74AC8E6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1AE11EC1" w14:textId="77777777" w:rsidR="00EB7CC2" w:rsidRPr="00316018" w:rsidRDefault="000141CC">
            <w:pPr>
              <w:autoSpaceDE w:val="0"/>
              <w:autoSpaceDN w:val="0"/>
              <w:adjustRightInd w:val="0"/>
              <w:spacing w:line="400" w:lineRule="exact"/>
              <w:jc w:val="center"/>
              <w:rPr>
                <w:szCs w:val="21"/>
              </w:rPr>
            </w:pPr>
            <w:r w:rsidRPr="00316018">
              <w:rPr>
                <w:szCs w:val="21"/>
              </w:rPr>
              <w:t>025-83790626</w:t>
            </w:r>
          </w:p>
        </w:tc>
      </w:tr>
      <w:tr w:rsidR="00EB7CC2" w:rsidRPr="00316018" w14:paraId="20664B34" w14:textId="77777777">
        <w:trPr>
          <w:trHeight w:val="480"/>
        </w:trPr>
        <w:tc>
          <w:tcPr>
            <w:tcW w:w="1462" w:type="dxa"/>
            <w:gridSpan w:val="2"/>
            <w:vAlign w:val="center"/>
          </w:tcPr>
          <w:p w14:paraId="58832F5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4"/>
            <w:vAlign w:val="center"/>
          </w:tcPr>
          <w:p w14:paraId="3BBC7260"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江苏省南京市四牌楼</w:t>
            </w:r>
            <w:r w:rsidRPr="00316018">
              <w:rPr>
                <w:rFonts w:hint="eastAsia"/>
                <w:szCs w:val="21"/>
              </w:rPr>
              <w:t>2</w:t>
            </w:r>
            <w:r w:rsidRPr="00316018">
              <w:rPr>
                <w:rFonts w:hint="eastAsia"/>
                <w:szCs w:val="21"/>
              </w:rPr>
              <w:t>号</w:t>
            </w:r>
          </w:p>
        </w:tc>
        <w:tc>
          <w:tcPr>
            <w:tcW w:w="1463" w:type="dxa"/>
            <w:vAlign w:val="center"/>
          </w:tcPr>
          <w:p w14:paraId="477CAF2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15595D8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210096</w:t>
            </w:r>
          </w:p>
        </w:tc>
      </w:tr>
      <w:tr w:rsidR="00EB7CC2" w:rsidRPr="00316018" w14:paraId="7B0A8798" w14:textId="77777777">
        <w:trPr>
          <w:trHeight w:val="480"/>
        </w:trPr>
        <w:tc>
          <w:tcPr>
            <w:tcW w:w="1462" w:type="dxa"/>
            <w:gridSpan w:val="2"/>
            <w:vAlign w:val="center"/>
          </w:tcPr>
          <w:p w14:paraId="0F5FDC1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4"/>
            <w:vAlign w:val="center"/>
          </w:tcPr>
          <w:p w14:paraId="6B8B1BCB" w14:textId="77777777" w:rsidR="00EB7CC2" w:rsidRPr="00316018" w:rsidRDefault="000141CC">
            <w:pPr>
              <w:autoSpaceDE w:val="0"/>
              <w:autoSpaceDN w:val="0"/>
              <w:adjustRightInd w:val="0"/>
              <w:spacing w:line="400" w:lineRule="exact"/>
              <w:ind w:firstLine="420"/>
              <w:jc w:val="center"/>
              <w:rPr>
                <w:szCs w:val="21"/>
              </w:rPr>
            </w:pPr>
            <w:r w:rsidRPr="00316018">
              <w:rPr>
                <w:szCs w:val="21"/>
              </w:rPr>
              <w:t>zqchen@seu.edu.cn</w:t>
            </w:r>
          </w:p>
        </w:tc>
        <w:tc>
          <w:tcPr>
            <w:tcW w:w="1463" w:type="dxa"/>
            <w:vAlign w:val="center"/>
          </w:tcPr>
          <w:p w14:paraId="52B638D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33AFD1A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13770838011</w:t>
            </w:r>
          </w:p>
        </w:tc>
      </w:tr>
      <w:tr w:rsidR="00EB7CC2" w:rsidRPr="00316018" w14:paraId="0C3E26DA" w14:textId="77777777">
        <w:trPr>
          <w:trHeight w:val="388"/>
        </w:trPr>
        <w:tc>
          <w:tcPr>
            <w:tcW w:w="2925" w:type="dxa"/>
            <w:gridSpan w:val="3"/>
            <w:vAlign w:val="center"/>
          </w:tcPr>
          <w:p w14:paraId="5E00DE8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技术职称</w:t>
            </w:r>
          </w:p>
        </w:tc>
        <w:tc>
          <w:tcPr>
            <w:tcW w:w="2926" w:type="dxa"/>
            <w:gridSpan w:val="3"/>
            <w:vAlign w:val="center"/>
          </w:tcPr>
          <w:p w14:paraId="6266F607"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教授</w:t>
            </w:r>
            <w:r w:rsidRPr="00316018">
              <w:rPr>
                <w:rFonts w:hint="eastAsia"/>
                <w:szCs w:val="21"/>
              </w:rPr>
              <w:t>/</w:t>
            </w:r>
            <w:r w:rsidRPr="00316018">
              <w:rPr>
                <w:rFonts w:hint="eastAsia"/>
                <w:szCs w:val="21"/>
              </w:rPr>
              <w:t>博导</w:t>
            </w:r>
          </w:p>
        </w:tc>
        <w:tc>
          <w:tcPr>
            <w:tcW w:w="1463" w:type="dxa"/>
            <w:vAlign w:val="center"/>
          </w:tcPr>
          <w:p w14:paraId="22F961D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542AE27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博士</w:t>
            </w:r>
          </w:p>
        </w:tc>
      </w:tr>
      <w:tr w:rsidR="00EB7CC2" w:rsidRPr="00316018" w14:paraId="49303C9B" w14:textId="77777777">
        <w:trPr>
          <w:trHeight w:val="1648"/>
        </w:trPr>
        <w:tc>
          <w:tcPr>
            <w:tcW w:w="2925" w:type="dxa"/>
            <w:gridSpan w:val="3"/>
            <w:vAlign w:val="center"/>
          </w:tcPr>
          <w:p w14:paraId="47654134" w14:textId="77777777" w:rsidR="00EB7CC2" w:rsidRPr="00316018" w:rsidRDefault="000141CC">
            <w:pPr>
              <w:autoSpaceDE w:val="0"/>
              <w:autoSpaceDN w:val="0"/>
              <w:adjustRightInd w:val="0"/>
              <w:snapToGrid w:val="0"/>
              <w:spacing w:line="400" w:lineRule="exact"/>
              <w:ind w:firstLineChars="300" w:firstLine="630"/>
              <w:rPr>
                <w:szCs w:val="21"/>
              </w:rPr>
            </w:pPr>
            <w:r w:rsidRPr="00316018">
              <w:rPr>
                <w:rFonts w:hint="eastAsia"/>
                <w:szCs w:val="21"/>
              </w:rPr>
              <w:t>曾获科技奖励情况</w:t>
            </w:r>
          </w:p>
        </w:tc>
        <w:tc>
          <w:tcPr>
            <w:tcW w:w="5852" w:type="dxa"/>
            <w:gridSpan w:val="5"/>
            <w:vAlign w:val="center"/>
          </w:tcPr>
          <w:p w14:paraId="128330B9" w14:textId="77777777" w:rsidR="00EB7CC2" w:rsidRPr="00316018" w:rsidRDefault="000141CC">
            <w:pPr>
              <w:autoSpaceDE w:val="0"/>
              <w:autoSpaceDN w:val="0"/>
              <w:adjustRightInd w:val="0"/>
              <w:spacing w:line="400" w:lineRule="exact"/>
              <w:ind w:firstLine="420"/>
              <w:jc w:val="left"/>
              <w:rPr>
                <w:szCs w:val="21"/>
              </w:rPr>
            </w:pPr>
            <w:r w:rsidRPr="00316018">
              <w:rPr>
                <w:rFonts w:hint="eastAsia"/>
                <w:szCs w:val="21"/>
              </w:rPr>
              <w:t>江苏省科学技术奖二等奖</w:t>
            </w:r>
            <w:r w:rsidRPr="00316018">
              <w:rPr>
                <w:rFonts w:hint="eastAsia"/>
                <w:szCs w:val="21"/>
              </w:rPr>
              <w:t>(</w:t>
            </w:r>
            <w:r w:rsidRPr="00316018">
              <w:rPr>
                <w:rFonts w:hint="eastAsia"/>
                <w:szCs w:val="21"/>
              </w:rPr>
              <w:t>第一完成人</w:t>
            </w:r>
            <w:r w:rsidRPr="00316018">
              <w:rPr>
                <w:rFonts w:hint="eastAsia"/>
                <w:szCs w:val="21"/>
              </w:rPr>
              <w:t>)</w:t>
            </w:r>
            <w:r w:rsidRPr="00316018">
              <w:rPr>
                <w:rFonts w:hint="eastAsia"/>
                <w:szCs w:val="21"/>
              </w:rPr>
              <w:t>，</w:t>
            </w:r>
            <w:r w:rsidRPr="00316018">
              <w:rPr>
                <w:rFonts w:hint="eastAsia"/>
                <w:szCs w:val="21"/>
              </w:rPr>
              <w:t>2022</w:t>
            </w:r>
            <w:r w:rsidRPr="00316018">
              <w:rPr>
                <w:rFonts w:hint="eastAsia"/>
                <w:szCs w:val="21"/>
              </w:rPr>
              <w:t>年</w:t>
            </w:r>
          </w:p>
          <w:p w14:paraId="4DF0F1F6" w14:textId="77777777" w:rsidR="00EB7CC2" w:rsidRPr="00316018" w:rsidRDefault="000141CC">
            <w:pPr>
              <w:autoSpaceDE w:val="0"/>
              <w:autoSpaceDN w:val="0"/>
              <w:adjustRightInd w:val="0"/>
              <w:spacing w:line="400" w:lineRule="exact"/>
              <w:ind w:firstLine="420"/>
              <w:jc w:val="left"/>
              <w:rPr>
                <w:szCs w:val="21"/>
              </w:rPr>
            </w:pPr>
            <w:r w:rsidRPr="00316018">
              <w:rPr>
                <w:rFonts w:hint="eastAsia"/>
                <w:szCs w:val="21"/>
              </w:rPr>
              <w:t>华夏建设科学技术奖一等奖，</w:t>
            </w:r>
            <w:r w:rsidRPr="00316018">
              <w:rPr>
                <w:rFonts w:hint="eastAsia"/>
                <w:szCs w:val="21"/>
              </w:rPr>
              <w:t>2020</w:t>
            </w:r>
            <w:r w:rsidRPr="00316018">
              <w:rPr>
                <w:rFonts w:hint="eastAsia"/>
                <w:szCs w:val="21"/>
              </w:rPr>
              <w:t>年</w:t>
            </w:r>
          </w:p>
          <w:p w14:paraId="2F7F5285" w14:textId="77777777" w:rsidR="00EB7CC2" w:rsidRPr="00316018" w:rsidRDefault="000141CC">
            <w:pPr>
              <w:autoSpaceDE w:val="0"/>
              <w:autoSpaceDN w:val="0"/>
              <w:adjustRightInd w:val="0"/>
              <w:spacing w:line="400" w:lineRule="exact"/>
              <w:ind w:firstLine="420"/>
              <w:jc w:val="left"/>
              <w:rPr>
                <w:szCs w:val="21"/>
              </w:rPr>
            </w:pPr>
            <w:r w:rsidRPr="00316018">
              <w:rPr>
                <w:rFonts w:hint="eastAsia"/>
                <w:szCs w:val="21"/>
              </w:rPr>
              <w:t>华夏建设科学技术奖二等奖，</w:t>
            </w:r>
            <w:r w:rsidRPr="00316018">
              <w:rPr>
                <w:rFonts w:hint="eastAsia"/>
                <w:szCs w:val="21"/>
              </w:rPr>
              <w:t>2020</w:t>
            </w:r>
            <w:r w:rsidRPr="00316018">
              <w:rPr>
                <w:rFonts w:hint="eastAsia"/>
                <w:szCs w:val="21"/>
              </w:rPr>
              <w:t>年</w:t>
            </w:r>
          </w:p>
          <w:p w14:paraId="428D7E3A" w14:textId="77777777" w:rsidR="00EB7CC2" w:rsidRPr="00316018" w:rsidRDefault="000141CC">
            <w:pPr>
              <w:autoSpaceDE w:val="0"/>
              <w:autoSpaceDN w:val="0"/>
              <w:adjustRightInd w:val="0"/>
              <w:spacing w:line="400" w:lineRule="exact"/>
              <w:ind w:firstLine="420"/>
              <w:jc w:val="left"/>
              <w:rPr>
                <w:szCs w:val="21"/>
              </w:rPr>
            </w:pPr>
            <w:r w:rsidRPr="00316018">
              <w:rPr>
                <w:rFonts w:hint="eastAsia"/>
                <w:szCs w:val="21"/>
              </w:rPr>
              <w:t>2019</w:t>
            </w:r>
            <w:r w:rsidRPr="00316018">
              <w:rPr>
                <w:rFonts w:hint="eastAsia"/>
                <w:szCs w:val="21"/>
              </w:rPr>
              <w:t>年度江苏省建设科技创新成果一等奖，</w:t>
            </w:r>
            <w:r w:rsidRPr="00316018">
              <w:rPr>
                <w:rFonts w:hint="eastAsia"/>
                <w:szCs w:val="21"/>
              </w:rPr>
              <w:t>2020</w:t>
            </w:r>
            <w:r w:rsidRPr="00316018">
              <w:rPr>
                <w:rFonts w:hint="eastAsia"/>
                <w:szCs w:val="21"/>
              </w:rPr>
              <w:t>年</w:t>
            </w:r>
          </w:p>
        </w:tc>
      </w:tr>
      <w:tr w:rsidR="00EB7CC2" w:rsidRPr="00316018" w14:paraId="2196F134" w14:textId="77777777">
        <w:trPr>
          <w:trHeight w:val="480"/>
        </w:trPr>
        <w:tc>
          <w:tcPr>
            <w:tcW w:w="2925" w:type="dxa"/>
            <w:gridSpan w:val="3"/>
            <w:vAlign w:val="center"/>
          </w:tcPr>
          <w:p w14:paraId="5A91CF5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参加起止时间</w:t>
            </w:r>
          </w:p>
        </w:tc>
        <w:tc>
          <w:tcPr>
            <w:tcW w:w="5852" w:type="dxa"/>
            <w:gridSpan w:val="5"/>
            <w:vAlign w:val="center"/>
          </w:tcPr>
          <w:p w14:paraId="26CD0073" w14:textId="77777777" w:rsidR="00EB7CC2" w:rsidRPr="00316018" w:rsidRDefault="001049DE" w:rsidP="001049DE">
            <w:pPr>
              <w:autoSpaceDE w:val="0"/>
              <w:autoSpaceDN w:val="0"/>
              <w:adjustRightInd w:val="0"/>
              <w:spacing w:line="400" w:lineRule="exact"/>
              <w:ind w:firstLine="420"/>
              <w:rPr>
                <w:szCs w:val="21"/>
              </w:rPr>
            </w:pPr>
            <w:r w:rsidRPr="00316018">
              <w:rPr>
                <w:rFonts w:hint="eastAsia"/>
                <w:szCs w:val="21"/>
              </w:rPr>
              <w:t>2</w:t>
            </w:r>
            <w:r w:rsidRPr="00316018">
              <w:rPr>
                <w:szCs w:val="21"/>
              </w:rPr>
              <w:t>015</w:t>
            </w:r>
            <w:r w:rsidRPr="00316018">
              <w:rPr>
                <w:szCs w:val="21"/>
              </w:rPr>
              <w:t>年</w:t>
            </w:r>
            <w:r w:rsidRPr="00316018">
              <w:rPr>
                <w:szCs w:val="21"/>
              </w:rPr>
              <w:t>7</w:t>
            </w:r>
            <w:r w:rsidRPr="00316018">
              <w:rPr>
                <w:rFonts w:hint="eastAsia"/>
                <w:szCs w:val="21"/>
              </w:rPr>
              <w:t>月—</w:t>
            </w:r>
            <w:r w:rsidRPr="00316018">
              <w:rPr>
                <w:szCs w:val="21"/>
              </w:rPr>
              <w:t xml:space="preserve"> 2021</w:t>
            </w:r>
            <w:r w:rsidRPr="00316018">
              <w:rPr>
                <w:rFonts w:hint="eastAsia"/>
                <w:szCs w:val="21"/>
              </w:rPr>
              <w:t>年</w:t>
            </w:r>
            <w:r w:rsidRPr="00316018">
              <w:rPr>
                <w:szCs w:val="21"/>
              </w:rPr>
              <w:t>12</w:t>
            </w:r>
            <w:r w:rsidRPr="00316018">
              <w:rPr>
                <w:rFonts w:hint="eastAsia"/>
                <w:szCs w:val="21"/>
              </w:rPr>
              <w:t>月</w:t>
            </w:r>
          </w:p>
        </w:tc>
      </w:tr>
      <w:tr w:rsidR="00EB7CC2" w:rsidRPr="00316018" w14:paraId="13C6A95C" w14:textId="77777777">
        <w:trPr>
          <w:trHeight w:val="2754"/>
        </w:trPr>
        <w:tc>
          <w:tcPr>
            <w:tcW w:w="8777" w:type="dxa"/>
            <w:gridSpan w:val="8"/>
          </w:tcPr>
          <w:p w14:paraId="36B01EEC" w14:textId="77777777" w:rsidR="00EB7CC2" w:rsidRPr="00316018" w:rsidRDefault="000141CC">
            <w:pPr>
              <w:adjustRightInd w:val="0"/>
              <w:spacing w:line="400" w:lineRule="exact"/>
              <w:rPr>
                <w:szCs w:val="21"/>
              </w:rPr>
            </w:pPr>
            <w:r w:rsidRPr="00316018">
              <w:rPr>
                <w:rFonts w:hint="eastAsia"/>
                <w:szCs w:val="21"/>
              </w:rPr>
              <w:t>主要贡献：（限</w:t>
            </w:r>
            <w:r w:rsidRPr="00316018">
              <w:rPr>
                <w:szCs w:val="21"/>
              </w:rPr>
              <w:t>300</w:t>
            </w:r>
            <w:r w:rsidRPr="00316018">
              <w:rPr>
                <w:rFonts w:hint="eastAsia"/>
                <w:szCs w:val="21"/>
              </w:rPr>
              <w:t>字）</w:t>
            </w:r>
          </w:p>
          <w:p w14:paraId="1D9F2512" w14:textId="77777777" w:rsidR="00EB7CC2" w:rsidRPr="00316018" w:rsidRDefault="006848E1">
            <w:pPr>
              <w:adjustRightInd w:val="0"/>
              <w:spacing w:line="400" w:lineRule="exact"/>
              <w:rPr>
                <w:szCs w:val="21"/>
              </w:rPr>
            </w:pPr>
            <w:r w:rsidRPr="00316018">
              <w:rPr>
                <w:rFonts w:hint="eastAsia"/>
                <w:szCs w:val="21"/>
              </w:rPr>
              <w:t>负责</w:t>
            </w:r>
            <w:r w:rsidR="000141CC" w:rsidRPr="00316018">
              <w:rPr>
                <w:rFonts w:hint="eastAsia"/>
                <w:szCs w:val="21"/>
              </w:rPr>
              <w:t>《绿色城区规划建设标准》中能源专项规划章节的编制，</w:t>
            </w:r>
            <w:r w:rsidR="001049DE" w:rsidRPr="00316018">
              <w:rPr>
                <w:rFonts w:hint="eastAsia"/>
                <w:szCs w:val="21"/>
              </w:rPr>
              <w:t>参加</w:t>
            </w:r>
            <w:r w:rsidR="000141CC" w:rsidRPr="00316018">
              <w:rPr>
                <w:rFonts w:hint="eastAsia"/>
                <w:szCs w:val="21"/>
              </w:rPr>
              <w:t>为江苏省绿色城区规划助力“双碳”目标的实现作出贡献。是</w:t>
            </w:r>
            <w:r w:rsidR="000141CC" w:rsidRPr="00316018">
              <w:rPr>
                <w:szCs w:val="21"/>
              </w:rPr>
              <w:t>2</w:t>
            </w:r>
            <w:r w:rsidR="000141CC" w:rsidRPr="00316018">
              <w:rPr>
                <w:rFonts w:hint="eastAsia"/>
                <w:szCs w:val="21"/>
              </w:rPr>
              <w:t>篇代表性论文的通讯作者，是</w:t>
            </w:r>
            <w:r w:rsidR="000141CC" w:rsidRPr="00316018">
              <w:rPr>
                <w:szCs w:val="21"/>
              </w:rPr>
              <w:t>7</w:t>
            </w:r>
            <w:r w:rsidR="000141CC" w:rsidRPr="00316018">
              <w:rPr>
                <w:rFonts w:hint="eastAsia"/>
                <w:szCs w:val="21"/>
              </w:rPr>
              <w:t>项核心发明专利的第一发明人。</w:t>
            </w:r>
            <w:r w:rsidR="00A551CD" w:rsidRPr="00316018">
              <w:rPr>
                <w:rFonts w:hint="eastAsia"/>
                <w:szCs w:val="21"/>
              </w:rPr>
              <w:t>参加绿色城区后评估、专项规划评估研究工作，参加常州市绿色宜居城区等多个城区的能源专项规划编制工作和南京河西新城的区域能源站运营评估工作。</w:t>
            </w:r>
          </w:p>
          <w:p w14:paraId="7D5DD523" w14:textId="77777777" w:rsidR="00EB7CC2" w:rsidRPr="00316018" w:rsidRDefault="00EB7CC2">
            <w:pPr>
              <w:autoSpaceDE w:val="0"/>
              <w:autoSpaceDN w:val="0"/>
              <w:adjustRightInd w:val="0"/>
              <w:spacing w:line="400" w:lineRule="exact"/>
              <w:rPr>
                <w:szCs w:val="21"/>
              </w:rPr>
            </w:pPr>
          </w:p>
        </w:tc>
      </w:tr>
      <w:tr w:rsidR="00EB7CC2" w:rsidRPr="00316018" w14:paraId="31DB6CA4" w14:textId="77777777">
        <w:trPr>
          <w:trHeight w:val="2070"/>
        </w:trPr>
        <w:tc>
          <w:tcPr>
            <w:tcW w:w="892" w:type="dxa"/>
            <w:vMerge w:val="restart"/>
            <w:vAlign w:val="center"/>
          </w:tcPr>
          <w:p w14:paraId="475BFBD3" w14:textId="77777777" w:rsidR="00EB7CC2" w:rsidRPr="00316018" w:rsidRDefault="000141CC">
            <w:pPr>
              <w:adjustRightInd w:val="0"/>
              <w:spacing w:line="400" w:lineRule="exact"/>
              <w:jc w:val="center"/>
              <w:rPr>
                <w:szCs w:val="21"/>
              </w:rPr>
            </w:pPr>
            <w:r w:rsidRPr="00316018">
              <w:rPr>
                <w:rFonts w:hint="eastAsia"/>
                <w:szCs w:val="21"/>
              </w:rPr>
              <w:t>声</w:t>
            </w:r>
          </w:p>
          <w:p w14:paraId="2ED8997B" w14:textId="77777777" w:rsidR="00EB7CC2" w:rsidRPr="00316018" w:rsidRDefault="00EB7CC2">
            <w:pPr>
              <w:adjustRightInd w:val="0"/>
              <w:spacing w:line="400" w:lineRule="exact"/>
              <w:jc w:val="center"/>
              <w:rPr>
                <w:szCs w:val="21"/>
              </w:rPr>
            </w:pPr>
          </w:p>
          <w:p w14:paraId="4684D6A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5" w:type="dxa"/>
            <w:gridSpan w:val="7"/>
          </w:tcPr>
          <w:p w14:paraId="712ABB3F" w14:textId="77777777" w:rsidR="00EB7CC2" w:rsidRPr="00316018" w:rsidRDefault="000141CC">
            <w:pPr>
              <w:adjustRightInd w:val="0"/>
              <w:spacing w:line="400" w:lineRule="exact"/>
              <w:ind w:firstLine="404"/>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F5E5B26" w14:textId="77777777" w:rsidR="00EB7CC2" w:rsidRPr="00316018" w:rsidRDefault="000141CC">
            <w:pPr>
              <w:autoSpaceDE w:val="0"/>
              <w:autoSpaceDN w:val="0"/>
              <w:adjustRightInd w:val="0"/>
              <w:snapToGrid w:val="0"/>
              <w:spacing w:line="400" w:lineRule="exact"/>
              <w:ind w:firstLine="404"/>
              <w:rPr>
                <w:szCs w:val="21"/>
              </w:rPr>
            </w:pPr>
            <w:r w:rsidRPr="00316018">
              <w:rPr>
                <w:rFonts w:hint="eastAsia"/>
                <w:szCs w:val="21"/>
              </w:rPr>
              <w:t>如有不符，本人愿意承担相关后果并接受相应的处理。</w:t>
            </w:r>
          </w:p>
        </w:tc>
      </w:tr>
      <w:tr w:rsidR="00EB7CC2" w:rsidRPr="00316018" w14:paraId="17DF5386" w14:textId="77777777">
        <w:trPr>
          <w:trHeight w:val="864"/>
        </w:trPr>
        <w:tc>
          <w:tcPr>
            <w:tcW w:w="892" w:type="dxa"/>
            <w:vMerge/>
            <w:tcBorders>
              <w:bottom w:val="single" w:sz="8" w:space="0" w:color="auto"/>
            </w:tcBorders>
            <w:vAlign w:val="center"/>
          </w:tcPr>
          <w:p w14:paraId="49E38D05" w14:textId="77777777" w:rsidR="00EB7CC2" w:rsidRPr="00316018" w:rsidRDefault="00EB7CC2">
            <w:pPr>
              <w:jc w:val="left"/>
              <w:rPr>
                <w:szCs w:val="21"/>
              </w:rPr>
            </w:pPr>
          </w:p>
        </w:tc>
        <w:tc>
          <w:tcPr>
            <w:tcW w:w="3942" w:type="dxa"/>
            <w:gridSpan w:val="4"/>
            <w:tcBorders>
              <w:bottom w:val="single" w:sz="8" w:space="0" w:color="auto"/>
            </w:tcBorders>
          </w:tcPr>
          <w:p w14:paraId="39A5D08F"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本人签名：</w:t>
            </w:r>
          </w:p>
          <w:p w14:paraId="293ECC53" w14:textId="77777777" w:rsidR="00EB7CC2" w:rsidRPr="00316018" w:rsidRDefault="000141CC">
            <w:pPr>
              <w:autoSpaceDE w:val="0"/>
              <w:autoSpaceDN w:val="0"/>
              <w:adjustRightInd w:val="0"/>
              <w:snapToGrid w:val="0"/>
              <w:spacing w:line="400" w:lineRule="exact"/>
              <w:ind w:firstLineChars="850" w:firstLine="178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Borders>
              <w:bottom w:val="single" w:sz="8" w:space="0" w:color="auto"/>
            </w:tcBorders>
          </w:tcPr>
          <w:p w14:paraId="693165D7"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单位（公章）：</w:t>
            </w:r>
          </w:p>
          <w:p w14:paraId="271CD335" w14:textId="77777777" w:rsidR="00EB7CC2" w:rsidRPr="00316018" w:rsidRDefault="000141CC">
            <w:pPr>
              <w:autoSpaceDE w:val="0"/>
              <w:autoSpaceDN w:val="0"/>
              <w:adjustRightInd w:val="0"/>
              <w:snapToGrid w:val="0"/>
              <w:spacing w:line="400" w:lineRule="exact"/>
              <w:ind w:leftChars="266" w:left="559" w:firstLineChars="450" w:firstLine="94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6D940927" w14:textId="77777777" w:rsidR="00EB7CC2" w:rsidRPr="00316018" w:rsidRDefault="00EB7CC2">
      <w:pPr>
        <w:rPr>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EB7CC2" w:rsidRPr="00316018" w14:paraId="03F84336" w14:textId="77777777">
        <w:trPr>
          <w:trHeight w:val="480"/>
        </w:trPr>
        <w:tc>
          <w:tcPr>
            <w:tcW w:w="1462" w:type="dxa"/>
            <w:gridSpan w:val="2"/>
            <w:tcBorders>
              <w:top w:val="single" w:sz="8" w:space="0" w:color="auto"/>
            </w:tcBorders>
            <w:vAlign w:val="center"/>
          </w:tcPr>
          <w:p w14:paraId="63301653" w14:textId="77777777" w:rsidR="00EB7CC2" w:rsidRPr="00316018" w:rsidRDefault="000141CC">
            <w:pPr>
              <w:autoSpaceDE w:val="0"/>
              <w:autoSpaceDN w:val="0"/>
              <w:adjustRightInd w:val="0"/>
              <w:snapToGrid w:val="0"/>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46D5636A" w14:textId="77777777" w:rsidR="00EB7CC2" w:rsidRPr="00316018" w:rsidRDefault="000141CC">
            <w:pPr>
              <w:autoSpaceDE w:val="0"/>
              <w:autoSpaceDN w:val="0"/>
              <w:adjustRightInd w:val="0"/>
              <w:snapToGrid w:val="0"/>
              <w:jc w:val="center"/>
              <w:rPr>
                <w:szCs w:val="21"/>
              </w:rPr>
            </w:pPr>
            <w:r w:rsidRPr="00316018">
              <w:rPr>
                <w:rFonts w:hint="eastAsia"/>
                <w:szCs w:val="21"/>
              </w:rPr>
              <w:t>吕伟娅</w:t>
            </w:r>
          </w:p>
        </w:tc>
        <w:tc>
          <w:tcPr>
            <w:tcW w:w="1463" w:type="dxa"/>
            <w:tcBorders>
              <w:top w:val="single" w:sz="8" w:space="0" w:color="auto"/>
            </w:tcBorders>
            <w:vAlign w:val="center"/>
          </w:tcPr>
          <w:p w14:paraId="0353BD9E" w14:textId="77777777" w:rsidR="00EB7CC2" w:rsidRPr="00316018" w:rsidRDefault="000141CC">
            <w:pPr>
              <w:autoSpaceDE w:val="0"/>
              <w:autoSpaceDN w:val="0"/>
              <w:adjustRightInd w:val="0"/>
              <w:snapToGrid w:val="0"/>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3E9DFD49" w14:textId="77777777" w:rsidR="00EB7CC2" w:rsidRPr="00316018" w:rsidRDefault="000141CC">
            <w:pPr>
              <w:autoSpaceDE w:val="0"/>
              <w:autoSpaceDN w:val="0"/>
              <w:adjustRightInd w:val="0"/>
              <w:snapToGrid w:val="0"/>
              <w:jc w:val="center"/>
              <w:rPr>
                <w:szCs w:val="21"/>
              </w:rPr>
            </w:pPr>
            <w:r w:rsidRPr="00316018">
              <w:rPr>
                <w:rFonts w:hint="eastAsia"/>
                <w:szCs w:val="21"/>
              </w:rPr>
              <w:t>女</w:t>
            </w:r>
          </w:p>
        </w:tc>
        <w:tc>
          <w:tcPr>
            <w:tcW w:w="1463" w:type="dxa"/>
            <w:tcBorders>
              <w:top w:val="single" w:sz="8" w:space="0" w:color="auto"/>
            </w:tcBorders>
            <w:vAlign w:val="center"/>
          </w:tcPr>
          <w:p w14:paraId="4E0ABDC7" w14:textId="77777777" w:rsidR="00EB7CC2" w:rsidRPr="00316018" w:rsidRDefault="000141CC">
            <w:pPr>
              <w:autoSpaceDE w:val="0"/>
              <w:autoSpaceDN w:val="0"/>
              <w:adjustRightInd w:val="0"/>
              <w:snapToGrid w:val="0"/>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0D1F4720" w14:textId="77777777" w:rsidR="00EB7CC2" w:rsidRPr="00316018" w:rsidRDefault="000141CC">
            <w:pPr>
              <w:autoSpaceDE w:val="0"/>
              <w:autoSpaceDN w:val="0"/>
              <w:adjustRightInd w:val="0"/>
              <w:snapToGrid w:val="0"/>
              <w:jc w:val="center"/>
              <w:rPr>
                <w:szCs w:val="21"/>
              </w:rPr>
            </w:pPr>
            <w:r w:rsidRPr="00316018">
              <w:rPr>
                <w:rFonts w:hint="eastAsia"/>
                <w:szCs w:val="21"/>
              </w:rPr>
              <w:t>5</w:t>
            </w:r>
          </w:p>
        </w:tc>
      </w:tr>
      <w:tr w:rsidR="00EB7CC2" w:rsidRPr="00316018" w14:paraId="538F9BC2" w14:textId="77777777">
        <w:trPr>
          <w:trHeight w:val="480"/>
        </w:trPr>
        <w:tc>
          <w:tcPr>
            <w:tcW w:w="1462" w:type="dxa"/>
            <w:gridSpan w:val="2"/>
            <w:vAlign w:val="center"/>
          </w:tcPr>
          <w:p w14:paraId="66372503" w14:textId="77777777" w:rsidR="00EB7CC2" w:rsidRPr="00316018" w:rsidRDefault="000141CC">
            <w:pPr>
              <w:autoSpaceDE w:val="0"/>
              <w:autoSpaceDN w:val="0"/>
              <w:adjustRightInd w:val="0"/>
              <w:snapToGrid w:val="0"/>
              <w:jc w:val="center"/>
              <w:rPr>
                <w:szCs w:val="21"/>
              </w:rPr>
            </w:pPr>
            <w:r w:rsidRPr="00316018">
              <w:rPr>
                <w:rFonts w:hint="eastAsia"/>
                <w:szCs w:val="21"/>
              </w:rPr>
              <w:t>出生年月</w:t>
            </w:r>
          </w:p>
        </w:tc>
        <w:tc>
          <w:tcPr>
            <w:tcW w:w="4389" w:type="dxa"/>
            <w:gridSpan w:val="4"/>
            <w:vAlign w:val="center"/>
          </w:tcPr>
          <w:p w14:paraId="6C93DF58" w14:textId="77777777" w:rsidR="00EB7CC2" w:rsidRPr="00316018" w:rsidRDefault="000141CC">
            <w:pPr>
              <w:autoSpaceDE w:val="0"/>
              <w:autoSpaceDN w:val="0"/>
              <w:adjustRightInd w:val="0"/>
              <w:snapToGrid w:val="0"/>
              <w:jc w:val="center"/>
              <w:rPr>
                <w:szCs w:val="21"/>
              </w:rPr>
            </w:pPr>
            <w:r w:rsidRPr="00316018">
              <w:rPr>
                <w:rFonts w:hint="eastAsia"/>
                <w:szCs w:val="21"/>
              </w:rPr>
              <w:t>1</w:t>
            </w:r>
            <w:r w:rsidRPr="00316018">
              <w:rPr>
                <w:szCs w:val="21"/>
              </w:rPr>
              <w:t>957</w:t>
            </w:r>
            <w:r w:rsidR="00E31277" w:rsidRPr="00316018">
              <w:rPr>
                <w:rFonts w:hint="eastAsia"/>
                <w:szCs w:val="21"/>
              </w:rPr>
              <w:t>．</w:t>
            </w:r>
            <w:r w:rsidR="00E31277" w:rsidRPr="00316018">
              <w:rPr>
                <w:rFonts w:hint="eastAsia"/>
                <w:szCs w:val="21"/>
              </w:rPr>
              <w:t>0</w:t>
            </w:r>
            <w:r w:rsidR="00E31277" w:rsidRPr="00316018">
              <w:rPr>
                <w:szCs w:val="21"/>
              </w:rPr>
              <w:t>1</w:t>
            </w:r>
          </w:p>
        </w:tc>
        <w:tc>
          <w:tcPr>
            <w:tcW w:w="1463" w:type="dxa"/>
            <w:vAlign w:val="center"/>
          </w:tcPr>
          <w:p w14:paraId="7FEC2B73" w14:textId="77777777" w:rsidR="00EB7CC2" w:rsidRPr="00316018" w:rsidRDefault="000141CC">
            <w:pPr>
              <w:autoSpaceDE w:val="0"/>
              <w:autoSpaceDN w:val="0"/>
              <w:adjustRightInd w:val="0"/>
              <w:snapToGrid w:val="0"/>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224BDDFB" w14:textId="77777777" w:rsidR="00EB7CC2" w:rsidRPr="00316018" w:rsidRDefault="000141CC">
            <w:pPr>
              <w:autoSpaceDE w:val="0"/>
              <w:autoSpaceDN w:val="0"/>
              <w:adjustRightInd w:val="0"/>
              <w:snapToGrid w:val="0"/>
              <w:jc w:val="center"/>
              <w:rPr>
                <w:szCs w:val="21"/>
              </w:rPr>
            </w:pPr>
            <w:r w:rsidRPr="00316018">
              <w:rPr>
                <w:rFonts w:hint="eastAsia"/>
                <w:szCs w:val="21"/>
              </w:rPr>
              <w:t>汉</w:t>
            </w:r>
          </w:p>
        </w:tc>
      </w:tr>
      <w:tr w:rsidR="00EB7CC2" w:rsidRPr="00316018" w14:paraId="7332A3D7" w14:textId="77777777">
        <w:trPr>
          <w:trHeight w:val="480"/>
        </w:trPr>
        <w:tc>
          <w:tcPr>
            <w:tcW w:w="1462" w:type="dxa"/>
            <w:gridSpan w:val="2"/>
            <w:vAlign w:val="center"/>
          </w:tcPr>
          <w:p w14:paraId="47573672" w14:textId="77777777" w:rsidR="00EB7CC2" w:rsidRPr="00316018" w:rsidRDefault="000141CC">
            <w:pPr>
              <w:autoSpaceDE w:val="0"/>
              <w:autoSpaceDN w:val="0"/>
              <w:adjustRightInd w:val="0"/>
              <w:snapToGrid w:val="0"/>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77D08C80" w14:textId="77777777" w:rsidR="00EB7CC2" w:rsidRPr="00316018" w:rsidRDefault="000141CC">
            <w:pPr>
              <w:autoSpaceDE w:val="0"/>
              <w:autoSpaceDN w:val="0"/>
              <w:adjustRightInd w:val="0"/>
              <w:snapToGrid w:val="0"/>
              <w:jc w:val="center"/>
              <w:rPr>
                <w:szCs w:val="21"/>
              </w:rPr>
            </w:pPr>
            <w:r w:rsidRPr="00316018">
              <w:rPr>
                <w:rFonts w:hint="eastAsia"/>
                <w:szCs w:val="21"/>
              </w:rPr>
              <w:t>中国</w:t>
            </w:r>
          </w:p>
        </w:tc>
        <w:tc>
          <w:tcPr>
            <w:tcW w:w="1463" w:type="dxa"/>
            <w:vAlign w:val="center"/>
          </w:tcPr>
          <w:p w14:paraId="16AB0995" w14:textId="77777777" w:rsidR="00EB7CC2" w:rsidRPr="00316018" w:rsidRDefault="000141CC">
            <w:pPr>
              <w:autoSpaceDE w:val="0"/>
              <w:autoSpaceDN w:val="0"/>
              <w:adjustRightInd w:val="0"/>
              <w:snapToGrid w:val="0"/>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3A9B4F01" w14:textId="77777777" w:rsidR="00EB7CC2" w:rsidRPr="00316018" w:rsidRDefault="000141CC">
            <w:pPr>
              <w:autoSpaceDE w:val="0"/>
              <w:autoSpaceDN w:val="0"/>
              <w:adjustRightInd w:val="0"/>
              <w:snapToGrid w:val="0"/>
              <w:jc w:val="center"/>
              <w:rPr>
                <w:szCs w:val="21"/>
              </w:rPr>
            </w:pPr>
            <w:r w:rsidRPr="00316018">
              <w:rPr>
                <w:rFonts w:hint="eastAsia"/>
                <w:szCs w:val="21"/>
              </w:rPr>
              <w:t>江苏南京</w:t>
            </w:r>
          </w:p>
        </w:tc>
      </w:tr>
      <w:tr w:rsidR="00EB7CC2" w:rsidRPr="00316018" w14:paraId="13DF8DB7" w14:textId="77777777">
        <w:trPr>
          <w:trHeight w:val="480"/>
        </w:trPr>
        <w:tc>
          <w:tcPr>
            <w:tcW w:w="1462" w:type="dxa"/>
            <w:gridSpan w:val="2"/>
            <w:vAlign w:val="center"/>
          </w:tcPr>
          <w:p w14:paraId="78C45E12" w14:textId="77777777" w:rsidR="00EB7CC2" w:rsidRPr="00316018" w:rsidRDefault="000141CC">
            <w:pPr>
              <w:autoSpaceDE w:val="0"/>
              <w:autoSpaceDN w:val="0"/>
              <w:adjustRightInd w:val="0"/>
              <w:snapToGrid w:val="0"/>
              <w:jc w:val="center"/>
              <w:rPr>
                <w:szCs w:val="21"/>
              </w:rPr>
            </w:pPr>
            <w:r w:rsidRPr="00316018">
              <w:rPr>
                <w:rFonts w:hint="eastAsia"/>
                <w:szCs w:val="21"/>
              </w:rPr>
              <w:t>行政职务</w:t>
            </w:r>
          </w:p>
        </w:tc>
        <w:tc>
          <w:tcPr>
            <w:tcW w:w="1463" w:type="dxa"/>
            <w:vAlign w:val="center"/>
          </w:tcPr>
          <w:p w14:paraId="2059D931" w14:textId="77777777" w:rsidR="00EB7CC2" w:rsidRPr="00316018" w:rsidRDefault="000141CC">
            <w:pPr>
              <w:autoSpaceDE w:val="0"/>
              <w:autoSpaceDN w:val="0"/>
              <w:adjustRightInd w:val="0"/>
              <w:snapToGrid w:val="0"/>
              <w:jc w:val="center"/>
              <w:rPr>
                <w:szCs w:val="21"/>
              </w:rPr>
            </w:pPr>
            <w:r w:rsidRPr="00316018">
              <w:rPr>
                <w:rFonts w:hint="eastAsia"/>
                <w:szCs w:val="21"/>
              </w:rPr>
              <w:t>无</w:t>
            </w:r>
          </w:p>
        </w:tc>
        <w:tc>
          <w:tcPr>
            <w:tcW w:w="1463" w:type="dxa"/>
            <w:vAlign w:val="center"/>
          </w:tcPr>
          <w:p w14:paraId="31EE01FF" w14:textId="77777777" w:rsidR="00EB7CC2" w:rsidRPr="00316018" w:rsidRDefault="000141CC">
            <w:pPr>
              <w:autoSpaceDE w:val="0"/>
              <w:autoSpaceDN w:val="0"/>
              <w:adjustRightInd w:val="0"/>
              <w:snapToGrid w:val="0"/>
              <w:jc w:val="center"/>
              <w:rPr>
                <w:szCs w:val="21"/>
              </w:rPr>
            </w:pPr>
            <w:r w:rsidRPr="00316018">
              <w:rPr>
                <w:rFonts w:hint="eastAsia"/>
                <w:szCs w:val="21"/>
              </w:rPr>
              <w:t>归国人员</w:t>
            </w:r>
          </w:p>
        </w:tc>
        <w:tc>
          <w:tcPr>
            <w:tcW w:w="1463" w:type="dxa"/>
            <w:gridSpan w:val="2"/>
            <w:vAlign w:val="center"/>
          </w:tcPr>
          <w:p w14:paraId="12CF5B45" w14:textId="77777777" w:rsidR="00EB7CC2" w:rsidRPr="00316018" w:rsidRDefault="000141CC">
            <w:pPr>
              <w:autoSpaceDE w:val="0"/>
              <w:autoSpaceDN w:val="0"/>
              <w:adjustRightInd w:val="0"/>
              <w:snapToGrid w:val="0"/>
              <w:jc w:val="center"/>
              <w:rPr>
                <w:szCs w:val="21"/>
              </w:rPr>
            </w:pPr>
            <w:r w:rsidRPr="00316018">
              <w:rPr>
                <w:rFonts w:hint="eastAsia"/>
                <w:szCs w:val="21"/>
              </w:rPr>
              <w:t>否</w:t>
            </w:r>
          </w:p>
        </w:tc>
        <w:tc>
          <w:tcPr>
            <w:tcW w:w="1463" w:type="dxa"/>
            <w:vAlign w:val="center"/>
          </w:tcPr>
          <w:p w14:paraId="37ED326B" w14:textId="77777777" w:rsidR="00EB7CC2" w:rsidRPr="00316018" w:rsidRDefault="000141CC">
            <w:pPr>
              <w:autoSpaceDE w:val="0"/>
              <w:autoSpaceDN w:val="0"/>
              <w:adjustRightInd w:val="0"/>
              <w:snapToGrid w:val="0"/>
              <w:jc w:val="center"/>
              <w:rPr>
                <w:szCs w:val="21"/>
              </w:rPr>
            </w:pPr>
            <w:r w:rsidRPr="00316018">
              <w:rPr>
                <w:rFonts w:hint="eastAsia"/>
                <w:szCs w:val="21"/>
              </w:rPr>
              <w:t>归国时间</w:t>
            </w:r>
          </w:p>
        </w:tc>
        <w:tc>
          <w:tcPr>
            <w:tcW w:w="1463" w:type="dxa"/>
            <w:vAlign w:val="center"/>
          </w:tcPr>
          <w:p w14:paraId="21B4103C" w14:textId="77777777" w:rsidR="00EB7CC2" w:rsidRPr="00316018" w:rsidRDefault="000141CC">
            <w:pPr>
              <w:autoSpaceDE w:val="0"/>
              <w:autoSpaceDN w:val="0"/>
              <w:adjustRightInd w:val="0"/>
              <w:snapToGrid w:val="0"/>
              <w:jc w:val="center"/>
              <w:rPr>
                <w:szCs w:val="21"/>
              </w:rPr>
            </w:pPr>
            <w:r w:rsidRPr="00316018">
              <w:rPr>
                <w:rFonts w:hint="eastAsia"/>
                <w:szCs w:val="21"/>
              </w:rPr>
              <w:t>——</w:t>
            </w:r>
          </w:p>
        </w:tc>
      </w:tr>
      <w:tr w:rsidR="00EB7CC2" w:rsidRPr="00316018" w14:paraId="7F8BE592" w14:textId="77777777">
        <w:trPr>
          <w:trHeight w:val="480"/>
        </w:trPr>
        <w:tc>
          <w:tcPr>
            <w:tcW w:w="1462" w:type="dxa"/>
            <w:gridSpan w:val="2"/>
            <w:vAlign w:val="center"/>
          </w:tcPr>
          <w:p w14:paraId="024C56A3" w14:textId="77777777" w:rsidR="00EB7CC2" w:rsidRPr="00316018" w:rsidRDefault="000141CC">
            <w:pPr>
              <w:autoSpaceDE w:val="0"/>
              <w:autoSpaceDN w:val="0"/>
              <w:adjustRightInd w:val="0"/>
              <w:snapToGrid w:val="0"/>
              <w:jc w:val="center"/>
              <w:rPr>
                <w:szCs w:val="21"/>
              </w:rPr>
            </w:pPr>
            <w:r w:rsidRPr="00316018">
              <w:rPr>
                <w:rFonts w:hint="eastAsia"/>
                <w:szCs w:val="21"/>
              </w:rPr>
              <w:t>工作单位</w:t>
            </w:r>
          </w:p>
        </w:tc>
        <w:tc>
          <w:tcPr>
            <w:tcW w:w="4389" w:type="dxa"/>
            <w:gridSpan w:val="4"/>
            <w:vAlign w:val="center"/>
          </w:tcPr>
          <w:p w14:paraId="45A464AF" w14:textId="77777777" w:rsidR="00EB7CC2" w:rsidRPr="00316018" w:rsidRDefault="000141CC">
            <w:pPr>
              <w:autoSpaceDE w:val="0"/>
              <w:autoSpaceDN w:val="0"/>
              <w:adjustRightInd w:val="0"/>
              <w:snapToGrid w:val="0"/>
              <w:jc w:val="center"/>
              <w:rPr>
                <w:szCs w:val="21"/>
              </w:rPr>
            </w:pPr>
            <w:r w:rsidRPr="00316018">
              <w:rPr>
                <w:rFonts w:hint="eastAsia"/>
                <w:szCs w:val="21"/>
              </w:rPr>
              <w:t>南京工业大学</w:t>
            </w:r>
          </w:p>
        </w:tc>
        <w:tc>
          <w:tcPr>
            <w:tcW w:w="1463" w:type="dxa"/>
            <w:vAlign w:val="center"/>
          </w:tcPr>
          <w:p w14:paraId="4EB773A1" w14:textId="77777777" w:rsidR="00EB7CC2" w:rsidRPr="00316018" w:rsidRDefault="000141CC">
            <w:pPr>
              <w:autoSpaceDE w:val="0"/>
              <w:autoSpaceDN w:val="0"/>
              <w:adjustRightInd w:val="0"/>
              <w:snapToGrid w:val="0"/>
              <w:jc w:val="center"/>
              <w:rPr>
                <w:szCs w:val="21"/>
              </w:rPr>
            </w:pPr>
            <w:r w:rsidRPr="00316018">
              <w:rPr>
                <w:rFonts w:hint="eastAsia"/>
                <w:szCs w:val="21"/>
              </w:rPr>
              <w:t>办公电话</w:t>
            </w:r>
          </w:p>
        </w:tc>
        <w:tc>
          <w:tcPr>
            <w:tcW w:w="1463" w:type="dxa"/>
            <w:vAlign w:val="center"/>
          </w:tcPr>
          <w:p w14:paraId="6EDBC11A" w14:textId="77777777" w:rsidR="00EB7CC2" w:rsidRPr="00316018" w:rsidRDefault="00EB7CC2">
            <w:pPr>
              <w:autoSpaceDE w:val="0"/>
              <w:autoSpaceDN w:val="0"/>
              <w:adjustRightInd w:val="0"/>
              <w:snapToGrid w:val="0"/>
              <w:jc w:val="center"/>
              <w:rPr>
                <w:szCs w:val="21"/>
              </w:rPr>
            </w:pPr>
          </w:p>
        </w:tc>
      </w:tr>
      <w:tr w:rsidR="00EB7CC2" w:rsidRPr="00316018" w14:paraId="05B5D04D" w14:textId="77777777">
        <w:trPr>
          <w:trHeight w:val="480"/>
        </w:trPr>
        <w:tc>
          <w:tcPr>
            <w:tcW w:w="1462" w:type="dxa"/>
            <w:gridSpan w:val="2"/>
            <w:vAlign w:val="center"/>
          </w:tcPr>
          <w:p w14:paraId="34F31E3B" w14:textId="77777777" w:rsidR="00EB7CC2" w:rsidRPr="00316018" w:rsidRDefault="000141CC">
            <w:pPr>
              <w:autoSpaceDE w:val="0"/>
              <w:autoSpaceDN w:val="0"/>
              <w:adjustRightInd w:val="0"/>
              <w:snapToGrid w:val="0"/>
              <w:jc w:val="center"/>
              <w:rPr>
                <w:szCs w:val="21"/>
              </w:rPr>
            </w:pPr>
            <w:r w:rsidRPr="00316018">
              <w:rPr>
                <w:rFonts w:hint="eastAsia"/>
                <w:szCs w:val="21"/>
              </w:rPr>
              <w:t>通讯地址</w:t>
            </w:r>
          </w:p>
        </w:tc>
        <w:tc>
          <w:tcPr>
            <w:tcW w:w="4389" w:type="dxa"/>
            <w:gridSpan w:val="4"/>
            <w:vAlign w:val="center"/>
          </w:tcPr>
          <w:p w14:paraId="6DDB9193" w14:textId="77777777" w:rsidR="00EB7CC2" w:rsidRPr="00316018" w:rsidRDefault="000141CC">
            <w:pPr>
              <w:autoSpaceDE w:val="0"/>
              <w:autoSpaceDN w:val="0"/>
              <w:adjustRightInd w:val="0"/>
              <w:snapToGrid w:val="0"/>
              <w:jc w:val="center"/>
              <w:rPr>
                <w:szCs w:val="21"/>
              </w:rPr>
            </w:pPr>
            <w:r w:rsidRPr="00316018">
              <w:rPr>
                <w:rFonts w:hint="eastAsia"/>
                <w:szCs w:val="21"/>
              </w:rPr>
              <w:t>南京市江宁区苏源大道</w:t>
            </w:r>
            <w:r w:rsidRPr="00316018">
              <w:rPr>
                <w:rFonts w:hint="eastAsia"/>
                <w:szCs w:val="21"/>
              </w:rPr>
              <w:t>9</w:t>
            </w:r>
            <w:r w:rsidRPr="00316018">
              <w:rPr>
                <w:rFonts w:hint="eastAsia"/>
                <w:szCs w:val="21"/>
              </w:rPr>
              <w:t>号颐祥居</w:t>
            </w:r>
            <w:r w:rsidRPr="00316018">
              <w:rPr>
                <w:rFonts w:hint="eastAsia"/>
                <w:szCs w:val="21"/>
              </w:rPr>
              <w:t>5</w:t>
            </w:r>
            <w:r w:rsidRPr="00316018">
              <w:rPr>
                <w:szCs w:val="21"/>
              </w:rPr>
              <w:t>-6</w:t>
            </w:r>
          </w:p>
        </w:tc>
        <w:tc>
          <w:tcPr>
            <w:tcW w:w="1463" w:type="dxa"/>
            <w:vAlign w:val="center"/>
          </w:tcPr>
          <w:p w14:paraId="1B6CB3EF" w14:textId="77777777" w:rsidR="00EB7CC2" w:rsidRPr="00316018" w:rsidRDefault="000141CC">
            <w:pPr>
              <w:autoSpaceDE w:val="0"/>
              <w:autoSpaceDN w:val="0"/>
              <w:adjustRightInd w:val="0"/>
              <w:snapToGrid w:val="0"/>
              <w:jc w:val="center"/>
              <w:rPr>
                <w:szCs w:val="21"/>
              </w:rPr>
            </w:pPr>
            <w:r w:rsidRPr="00316018">
              <w:rPr>
                <w:rFonts w:hint="eastAsia"/>
                <w:szCs w:val="21"/>
              </w:rPr>
              <w:t>邮政编码</w:t>
            </w:r>
          </w:p>
        </w:tc>
        <w:tc>
          <w:tcPr>
            <w:tcW w:w="1463" w:type="dxa"/>
            <w:vAlign w:val="center"/>
          </w:tcPr>
          <w:p w14:paraId="343F914C" w14:textId="77777777" w:rsidR="00EB7CC2" w:rsidRPr="00316018" w:rsidRDefault="00EB7CC2">
            <w:pPr>
              <w:autoSpaceDE w:val="0"/>
              <w:autoSpaceDN w:val="0"/>
              <w:adjustRightInd w:val="0"/>
              <w:snapToGrid w:val="0"/>
              <w:jc w:val="center"/>
              <w:rPr>
                <w:szCs w:val="21"/>
              </w:rPr>
            </w:pPr>
          </w:p>
        </w:tc>
      </w:tr>
      <w:tr w:rsidR="00EB7CC2" w:rsidRPr="00316018" w14:paraId="18B61EFF" w14:textId="77777777">
        <w:trPr>
          <w:trHeight w:val="480"/>
        </w:trPr>
        <w:tc>
          <w:tcPr>
            <w:tcW w:w="1462" w:type="dxa"/>
            <w:gridSpan w:val="2"/>
            <w:vAlign w:val="center"/>
          </w:tcPr>
          <w:p w14:paraId="2B04DC96" w14:textId="77777777" w:rsidR="00EB7CC2" w:rsidRPr="00316018" w:rsidRDefault="000141CC">
            <w:pPr>
              <w:autoSpaceDE w:val="0"/>
              <w:autoSpaceDN w:val="0"/>
              <w:adjustRightInd w:val="0"/>
              <w:snapToGrid w:val="0"/>
              <w:jc w:val="center"/>
              <w:rPr>
                <w:szCs w:val="21"/>
              </w:rPr>
            </w:pPr>
            <w:r w:rsidRPr="00316018">
              <w:rPr>
                <w:rFonts w:hint="eastAsia"/>
                <w:szCs w:val="21"/>
              </w:rPr>
              <w:t>电子信箱</w:t>
            </w:r>
          </w:p>
        </w:tc>
        <w:tc>
          <w:tcPr>
            <w:tcW w:w="4389" w:type="dxa"/>
            <w:gridSpan w:val="4"/>
            <w:vAlign w:val="center"/>
          </w:tcPr>
          <w:p w14:paraId="748F2C53" w14:textId="77777777" w:rsidR="00EB7CC2" w:rsidRPr="00316018" w:rsidRDefault="000141CC">
            <w:pPr>
              <w:autoSpaceDE w:val="0"/>
              <w:autoSpaceDN w:val="0"/>
              <w:adjustRightInd w:val="0"/>
              <w:snapToGrid w:val="0"/>
              <w:rPr>
                <w:szCs w:val="21"/>
              </w:rPr>
            </w:pPr>
            <w:r w:rsidRPr="00316018">
              <w:rPr>
                <w:rFonts w:hint="eastAsia"/>
                <w:szCs w:val="21"/>
              </w:rPr>
              <w:t>n</w:t>
            </w:r>
            <w:r w:rsidRPr="00316018">
              <w:rPr>
                <w:szCs w:val="21"/>
              </w:rPr>
              <w:t>jwater@vip.163.com</w:t>
            </w:r>
          </w:p>
        </w:tc>
        <w:tc>
          <w:tcPr>
            <w:tcW w:w="1463" w:type="dxa"/>
            <w:vAlign w:val="center"/>
          </w:tcPr>
          <w:p w14:paraId="33A45115" w14:textId="77777777" w:rsidR="00EB7CC2" w:rsidRPr="00316018" w:rsidRDefault="000141CC">
            <w:pPr>
              <w:autoSpaceDE w:val="0"/>
              <w:autoSpaceDN w:val="0"/>
              <w:adjustRightInd w:val="0"/>
              <w:snapToGrid w:val="0"/>
              <w:jc w:val="center"/>
              <w:rPr>
                <w:szCs w:val="21"/>
              </w:rPr>
            </w:pPr>
            <w:r w:rsidRPr="00316018">
              <w:rPr>
                <w:rFonts w:hint="eastAsia"/>
                <w:szCs w:val="21"/>
              </w:rPr>
              <w:t>移动电话</w:t>
            </w:r>
          </w:p>
        </w:tc>
        <w:tc>
          <w:tcPr>
            <w:tcW w:w="1463" w:type="dxa"/>
            <w:vAlign w:val="center"/>
          </w:tcPr>
          <w:p w14:paraId="41C75FE1" w14:textId="77777777" w:rsidR="00EB7CC2" w:rsidRPr="00316018" w:rsidRDefault="000141CC">
            <w:pPr>
              <w:autoSpaceDE w:val="0"/>
              <w:autoSpaceDN w:val="0"/>
              <w:adjustRightInd w:val="0"/>
              <w:snapToGrid w:val="0"/>
              <w:jc w:val="center"/>
              <w:rPr>
                <w:szCs w:val="21"/>
              </w:rPr>
            </w:pPr>
            <w:r w:rsidRPr="00316018">
              <w:rPr>
                <w:rFonts w:hint="eastAsia"/>
                <w:szCs w:val="21"/>
              </w:rPr>
              <w:t>1</w:t>
            </w:r>
            <w:r w:rsidRPr="00316018">
              <w:rPr>
                <w:szCs w:val="21"/>
              </w:rPr>
              <w:t>3951615440</w:t>
            </w:r>
          </w:p>
        </w:tc>
      </w:tr>
      <w:tr w:rsidR="00EB7CC2" w:rsidRPr="00316018" w14:paraId="55280604" w14:textId="77777777">
        <w:trPr>
          <w:trHeight w:val="388"/>
        </w:trPr>
        <w:tc>
          <w:tcPr>
            <w:tcW w:w="2925" w:type="dxa"/>
            <w:gridSpan w:val="3"/>
            <w:vAlign w:val="center"/>
          </w:tcPr>
          <w:p w14:paraId="1DCFD177" w14:textId="77777777" w:rsidR="00EB7CC2" w:rsidRPr="00316018" w:rsidRDefault="000141CC">
            <w:pPr>
              <w:autoSpaceDE w:val="0"/>
              <w:autoSpaceDN w:val="0"/>
              <w:adjustRightInd w:val="0"/>
              <w:snapToGrid w:val="0"/>
              <w:jc w:val="center"/>
              <w:rPr>
                <w:szCs w:val="21"/>
              </w:rPr>
            </w:pPr>
            <w:r w:rsidRPr="00316018">
              <w:rPr>
                <w:rFonts w:hint="eastAsia"/>
                <w:szCs w:val="21"/>
              </w:rPr>
              <w:t>技术职称</w:t>
            </w:r>
          </w:p>
        </w:tc>
        <w:tc>
          <w:tcPr>
            <w:tcW w:w="2926" w:type="dxa"/>
            <w:gridSpan w:val="3"/>
            <w:vAlign w:val="center"/>
          </w:tcPr>
          <w:p w14:paraId="48A377E1" w14:textId="77777777" w:rsidR="00EB7CC2" w:rsidRPr="00316018" w:rsidRDefault="000141CC">
            <w:pPr>
              <w:autoSpaceDE w:val="0"/>
              <w:autoSpaceDN w:val="0"/>
              <w:adjustRightInd w:val="0"/>
              <w:snapToGrid w:val="0"/>
              <w:jc w:val="center"/>
              <w:rPr>
                <w:szCs w:val="21"/>
              </w:rPr>
            </w:pPr>
            <w:r w:rsidRPr="00316018">
              <w:rPr>
                <w:rFonts w:hint="eastAsia"/>
                <w:szCs w:val="21"/>
              </w:rPr>
              <w:t>教授</w:t>
            </w:r>
          </w:p>
        </w:tc>
        <w:tc>
          <w:tcPr>
            <w:tcW w:w="1463" w:type="dxa"/>
            <w:vAlign w:val="center"/>
          </w:tcPr>
          <w:p w14:paraId="423ACEAD" w14:textId="77777777" w:rsidR="00EB7CC2" w:rsidRPr="00316018" w:rsidRDefault="000141CC">
            <w:pPr>
              <w:autoSpaceDE w:val="0"/>
              <w:autoSpaceDN w:val="0"/>
              <w:adjustRightInd w:val="0"/>
              <w:snapToGrid w:val="0"/>
              <w:jc w:val="center"/>
              <w:rPr>
                <w:szCs w:val="21"/>
              </w:rPr>
            </w:pPr>
            <w:r w:rsidRPr="00316018">
              <w:rPr>
                <w:rFonts w:hint="eastAsia"/>
                <w:szCs w:val="21"/>
              </w:rPr>
              <w:t>最高学位</w:t>
            </w:r>
          </w:p>
        </w:tc>
        <w:tc>
          <w:tcPr>
            <w:tcW w:w="1463" w:type="dxa"/>
            <w:vAlign w:val="center"/>
          </w:tcPr>
          <w:p w14:paraId="651797D0" w14:textId="77777777" w:rsidR="00EB7CC2" w:rsidRPr="00316018" w:rsidRDefault="000141CC">
            <w:pPr>
              <w:autoSpaceDE w:val="0"/>
              <w:autoSpaceDN w:val="0"/>
              <w:adjustRightInd w:val="0"/>
              <w:snapToGrid w:val="0"/>
              <w:jc w:val="center"/>
              <w:rPr>
                <w:szCs w:val="21"/>
              </w:rPr>
            </w:pPr>
            <w:r w:rsidRPr="00316018">
              <w:rPr>
                <w:rFonts w:hint="eastAsia"/>
                <w:szCs w:val="21"/>
              </w:rPr>
              <w:t>学士</w:t>
            </w:r>
          </w:p>
        </w:tc>
      </w:tr>
      <w:tr w:rsidR="00EB7CC2" w:rsidRPr="00316018" w14:paraId="0FE1F54A" w14:textId="77777777">
        <w:trPr>
          <w:trHeight w:val="1648"/>
        </w:trPr>
        <w:tc>
          <w:tcPr>
            <w:tcW w:w="2925" w:type="dxa"/>
            <w:gridSpan w:val="3"/>
            <w:vAlign w:val="center"/>
          </w:tcPr>
          <w:p w14:paraId="7B7BA02A" w14:textId="77777777" w:rsidR="00EB7CC2" w:rsidRPr="00316018" w:rsidRDefault="000141CC">
            <w:pPr>
              <w:autoSpaceDE w:val="0"/>
              <w:autoSpaceDN w:val="0"/>
              <w:adjustRightInd w:val="0"/>
              <w:snapToGrid w:val="0"/>
              <w:rPr>
                <w:szCs w:val="21"/>
              </w:rPr>
            </w:pPr>
            <w:r w:rsidRPr="00316018">
              <w:rPr>
                <w:rFonts w:hint="eastAsia"/>
                <w:szCs w:val="21"/>
              </w:rPr>
              <w:t>曾获科技奖励情况</w:t>
            </w:r>
          </w:p>
        </w:tc>
        <w:tc>
          <w:tcPr>
            <w:tcW w:w="5852" w:type="dxa"/>
            <w:gridSpan w:val="5"/>
            <w:vAlign w:val="center"/>
          </w:tcPr>
          <w:p w14:paraId="50BC6DDB" w14:textId="77777777" w:rsidR="004E1CDE" w:rsidRPr="00316018" w:rsidRDefault="004E1CDE" w:rsidP="004E1CDE">
            <w:pPr>
              <w:autoSpaceDE w:val="0"/>
              <w:autoSpaceDN w:val="0"/>
              <w:adjustRightInd w:val="0"/>
              <w:snapToGrid w:val="0"/>
              <w:jc w:val="left"/>
              <w:rPr>
                <w:szCs w:val="21"/>
              </w:rPr>
            </w:pPr>
            <w:r w:rsidRPr="00316018">
              <w:rPr>
                <w:rFonts w:hint="eastAsia"/>
                <w:szCs w:val="21"/>
              </w:rPr>
              <w:t>2</w:t>
            </w:r>
            <w:r w:rsidRPr="00316018">
              <w:rPr>
                <w:szCs w:val="21"/>
              </w:rPr>
              <w:t>017</w:t>
            </w:r>
            <w:r w:rsidRPr="00316018">
              <w:rPr>
                <w:rFonts w:hint="eastAsia"/>
                <w:szCs w:val="21"/>
              </w:rPr>
              <w:t>年，华夏建设科技</w:t>
            </w:r>
            <w:r w:rsidR="00663CDF" w:rsidRPr="00316018">
              <w:rPr>
                <w:rFonts w:hint="eastAsia"/>
                <w:szCs w:val="21"/>
              </w:rPr>
              <w:t>奖</w:t>
            </w:r>
            <w:r w:rsidRPr="00316018">
              <w:rPr>
                <w:rFonts w:hint="eastAsia"/>
                <w:szCs w:val="21"/>
              </w:rPr>
              <w:t>二等奖</w:t>
            </w:r>
            <w:r w:rsidRPr="00316018">
              <w:rPr>
                <w:rFonts w:hint="eastAsia"/>
                <w:szCs w:val="21"/>
              </w:rPr>
              <w:t xml:space="preserve"> </w:t>
            </w:r>
          </w:p>
          <w:p w14:paraId="18F526E6" w14:textId="1B35DF0F" w:rsidR="00EB7CC2" w:rsidRPr="00CD7BB0" w:rsidRDefault="004E1CDE" w:rsidP="00CD7BB0">
            <w:pPr>
              <w:autoSpaceDE w:val="0"/>
              <w:autoSpaceDN w:val="0"/>
              <w:adjustRightInd w:val="0"/>
              <w:snapToGrid w:val="0"/>
              <w:jc w:val="left"/>
              <w:rPr>
                <w:szCs w:val="21"/>
              </w:rPr>
            </w:pPr>
            <w:r w:rsidRPr="00316018">
              <w:rPr>
                <w:rFonts w:hint="eastAsia"/>
                <w:szCs w:val="21"/>
              </w:rPr>
              <w:t>2</w:t>
            </w:r>
            <w:r w:rsidRPr="00316018">
              <w:rPr>
                <w:szCs w:val="21"/>
              </w:rPr>
              <w:t>021</w:t>
            </w:r>
            <w:r w:rsidRPr="00316018">
              <w:rPr>
                <w:rFonts w:hint="eastAsia"/>
                <w:szCs w:val="21"/>
              </w:rPr>
              <w:t>年，南京市优秀城乡规划设计</w:t>
            </w:r>
            <w:r w:rsidR="00663CDF" w:rsidRPr="00316018">
              <w:rPr>
                <w:rFonts w:hint="eastAsia"/>
                <w:szCs w:val="21"/>
              </w:rPr>
              <w:t>奖</w:t>
            </w:r>
            <w:r w:rsidRPr="00316018">
              <w:rPr>
                <w:rFonts w:hint="eastAsia"/>
                <w:szCs w:val="21"/>
              </w:rPr>
              <w:t>二等奖</w:t>
            </w:r>
          </w:p>
        </w:tc>
      </w:tr>
      <w:tr w:rsidR="00EB7CC2" w:rsidRPr="00316018" w14:paraId="2CD5AE9F" w14:textId="77777777">
        <w:trPr>
          <w:trHeight w:val="480"/>
        </w:trPr>
        <w:tc>
          <w:tcPr>
            <w:tcW w:w="2925" w:type="dxa"/>
            <w:gridSpan w:val="3"/>
            <w:vAlign w:val="center"/>
          </w:tcPr>
          <w:p w14:paraId="6A8BC00B" w14:textId="77777777" w:rsidR="00EB7CC2" w:rsidRPr="00316018" w:rsidRDefault="000141CC">
            <w:pPr>
              <w:autoSpaceDE w:val="0"/>
              <w:autoSpaceDN w:val="0"/>
              <w:adjustRightInd w:val="0"/>
              <w:snapToGrid w:val="0"/>
              <w:jc w:val="center"/>
              <w:rPr>
                <w:szCs w:val="21"/>
              </w:rPr>
            </w:pPr>
            <w:r w:rsidRPr="00316018">
              <w:rPr>
                <w:rFonts w:hint="eastAsia"/>
                <w:szCs w:val="21"/>
              </w:rPr>
              <w:t>参加起止时间</w:t>
            </w:r>
          </w:p>
        </w:tc>
        <w:tc>
          <w:tcPr>
            <w:tcW w:w="5852" w:type="dxa"/>
            <w:gridSpan w:val="5"/>
            <w:vAlign w:val="center"/>
          </w:tcPr>
          <w:p w14:paraId="0E534DA0" w14:textId="77777777" w:rsidR="00EB7CC2" w:rsidRPr="00316018" w:rsidRDefault="001049DE" w:rsidP="001049DE">
            <w:pPr>
              <w:autoSpaceDE w:val="0"/>
              <w:autoSpaceDN w:val="0"/>
              <w:adjustRightInd w:val="0"/>
              <w:snapToGrid w:val="0"/>
              <w:rPr>
                <w:szCs w:val="21"/>
              </w:rPr>
            </w:pPr>
            <w:r w:rsidRPr="00316018">
              <w:rPr>
                <w:rFonts w:hint="eastAsia"/>
                <w:szCs w:val="21"/>
              </w:rPr>
              <w:t>2</w:t>
            </w:r>
            <w:r w:rsidRPr="00316018">
              <w:rPr>
                <w:szCs w:val="21"/>
              </w:rPr>
              <w:t>015</w:t>
            </w:r>
            <w:r w:rsidRPr="00316018">
              <w:rPr>
                <w:szCs w:val="21"/>
              </w:rPr>
              <w:t>年</w:t>
            </w:r>
            <w:r w:rsidRPr="00316018">
              <w:rPr>
                <w:szCs w:val="21"/>
              </w:rPr>
              <w:t>7</w:t>
            </w:r>
            <w:r w:rsidRPr="00316018">
              <w:rPr>
                <w:rFonts w:hint="eastAsia"/>
                <w:szCs w:val="21"/>
              </w:rPr>
              <w:t>月—</w:t>
            </w:r>
            <w:r w:rsidRPr="00316018">
              <w:rPr>
                <w:szCs w:val="21"/>
              </w:rPr>
              <w:t xml:space="preserve"> 2021</w:t>
            </w:r>
            <w:r w:rsidRPr="00316018">
              <w:rPr>
                <w:rFonts w:hint="eastAsia"/>
                <w:szCs w:val="21"/>
              </w:rPr>
              <w:t>年</w:t>
            </w:r>
            <w:r w:rsidRPr="00316018">
              <w:rPr>
                <w:szCs w:val="21"/>
              </w:rPr>
              <w:t>12</w:t>
            </w:r>
            <w:r w:rsidRPr="00316018">
              <w:rPr>
                <w:rFonts w:hint="eastAsia"/>
                <w:szCs w:val="21"/>
              </w:rPr>
              <w:t>月</w:t>
            </w:r>
          </w:p>
        </w:tc>
      </w:tr>
      <w:tr w:rsidR="00EB7CC2" w:rsidRPr="00316018" w14:paraId="0A55524F" w14:textId="77777777">
        <w:trPr>
          <w:trHeight w:val="2754"/>
        </w:trPr>
        <w:tc>
          <w:tcPr>
            <w:tcW w:w="8777" w:type="dxa"/>
            <w:gridSpan w:val="8"/>
          </w:tcPr>
          <w:p w14:paraId="1C98C5C8" w14:textId="77777777" w:rsidR="00EB7CC2" w:rsidRPr="00316018" w:rsidRDefault="000141CC">
            <w:pPr>
              <w:adjustRightInd w:val="0"/>
              <w:snapToGrid w:val="0"/>
              <w:rPr>
                <w:szCs w:val="21"/>
              </w:rPr>
            </w:pPr>
            <w:r w:rsidRPr="00316018">
              <w:rPr>
                <w:rFonts w:hint="eastAsia"/>
                <w:szCs w:val="21"/>
              </w:rPr>
              <w:t>主要贡献：（限</w:t>
            </w:r>
            <w:r w:rsidRPr="00316018">
              <w:rPr>
                <w:szCs w:val="21"/>
              </w:rPr>
              <w:t>300</w:t>
            </w:r>
            <w:r w:rsidRPr="00316018">
              <w:rPr>
                <w:rFonts w:hint="eastAsia"/>
                <w:szCs w:val="21"/>
              </w:rPr>
              <w:t>字）</w:t>
            </w:r>
          </w:p>
          <w:p w14:paraId="2BE85017" w14:textId="77777777" w:rsidR="00EB7CC2" w:rsidRPr="00316018" w:rsidRDefault="00E31277" w:rsidP="00E31277">
            <w:pPr>
              <w:adjustRightInd w:val="0"/>
              <w:snapToGrid w:val="0"/>
              <w:ind w:firstLineChars="200" w:firstLine="420"/>
              <w:rPr>
                <w:szCs w:val="21"/>
              </w:rPr>
            </w:pPr>
            <w:r w:rsidRPr="00316018">
              <w:rPr>
                <w:rFonts w:hint="eastAsia"/>
                <w:szCs w:val="21"/>
              </w:rPr>
              <w:t>负责《绿色城区规划建设标准》</w:t>
            </w:r>
            <w:r w:rsidR="000141CC" w:rsidRPr="00316018">
              <w:rPr>
                <w:rFonts w:hint="eastAsia"/>
                <w:szCs w:val="21"/>
              </w:rPr>
              <w:t>第</w:t>
            </w:r>
            <w:r w:rsidR="000141CC" w:rsidRPr="00316018">
              <w:rPr>
                <w:rFonts w:hint="eastAsia"/>
                <w:szCs w:val="21"/>
              </w:rPr>
              <w:t>9</w:t>
            </w:r>
            <w:r w:rsidR="000141CC" w:rsidRPr="00316018">
              <w:rPr>
                <w:rFonts w:hint="eastAsia"/>
                <w:szCs w:val="21"/>
              </w:rPr>
              <w:t>章内容编制任务，</w:t>
            </w:r>
            <w:r w:rsidRPr="00316018">
              <w:rPr>
                <w:rFonts w:hint="eastAsia"/>
                <w:szCs w:val="21"/>
              </w:rPr>
              <w:t>提出绿色城区水资源综合利用技术体系和实施要求。参加绿色城区后评估、专项规划评估研究工作，参加南京江北新区、南部新城等多个城区的水资源专项规划编制工作和苏州吴中太湖新城的</w:t>
            </w:r>
            <w:r w:rsidR="00A551CD" w:rsidRPr="00316018">
              <w:rPr>
                <w:rFonts w:hint="eastAsia"/>
                <w:szCs w:val="21"/>
              </w:rPr>
              <w:t>海绵城市后评估工作。</w:t>
            </w:r>
          </w:p>
        </w:tc>
      </w:tr>
      <w:tr w:rsidR="00EB7CC2" w:rsidRPr="00316018" w14:paraId="505894BD" w14:textId="77777777">
        <w:trPr>
          <w:trHeight w:val="2070"/>
        </w:trPr>
        <w:tc>
          <w:tcPr>
            <w:tcW w:w="892" w:type="dxa"/>
            <w:vMerge w:val="restart"/>
            <w:vAlign w:val="center"/>
          </w:tcPr>
          <w:p w14:paraId="06434CE9" w14:textId="77777777" w:rsidR="00EB7CC2" w:rsidRPr="00316018" w:rsidRDefault="000141CC">
            <w:pPr>
              <w:adjustRightInd w:val="0"/>
              <w:snapToGrid w:val="0"/>
              <w:jc w:val="center"/>
              <w:rPr>
                <w:szCs w:val="21"/>
              </w:rPr>
            </w:pPr>
            <w:r w:rsidRPr="00316018">
              <w:rPr>
                <w:rFonts w:hint="eastAsia"/>
                <w:szCs w:val="21"/>
              </w:rPr>
              <w:t>声</w:t>
            </w:r>
          </w:p>
          <w:p w14:paraId="5EEA4090" w14:textId="77777777" w:rsidR="00EB7CC2" w:rsidRPr="00316018" w:rsidRDefault="00EB7CC2">
            <w:pPr>
              <w:adjustRightInd w:val="0"/>
              <w:snapToGrid w:val="0"/>
              <w:jc w:val="center"/>
              <w:rPr>
                <w:szCs w:val="21"/>
              </w:rPr>
            </w:pPr>
          </w:p>
          <w:p w14:paraId="5BBBBDCF" w14:textId="77777777" w:rsidR="00EB7CC2" w:rsidRPr="00316018" w:rsidRDefault="000141CC">
            <w:pPr>
              <w:autoSpaceDE w:val="0"/>
              <w:autoSpaceDN w:val="0"/>
              <w:adjustRightInd w:val="0"/>
              <w:snapToGrid w:val="0"/>
              <w:jc w:val="center"/>
              <w:rPr>
                <w:szCs w:val="21"/>
              </w:rPr>
            </w:pPr>
            <w:r w:rsidRPr="00316018">
              <w:rPr>
                <w:rFonts w:hint="eastAsia"/>
                <w:szCs w:val="21"/>
              </w:rPr>
              <w:t>明</w:t>
            </w:r>
          </w:p>
        </w:tc>
        <w:tc>
          <w:tcPr>
            <w:tcW w:w="7885" w:type="dxa"/>
            <w:gridSpan w:val="7"/>
          </w:tcPr>
          <w:p w14:paraId="4C6DA4CF" w14:textId="77777777" w:rsidR="00EB7CC2" w:rsidRPr="00316018" w:rsidRDefault="000141CC">
            <w:pPr>
              <w:adjustRightInd w:val="0"/>
              <w:snapToGrid w:val="0"/>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55887A5" w14:textId="77777777" w:rsidR="00EB7CC2" w:rsidRPr="00316018" w:rsidRDefault="000141CC">
            <w:pPr>
              <w:autoSpaceDE w:val="0"/>
              <w:autoSpaceDN w:val="0"/>
              <w:adjustRightInd w:val="0"/>
              <w:snapToGrid w:val="0"/>
              <w:rPr>
                <w:szCs w:val="21"/>
              </w:rPr>
            </w:pPr>
            <w:r w:rsidRPr="00316018">
              <w:rPr>
                <w:rFonts w:hint="eastAsia"/>
                <w:szCs w:val="21"/>
              </w:rPr>
              <w:t>如有不符，本人愿意承担相关后果并接受相应的处理。</w:t>
            </w:r>
          </w:p>
        </w:tc>
      </w:tr>
      <w:tr w:rsidR="00EB7CC2" w:rsidRPr="00316018" w14:paraId="6FBAF8FE" w14:textId="77777777">
        <w:trPr>
          <w:trHeight w:val="1214"/>
        </w:trPr>
        <w:tc>
          <w:tcPr>
            <w:tcW w:w="892" w:type="dxa"/>
            <w:vMerge/>
            <w:tcBorders>
              <w:bottom w:val="single" w:sz="8" w:space="0" w:color="auto"/>
            </w:tcBorders>
            <w:vAlign w:val="center"/>
          </w:tcPr>
          <w:p w14:paraId="714F01A8" w14:textId="77777777" w:rsidR="00EB7CC2" w:rsidRPr="00316018" w:rsidRDefault="00EB7CC2">
            <w:pPr>
              <w:adjustRightInd w:val="0"/>
              <w:snapToGrid w:val="0"/>
              <w:jc w:val="left"/>
              <w:rPr>
                <w:szCs w:val="21"/>
              </w:rPr>
            </w:pPr>
          </w:p>
        </w:tc>
        <w:tc>
          <w:tcPr>
            <w:tcW w:w="3942" w:type="dxa"/>
            <w:gridSpan w:val="4"/>
            <w:tcBorders>
              <w:bottom w:val="single" w:sz="8" w:space="0" w:color="auto"/>
            </w:tcBorders>
          </w:tcPr>
          <w:p w14:paraId="7EFF728D" w14:textId="75FB9341" w:rsidR="00EB7CC2" w:rsidRPr="00316018" w:rsidRDefault="000141CC">
            <w:pPr>
              <w:adjustRightInd w:val="0"/>
              <w:snapToGrid w:val="0"/>
              <w:rPr>
                <w:szCs w:val="21"/>
              </w:rPr>
            </w:pPr>
            <w:r w:rsidRPr="00316018">
              <w:rPr>
                <w:rFonts w:hint="eastAsia"/>
                <w:szCs w:val="21"/>
              </w:rPr>
              <w:t>本人签名：</w:t>
            </w:r>
            <w:bookmarkStart w:id="2" w:name="_GoBack"/>
            <w:bookmarkEnd w:id="2"/>
          </w:p>
          <w:p w14:paraId="28DA9A6A" w14:textId="77777777" w:rsidR="00EB7CC2" w:rsidRPr="00316018" w:rsidRDefault="00EB7CC2">
            <w:pPr>
              <w:autoSpaceDE w:val="0"/>
              <w:autoSpaceDN w:val="0"/>
              <w:adjustRightInd w:val="0"/>
              <w:snapToGrid w:val="0"/>
              <w:ind w:firstLineChars="800" w:firstLine="1680"/>
              <w:rPr>
                <w:szCs w:val="21"/>
              </w:rPr>
            </w:pPr>
          </w:p>
          <w:p w14:paraId="65628C7A" w14:textId="77777777" w:rsidR="00EB7CC2" w:rsidRPr="00316018" w:rsidRDefault="000141CC">
            <w:pPr>
              <w:autoSpaceDE w:val="0"/>
              <w:autoSpaceDN w:val="0"/>
              <w:adjustRightInd w:val="0"/>
              <w:snapToGrid w:val="0"/>
              <w:ind w:firstLineChars="800" w:firstLine="1680"/>
              <w:rPr>
                <w:szCs w:val="21"/>
              </w:rPr>
            </w:pPr>
            <w:r w:rsidRPr="00316018">
              <w:rPr>
                <w:rFonts w:hint="eastAsia"/>
                <w:szCs w:val="21"/>
              </w:rPr>
              <w:t>2</w:t>
            </w:r>
            <w:r w:rsidRPr="00316018">
              <w:rPr>
                <w:szCs w:val="21"/>
              </w:rPr>
              <w:t xml:space="preserve">022 </w:t>
            </w:r>
            <w:r w:rsidRPr="00316018">
              <w:rPr>
                <w:rFonts w:hint="eastAsia"/>
                <w:szCs w:val="21"/>
              </w:rPr>
              <w:t>年</w:t>
            </w:r>
            <w:r w:rsidRPr="00316018">
              <w:rPr>
                <w:szCs w:val="21"/>
              </w:rPr>
              <w:t xml:space="preserve"> 7 </w:t>
            </w:r>
            <w:r w:rsidRPr="00316018">
              <w:rPr>
                <w:rFonts w:hint="eastAsia"/>
                <w:szCs w:val="21"/>
              </w:rPr>
              <w:t>月</w:t>
            </w:r>
            <w:r w:rsidRPr="00316018">
              <w:rPr>
                <w:szCs w:val="21"/>
              </w:rPr>
              <w:t xml:space="preserve"> 6 </w:t>
            </w:r>
            <w:r w:rsidRPr="00316018">
              <w:rPr>
                <w:rFonts w:hint="eastAsia"/>
                <w:szCs w:val="21"/>
              </w:rPr>
              <w:t>日</w:t>
            </w:r>
          </w:p>
        </w:tc>
        <w:tc>
          <w:tcPr>
            <w:tcW w:w="3943" w:type="dxa"/>
            <w:gridSpan w:val="3"/>
            <w:tcBorders>
              <w:bottom w:val="single" w:sz="8" w:space="0" w:color="auto"/>
            </w:tcBorders>
          </w:tcPr>
          <w:p w14:paraId="10B41876" w14:textId="77777777" w:rsidR="00EB7CC2" w:rsidRPr="00316018" w:rsidRDefault="000141CC">
            <w:pPr>
              <w:adjustRightInd w:val="0"/>
              <w:snapToGrid w:val="0"/>
              <w:rPr>
                <w:szCs w:val="21"/>
              </w:rPr>
            </w:pPr>
            <w:r w:rsidRPr="00316018">
              <w:rPr>
                <w:rFonts w:hint="eastAsia"/>
                <w:szCs w:val="21"/>
              </w:rPr>
              <w:t>单位（公章）：</w:t>
            </w:r>
          </w:p>
          <w:p w14:paraId="681B2F2C" w14:textId="77777777" w:rsidR="00EB7CC2" w:rsidRPr="00316018" w:rsidRDefault="00EB7CC2">
            <w:pPr>
              <w:autoSpaceDE w:val="0"/>
              <w:autoSpaceDN w:val="0"/>
              <w:adjustRightInd w:val="0"/>
              <w:snapToGrid w:val="0"/>
              <w:rPr>
                <w:szCs w:val="21"/>
              </w:rPr>
            </w:pPr>
          </w:p>
          <w:p w14:paraId="75ED8FAF" w14:textId="77777777" w:rsidR="00EB7CC2" w:rsidRPr="00316018" w:rsidRDefault="00EB7CC2">
            <w:pPr>
              <w:autoSpaceDE w:val="0"/>
              <w:autoSpaceDN w:val="0"/>
              <w:adjustRightInd w:val="0"/>
              <w:snapToGrid w:val="0"/>
              <w:rPr>
                <w:szCs w:val="21"/>
              </w:rPr>
            </w:pPr>
          </w:p>
          <w:p w14:paraId="35AE3193" w14:textId="77777777" w:rsidR="00EB7CC2" w:rsidRPr="00316018" w:rsidRDefault="00EB7CC2">
            <w:pPr>
              <w:autoSpaceDE w:val="0"/>
              <w:autoSpaceDN w:val="0"/>
              <w:adjustRightInd w:val="0"/>
              <w:snapToGrid w:val="0"/>
              <w:rPr>
                <w:szCs w:val="21"/>
              </w:rPr>
            </w:pPr>
          </w:p>
          <w:p w14:paraId="76B097C3" w14:textId="77777777" w:rsidR="00EB7CC2" w:rsidRPr="00316018" w:rsidRDefault="000141CC">
            <w:pPr>
              <w:autoSpaceDE w:val="0"/>
              <w:autoSpaceDN w:val="0"/>
              <w:adjustRightInd w:val="0"/>
              <w:snapToGrid w:val="0"/>
              <w:ind w:firstLineChars="800" w:firstLine="1680"/>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72EF0A80" w14:textId="77777777" w:rsidR="00EB7CC2" w:rsidRPr="00316018" w:rsidRDefault="00EB7CC2"/>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EB7CC2" w:rsidRPr="00316018" w14:paraId="5DA1A31A" w14:textId="77777777">
        <w:trPr>
          <w:trHeight w:val="480"/>
        </w:trPr>
        <w:tc>
          <w:tcPr>
            <w:tcW w:w="1462" w:type="dxa"/>
            <w:gridSpan w:val="2"/>
            <w:tcBorders>
              <w:top w:val="single" w:sz="8" w:space="0" w:color="auto"/>
            </w:tcBorders>
            <w:vAlign w:val="center"/>
          </w:tcPr>
          <w:p w14:paraId="5772D5C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6B80D25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陆振波</w:t>
            </w:r>
          </w:p>
        </w:tc>
        <w:tc>
          <w:tcPr>
            <w:tcW w:w="1463" w:type="dxa"/>
            <w:tcBorders>
              <w:top w:val="single" w:sz="8" w:space="0" w:color="auto"/>
            </w:tcBorders>
            <w:vAlign w:val="center"/>
          </w:tcPr>
          <w:p w14:paraId="48124EA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015FA6F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男</w:t>
            </w:r>
          </w:p>
        </w:tc>
        <w:tc>
          <w:tcPr>
            <w:tcW w:w="1463" w:type="dxa"/>
            <w:tcBorders>
              <w:top w:val="single" w:sz="8" w:space="0" w:color="auto"/>
            </w:tcBorders>
            <w:vAlign w:val="center"/>
          </w:tcPr>
          <w:p w14:paraId="4D9462B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509ACC6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6</w:t>
            </w:r>
          </w:p>
        </w:tc>
      </w:tr>
      <w:tr w:rsidR="00EB7CC2" w:rsidRPr="00316018" w14:paraId="1892D43B" w14:textId="77777777">
        <w:trPr>
          <w:trHeight w:val="480"/>
        </w:trPr>
        <w:tc>
          <w:tcPr>
            <w:tcW w:w="1462" w:type="dxa"/>
            <w:gridSpan w:val="2"/>
            <w:vAlign w:val="center"/>
          </w:tcPr>
          <w:p w14:paraId="1CFB020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4"/>
            <w:vAlign w:val="center"/>
          </w:tcPr>
          <w:p w14:paraId="648A6BE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w:t>
            </w:r>
            <w:r w:rsidRPr="00316018">
              <w:rPr>
                <w:szCs w:val="21"/>
              </w:rPr>
              <w:t>975.10</w:t>
            </w:r>
          </w:p>
        </w:tc>
        <w:tc>
          <w:tcPr>
            <w:tcW w:w="1463" w:type="dxa"/>
            <w:vAlign w:val="center"/>
          </w:tcPr>
          <w:p w14:paraId="2D59C20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677542D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汉族</w:t>
            </w:r>
          </w:p>
        </w:tc>
      </w:tr>
      <w:tr w:rsidR="00EB7CC2" w:rsidRPr="00316018" w14:paraId="619354F5" w14:textId="77777777">
        <w:trPr>
          <w:trHeight w:val="480"/>
        </w:trPr>
        <w:tc>
          <w:tcPr>
            <w:tcW w:w="1462" w:type="dxa"/>
            <w:gridSpan w:val="2"/>
            <w:vAlign w:val="center"/>
          </w:tcPr>
          <w:p w14:paraId="53E49AE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04173DA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中国</w:t>
            </w:r>
          </w:p>
        </w:tc>
        <w:tc>
          <w:tcPr>
            <w:tcW w:w="1463" w:type="dxa"/>
            <w:vAlign w:val="center"/>
          </w:tcPr>
          <w:p w14:paraId="0AA3F55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4F072E9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江苏南京</w:t>
            </w:r>
          </w:p>
        </w:tc>
      </w:tr>
      <w:tr w:rsidR="00EB7CC2" w:rsidRPr="00316018" w14:paraId="124DE029" w14:textId="77777777">
        <w:trPr>
          <w:trHeight w:val="480"/>
        </w:trPr>
        <w:tc>
          <w:tcPr>
            <w:tcW w:w="1462" w:type="dxa"/>
            <w:gridSpan w:val="2"/>
            <w:vAlign w:val="center"/>
          </w:tcPr>
          <w:p w14:paraId="6C2F2FB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行政职务</w:t>
            </w:r>
          </w:p>
        </w:tc>
        <w:tc>
          <w:tcPr>
            <w:tcW w:w="1463" w:type="dxa"/>
            <w:vAlign w:val="center"/>
          </w:tcPr>
          <w:p w14:paraId="694765B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东南大学</w:t>
            </w:r>
            <w:r w:rsidRPr="00316018">
              <w:rPr>
                <w:szCs w:val="21"/>
              </w:rPr>
              <w:t>ITS</w:t>
            </w:r>
            <w:r w:rsidRPr="00316018">
              <w:rPr>
                <w:rFonts w:hint="eastAsia"/>
                <w:szCs w:val="21"/>
              </w:rPr>
              <w:t>党支部书记</w:t>
            </w:r>
          </w:p>
        </w:tc>
        <w:tc>
          <w:tcPr>
            <w:tcW w:w="1463" w:type="dxa"/>
            <w:vAlign w:val="center"/>
          </w:tcPr>
          <w:p w14:paraId="7315E14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2970BC7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否</w:t>
            </w:r>
          </w:p>
        </w:tc>
        <w:tc>
          <w:tcPr>
            <w:tcW w:w="1463" w:type="dxa"/>
            <w:vAlign w:val="center"/>
          </w:tcPr>
          <w:p w14:paraId="64FBAA6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25C5049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w:t>
            </w:r>
          </w:p>
        </w:tc>
      </w:tr>
      <w:tr w:rsidR="00EB7CC2" w:rsidRPr="00316018" w14:paraId="1C49F3F2" w14:textId="77777777">
        <w:trPr>
          <w:trHeight w:val="480"/>
        </w:trPr>
        <w:tc>
          <w:tcPr>
            <w:tcW w:w="1462" w:type="dxa"/>
            <w:gridSpan w:val="2"/>
            <w:vAlign w:val="center"/>
          </w:tcPr>
          <w:p w14:paraId="509D4D6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4"/>
            <w:vAlign w:val="center"/>
          </w:tcPr>
          <w:p w14:paraId="3DB021D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东南大学</w:t>
            </w:r>
          </w:p>
        </w:tc>
        <w:tc>
          <w:tcPr>
            <w:tcW w:w="1463" w:type="dxa"/>
            <w:vAlign w:val="center"/>
          </w:tcPr>
          <w:p w14:paraId="290F2DB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465A966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w:t>
            </w:r>
          </w:p>
        </w:tc>
      </w:tr>
      <w:tr w:rsidR="00EB7CC2" w:rsidRPr="00316018" w14:paraId="1AF3B4A8" w14:textId="77777777">
        <w:trPr>
          <w:trHeight w:val="480"/>
        </w:trPr>
        <w:tc>
          <w:tcPr>
            <w:tcW w:w="1462" w:type="dxa"/>
            <w:gridSpan w:val="2"/>
            <w:vAlign w:val="center"/>
          </w:tcPr>
          <w:p w14:paraId="5C2059A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4"/>
            <w:vAlign w:val="center"/>
          </w:tcPr>
          <w:p w14:paraId="601CA4E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南京市东南大学九龙湖校区交通学院</w:t>
            </w:r>
            <w:r w:rsidRPr="00316018">
              <w:rPr>
                <w:rFonts w:hint="eastAsia"/>
                <w:szCs w:val="21"/>
              </w:rPr>
              <w:t>2</w:t>
            </w:r>
            <w:r w:rsidRPr="00316018">
              <w:rPr>
                <w:rFonts w:hint="eastAsia"/>
                <w:szCs w:val="21"/>
              </w:rPr>
              <w:t>楼</w:t>
            </w:r>
          </w:p>
        </w:tc>
        <w:tc>
          <w:tcPr>
            <w:tcW w:w="1463" w:type="dxa"/>
            <w:vAlign w:val="center"/>
          </w:tcPr>
          <w:p w14:paraId="45EFED9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207A9D5D" w14:textId="77777777" w:rsidR="00EB7CC2" w:rsidRPr="00316018" w:rsidRDefault="000141CC">
            <w:pPr>
              <w:autoSpaceDE w:val="0"/>
              <w:autoSpaceDN w:val="0"/>
              <w:adjustRightInd w:val="0"/>
              <w:spacing w:line="400" w:lineRule="exact"/>
              <w:jc w:val="center"/>
              <w:rPr>
                <w:szCs w:val="21"/>
              </w:rPr>
            </w:pPr>
            <w:r w:rsidRPr="00316018">
              <w:rPr>
                <w:szCs w:val="21"/>
              </w:rPr>
              <w:t>210000</w:t>
            </w:r>
          </w:p>
        </w:tc>
      </w:tr>
      <w:tr w:rsidR="00EB7CC2" w:rsidRPr="00316018" w14:paraId="08BAE88F" w14:textId="77777777">
        <w:trPr>
          <w:trHeight w:val="480"/>
        </w:trPr>
        <w:tc>
          <w:tcPr>
            <w:tcW w:w="1462" w:type="dxa"/>
            <w:gridSpan w:val="2"/>
            <w:vAlign w:val="center"/>
          </w:tcPr>
          <w:p w14:paraId="1266498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4"/>
            <w:vAlign w:val="center"/>
          </w:tcPr>
          <w:p w14:paraId="791F983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seuits</w:t>
            </w:r>
            <w:r w:rsidRPr="00316018">
              <w:rPr>
                <w:szCs w:val="21"/>
              </w:rPr>
              <w:t>lzb@126.com</w:t>
            </w:r>
          </w:p>
        </w:tc>
        <w:tc>
          <w:tcPr>
            <w:tcW w:w="1463" w:type="dxa"/>
            <w:vAlign w:val="center"/>
          </w:tcPr>
          <w:p w14:paraId="4C20079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03D11FB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w:t>
            </w:r>
            <w:r w:rsidRPr="00316018">
              <w:rPr>
                <w:szCs w:val="21"/>
              </w:rPr>
              <w:t>3675189000</w:t>
            </w:r>
          </w:p>
        </w:tc>
      </w:tr>
      <w:tr w:rsidR="00EB7CC2" w:rsidRPr="00316018" w14:paraId="0A5A5BE1" w14:textId="77777777">
        <w:trPr>
          <w:trHeight w:val="388"/>
        </w:trPr>
        <w:tc>
          <w:tcPr>
            <w:tcW w:w="2925" w:type="dxa"/>
            <w:gridSpan w:val="3"/>
            <w:vAlign w:val="center"/>
          </w:tcPr>
          <w:p w14:paraId="05785C1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技术职称</w:t>
            </w:r>
          </w:p>
        </w:tc>
        <w:tc>
          <w:tcPr>
            <w:tcW w:w="2926" w:type="dxa"/>
            <w:gridSpan w:val="3"/>
            <w:vAlign w:val="center"/>
          </w:tcPr>
          <w:p w14:paraId="7571A349"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副研究员</w:t>
            </w:r>
          </w:p>
        </w:tc>
        <w:tc>
          <w:tcPr>
            <w:tcW w:w="1463" w:type="dxa"/>
            <w:vAlign w:val="center"/>
          </w:tcPr>
          <w:p w14:paraId="23922BE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39ABAEB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博士</w:t>
            </w:r>
          </w:p>
        </w:tc>
      </w:tr>
      <w:tr w:rsidR="00EB7CC2" w:rsidRPr="00316018" w14:paraId="7432891D" w14:textId="77777777">
        <w:trPr>
          <w:trHeight w:val="1648"/>
        </w:trPr>
        <w:tc>
          <w:tcPr>
            <w:tcW w:w="2925" w:type="dxa"/>
            <w:gridSpan w:val="3"/>
            <w:vAlign w:val="center"/>
          </w:tcPr>
          <w:p w14:paraId="47837F75"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曾获科技奖励情况</w:t>
            </w:r>
          </w:p>
        </w:tc>
        <w:tc>
          <w:tcPr>
            <w:tcW w:w="5852" w:type="dxa"/>
            <w:gridSpan w:val="5"/>
            <w:vAlign w:val="center"/>
          </w:tcPr>
          <w:p w14:paraId="1ABD989A" w14:textId="77777777" w:rsidR="00A551CD" w:rsidRPr="00316018" w:rsidRDefault="00A551CD">
            <w:pPr>
              <w:autoSpaceDE w:val="0"/>
              <w:autoSpaceDN w:val="0"/>
              <w:adjustRightInd w:val="0"/>
              <w:spacing w:line="400" w:lineRule="exact"/>
              <w:jc w:val="left"/>
              <w:rPr>
                <w:szCs w:val="21"/>
              </w:rPr>
            </w:pPr>
            <w:r w:rsidRPr="00316018">
              <w:rPr>
                <w:szCs w:val="21"/>
              </w:rPr>
              <w:t>江苏省建设科技成果奖一等奖，</w:t>
            </w:r>
            <w:r w:rsidRPr="00316018">
              <w:rPr>
                <w:rFonts w:hint="eastAsia"/>
                <w:szCs w:val="21"/>
              </w:rPr>
              <w:t>2</w:t>
            </w:r>
            <w:r w:rsidRPr="00316018">
              <w:rPr>
                <w:szCs w:val="21"/>
              </w:rPr>
              <w:t>016</w:t>
            </w:r>
          </w:p>
          <w:p w14:paraId="76941167" w14:textId="77777777" w:rsidR="00EB7CC2" w:rsidRPr="00316018" w:rsidRDefault="000141CC">
            <w:pPr>
              <w:autoSpaceDE w:val="0"/>
              <w:autoSpaceDN w:val="0"/>
              <w:adjustRightInd w:val="0"/>
              <w:spacing w:line="400" w:lineRule="exact"/>
              <w:jc w:val="left"/>
              <w:rPr>
                <w:szCs w:val="21"/>
              </w:rPr>
            </w:pPr>
            <w:r w:rsidRPr="00316018">
              <w:rPr>
                <w:rFonts w:hint="eastAsia"/>
                <w:szCs w:val="21"/>
              </w:rPr>
              <w:t>中国智能交通协会一等奖，</w:t>
            </w:r>
            <w:r w:rsidRPr="00316018">
              <w:rPr>
                <w:rFonts w:hint="eastAsia"/>
                <w:szCs w:val="21"/>
              </w:rPr>
              <w:t>2018</w:t>
            </w:r>
          </w:p>
          <w:p w14:paraId="296C84DF" w14:textId="77777777" w:rsidR="00EB7CC2" w:rsidRPr="00316018" w:rsidRDefault="000141CC">
            <w:pPr>
              <w:autoSpaceDE w:val="0"/>
              <w:autoSpaceDN w:val="0"/>
              <w:adjustRightInd w:val="0"/>
              <w:spacing w:line="400" w:lineRule="exact"/>
              <w:jc w:val="left"/>
              <w:rPr>
                <w:szCs w:val="21"/>
              </w:rPr>
            </w:pPr>
            <w:r w:rsidRPr="00316018">
              <w:rPr>
                <w:rFonts w:hint="eastAsia"/>
                <w:szCs w:val="21"/>
              </w:rPr>
              <w:t>江苏省科学技术奖二等奖，</w:t>
            </w:r>
            <w:r w:rsidRPr="00316018">
              <w:rPr>
                <w:rFonts w:hint="eastAsia"/>
                <w:szCs w:val="21"/>
              </w:rPr>
              <w:t>2019</w:t>
            </w:r>
          </w:p>
          <w:p w14:paraId="43321A94" w14:textId="77777777" w:rsidR="00EB7CC2" w:rsidRPr="00316018" w:rsidRDefault="000141CC">
            <w:pPr>
              <w:autoSpaceDE w:val="0"/>
              <w:autoSpaceDN w:val="0"/>
              <w:adjustRightInd w:val="0"/>
              <w:spacing w:line="400" w:lineRule="exact"/>
              <w:jc w:val="left"/>
              <w:rPr>
                <w:szCs w:val="21"/>
              </w:rPr>
            </w:pPr>
            <w:r w:rsidRPr="00316018">
              <w:rPr>
                <w:rFonts w:hint="eastAsia"/>
                <w:szCs w:val="21"/>
              </w:rPr>
              <w:t>中国公路学会科学技术奖一等奖，</w:t>
            </w:r>
            <w:r w:rsidRPr="00316018">
              <w:rPr>
                <w:rFonts w:hint="eastAsia"/>
                <w:szCs w:val="21"/>
              </w:rPr>
              <w:t>2021</w:t>
            </w:r>
          </w:p>
        </w:tc>
      </w:tr>
      <w:tr w:rsidR="00EB7CC2" w:rsidRPr="00316018" w14:paraId="33A36D79" w14:textId="77777777">
        <w:trPr>
          <w:trHeight w:val="480"/>
        </w:trPr>
        <w:tc>
          <w:tcPr>
            <w:tcW w:w="2925" w:type="dxa"/>
            <w:gridSpan w:val="3"/>
            <w:vAlign w:val="center"/>
          </w:tcPr>
          <w:p w14:paraId="51C3063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参加起止时间</w:t>
            </w:r>
          </w:p>
        </w:tc>
        <w:tc>
          <w:tcPr>
            <w:tcW w:w="5852" w:type="dxa"/>
            <w:gridSpan w:val="5"/>
            <w:vAlign w:val="center"/>
          </w:tcPr>
          <w:p w14:paraId="41D21604" w14:textId="77777777" w:rsidR="00EB7CC2" w:rsidRPr="00316018" w:rsidRDefault="001049DE" w:rsidP="001049DE">
            <w:pPr>
              <w:autoSpaceDE w:val="0"/>
              <w:autoSpaceDN w:val="0"/>
              <w:adjustRightInd w:val="0"/>
              <w:spacing w:line="400" w:lineRule="exact"/>
              <w:rPr>
                <w:szCs w:val="21"/>
              </w:rPr>
            </w:pPr>
            <w:r w:rsidRPr="00316018">
              <w:rPr>
                <w:rFonts w:hint="eastAsia"/>
                <w:szCs w:val="21"/>
              </w:rPr>
              <w:t>2</w:t>
            </w:r>
            <w:r w:rsidRPr="00316018">
              <w:rPr>
                <w:szCs w:val="21"/>
              </w:rPr>
              <w:t>015</w:t>
            </w:r>
            <w:r w:rsidRPr="00316018">
              <w:rPr>
                <w:szCs w:val="21"/>
              </w:rPr>
              <w:t>年</w:t>
            </w:r>
            <w:r w:rsidRPr="00316018">
              <w:rPr>
                <w:szCs w:val="21"/>
              </w:rPr>
              <w:t>7</w:t>
            </w:r>
            <w:r w:rsidRPr="00316018">
              <w:rPr>
                <w:rFonts w:hint="eastAsia"/>
                <w:szCs w:val="21"/>
              </w:rPr>
              <w:t>月—</w:t>
            </w:r>
            <w:r w:rsidRPr="00316018">
              <w:rPr>
                <w:szCs w:val="21"/>
              </w:rPr>
              <w:t xml:space="preserve"> 2021</w:t>
            </w:r>
            <w:r w:rsidRPr="00316018">
              <w:rPr>
                <w:rFonts w:hint="eastAsia"/>
                <w:szCs w:val="21"/>
              </w:rPr>
              <w:t>年</w:t>
            </w:r>
            <w:r w:rsidRPr="00316018">
              <w:rPr>
                <w:szCs w:val="21"/>
              </w:rPr>
              <w:t>12</w:t>
            </w:r>
            <w:r w:rsidRPr="00316018">
              <w:rPr>
                <w:rFonts w:hint="eastAsia"/>
                <w:szCs w:val="21"/>
              </w:rPr>
              <w:t>月</w:t>
            </w:r>
          </w:p>
        </w:tc>
      </w:tr>
      <w:tr w:rsidR="00EB7CC2" w:rsidRPr="00316018" w14:paraId="102E121D" w14:textId="77777777">
        <w:trPr>
          <w:trHeight w:val="821"/>
        </w:trPr>
        <w:tc>
          <w:tcPr>
            <w:tcW w:w="8777" w:type="dxa"/>
            <w:gridSpan w:val="8"/>
            <w:vAlign w:val="center"/>
          </w:tcPr>
          <w:p w14:paraId="1FAB8284" w14:textId="77777777" w:rsidR="00EB7CC2" w:rsidRPr="00316018" w:rsidRDefault="000141CC">
            <w:pPr>
              <w:adjustRightInd w:val="0"/>
              <w:spacing w:line="400" w:lineRule="exact"/>
              <w:jc w:val="left"/>
              <w:rPr>
                <w:szCs w:val="21"/>
              </w:rPr>
            </w:pPr>
            <w:r w:rsidRPr="00316018">
              <w:rPr>
                <w:rFonts w:hint="eastAsia"/>
                <w:szCs w:val="21"/>
              </w:rPr>
              <w:t>主要贡献：（限</w:t>
            </w:r>
            <w:r w:rsidRPr="00316018">
              <w:rPr>
                <w:szCs w:val="21"/>
              </w:rPr>
              <w:t>300</w:t>
            </w:r>
            <w:r w:rsidRPr="00316018">
              <w:rPr>
                <w:rFonts w:hint="eastAsia"/>
                <w:szCs w:val="21"/>
              </w:rPr>
              <w:t>字）</w:t>
            </w:r>
          </w:p>
          <w:p w14:paraId="11BAC757" w14:textId="77777777" w:rsidR="00EB7CC2" w:rsidRPr="00316018" w:rsidRDefault="000141CC">
            <w:pPr>
              <w:adjustRightInd w:val="0"/>
              <w:spacing w:line="400" w:lineRule="exact"/>
              <w:rPr>
                <w:szCs w:val="21"/>
              </w:rPr>
            </w:pPr>
            <w:r w:rsidRPr="00316018">
              <w:rPr>
                <w:rFonts w:hint="eastAsia"/>
                <w:szCs w:val="21"/>
              </w:rPr>
              <w:t>负责《绿色城区规划建设标准》堤</w:t>
            </w:r>
            <w:r w:rsidRPr="00316018">
              <w:rPr>
                <w:rFonts w:hint="eastAsia"/>
                <w:szCs w:val="21"/>
              </w:rPr>
              <w:t>7</w:t>
            </w:r>
            <w:r w:rsidR="00A551CD" w:rsidRPr="00316018">
              <w:rPr>
                <w:rFonts w:hint="eastAsia"/>
                <w:szCs w:val="21"/>
              </w:rPr>
              <w:t>章节绿色交通部分的条文起草。参加绿色城区后评估、专项规划评估研究工作，参加常州市绿色宜居城区等多个城区的绿色交通专项规划编制工作和盐城城南新区的绿色交通体系运营评估工作。</w:t>
            </w:r>
          </w:p>
          <w:p w14:paraId="457E0FB9" w14:textId="77777777" w:rsidR="00EB7CC2" w:rsidRPr="00316018" w:rsidRDefault="00EB7CC2">
            <w:pPr>
              <w:autoSpaceDE w:val="0"/>
              <w:autoSpaceDN w:val="0"/>
              <w:adjustRightInd w:val="0"/>
              <w:spacing w:line="400" w:lineRule="exact"/>
              <w:rPr>
                <w:szCs w:val="21"/>
              </w:rPr>
            </w:pPr>
          </w:p>
        </w:tc>
      </w:tr>
      <w:tr w:rsidR="00EB7CC2" w:rsidRPr="00316018" w14:paraId="4184385C" w14:textId="77777777">
        <w:trPr>
          <w:trHeight w:val="2070"/>
        </w:trPr>
        <w:tc>
          <w:tcPr>
            <w:tcW w:w="892" w:type="dxa"/>
            <w:vMerge w:val="restart"/>
            <w:vAlign w:val="center"/>
          </w:tcPr>
          <w:p w14:paraId="52799735" w14:textId="77777777" w:rsidR="00EB7CC2" w:rsidRPr="00316018" w:rsidRDefault="000141CC">
            <w:pPr>
              <w:adjustRightInd w:val="0"/>
              <w:spacing w:line="400" w:lineRule="exact"/>
              <w:jc w:val="center"/>
              <w:rPr>
                <w:szCs w:val="21"/>
              </w:rPr>
            </w:pPr>
            <w:r w:rsidRPr="00316018">
              <w:rPr>
                <w:rFonts w:hint="eastAsia"/>
                <w:szCs w:val="21"/>
              </w:rPr>
              <w:t>声</w:t>
            </w:r>
          </w:p>
          <w:p w14:paraId="1DAAC0B2" w14:textId="77777777" w:rsidR="00EB7CC2" w:rsidRPr="00316018" w:rsidRDefault="00EB7CC2">
            <w:pPr>
              <w:adjustRightInd w:val="0"/>
              <w:spacing w:line="400" w:lineRule="exact"/>
              <w:jc w:val="center"/>
              <w:rPr>
                <w:szCs w:val="21"/>
              </w:rPr>
            </w:pPr>
          </w:p>
          <w:p w14:paraId="3AAF2A7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5" w:type="dxa"/>
            <w:gridSpan w:val="7"/>
            <w:vAlign w:val="center"/>
          </w:tcPr>
          <w:p w14:paraId="6CFD84E7" w14:textId="77777777" w:rsidR="00EB7CC2" w:rsidRPr="00316018" w:rsidRDefault="000141CC">
            <w:pPr>
              <w:adjustRightInd w:val="0"/>
              <w:spacing w:line="400" w:lineRule="exact"/>
              <w:jc w:val="center"/>
              <w:rPr>
                <w:szCs w:val="21"/>
              </w:rPr>
            </w:pPr>
            <w:r w:rsidRPr="00316018">
              <w:rPr>
                <w:rFonts w:hint="eastAsia"/>
                <w:szCs w:val="21"/>
              </w:rPr>
              <w:t xml:space="preserve"> </w:t>
            </w:r>
            <w:r w:rsidRPr="00316018">
              <w:rPr>
                <w:szCs w:val="21"/>
              </w:rPr>
              <w:t xml:space="preserve">   </w:t>
            </w: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4E0720D"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如有不符，本人愿意承担相关后果并接受相应的处理。</w:t>
            </w:r>
          </w:p>
        </w:tc>
      </w:tr>
      <w:tr w:rsidR="00EB7CC2" w:rsidRPr="00316018" w14:paraId="20D63FE3" w14:textId="77777777">
        <w:trPr>
          <w:trHeight w:val="864"/>
        </w:trPr>
        <w:tc>
          <w:tcPr>
            <w:tcW w:w="892" w:type="dxa"/>
            <w:vMerge/>
            <w:tcBorders>
              <w:bottom w:val="single" w:sz="8" w:space="0" w:color="auto"/>
            </w:tcBorders>
            <w:vAlign w:val="center"/>
          </w:tcPr>
          <w:p w14:paraId="087300E2" w14:textId="77777777" w:rsidR="00EB7CC2" w:rsidRPr="00316018" w:rsidRDefault="00EB7CC2">
            <w:pPr>
              <w:jc w:val="center"/>
              <w:rPr>
                <w:szCs w:val="21"/>
              </w:rPr>
            </w:pPr>
          </w:p>
        </w:tc>
        <w:tc>
          <w:tcPr>
            <w:tcW w:w="3942" w:type="dxa"/>
            <w:gridSpan w:val="4"/>
            <w:tcBorders>
              <w:bottom w:val="single" w:sz="8" w:space="0" w:color="auto"/>
            </w:tcBorders>
            <w:vAlign w:val="center"/>
          </w:tcPr>
          <w:p w14:paraId="3EF5A150" w14:textId="77777777" w:rsidR="00EB7CC2" w:rsidRPr="00316018" w:rsidRDefault="000141CC">
            <w:pPr>
              <w:adjustRightInd w:val="0"/>
              <w:spacing w:line="400" w:lineRule="exact"/>
              <w:jc w:val="center"/>
              <w:rPr>
                <w:szCs w:val="21"/>
              </w:rPr>
            </w:pPr>
            <w:r w:rsidRPr="00316018">
              <w:rPr>
                <w:rFonts w:hint="eastAsia"/>
                <w:szCs w:val="21"/>
              </w:rPr>
              <w:t>本人签名：</w:t>
            </w:r>
          </w:p>
          <w:p w14:paraId="703A5147"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Borders>
              <w:bottom w:val="single" w:sz="8" w:space="0" w:color="auto"/>
            </w:tcBorders>
            <w:vAlign w:val="center"/>
          </w:tcPr>
          <w:p w14:paraId="084CFB1F" w14:textId="77777777" w:rsidR="00EB7CC2" w:rsidRPr="00316018" w:rsidRDefault="000141CC">
            <w:pPr>
              <w:adjustRightInd w:val="0"/>
              <w:spacing w:line="400" w:lineRule="exact"/>
              <w:jc w:val="center"/>
              <w:rPr>
                <w:szCs w:val="21"/>
              </w:rPr>
            </w:pPr>
            <w:r w:rsidRPr="00316018">
              <w:rPr>
                <w:rFonts w:hint="eastAsia"/>
                <w:szCs w:val="21"/>
              </w:rPr>
              <w:t>单位（公章）：</w:t>
            </w:r>
          </w:p>
          <w:p w14:paraId="0C4A7E26"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565DB743" w14:textId="77777777" w:rsidR="00EB7CC2" w:rsidRPr="00316018" w:rsidRDefault="00EB7CC2">
      <w:pPr>
        <w:rPr>
          <w:szCs w:val="21"/>
        </w:rPr>
      </w:pPr>
    </w:p>
    <w:p w14:paraId="644C7056" w14:textId="77777777" w:rsidR="00EB7CC2" w:rsidRPr="00316018" w:rsidRDefault="00EB7CC2">
      <w:pPr>
        <w:rPr>
          <w:szCs w:val="21"/>
        </w:rPr>
      </w:pPr>
    </w:p>
    <w:p w14:paraId="637E7BC4" w14:textId="77777777" w:rsidR="00EB7CC2" w:rsidRPr="00316018" w:rsidRDefault="00EB7CC2">
      <w:pPr>
        <w:rPr>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EB7CC2" w:rsidRPr="00316018" w14:paraId="54C249D1" w14:textId="77777777">
        <w:trPr>
          <w:trHeight w:val="480"/>
        </w:trPr>
        <w:tc>
          <w:tcPr>
            <w:tcW w:w="1462" w:type="dxa"/>
            <w:gridSpan w:val="2"/>
            <w:tcBorders>
              <w:top w:val="single" w:sz="8" w:space="0" w:color="auto"/>
            </w:tcBorders>
            <w:vAlign w:val="center"/>
          </w:tcPr>
          <w:p w14:paraId="065EF6F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0434C5F0" w14:textId="77777777" w:rsidR="00EB7CC2" w:rsidRPr="00316018" w:rsidRDefault="000141CC">
            <w:pPr>
              <w:autoSpaceDE w:val="0"/>
              <w:autoSpaceDN w:val="0"/>
              <w:adjustRightInd w:val="0"/>
              <w:spacing w:line="400" w:lineRule="exact"/>
              <w:ind w:firstLineChars="100" w:firstLine="210"/>
              <w:rPr>
                <w:szCs w:val="21"/>
              </w:rPr>
            </w:pPr>
            <w:r w:rsidRPr="00316018">
              <w:rPr>
                <w:szCs w:val="21"/>
              </w:rPr>
              <w:t>李湘琳</w:t>
            </w:r>
          </w:p>
        </w:tc>
        <w:tc>
          <w:tcPr>
            <w:tcW w:w="1463" w:type="dxa"/>
            <w:tcBorders>
              <w:top w:val="single" w:sz="8" w:space="0" w:color="auto"/>
            </w:tcBorders>
            <w:vAlign w:val="center"/>
          </w:tcPr>
          <w:p w14:paraId="779A2CC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70B3B42A" w14:textId="77777777" w:rsidR="00EB7CC2" w:rsidRPr="00316018" w:rsidRDefault="000141CC">
            <w:pPr>
              <w:autoSpaceDE w:val="0"/>
              <w:autoSpaceDN w:val="0"/>
              <w:adjustRightInd w:val="0"/>
              <w:spacing w:line="400" w:lineRule="exact"/>
              <w:ind w:firstLine="420"/>
              <w:jc w:val="center"/>
              <w:rPr>
                <w:szCs w:val="21"/>
              </w:rPr>
            </w:pPr>
            <w:r w:rsidRPr="00316018">
              <w:rPr>
                <w:szCs w:val="21"/>
              </w:rPr>
              <w:t>女</w:t>
            </w:r>
          </w:p>
        </w:tc>
        <w:tc>
          <w:tcPr>
            <w:tcW w:w="1463" w:type="dxa"/>
            <w:tcBorders>
              <w:top w:val="single" w:sz="8" w:space="0" w:color="auto"/>
            </w:tcBorders>
            <w:vAlign w:val="center"/>
          </w:tcPr>
          <w:p w14:paraId="3913972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3F9BBD84"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7</w:t>
            </w:r>
          </w:p>
        </w:tc>
      </w:tr>
      <w:tr w:rsidR="00EB7CC2" w:rsidRPr="00316018" w14:paraId="37F3C107" w14:textId="77777777">
        <w:trPr>
          <w:trHeight w:val="480"/>
        </w:trPr>
        <w:tc>
          <w:tcPr>
            <w:tcW w:w="1462" w:type="dxa"/>
            <w:gridSpan w:val="2"/>
            <w:vAlign w:val="center"/>
          </w:tcPr>
          <w:p w14:paraId="3C96C11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4"/>
            <w:vAlign w:val="center"/>
          </w:tcPr>
          <w:p w14:paraId="7E7AC4AE"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1</w:t>
            </w:r>
            <w:r w:rsidRPr="00316018">
              <w:rPr>
                <w:szCs w:val="21"/>
              </w:rPr>
              <w:t>983.10</w:t>
            </w:r>
          </w:p>
        </w:tc>
        <w:tc>
          <w:tcPr>
            <w:tcW w:w="1463" w:type="dxa"/>
            <w:vAlign w:val="center"/>
          </w:tcPr>
          <w:p w14:paraId="46D836E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6FC01BB4" w14:textId="77777777" w:rsidR="00EB7CC2" w:rsidRPr="00316018" w:rsidRDefault="000141CC">
            <w:pPr>
              <w:autoSpaceDE w:val="0"/>
              <w:autoSpaceDN w:val="0"/>
              <w:adjustRightInd w:val="0"/>
              <w:spacing w:line="400" w:lineRule="exact"/>
              <w:ind w:firstLine="420"/>
              <w:jc w:val="center"/>
              <w:rPr>
                <w:szCs w:val="21"/>
              </w:rPr>
            </w:pPr>
            <w:r w:rsidRPr="00316018">
              <w:rPr>
                <w:szCs w:val="21"/>
              </w:rPr>
              <w:t>汉</w:t>
            </w:r>
          </w:p>
        </w:tc>
      </w:tr>
      <w:tr w:rsidR="00EB7CC2" w:rsidRPr="00316018" w14:paraId="1D9592EA" w14:textId="77777777">
        <w:trPr>
          <w:trHeight w:val="480"/>
        </w:trPr>
        <w:tc>
          <w:tcPr>
            <w:tcW w:w="1462" w:type="dxa"/>
            <w:gridSpan w:val="2"/>
            <w:vAlign w:val="center"/>
          </w:tcPr>
          <w:p w14:paraId="1D40EE1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5EFB3D00" w14:textId="77777777" w:rsidR="00EB7CC2" w:rsidRPr="00316018" w:rsidRDefault="000141CC">
            <w:pPr>
              <w:autoSpaceDE w:val="0"/>
              <w:autoSpaceDN w:val="0"/>
              <w:adjustRightInd w:val="0"/>
              <w:spacing w:line="400" w:lineRule="exact"/>
              <w:ind w:firstLine="420"/>
              <w:jc w:val="center"/>
              <w:rPr>
                <w:szCs w:val="21"/>
              </w:rPr>
            </w:pPr>
            <w:r w:rsidRPr="00316018">
              <w:rPr>
                <w:szCs w:val="21"/>
              </w:rPr>
              <w:t>中国</w:t>
            </w:r>
          </w:p>
        </w:tc>
        <w:tc>
          <w:tcPr>
            <w:tcW w:w="1463" w:type="dxa"/>
            <w:vAlign w:val="center"/>
          </w:tcPr>
          <w:p w14:paraId="676015D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6C33E2ED" w14:textId="77777777" w:rsidR="00EB7CC2" w:rsidRPr="00316018" w:rsidRDefault="000141CC">
            <w:pPr>
              <w:autoSpaceDE w:val="0"/>
              <w:autoSpaceDN w:val="0"/>
              <w:adjustRightInd w:val="0"/>
              <w:spacing w:line="400" w:lineRule="exact"/>
              <w:jc w:val="center"/>
              <w:rPr>
                <w:szCs w:val="21"/>
              </w:rPr>
            </w:pPr>
            <w:r w:rsidRPr="00316018">
              <w:rPr>
                <w:szCs w:val="21"/>
              </w:rPr>
              <w:t>江苏南京</w:t>
            </w:r>
          </w:p>
        </w:tc>
      </w:tr>
      <w:tr w:rsidR="00EB7CC2" w:rsidRPr="00316018" w14:paraId="58560090" w14:textId="77777777">
        <w:trPr>
          <w:trHeight w:val="480"/>
        </w:trPr>
        <w:tc>
          <w:tcPr>
            <w:tcW w:w="1462" w:type="dxa"/>
            <w:gridSpan w:val="2"/>
            <w:vAlign w:val="center"/>
          </w:tcPr>
          <w:p w14:paraId="0E31D56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行政职务</w:t>
            </w:r>
          </w:p>
        </w:tc>
        <w:tc>
          <w:tcPr>
            <w:tcW w:w="1463" w:type="dxa"/>
            <w:vAlign w:val="center"/>
          </w:tcPr>
          <w:p w14:paraId="28D3B0D3" w14:textId="77777777" w:rsidR="00EB7CC2" w:rsidRPr="00316018" w:rsidRDefault="000141CC">
            <w:pPr>
              <w:autoSpaceDE w:val="0"/>
              <w:autoSpaceDN w:val="0"/>
              <w:adjustRightInd w:val="0"/>
              <w:spacing w:line="400" w:lineRule="exact"/>
              <w:ind w:firstLine="420"/>
              <w:jc w:val="center"/>
              <w:rPr>
                <w:szCs w:val="21"/>
              </w:rPr>
            </w:pPr>
            <w:r w:rsidRPr="00316018">
              <w:rPr>
                <w:szCs w:val="21"/>
              </w:rPr>
              <w:t>无</w:t>
            </w:r>
          </w:p>
        </w:tc>
        <w:tc>
          <w:tcPr>
            <w:tcW w:w="1463" w:type="dxa"/>
            <w:vAlign w:val="center"/>
          </w:tcPr>
          <w:p w14:paraId="5C33462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3617F6AD" w14:textId="77777777" w:rsidR="00EB7CC2" w:rsidRPr="00316018" w:rsidRDefault="000141CC">
            <w:pPr>
              <w:autoSpaceDE w:val="0"/>
              <w:autoSpaceDN w:val="0"/>
              <w:adjustRightInd w:val="0"/>
              <w:spacing w:line="400" w:lineRule="exact"/>
              <w:ind w:firstLine="420"/>
              <w:rPr>
                <w:szCs w:val="21"/>
              </w:rPr>
            </w:pPr>
            <w:r w:rsidRPr="00316018">
              <w:rPr>
                <w:szCs w:val="21"/>
              </w:rPr>
              <w:t>是</w:t>
            </w:r>
          </w:p>
        </w:tc>
        <w:tc>
          <w:tcPr>
            <w:tcW w:w="1463" w:type="dxa"/>
            <w:vAlign w:val="center"/>
          </w:tcPr>
          <w:p w14:paraId="505F2BE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6E23393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020.06</w:t>
            </w:r>
          </w:p>
        </w:tc>
      </w:tr>
      <w:tr w:rsidR="00EB7CC2" w:rsidRPr="00316018" w14:paraId="02950FB4" w14:textId="77777777">
        <w:trPr>
          <w:trHeight w:val="480"/>
        </w:trPr>
        <w:tc>
          <w:tcPr>
            <w:tcW w:w="1462" w:type="dxa"/>
            <w:gridSpan w:val="2"/>
            <w:vAlign w:val="center"/>
          </w:tcPr>
          <w:p w14:paraId="7660869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4"/>
            <w:vAlign w:val="center"/>
          </w:tcPr>
          <w:p w14:paraId="7017B5AD" w14:textId="77777777" w:rsidR="00EB7CC2" w:rsidRPr="00316018" w:rsidRDefault="000141CC">
            <w:pPr>
              <w:autoSpaceDE w:val="0"/>
              <w:autoSpaceDN w:val="0"/>
              <w:adjustRightInd w:val="0"/>
              <w:spacing w:line="400" w:lineRule="exact"/>
              <w:ind w:firstLine="420"/>
              <w:jc w:val="center"/>
              <w:rPr>
                <w:szCs w:val="21"/>
              </w:rPr>
            </w:pPr>
            <w:r w:rsidRPr="00316018">
              <w:rPr>
                <w:szCs w:val="21"/>
              </w:rPr>
              <w:t>江苏省住房和城乡建设厅科技发展中心</w:t>
            </w:r>
          </w:p>
        </w:tc>
        <w:tc>
          <w:tcPr>
            <w:tcW w:w="1463" w:type="dxa"/>
            <w:vAlign w:val="center"/>
          </w:tcPr>
          <w:p w14:paraId="58A1ACD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4D70FC8A" w14:textId="77777777" w:rsidR="00EB7CC2" w:rsidRPr="00316018" w:rsidRDefault="000141CC">
            <w:pPr>
              <w:autoSpaceDE w:val="0"/>
              <w:autoSpaceDN w:val="0"/>
              <w:adjustRightInd w:val="0"/>
              <w:spacing w:line="400" w:lineRule="exact"/>
              <w:rPr>
                <w:szCs w:val="21"/>
              </w:rPr>
            </w:pPr>
            <w:r w:rsidRPr="00316018">
              <w:rPr>
                <w:rFonts w:hint="eastAsia"/>
                <w:szCs w:val="21"/>
              </w:rPr>
              <w:t>0</w:t>
            </w:r>
            <w:r w:rsidRPr="00316018">
              <w:rPr>
                <w:szCs w:val="21"/>
              </w:rPr>
              <w:t>25-51868168</w:t>
            </w:r>
          </w:p>
        </w:tc>
      </w:tr>
      <w:tr w:rsidR="00EB7CC2" w:rsidRPr="00316018" w14:paraId="27F4654B" w14:textId="77777777">
        <w:trPr>
          <w:trHeight w:val="480"/>
        </w:trPr>
        <w:tc>
          <w:tcPr>
            <w:tcW w:w="1462" w:type="dxa"/>
            <w:gridSpan w:val="2"/>
            <w:vAlign w:val="center"/>
          </w:tcPr>
          <w:p w14:paraId="2B88308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4"/>
            <w:vAlign w:val="center"/>
          </w:tcPr>
          <w:p w14:paraId="22B97C9D" w14:textId="77777777" w:rsidR="00EB7CC2" w:rsidRPr="00316018" w:rsidRDefault="000141CC">
            <w:pPr>
              <w:autoSpaceDE w:val="0"/>
              <w:autoSpaceDN w:val="0"/>
              <w:adjustRightInd w:val="0"/>
              <w:spacing w:line="400" w:lineRule="exact"/>
              <w:ind w:firstLine="420"/>
              <w:jc w:val="center"/>
              <w:rPr>
                <w:szCs w:val="21"/>
              </w:rPr>
            </w:pPr>
            <w:r w:rsidRPr="00316018">
              <w:rPr>
                <w:szCs w:val="21"/>
              </w:rPr>
              <w:t>江苏省南京市鼓楼区江东北路</w:t>
            </w:r>
            <w:r w:rsidRPr="00316018">
              <w:rPr>
                <w:rFonts w:hint="eastAsia"/>
                <w:szCs w:val="21"/>
              </w:rPr>
              <w:t>2</w:t>
            </w:r>
            <w:r w:rsidRPr="00316018">
              <w:rPr>
                <w:szCs w:val="21"/>
              </w:rPr>
              <w:t>87</w:t>
            </w:r>
            <w:r w:rsidRPr="00316018">
              <w:rPr>
                <w:szCs w:val="21"/>
              </w:rPr>
              <w:t>号银城广场</w:t>
            </w:r>
            <w:r w:rsidRPr="00316018">
              <w:rPr>
                <w:rFonts w:hint="eastAsia"/>
                <w:szCs w:val="21"/>
              </w:rPr>
              <w:t>B</w:t>
            </w:r>
            <w:r w:rsidRPr="00316018">
              <w:rPr>
                <w:rFonts w:hint="eastAsia"/>
                <w:szCs w:val="21"/>
              </w:rPr>
              <w:t>座</w:t>
            </w:r>
            <w:r w:rsidRPr="00316018">
              <w:rPr>
                <w:rFonts w:hint="eastAsia"/>
                <w:szCs w:val="21"/>
              </w:rPr>
              <w:t>4</w:t>
            </w:r>
            <w:r w:rsidRPr="00316018">
              <w:rPr>
                <w:szCs w:val="21"/>
              </w:rPr>
              <w:t>13</w:t>
            </w:r>
          </w:p>
        </w:tc>
        <w:tc>
          <w:tcPr>
            <w:tcW w:w="1463" w:type="dxa"/>
            <w:vAlign w:val="center"/>
          </w:tcPr>
          <w:p w14:paraId="40EE62E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14555040"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2</w:t>
            </w:r>
            <w:r w:rsidRPr="00316018">
              <w:rPr>
                <w:szCs w:val="21"/>
              </w:rPr>
              <w:t>10036</w:t>
            </w:r>
          </w:p>
        </w:tc>
      </w:tr>
      <w:tr w:rsidR="00EB7CC2" w:rsidRPr="00316018" w14:paraId="11F36503" w14:textId="77777777">
        <w:trPr>
          <w:trHeight w:val="480"/>
        </w:trPr>
        <w:tc>
          <w:tcPr>
            <w:tcW w:w="1462" w:type="dxa"/>
            <w:gridSpan w:val="2"/>
            <w:vAlign w:val="center"/>
          </w:tcPr>
          <w:p w14:paraId="65DEB10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4"/>
            <w:vAlign w:val="center"/>
          </w:tcPr>
          <w:p w14:paraId="2B396D7F"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8</w:t>
            </w:r>
            <w:r w:rsidRPr="00316018">
              <w:rPr>
                <w:szCs w:val="21"/>
              </w:rPr>
              <w:t>2815685@qq</w:t>
            </w:r>
            <w:r w:rsidRPr="00316018">
              <w:rPr>
                <w:rFonts w:hint="eastAsia"/>
                <w:szCs w:val="21"/>
              </w:rPr>
              <w:t>.</w:t>
            </w:r>
            <w:r w:rsidRPr="00316018">
              <w:rPr>
                <w:szCs w:val="21"/>
              </w:rPr>
              <w:t>com</w:t>
            </w:r>
          </w:p>
        </w:tc>
        <w:tc>
          <w:tcPr>
            <w:tcW w:w="1463" w:type="dxa"/>
            <w:vAlign w:val="center"/>
          </w:tcPr>
          <w:p w14:paraId="552A7DD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5A29D594" w14:textId="77777777" w:rsidR="00EB7CC2" w:rsidRPr="00316018" w:rsidRDefault="000141CC">
            <w:pPr>
              <w:autoSpaceDE w:val="0"/>
              <w:autoSpaceDN w:val="0"/>
              <w:adjustRightInd w:val="0"/>
              <w:spacing w:line="400" w:lineRule="exact"/>
              <w:rPr>
                <w:szCs w:val="21"/>
              </w:rPr>
            </w:pPr>
            <w:r w:rsidRPr="00316018">
              <w:rPr>
                <w:rFonts w:hint="eastAsia"/>
                <w:szCs w:val="21"/>
              </w:rPr>
              <w:t>1</w:t>
            </w:r>
            <w:r w:rsidRPr="00316018">
              <w:rPr>
                <w:szCs w:val="21"/>
              </w:rPr>
              <w:t>3605169044</w:t>
            </w:r>
          </w:p>
        </w:tc>
      </w:tr>
      <w:tr w:rsidR="00EB7CC2" w:rsidRPr="00316018" w14:paraId="1DB314FE" w14:textId="77777777">
        <w:trPr>
          <w:trHeight w:val="388"/>
        </w:trPr>
        <w:tc>
          <w:tcPr>
            <w:tcW w:w="2925" w:type="dxa"/>
            <w:gridSpan w:val="3"/>
            <w:vAlign w:val="center"/>
          </w:tcPr>
          <w:p w14:paraId="4176DA3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技术职称</w:t>
            </w:r>
          </w:p>
        </w:tc>
        <w:tc>
          <w:tcPr>
            <w:tcW w:w="2926" w:type="dxa"/>
            <w:gridSpan w:val="3"/>
            <w:vAlign w:val="center"/>
          </w:tcPr>
          <w:p w14:paraId="079D42D3" w14:textId="77777777" w:rsidR="00EB7CC2" w:rsidRPr="00316018" w:rsidRDefault="000141CC">
            <w:pPr>
              <w:autoSpaceDE w:val="0"/>
              <w:autoSpaceDN w:val="0"/>
              <w:adjustRightInd w:val="0"/>
              <w:snapToGrid w:val="0"/>
              <w:spacing w:line="400" w:lineRule="exact"/>
              <w:jc w:val="center"/>
              <w:rPr>
                <w:szCs w:val="21"/>
              </w:rPr>
            </w:pPr>
            <w:r w:rsidRPr="00316018">
              <w:rPr>
                <w:szCs w:val="21"/>
              </w:rPr>
              <w:t>高级工程师</w:t>
            </w:r>
          </w:p>
        </w:tc>
        <w:tc>
          <w:tcPr>
            <w:tcW w:w="1463" w:type="dxa"/>
            <w:vAlign w:val="center"/>
          </w:tcPr>
          <w:p w14:paraId="371954E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61DAB087" w14:textId="77777777" w:rsidR="00EB7CC2" w:rsidRPr="00316018" w:rsidRDefault="000141CC">
            <w:pPr>
              <w:autoSpaceDE w:val="0"/>
              <w:autoSpaceDN w:val="0"/>
              <w:adjustRightInd w:val="0"/>
              <w:spacing w:line="400" w:lineRule="exact"/>
              <w:jc w:val="center"/>
              <w:rPr>
                <w:szCs w:val="21"/>
              </w:rPr>
            </w:pPr>
            <w:r w:rsidRPr="00316018">
              <w:rPr>
                <w:szCs w:val="21"/>
              </w:rPr>
              <w:t>硕士</w:t>
            </w:r>
          </w:p>
        </w:tc>
      </w:tr>
      <w:tr w:rsidR="00EB7CC2" w:rsidRPr="00316018" w14:paraId="29DA3F9C" w14:textId="77777777">
        <w:trPr>
          <w:trHeight w:val="1648"/>
        </w:trPr>
        <w:tc>
          <w:tcPr>
            <w:tcW w:w="2925" w:type="dxa"/>
            <w:gridSpan w:val="3"/>
            <w:vAlign w:val="center"/>
          </w:tcPr>
          <w:p w14:paraId="7A3927F7" w14:textId="77777777" w:rsidR="00EB7CC2" w:rsidRPr="00316018" w:rsidRDefault="000141CC">
            <w:pPr>
              <w:autoSpaceDE w:val="0"/>
              <w:autoSpaceDN w:val="0"/>
              <w:adjustRightInd w:val="0"/>
              <w:snapToGrid w:val="0"/>
              <w:spacing w:line="400" w:lineRule="exact"/>
              <w:ind w:firstLineChars="300" w:firstLine="630"/>
              <w:rPr>
                <w:szCs w:val="21"/>
              </w:rPr>
            </w:pPr>
            <w:r w:rsidRPr="00316018">
              <w:rPr>
                <w:rFonts w:hint="eastAsia"/>
                <w:szCs w:val="21"/>
              </w:rPr>
              <w:t>曾获科技奖励情况</w:t>
            </w:r>
          </w:p>
        </w:tc>
        <w:tc>
          <w:tcPr>
            <w:tcW w:w="5852" w:type="dxa"/>
            <w:gridSpan w:val="5"/>
            <w:vAlign w:val="center"/>
          </w:tcPr>
          <w:p w14:paraId="7DBF2ACF" w14:textId="77777777" w:rsidR="00EB7CC2" w:rsidRPr="00316018" w:rsidRDefault="000141CC" w:rsidP="000141CC">
            <w:pPr>
              <w:autoSpaceDE w:val="0"/>
              <w:autoSpaceDN w:val="0"/>
              <w:adjustRightInd w:val="0"/>
              <w:spacing w:line="400" w:lineRule="exact"/>
              <w:rPr>
                <w:szCs w:val="21"/>
              </w:rPr>
            </w:pPr>
            <w:r w:rsidRPr="00316018">
              <w:rPr>
                <w:rFonts w:hint="eastAsia"/>
                <w:szCs w:val="21"/>
              </w:rPr>
              <w:t>2017</w:t>
            </w:r>
            <w:r w:rsidRPr="00316018">
              <w:rPr>
                <w:rFonts w:hint="eastAsia"/>
                <w:szCs w:val="21"/>
              </w:rPr>
              <w:t>年全国绿色建筑创新奖二等奖</w:t>
            </w:r>
            <w:r w:rsidRPr="00316018">
              <w:rPr>
                <w:szCs w:val="21"/>
              </w:rPr>
              <w:br/>
            </w:r>
            <w:r w:rsidRPr="00316018">
              <w:rPr>
                <w:rFonts w:hint="eastAsia"/>
                <w:szCs w:val="21"/>
              </w:rPr>
              <w:t>2018</w:t>
            </w:r>
            <w:r w:rsidRPr="00316018">
              <w:rPr>
                <w:rFonts w:hint="eastAsia"/>
                <w:szCs w:val="21"/>
              </w:rPr>
              <w:t>年江苏省城乡建设系统优秀勘察设计奖</w:t>
            </w:r>
            <w:r w:rsidRPr="00316018">
              <w:rPr>
                <w:szCs w:val="21"/>
              </w:rPr>
              <w:br/>
            </w:r>
            <w:r w:rsidRPr="00316018">
              <w:rPr>
                <w:rFonts w:hint="eastAsia"/>
                <w:szCs w:val="21"/>
              </w:rPr>
              <w:t>2021</w:t>
            </w:r>
            <w:r w:rsidRPr="00316018">
              <w:rPr>
                <w:rFonts w:hint="eastAsia"/>
                <w:szCs w:val="21"/>
              </w:rPr>
              <w:t>年全国绿色建筑创新奖一等奖、二等奖</w:t>
            </w:r>
          </w:p>
        </w:tc>
      </w:tr>
      <w:tr w:rsidR="00EB7CC2" w:rsidRPr="00316018" w14:paraId="7463ED69" w14:textId="77777777">
        <w:trPr>
          <w:trHeight w:val="480"/>
        </w:trPr>
        <w:tc>
          <w:tcPr>
            <w:tcW w:w="2925" w:type="dxa"/>
            <w:gridSpan w:val="3"/>
            <w:vAlign w:val="center"/>
          </w:tcPr>
          <w:p w14:paraId="34C7199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参加起止时间</w:t>
            </w:r>
          </w:p>
        </w:tc>
        <w:tc>
          <w:tcPr>
            <w:tcW w:w="5852" w:type="dxa"/>
            <w:gridSpan w:val="5"/>
            <w:vAlign w:val="center"/>
          </w:tcPr>
          <w:p w14:paraId="552E82FC" w14:textId="77777777" w:rsidR="00EB7CC2" w:rsidRPr="00316018" w:rsidRDefault="001049DE" w:rsidP="001049DE">
            <w:pPr>
              <w:autoSpaceDE w:val="0"/>
              <w:autoSpaceDN w:val="0"/>
              <w:adjustRightInd w:val="0"/>
              <w:spacing w:line="400" w:lineRule="exact"/>
              <w:rPr>
                <w:szCs w:val="21"/>
              </w:rPr>
            </w:pPr>
            <w:r w:rsidRPr="00316018">
              <w:rPr>
                <w:rFonts w:hint="eastAsia"/>
                <w:szCs w:val="21"/>
              </w:rPr>
              <w:t>2</w:t>
            </w:r>
            <w:r w:rsidRPr="00316018">
              <w:rPr>
                <w:szCs w:val="21"/>
              </w:rPr>
              <w:t>015</w:t>
            </w:r>
            <w:r w:rsidRPr="00316018">
              <w:rPr>
                <w:szCs w:val="21"/>
              </w:rPr>
              <w:t>年</w:t>
            </w:r>
            <w:r w:rsidRPr="00316018">
              <w:rPr>
                <w:szCs w:val="21"/>
              </w:rPr>
              <w:t>7</w:t>
            </w:r>
            <w:r w:rsidRPr="00316018">
              <w:rPr>
                <w:rFonts w:hint="eastAsia"/>
                <w:szCs w:val="21"/>
              </w:rPr>
              <w:t>月—</w:t>
            </w:r>
            <w:r w:rsidRPr="00316018">
              <w:rPr>
                <w:szCs w:val="21"/>
              </w:rPr>
              <w:t xml:space="preserve"> 2021</w:t>
            </w:r>
            <w:r w:rsidRPr="00316018">
              <w:rPr>
                <w:rFonts w:hint="eastAsia"/>
                <w:szCs w:val="21"/>
              </w:rPr>
              <w:t>年</w:t>
            </w:r>
            <w:r w:rsidRPr="00316018">
              <w:rPr>
                <w:szCs w:val="21"/>
              </w:rPr>
              <w:t>12</w:t>
            </w:r>
            <w:r w:rsidRPr="00316018">
              <w:rPr>
                <w:rFonts w:hint="eastAsia"/>
                <w:szCs w:val="21"/>
              </w:rPr>
              <w:t>月</w:t>
            </w:r>
          </w:p>
        </w:tc>
      </w:tr>
      <w:tr w:rsidR="00EB7CC2" w:rsidRPr="00316018" w14:paraId="1DB1E627" w14:textId="77777777">
        <w:trPr>
          <w:trHeight w:val="2754"/>
        </w:trPr>
        <w:tc>
          <w:tcPr>
            <w:tcW w:w="8777" w:type="dxa"/>
            <w:gridSpan w:val="8"/>
          </w:tcPr>
          <w:p w14:paraId="3897DC9E" w14:textId="77777777" w:rsidR="00EB7CC2" w:rsidRPr="00316018" w:rsidRDefault="000141CC">
            <w:pPr>
              <w:adjustRightInd w:val="0"/>
              <w:spacing w:line="400" w:lineRule="exact"/>
              <w:rPr>
                <w:szCs w:val="21"/>
              </w:rPr>
            </w:pPr>
            <w:r w:rsidRPr="00316018">
              <w:rPr>
                <w:rFonts w:hint="eastAsia"/>
                <w:szCs w:val="21"/>
              </w:rPr>
              <w:t>主要贡献：（限</w:t>
            </w:r>
            <w:r w:rsidRPr="00316018">
              <w:rPr>
                <w:szCs w:val="21"/>
              </w:rPr>
              <w:t>300</w:t>
            </w:r>
            <w:r w:rsidRPr="00316018">
              <w:rPr>
                <w:rFonts w:hint="eastAsia"/>
                <w:szCs w:val="21"/>
              </w:rPr>
              <w:t>字）</w:t>
            </w:r>
          </w:p>
          <w:p w14:paraId="34F75C76" w14:textId="77777777" w:rsidR="00A551CD" w:rsidRPr="00316018" w:rsidRDefault="00A551CD">
            <w:pPr>
              <w:adjustRightInd w:val="0"/>
              <w:spacing w:line="400" w:lineRule="exact"/>
              <w:rPr>
                <w:szCs w:val="21"/>
              </w:rPr>
            </w:pPr>
            <w:r w:rsidRPr="00316018">
              <w:rPr>
                <w:szCs w:val="21"/>
              </w:rPr>
              <w:t>负责《绿色城区规划建设标准》中一至三章的编制工作，</w:t>
            </w:r>
            <w:r w:rsidR="00F0242E" w:rsidRPr="00316018">
              <w:rPr>
                <w:szCs w:val="21"/>
              </w:rPr>
              <w:t>协助项目负责人统筹研究报告编写、各章节内容协调等工作。</w:t>
            </w:r>
          </w:p>
          <w:p w14:paraId="54175202" w14:textId="503038A3" w:rsidR="00EB7CC2" w:rsidRPr="00316018" w:rsidRDefault="00A551CD" w:rsidP="005661DC">
            <w:pPr>
              <w:adjustRightInd w:val="0"/>
              <w:spacing w:line="400" w:lineRule="exact"/>
              <w:rPr>
                <w:szCs w:val="21"/>
              </w:rPr>
            </w:pPr>
            <w:r w:rsidRPr="00316018">
              <w:rPr>
                <w:rFonts w:hint="eastAsia"/>
                <w:szCs w:val="21"/>
              </w:rPr>
              <w:t>参加绿色城区后评估、专项规划评估研究工作，积极推动绿色城区规划建设技术体系的应用，参加南京江北新区、南部新城等</w:t>
            </w:r>
            <w:r w:rsidRPr="00316018">
              <w:rPr>
                <w:rFonts w:hint="eastAsia"/>
                <w:szCs w:val="21"/>
              </w:rPr>
              <w:t>2</w:t>
            </w:r>
            <w:r w:rsidRPr="00316018">
              <w:rPr>
                <w:szCs w:val="21"/>
              </w:rPr>
              <w:t>0</w:t>
            </w:r>
            <w:r w:rsidRPr="00316018">
              <w:rPr>
                <w:szCs w:val="21"/>
              </w:rPr>
              <w:t>余</w:t>
            </w:r>
            <w:r w:rsidRPr="00316018">
              <w:rPr>
                <w:rFonts w:hint="eastAsia"/>
                <w:szCs w:val="21"/>
              </w:rPr>
              <w:t>个城区的专项规划编制工作，负责南京河西新城、苏州吴中太湖新城的运营评估工作。</w:t>
            </w:r>
          </w:p>
        </w:tc>
      </w:tr>
      <w:tr w:rsidR="00EB7CC2" w:rsidRPr="00316018" w14:paraId="47006AD4" w14:textId="77777777">
        <w:trPr>
          <w:trHeight w:val="2070"/>
        </w:trPr>
        <w:tc>
          <w:tcPr>
            <w:tcW w:w="892" w:type="dxa"/>
            <w:vMerge w:val="restart"/>
            <w:vAlign w:val="center"/>
          </w:tcPr>
          <w:p w14:paraId="4CD72E53" w14:textId="77777777" w:rsidR="00EB7CC2" w:rsidRPr="00316018" w:rsidRDefault="000141CC">
            <w:pPr>
              <w:adjustRightInd w:val="0"/>
              <w:spacing w:line="400" w:lineRule="exact"/>
              <w:jc w:val="center"/>
              <w:rPr>
                <w:szCs w:val="21"/>
              </w:rPr>
            </w:pPr>
            <w:r w:rsidRPr="00316018">
              <w:rPr>
                <w:rFonts w:hint="eastAsia"/>
                <w:szCs w:val="21"/>
              </w:rPr>
              <w:t>声</w:t>
            </w:r>
          </w:p>
          <w:p w14:paraId="7618FCEB" w14:textId="77777777" w:rsidR="00EB7CC2" w:rsidRPr="00316018" w:rsidRDefault="00EB7CC2">
            <w:pPr>
              <w:adjustRightInd w:val="0"/>
              <w:spacing w:line="400" w:lineRule="exact"/>
              <w:jc w:val="center"/>
              <w:rPr>
                <w:szCs w:val="21"/>
              </w:rPr>
            </w:pPr>
          </w:p>
          <w:p w14:paraId="37ABAA4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5" w:type="dxa"/>
            <w:gridSpan w:val="7"/>
          </w:tcPr>
          <w:p w14:paraId="4FAF1BDC" w14:textId="77777777" w:rsidR="00EB7CC2" w:rsidRPr="00316018" w:rsidRDefault="000141CC">
            <w:pPr>
              <w:adjustRightInd w:val="0"/>
              <w:spacing w:line="400" w:lineRule="exact"/>
              <w:ind w:firstLine="404"/>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BCCB31F" w14:textId="77777777" w:rsidR="00EB7CC2" w:rsidRPr="00316018" w:rsidRDefault="000141CC">
            <w:pPr>
              <w:autoSpaceDE w:val="0"/>
              <w:autoSpaceDN w:val="0"/>
              <w:adjustRightInd w:val="0"/>
              <w:snapToGrid w:val="0"/>
              <w:spacing w:line="400" w:lineRule="exact"/>
              <w:ind w:firstLine="404"/>
              <w:rPr>
                <w:szCs w:val="21"/>
              </w:rPr>
            </w:pPr>
            <w:r w:rsidRPr="00316018">
              <w:rPr>
                <w:rFonts w:hint="eastAsia"/>
                <w:szCs w:val="21"/>
              </w:rPr>
              <w:t>如有不符，本人愿意承担相关后果并接受相应的处理。</w:t>
            </w:r>
          </w:p>
        </w:tc>
      </w:tr>
      <w:tr w:rsidR="00EB7CC2" w:rsidRPr="00316018" w14:paraId="6D2258C3" w14:textId="77777777">
        <w:trPr>
          <w:trHeight w:val="864"/>
        </w:trPr>
        <w:tc>
          <w:tcPr>
            <w:tcW w:w="892" w:type="dxa"/>
            <w:vMerge/>
            <w:tcBorders>
              <w:bottom w:val="single" w:sz="8" w:space="0" w:color="auto"/>
            </w:tcBorders>
            <w:vAlign w:val="center"/>
          </w:tcPr>
          <w:p w14:paraId="760F1430" w14:textId="77777777" w:rsidR="00EB7CC2" w:rsidRPr="00316018" w:rsidRDefault="00EB7CC2">
            <w:pPr>
              <w:jc w:val="left"/>
              <w:rPr>
                <w:szCs w:val="21"/>
              </w:rPr>
            </w:pPr>
          </w:p>
        </w:tc>
        <w:tc>
          <w:tcPr>
            <w:tcW w:w="3942" w:type="dxa"/>
            <w:gridSpan w:val="4"/>
            <w:tcBorders>
              <w:bottom w:val="single" w:sz="8" w:space="0" w:color="auto"/>
            </w:tcBorders>
          </w:tcPr>
          <w:p w14:paraId="3B867916"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本人签名：</w:t>
            </w:r>
          </w:p>
          <w:p w14:paraId="30E02061" w14:textId="77777777" w:rsidR="00EB7CC2" w:rsidRPr="00316018" w:rsidRDefault="000141CC">
            <w:pPr>
              <w:autoSpaceDE w:val="0"/>
              <w:autoSpaceDN w:val="0"/>
              <w:adjustRightInd w:val="0"/>
              <w:snapToGrid w:val="0"/>
              <w:spacing w:line="400" w:lineRule="exact"/>
              <w:ind w:firstLineChars="850" w:firstLine="178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Borders>
              <w:bottom w:val="single" w:sz="8" w:space="0" w:color="auto"/>
            </w:tcBorders>
          </w:tcPr>
          <w:p w14:paraId="2146E57C"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单位（公章）：</w:t>
            </w:r>
          </w:p>
          <w:p w14:paraId="37DE7B06" w14:textId="77777777" w:rsidR="00EB7CC2" w:rsidRPr="00316018" w:rsidRDefault="000141CC">
            <w:pPr>
              <w:autoSpaceDE w:val="0"/>
              <w:autoSpaceDN w:val="0"/>
              <w:adjustRightInd w:val="0"/>
              <w:snapToGrid w:val="0"/>
              <w:spacing w:line="400" w:lineRule="exact"/>
              <w:ind w:leftChars="266" w:left="559" w:firstLineChars="450" w:firstLine="94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59B42AE6" w14:textId="77777777" w:rsidR="00EB7CC2" w:rsidRPr="00316018" w:rsidRDefault="00EB7CC2">
      <w:pPr>
        <w:rPr>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81"/>
        <w:gridCol w:w="1445"/>
        <w:gridCol w:w="446"/>
        <w:gridCol w:w="1017"/>
        <w:gridCol w:w="1463"/>
        <w:gridCol w:w="1463"/>
      </w:tblGrid>
      <w:tr w:rsidR="00EB7CC2" w:rsidRPr="00316018" w14:paraId="096CD4A4" w14:textId="77777777">
        <w:trPr>
          <w:trHeight w:val="480"/>
        </w:trPr>
        <w:tc>
          <w:tcPr>
            <w:tcW w:w="1462" w:type="dxa"/>
            <w:gridSpan w:val="2"/>
            <w:tcBorders>
              <w:top w:val="single" w:sz="8" w:space="0" w:color="auto"/>
            </w:tcBorders>
            <w:vAlign w:val="center"/>
          </w:tcPr>
          <w:p w14:paraId="6FDE8F5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81" w:type="dxa"/>
            <w:tcBorders>
              <w:top w:val="single" w:sz="8" w:space="0" w:color="auto"/>
            </w:tcBorders>
            <w:vAlign w:val="center"/>
          </w:tcPr>
          <w:p w14:paraId="482E2259"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薛松</w:t>
            </w:r>
          </w:p>
        </w:tc>
        <w:tc>
          <w:tcPr>
            <w:tcW w:w="1445" w:type="dxa"/>
            <w:tcBorders>
              <w:top w:val="single" w:sz="8" w:space="0" w:color="auto"/>
            </w:tcBorders>
            <w:vAlign w:val="center"/>
          </w:tcPr>
          <w:p w14:paraId="2CE8821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6ED3199F"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男</w:t>
            </w:r>
          </w:p>
        </w:tc>
        <w:tc>
          <w:tcPr>
            <w:tcW w:w="1463" w:type="dxa"/>
            <w:tcBorders>
              <w:top w:val="single" w:sz="8" w:space="0" w:color="auto"/>
            </w:tcBorders>
            <w:vAlign w:val="center"/>
          </w:tcPr>
          <w:p w14:paraId="338AD93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70BC78A2"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8</w:t>
            </w:r>
          </w:p>
        </w:tc>
      </w:tr>
      <w:tr w:rsidR="00EB7CC2" w:rsidRPr="00316018" w14:paraId="64F548D7" w14:textId="77777777">
        <w:trPr>
          <w:trHeight w:val="480"/>
        </w:trPr>
        <w:tc>
          <w:tcPr>
            <w:tcW w:w="1462" w:type="dxa"/>
            <w:gridSpan w:val="2"/>
            <w:vAlign w:val="center"/>
          </w:tcPr>
          <w:p w14:paraId="2F265FB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4"/>
            <w:vAlign w:val="center"/>
          </w:tcPr>
          <w:p w14:paraId="6E338610"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1</w:t>
            </w:r>
            <w:r w:rsidRPr="00316018">
              <w:rPr>
                <w:szCs w:val="21"/>
              </w:rPr>
              <w:t>976.01</w:t>
            </w:r>
          </w:p>
        </w:tc>
        <w:tc>
          <w:tcPr>
            <w:tcW w:w="1463" w:type="dxa"/>
            <w:vAlign w:val="center"/>
          </w:tcPr>
          <w:p w14:paraId="49AAFAB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3F601AEA"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汉</w:t>
            </w:r>
          </w:p>
        </w:tc>
      </w:tr>
      <w:tr w:rsidR="00EB7CC2" w:rsidRPr="00316018" w14:paraId="36887DE1" w14:textId="77777777">
        <w:trPr>
          <w:trHeight w:val="480"/>
        </w:trPr>
        <w:tc>
          <w:tcPr>
            <w:tcW w:w="1462" w:type="dxa"/>
            <w:gridSpan w:val="2"/>
            <w:vAlign w:val="center"/>
          </w:tcPr>
          <w:p w14:paraId="30F8450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3F7D3772"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中国</w:t>
            </w:r>
          </w:p>
        </w:tc>
        <w:tc>
          <w:tcPr>
            <w:tcW w:w="1463" w:type="dxa"/>
            <w:vAlign w:val="center"/>
          </w:tcPr>
          <w:p w14:paraId="41C4EDB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3ADFCB56"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南京</w:t>
            </w:r>
          </w:p>
        </w:tc>
      </w:tr>
      <w:tr w:rsidR="00EB7CC2" w:rsidRPr="00316018" w14:paraId="62650C48" w14:textId="77777777">
        <w:trPr>
          <w:trHeight w:val="480"/>
        </w:trPr>
        <w:tc>
          <w:tcPr>
            <w:tcW w:w="1462" w:type="dxa"/>
            <w:gridSpan w:val="2"/>
            <w:vAlign w:val="center"/>
          </w:tcPr>
          <w:p w14:paraId="2D52003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行政职务</w:t>
            </w:r>
          </w:p>
        </w:tc>
        <w:tc>
          <w:tcPr>
            <w:tcW w:w="1481" w:type="dxa"/>
            <w:vAlign w:val="center"/>
          </w:tcPr>
          <w:p w14:paraId="3DDE67BD" w14:textId="77777777" w:rsidR="00EB7CC2" w:rsidRPr="00316018" w:rsidRDefault="000141CC">
            <w:pPr>
              <w:autoSpaceDE w:val="0"/>
              <w:autoSpaceDN w:val="0"/>
              <w:adjustRightInd w:val="0"/>
              <w:spacing w:line="400" w:lineRule="exact"/>
              <w:rPr>
                <w:szCs w:val="21"/>
              </w:rPr>
            </w:pPr>
            <w:r w:rsidRPr="00316018">
              <w:rPr>
                <w:rFonts w:hint="eastAsia"/>
                <w:szCs w:val="21"/>
              </w:rPr>
              <w:t>规划三所所长</w:t>
            </w:r>
          </w:p>
        </w:tc>
        <w:tc>
          <w:tcPr>
            <w:tcW w:w="1445" w:type="dxa"/>
            <w:vAlign w:val="center"/>
          </w:tcPr>
          <w:p w14:paraId="183E94E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33E23FB3" w14:textId="77777777" w:rsidR="00EB7CC2" w:rsidRPr="00316018" w:rsidRDefault="000141CC">
            <w:pPr>
              <w:autoSpaceDE w:val="0"/>
              <w:autoSpaceDN w:val="0"/>
              <w:adjustRightInd w:val="0"/>
              <w:spacing w:line="400" w:lineRule="exact"/>
              <w:ind w:firstLine="420"/>
              <w:rPr>
                <w:szCs w:val="21"/>
              </w:rPr>
            </w:pPr>
            <w:r w:rsidRPr="00316018">
              <w:rPr>
                <w:szCs w:val="21"/>
              </w:rPr>
              <w:t>否</w:t>
            </w:r>
          </w:p>
        </w:tc>
        <w:tc>
          <w:tcPr>
            <w:tcW w:w="1463" w:type="dxa"/>
            <w:vAlign w:val="center"/>
          </w:tcPr>
          <w:p w14:paraId="09B2863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20D33A01" w14:textId="77777777" w:rsidR="00EB7CC2" w:rsidRPr="00316018" w:rsidRDefault="000141CC">
            <w:pPr>
              <w:autoSpaceDE w:val="0"/>
              <w:autoSpaceDN w:val="0"/>
              <w:adjustRightInd w:val="0"/>
              <w:spacing w:line="400" w:lineRule="exact"/>
              <w:ind w:firstLine="420"/>
              <w:rPr>
                <w:szCs w:val="21"/>
              </w:rPr>
            </w:pPr>
            <w:r w:rsidRPr="00316018">
              <w:rPr>
                <w:szCs w:val="21"/>
              </w:rPr>
              <w:t>——</w:t>
            </w:r>
          </w:p>
        </w:tc>
      </w:tr>
      <w:tr w:rsidR="00EB7CC2" w:rsidRPr="00316018" w14:paraId="6A155989" w14:textId="77777777">
        <w:trPr>
          <w:trHeight w:val="480"/>
        </w:trPr>
        <w:tc>
          <w:tcPr>
            <w:tcW w:w="1462" w:type="dxa"/>
            <w:gridSpan w:val="2"/>
            <w:vAlign w:val="center"/>
          </w:tcPr>
          <w:p w14:paraId="599510C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4"/>
            <w:vAlign w:val="center"/>
          </w:tcPr>
          <w:p w14:paraId="46B18E57" w14:textId="77777777" w:rsidR="00EB7CC2" w:rsidRPr="00316018" w:rsidRDefault="000141CC">
            <w:pPr>
              <w:autoSpaceDE w:val="0"/>
              <w:autoSpaceDN w:val="0"/>
              <w:adjustRightInd w:val="0"/>
              <w:spacing w:line="400" w:lineRule="exact"/>
              <w:rPr>
                <w:szCs w:val="21"/>
              </w:rPr>
            </w:pPr>
            <w:r w:rsidRPr="00316018">
              <w:rPr>
                <w:rFonts w:hint="eastAsia"/>
                <w:szCs w:val="21"/>
              </w:rPr>
              <w:t>南京东南大学城市规划设计研究院有限公司</w:t>
            </w:r>
          </w:p>
        </w:tc>
        <w:tc>
          <w:tcPr>
            <w:tcW w:w="1463" w:type="dxa"/>
            <w:vAlign w:val="center"/>
          </w:tcPr>
          <w:p w14:paraId="24AE769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5408A100" w14:textId="77777777" w:rsidR="00EB7CC2" w:rsidRPr="00316018" w:rsidRDefault="000141CC">
            <w:pPr>
              <w:autoSpaceDE w:val="0"/>
              <w:autoSpaceDN w:val="0"/>
              <w:adjustRightInd w:val="0"/>
              <w:spacing w:line="400" w:lineRule="exact"/>
              <w:rPr>
                <w:szCs w:val="21"/>
              </w:rPr>
            </w:pPr>
            <w:r w:rsidRPr="00316018">
              <w:rPr>
                <w:szCs w:val="21"/>
              </w:rPr>
              <w:t>025-</w:t>
            </w:r>
            <w:r w:rsidRPr="00316018">
              <w:rPr>
                <w:rFonts w:hint="eastAsia"/>
                <w:szCs w:val="21"/>
              </w:rPr>
              <w:t>8</w:t>
            </w:r>
            <w:r w:rsidRPr="00316018">
              <w:rPr>
                <w:szCs w:val="21"/>
              </w:rPr>
              <w:t>3794226</w:t>
            </w:r>
          </w:p>
        </w:tc>
      </w:tr>
      <w:tr w:rsidR="00EB7CC2" w:rsidRPr="00316018" w14:paraId="0A66A6AF" w14:textId="77777777">
        <w:trPr>
          <w:trHeight w:val="480"/>
        </w:trPr>
        <w:tc>
          <w:tcPr>
            <w:tcW w:w="1462" w:type="dxa"/>
            <w:gridSpan w:val="2"/>
            <w:vAlign w:val="center"/>
          </w:tcPr>
          <w:p w14:paraId="5018C31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4"/>
            <w:vAlign w:val="center"/>
          </w:tcPr>
          <w:p w14:paraId="61025ABF"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南京市玄武区四牌楼</w:t>
            </w:r>
            <w:r w:rsidRPr="00316018">
              <w:rPr>
                <w:rFonts w:hint="eastAsia"/>
                <w:szCs w:val="21"/>
              </w:rPr>
              <w:t>2</w:t>
            </w:r>
            <w:r w:rsidRPr="00316018">
              <w:rPr>
                <w:rFonts w:hint="eastAsia"/>
                <w:szCs w:val="21"/>
              </w:rPr>
              <w:t>号</w:t>
            </w:r>
          </w:p>
        </w:tc>
        <w:tc>
          <w:tcPr>
            <w:tcW w:w="1463" w:type="dxa"/>
            <w:vAlign w:val="center"/>
          </w:tcPr>
          <w:p w14:paraId="32602D1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2EAEFE8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10096</w:t>
            </w:r>
          </w:p>
        </w:tc>
      </w:tr>
      <w:tr w:rsidR="00EB7CC2" w:rsidRPr="00316018" w14:paraId="64B2823D" w14:textId="77777777">
        <w:trPr>
          <w:trHeight w:val="480"/>
        </w:trPr>
        <w:tc>
          <w:tcPr>
            <w:tcW w:w="1462" w:type="dxa"/>
            <w:gridSpan w:val="2"/>
            <w:vAlign w:val="center"/>
          </w:tcPr>
          <w:p w14:paraId="1F1538C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4"/>
            <w:vAlign w:val="center"/>
          </w:tcPr>
          <w:p w14:paraId="0C30F747"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s</w:t>
            </w:r>
            <w:r w:rsidRPr="00316018">
              <w:rPr>
                <w:szCs w:val="21"/>
              </w:rPr>
              <w:t>.xue@qq.com</w:t>
            </w:r>
          </w:p>
        </w:tc>
        <w:tc>
          <w:tcPr>
            <w:tcW w:w="1463" w:type="dxa"/>
            <w:vAlign w:val="center"/>
          </w:tcPr>
          <w:p w14:paraId="4D8B1A5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6C7F24C5" w14:textId="77777777" w:rsidR="00EB7CC2" w:rsidRPr="00316018" w:rsidRDefault="000141CC">
            <w:pPr>
              <w:autoSpaceDE w:val="0"/>
              <w:autoSpaceDN w:val="0"/>
              <w:adjustRightInd w:val="0"/>
              <w:spacing w:line="400" w:lineRule="exact"/>
              <w:rPr>
                <w:szCs w:val="21"/>
              </w:rPr>
            </w:pPr>
            <w:r w:rsidRPr="00316018">
              <w:rPr>
                <w:rFonts w:hint="eastAsia"/>
                <w:szCs w:val="21"/>
              </w:rPr>
              <w:t>1</w:t>
            </w:r>
            <w:r w:rsidRPr="00316018">
              <w:rPr>
                <w:szCs w:val="21"/>
              </w:rPr>
              <w:t>3705180451</w:t>
            </w:r>
          </w:p>
        </w:tc>
      </w:tr>
      <w:tr w:rsidR="00EB7CC2" w:rsidRPr="00316018" w14:paraId="01B9C322" w14:textId="77777777">
        <w:trPr>
          <w:trHeight w:val="388"/>
        </w:trPr>
        <w:tc>
          <w:tcPr>
            <w:tcW w:w="2943" w:type="dxa"/>
            <w:gridSpan w:val="3"/>
            <w:vAlign w:val="center"/>
          </w:tcPr>
          <w:p w14:paraId="2F3B54E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技术职称</w:t>
            </w:r>
          </w:p>
        </w:tc>
        <w:tc>
          <w:tcPr>
            <w:tcW w:w="2908" w:type="dxa"/>
            <w:gridSpan w:val="3"/>
            <w:vAlign w:val="center"/>
          </w:tcPr>
          <w:p w14:paraId="1235B7C1"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讲师</w:t>
            </w:r>
          </w:p>
        </w:tc>
        <w:tc>
          <w:tcPr>
            <w:tcW w:w="1463" w:type="dxa"/>
            <w:vAlign w:val="center"/>
          </w:tcPr>
          <w:p w14:paraId="31D72EA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272641DF"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硕士</w:t>
            </w:r>
          </w:p>
        </w:tc>
      </w:tr>
      <w:tr w:rsidR="00EB7CC2" w:rsidRPr="00316018" w14:paraId="2DB698BA" w14:textId="77777777">
        <w:trPr>
          <w:trHeight w:val="1648"/>
        </w:trPr>
        <w:tc>
          <w:tcPr>
            <w:tcW w:w="2943" w:type="dxa"/>
            <w:gridSpan w:val="3"/>
            <w:vAlign w:val="center"/>
          </w:tcPr>
          <w:p w14:paraId="4E7FAEE4" w14:textId="77777777" w:rsidR="00EB7CC2" w:rsidRPr="00316018" w:rsidRDefault="000141CC">
            <w:pPr>
              <w:autoSpaceDE w:val="0"/>
              <w:autoSpaceDN w:val="0"/>
              <w:adjustRightInd w:val="0"/>
              <w:snapToGrid w:val="0"/>
              <w:spacing w:line="400" w:lineRule="exact"/>
              <w:ind w:firstLineChars="300" w:firstLine="630"/>
              <w:rPr>
                <w:szCs w:val="21"/>
              </w:rPr>
            </w:pPr>
            <w:r w:rsidRPr="00316018">
              <w:rPr>
                <w:rFonts w:hint="eastAsia"/>
                <w:szCs w:val="21"/>
              </w:rPr>
              <w:t>曾获科技奖励情况</w:t>
            </w:r>
          </w:p>
        </w:tc>
        <w:tc>
          <w:tcPr>
            <w:tcW w:w="5834" w:type="dxa"/>
            <w:gridSpan w:val="5"/>
            <w:vAlign w:val="center"/>
          </w:tcPr>
          <w:p w14:paraId="13653BDF" w14:textId="77777777" w:rsidR="00EB7CC2" w:rsidRPr="00316018" w:rsidRDefault="000141CC">
            <w:pPr>
              <w:autoSpaceDE w:val="0"/>
              <w:autoSpaceDN w:val="0"/>
              <w:adjustRightInd w:val="0"/>
              <w:spacing w:line="400" w:lineRule="exact"/>
              <w:ind w:firstLine="420"/>
              <w:jc w:val="left"/>
              <w:rPr>
                <w:szCs w:val="21"/>
              </w:rPr>
            </w:pPr>
            <w:r w:rsidRPr="00316018">
              <w:rPr>
                <w:rFonts w:hint="eastAsia"/>
                <w:szCs w:val="21"/>
              </w:rPr>
              <w:t>获国家和省部级规划设计奖</w:t>
            </w:r>
            <w:r w:rsidRPr="00316018">
              <w:rPr>
                <w:rFonts w:hint="eastAsia"/>
                <w:szCs w:val="21"/>
              </w:rPr>
              <w:t>2</w:t>
            </w:r>
            <w:r w:rsidRPr="00316018">
              <w:rPr>
                <w:szCs w:val="21"/>
              </w:rPr>
              <w:t>1</w:t>
            </w:r>
            <w:r w:rsidRPr="00316018">
              <w:rPr>
                <w:rFonts w:hint="eastAsia"/>
                <w:szCs w:val="21"/>
              </w:rPr>
              <w:t>项，其中包括全国优秀规划设计二等奖</w:t>
            </w:r>
            <w:r w:rsidRPr="00316018">
              <w:rPr>
                <w:rFonts w:hint="eastAsia"/>
                <w:szCs w:val="21"/>
              </w:rPr>
              <w:t>3</w:t>
            </w:r>
            <w:r w:rsidRPr="00316018">
              <w:rPr>
                <w:rFonts w:hint="eastAsia"/>
                <w:szCs w:val="21"/>
              </w:rPr>
              <w:t>项（</w:t>
            </w:r>
            <w:r w:rsidRPr="00316018">
              <w:rPr>
                <w:rFonts w:hint="eastAsia"/>
                <w:szCs w:val="21"/>
              </w:rPr>
              <w:t>20</w:t>
            </w:r>
            <w:r w:rsidRPr="00316018">
              <w:rPr>
                <w:szCs w:val="21"/>
              </w:rPr>
              <w:t>13</w:t>
            </w:r>
            <w:r w:rsidRPr="00316018">
              <w:rPr>
                <w:rFonts w:hint="eastAsia"/>
                <w:szCs w:val="21"/>
              </w:rPr>
              <w:t>、</w:t>
            </w:r>
            <w:r w:rsidRPr="00316018">
              <w:rPr>
                <w:rFonts w:hint="eastAsia"/>
                <w:szCs w:val="21"/>
              </w:rPr>
              <w:t>201</w:t>
            </w:r>
            <w:r w:rsidRPr="00316018">
              <w:rPr>
                <w:szCs w:val="21"/>
              </w:rPr>
              <w:t>5</w:t>
            </w:r>
            <w:r w:rsidRPr="00316018">
              <w:rPr>
                <w:rFonts w:hint="eastAsia"/>
                <w:szCs w:val="21"/>
              </w:rPr>
              <w:t>、</w:t>
            </w:r>
            <w:r w:rsidRPr="00316018">
              <w:rPr>
                <w:rFonts w:hint="eastAsia"/>
                <w:szCs w:val="21"/>
              </w:rPr>
              <w:t>2015</w:t>
            </w:r>
            <w:r w:rsidRPr="00316018">
              <w:rPr>
                <w:rFonts w:hint="eastAsia"/>
                <w:szCs w:val="21"/>
              </w:rPr>
              <w:t>）。获省部级科技进步奖一等奖</w:t>
            </w:r>
            <w:r w:rsidRPr="00316018">
              <w:rPr>
                <w:rFonts w:hint="eastAsia"/>
                <w:szCs w:val="21"/>
              </w:rPr>
              <w:t xml:space="preserve"> </w:t>
            </w:r>
            <w:r w:rsidRPr="00316018">
              <w:rPr>
                <w:szCs w:val="21"/>
              </w:rPr>
              <w:t>1</w:t>
            </w:r>
            <w:r w:rsidRPr="00316018">
              <w:rPr>
                <w:rFonts w:hint="eastAsia"/>
                <w:szCs w:val="21"/>
              </w:rPr>
              <w:t xml:space="preserve"> </w:t>
            </w:r>
            <w:r w:rsidRPr="00316018">
              <w:rPr>
                <w:rFonts w:hint="eastAsia"/>
                <w:szCs w:val="21"/>
              </w:rPr>
              <w:t>项（</w:t>
            </w:r>
            <w:r w:rsidRPr="00316018">
              <w:rPr>
                <w:rFonts w:hint="eastAsia"/>
                <w:szCs w:val="21"/>
              </w:rPr>
              <w:t>2018</w:t>
            </w:r>
            <w:r w:rsidRPr="00316018">
              <w:rPr>
                <w:rFonts w:hint="eastAsia"/>
                <w:szCs w:val="21"/>
              </w:rPr>
              <w:t>）、二等奖</w:t>
            </w:r>
            <w:r w:rsidRPr="00316018">
              <w:rPr>
                <w:szCs w:val="21"/>
              </w:rPr>
              <w:t>1</w:t>
            </w:r>
            <w:r w:rsidRPr="00316018">
              <w:rPr>
                <w:rFonts w:hint="eastAsia"/>
                <w:szCs w:val="21"/>
              </w:rPr>
              <w:t>项（</w:t>
            </w:r>
            <w:r w:rsidRPr="00316018">
              <w:rPr>
                <w:rFonts w:hint="eastAsia"/>
                <w:szCs w:val="21"/>
              </w:rPr>
              <w:t>2014</w:t>
            </w:r>
            <w:r w:rsidRPr="00316018">
              <w:rPr>
                <w:rFonts w:hint="eastAsia"/>
                <w:szCs w:val="21"/>
              </w:rPr>
              <w:t>）。</w:t>
            </w:r>
          </w:p>
        </w:tc>
      </w:tr>
      <w:tr w:rsidR="00EB7CC2" w:rsidRPr="00316018" w14:paraId="4205A575" w14:textId="77777777">
        <w:trPr>
          <w:trHeight w:val="480"/>
        </w:trPr>
        <w:tc>
          <w:tcPr>
            <w:tcW w:w="2943" w:type="dxa"/>
            <w:gridSpan w:val="3"/>
            <w:vAlign w:val="center"/>
          </w:tcPr>
          <w:p w14:paraId="510DF2A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参加起止时间</w:t>
            </w:r>
          </w:p>
        </w:tc>
        <w:tc>
          <w:tcPr>
            <w:tcW w:w="5834" w:type="dxa"/>
            <w:gridSpan w:val="5"/>
            <w:vAlign w:val="center"/>
          </w:tcPr>
          <w:p w14:paraId="1F23F89F" w14:textId="77777777" w:rsidR="00EB7CC2" w:rsidRPr="00316018" w:rsidRDefault="001049DE" w:rsidP="001049DE">
            <w:pPr>
              <w:autoSpaceDE w:val="0"/>
              <w:autoSpaceDN w:val="0"/>
              <w:adjustRightInd w:val="0"/>
              <w:spacing w:line="400" w:lineRule="exact"/>
              <w:rPr>
                <w:szCs w:val="21"/>
              </w:rPr>
            </w:pPr>
            <w:r w:rsidRPr="00316018">
              <w:rPr>
                <w:rFonts w:hint="eastAsia"/>
                <w:szCs w:val="21"/>
              </w:rPr>
              <w:t>2</w:t>
            </w:r>
            <w:r w:rsidRPr="00316018">
              <w:rPr>
                <w:szCs w:val="21"/>
              </w:rPr>
              <w:t>015</w:t>
            </w:r>
            <w:r w:rsidRPr="00316018">
              <w:rPr>
                <w:szCs w:val="21"/>
              </w:rPr>
              <w:t>年</w:t>
            </w:r>
            <w:r w:rsidRPr="00316018">
              <w:rPr>
                <w:szCs w:val="21"/>
              </w:rPr>
              <w:t>7</w:t>
            </w:r>
            <w:r w:rsidRPr="00316018">
              <w:rPr>
                <w:rFonts w:hint="eastAsia"/>
                <w:szCs w:val="21"/>
              </w:rPr>
              <w:t>月—</w:t>
            </w:r>
            <w:r w:rsidRPr="00316018">
              <w:rPr>
                <w:szCs w:val="21"/>
              </w:rPr>
              <w:t xml:space="preserve"> 2021</w:t>
            </w:r>
            <w:r w:rsidRPr="00316018">
              <w:rPr>
                <w:rFonts w:hint="eastAsia"/>
                <w:szCs w:val="21"/>
              </w:rPr>
              <w:t>年</w:t>
            </w:r>
            <w:r w:rsidRPr="00316018">
              <w:rPr>
                <w:szCs w:val="21"/>
              </w:rPr>
              <w:t>12</w:t>
            </w:r>
            <w:r w:rsidRPr="00316018">
              <w:rPr>
                <w:rFonts w:hint="eastAsia"/>
                <w:szCs w:val="21"/>
              </w:rPr>
              <w:t>月</w:t>
            </w:r>
          </w:p>
        </w:tc>
      </w:tr>
      <w:tr w:rsidR="00EB7CC2" w:rsidRPr="00316018" w14:paraId="3A1F2107" w14:textId="77777777">
        <w:trPr>
          <w:trHeight w:val="2754"/>
        </w:trPr>
        <w:tc>
          <w:tcPr>
            <w:tcW w:w="8777" w:type="dxa"/>
            <w:gridSpan w:val="8"/>
          </w:tcPr>
          <w:p w14:paraId="6DA94E18" w14:textId="77777777" w:rsidR="00EB7CC2" w:rsidRPr="00316018" w:rsidRDefault="000141CC">
            <w:pPr>
              <w:adjustRightInd w:val="0"/>
              <w:spacing w:line="400" w:lineRule="exact"/>
              <w:rPr>
                <w:szCs w:val="21"/>
              </w:rPr>
            </w:pPr>
            <w:r w:rsidRPr="00316018">
              <w:rPr>
                <w:rFonts w:hint="eastAsia"/>
                <w:szCs w:val="21"/>
              </w:rPr>
              <w:t>主要贡献：（限</w:t>
            </w:r>
            <w:r w:rsidRPr="00316018">
              <w:rPr>
                <w:szCs w:val="21"/>
              </w:rPr>
              <w:t>300</w:t>
            </w:r>
            <w:r w:rsidRPr="00316018">
              <w:rPr>
                <w:rFonts w:hint="eastAsia"/>
                <w:szCs w:val="21"/>
              </w:rPr>
              <w:t>字）</w:t>
            </w:r>
          </w:p>
          <w:p w14:paraId="1325F1B2" w14:textId="77777777" w:rsidR="00EB7CC2" w:rsidRPr="00316018" w:rsidRDefault="00F0242E">
            <w:pPr>
              <w:adjustRightInd w:val="0"/>
              <w:spacing w:line="400" w:lineRule="exact"/>
              <w:rPr>
                <w:szCs w:val="21"/>
              </w:rPr>
            </w:pPr>
            <w:r w:rsidRPr="00316018">
              <w:rPr>
                <w:szCs w:val="21"/>
              </w:rPr>
              <w:t>负责《绿色城区规划建设标准》第四章编制工作，提出了绿色城市设计体系创新。</w:t>
            </w:r>
            <w:r w:rsidRPr="00316018">
              <w:rPr>
                <w:rFonts w:hint="eastAsia"/>
                <w:szCs w:val="21"/>
              </w:rPr>
              <w:t>负责南京南部新城绿色生态专项规划、保定市总体城市设计，将《标准》相关理念落实到具体项目，推动了区域规划工作中的理念创新和绿色低碳理念的落实。</w:t>
            </w:r>
          </w:p>
          <w:p w14:paraId="31B6009F" w14:textId="77777777" w:rsidR="00EB7CC2" w:rsidRPr="00316018" w:rsidRDefault="00EB7CC2">
            <w:pPr>
              <w:adjustRightInd w:val="0"/>
              <w:spacing w:line="400" w:lineRule="exact"/>
              <w:rPr>
                <w:szCs w:val="21"/>
              </w:rPr>
            </w:pPr>
          </w:p>
          <w:p w14:paraId="2E42AE20" w14:textId="77777777" w:rsidR="00EB7CC2" w:rsidRPr="00316018" w:rsidRDefault="00EB7CC2">
            <w:pPr>
              <w:adjustRightInd w:val="0"/>
              <w:spacing w:line="400" w:lineRule="exact"/>
              <w:rPr>
                <w:szCs w:val="21"/>
              </w:rPr>
            </w:pPr>
          </w:p>
          <w:p w14:paraId="4F1EDDB6" w14:textId="77777777" w:rsidR="00EB7CC2" w:rsidRPr="00316018" w:rsidRDefault="00EB7CC2">
            <w:pPr>
              <w:adjustRightInd w:val="0"/>
              <w:spacing w:line="400" w:lineRule="exact"/>
              <w:rPr>
                <w:szCs w:val="21"/>
              </w:rPr>
            </w:pPr>
          </w:p>
          <w:p w14:paraId="6E2C7205" w14:textId="77777777" w:rsidR="00EB7CC2" w:rsidRPr="00316018" w:rsidRDefault="00EB7CC2">
            <w:pPr>
              <w:autoSpaceDE w:val="0"/>
              <w:autoSpaceDN w:val="0"/>
              <w:adjustRightInd w:val="0"/>
              <w:spacing w:line="400" w:lineRule="exact"/>
              <w:rPr>
                <w:szCs w:val="21"/>
              </w:rPr>
            </w:pPr>
          </w:p>
        </w:tc>
      </w:tr>
      <w:tr w:rsidR="00EB7CC2" w:rsidRPr="00316018" w14:paraId="1247631C" w14:textId="77777777">
        <w:trPr>
          <w:trHeight w:val="2070"/>
        </w:trPr>
        <w:tc>
          <w:tcPr>
            <w:tcW w:w="892" w:type="dxa"/>
            <w:vMerge w:val="restart"/>
            <w:vAlign w:val="center"/>
          </w:tcPr>
          <w:p w14:paraId="5742E315" w14:textId="77777777" w:rsidR="00EB7CC2" w:rsidRPr="00316018" w:rsidRDefault="000141CC">
            <w:pPr>
              <w:adjustRightInd w:val="0"/>
              <w:spacing w:line="400" w:lineRule="exact"/>
              <w:jc w:val="center"/>
              <w:rPr>
                <w:szCs w:val="21"/>
              </w:rPr>
            </w:pPr>
            <w:r w:rsidRPr="00316018">
              <w:rPr>
                <w:rFonts w:hint="eastAsia"/>
                <w:szCs w:val="21"/>
              </w:rPr>
              <w:t>声</w:t>
            </w:r>
          </w:p>
          <w:p w14:paraId="3C0E78CB" w14:textId="77777777" w:rsidR="00EB7CC2" w:rsidRPr="00316018" w:rsidRDefault="00EB7CC2">
            <w:pPr>
              <w:adjustRightInd w:val="0"/>
              <w:spacing w:line="400" w:lineRule="exact"/>
              <w:jc w:val="center"/>
              <w:rPr>
                <w:szCs w:val="21"/>
              </w:rPr>
            </w:pPr>
          </w:p>
          <w:p w14:paraId="123CC74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5" w:type="dxa"/>
            <w:gridSpan w:val="7"/>
          </w:tcPr>
          <w:p w14:paraId="40B4FBB4" w14:textId="77777777" w:rsidR="00EB7CC2" w:rsidRPr="00316018" w:rsidRDefault="000141CC">
            <w:pPr>
              <w:adjustRightInd w:val="0"/>
              <w:spacing w:line="400" w:lineRule="exact"/>
              <w:ind w:firstLine="404"/>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A29023A" w14:textId="77777777" w:rsidR="00EB7CC2" w:rsidRPr="00316018" w:rsidRDefault="000141CC">
            <w:pPr>
              <w:autoSpaceDE w:val="0"/>
              <w:autoSpaceDN w:val="0"/>
              <w:adjustRightInd w:val="0"/>
              <w:snapToGrid w:val="0"/>
              <w:spacing w:line="400" w:lineRule="exact"/>
              <w:ind w:firstLine="404"/>
              <w:rPr>
                <w:szCs w:val="21"/>
              </w:rPr>
            </w:pPr>
            <w:r w:rsidRPr="00316018">
              <w:rPr>
                <w:rFonts w:hint="eastAsia"/>
                <w:szCs w:val="21"/>
              </w:rPr>
              <w:t>如有不符，本人愿意承担相关后果并接受相应的处理。</w:t>
            </w:r>
          </w:p>
        </w:tc>
      </w:tr>
      <w:tr w:rsidR="00EB7CC2" w:rsidRPr="00316018" w14:paraId="284A170F" w14:textId="77777777">
        <w:trPr>
          <w:trHeight w:val="864"/>
        </w:trPr>
        <w:tc>
          <w:tcPr>
            <w:tcW w:w="892" w:type="dxa"/>
            <w:vMerge/>
            <w:vAlign w:val="center"/>
          </w:tcPr>
          <w:p w14:paraId="57B1DC59" w14:textId="77777777" w:rsidR="00EB7CC2" w:rsidRPr="00316018" w:rsidRDefault="00EB7CC2">
            <w:pPr>
              <w:jc w:val="left"/>
              <w:rPr>
                <w:szCs w:val="21"/>
              </w:rPr>
            </w:pPr>
          </w:p>
        </w:tc>
        <w:tc>
          <w:tcPr>
            <w:tcW w:w="3942" w:type="dxa"/>
            <w:gridSpan w:val="4"/>
          </w:tcPr>
          <w:p w14:paraId="5D5F1E7E"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本人签名：</w:t>
            </w:r>
          </w:p>
          <w:p w14:paraId="2521B1A6" w14:textId="77777777" w:rsidR="00EB7CC2" w:rsidRPr="00316018" w:rsidRDefault="000141CC">
            <w:pPr>
              <w:autoSpaceDE w:val="0"/>
              <w:autoSpaceDN w:val="0"/>
              <w:adjustRightInd w:val="0"/>
              <w:snapToGrid w:val="0"/>
              <w:spacing w:line="400" w:lineRule="exact"/>
              <w:ind w:firstLineChars="850" w:firstLine="178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Pr>
          <w:p w14:paraId="18A8FA09"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单位（公章）：</w:t>
            </w:r>
          </w:p>
          <w:p w14:paraId="258CDEBF" w14:textId="77777777" w:rsidR="00EB7CC2" w:rsidRPr="00316018" w:rsidRDefault="000141CC">
            <w:pPr>
              <w:autoSpaceDE w:val="0"/>
              <w:autoSpaceDN w:val="0"/>
              <w:adjustRightInd w:val="0"/>
              <w:snapToGrid w:val="0"/>
              <w:spacing w:line="400" w:lineRule="exact"/>
              <w:ind w:leftChars="266" w:left="559" w:firstLineChars="450" w:firstLine="94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3D6373D7" w14:textId="77777777" w:rsidR="00EB7CC2" w:rsidRPr="00316018" w:rsidRDefault="00EB7CC2"/>
    <w:p w14:paraId="2B5FCD55" w14:textId="77777777" w:rsidR="00EB7CC2" w:rsidRPr="00316018" w:rsidRDefault="00EB7CC2">
      <w:pPr>
        <w:rPr>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8"/>
        <w:gridCol w:w="1445"/>
        <w:gridCol w:w="446"/>
        <w:gridCol w:w="1017"/>
        <w:gridCol w:w="1463"/>
        <w:gridCol w:w="1463"/>
      </w:tblGrid>
      <w:tr w:rsidR="00EB7CC2" w:rsidRPr="00316018" w14:paraId="488E4474" w14:textId="77777777">
        <w:trPr>
          <w:trHeight w:val="480"/>
        </w:trPr>
        <w:tc>
          <w:tcPr>
            <w:tcW w:w="1462" w:type="dxa"/>
            <w:gridSpan w:val="2"/>
            <w:tcBorders>
              <w:top w:val="single" w:sz="8" w:space="0" w:color="auto"/>
              <w:left w:val="single" w:sz="8" w:space="0" w:color="auto"/>
              <w:bottom w:val="single" w:sz="4" w:space="0" w:color="auto"/>
              <w:right w:val="single" w:sz="4" w:space="0" w:color="auto"/>
            </w:tcBorders>
            <w:vAlign w:val="center"/>
          </w:tcPr>
          <w:p w14:paraId="155501A2" w14:textId="77777777" w:rsidR="00EB7CC2" w:rsidRPr="00316018" w:rsidRDefault="000141CC">
            <w:pPr>
              <w:autoSpaceDE w:val="0"/>
              <w:autoSpaceDN w:val="0"/>
              <w:adjustRightInd w:val="0"/>
              <w:spacing w:line="400" w:lineRule="exact"/>
              <w:jc w:val="center"/>
              <w:rPr>
                <w:szCs w:val="21"/>
              </w:rPr>
            </w:pPr>
            <w:bookmarkStart w:id="3" w:name="_Hlk108690850"/>
            <w:r w:rsidRPr="00316018">
              <w:rPr>
                <w:rFonts w:hint="eastAsia"/>
                <w:szCs w:val="21"/>
              </w:rPr>
              <w:t>姓</w:t>
            </w:r>
            <w:r w:rsidRPr="00316018">
              <w:rPr>
                <w:szCs w:val="21"/>
              </w:rPr>
              <w:t xml:space="preserve">    </w:t>
            </w:r>
            <w:r w:rsidRPr="00316018">
              <w:rPr>
                <w:rFonts w:hint="eastAsia"/>
                <w:szCs w:val="21"/>
              </w:rPr>
              <w:t>名</w:t>
            </w:r>
          </w:p>
        </w:tc>
        <w:tc>
          <w:tcPr>
            <w:tcW w:w="1481" w:type="dxa"/>
            <w:gridSpan w:val="2"/>
            <w:tcBorders>
              <w:top w:val="single" w:sz="8" w:space="0" w:color="auto"/>
              <w:left w:val="single" w:sz="4" w:space="0" w:color="auto"/>
              <w:bottom w:val="single" w:sz="4" w:space="0" w:color="auto"/>
              <w:right w:val="single" w:sz="4" w:space="0" w:color="auto"/>
            </w:tcBorders>
            <w:vAlign w:val="center"/>
          </w:tcPr>
          <w:p w14:paraId="792C6FD3" w14:textId="77777777" w:rsidR="00EB7CC2" w:rsidRPr="00316018" w:rsidRDefault="000141CC">
            <w:pPr>
              <w:autoSpaceDE w:val="0"/>
              <w:autoSpaceDN w:val="0"/>
              <w:adjustRightInd w:val="0"/>
              <w:spacing w:line="400" w:lineRule="exact"/>
              <w:ind w:firstLine="420"/>
              <w:rPr>
                <w:szCs w:val="21"/>
              </w:rPr>
            </w:pPr>
            <w:r w:rsidRPr="00316018">
              <w:rPr>
                <w:szCs w:val="21"/>
              </w:rPr>
              <w:t>杨涛</w:t>
            </w:r>
          </w:p>
        </w:tc>
        <w:tc>
          <w:tcPr>
            <w:tcW w:w="1445" w:type="dxa"/>
            <w:tcBorders>
              <w:top w:val="single" w:sz="8" w:space="0" w:color="auto"/>
              <w:left w:val="single" w:sz="4" w:space="0" w:color="auto"/>
              <w:bottom w:val="single" w:sz="4" w:space="0" w:color="auto"/>
              <w:right w:val="single" w:sz="4" w:space="0" w:color="auto"/>
            </w:tcBorders>
            <w:vAlign w:val="center"/>
          </w:tcPr>
          <w:p w14:paraId="38CAF8E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left w:val="single" w:sz="4" w:space="0" w:color="auto"/>
              <w:bottom w:val="single" w:sz="4" w:space="0" w:color="auto"/>
              <w:right w:val="single" w:sz="4" w:space="0" w:color="auto"/>
            </w:tcBorders>
            <w:vAlign w:val="center"/>
          </w:tcPr>
          <w:p w14:paraId="5DBB6426" w14:textId="77927B05" w:rsidR="00EB7CC2" w:rsidRPr="00316018" w:rsidRDefault="00587648">
            <w:pPr>
              <w:autoSpaceDE w:val="0"/>
              <w:autoSpaceDN w:val="0"/>
              <w:adjustRightInd w:val="0"/>
              <w:spacing w:line="400" w:lineRule="exact"/>
              <w:ind w:firstLine="420"/>
              <w:rPr>
                <w:szCs w:val="21"/>
              </w:rPr>
            </w:pPr>
            <w:r w:rsidRPr="00316018">
              <w:rPr>
                <w:rFonts w:hint="eastAsia"/>
                <w:szCs w:val="21"/>
              </w:rPr>
              <w:t>男</w:t>
            </w:r>
          </w:p>
        </w:tc>
        <w:tc>
          <w:tcPr>
            <w:tcW w:w="1463" w:type="dxa"/>
            <w:tcBorders>
              <w:top w:val="single" w:sz="8" w:space="0" w:color="auto"/>
              <w:left w:val="single" w:sz="4" w:space="0" w:color="auto"/>
              <w:bottom w:val="single" w:sz="4" w:space="0" w:color="auto"/>
              <w:right w:val="single" w:sz="4" w:space="0" w:color="auto"/>
            </w:tcBorders>
            <w:vAlign w:val="center"/>
          </w:tcPr>
          <w:p w14:paraId="78FDE26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left w:val="single" w:sz="4" w:space="0" w:color="auto"/>
              <w:bottom w:val="single" w:sz="4" w:space="0" w:color="auto"/>
              <w:right w:val="single" w:sz="8" w:space="0" w:color="auto"/>
            </w:tcBorders>
            <w:vAlign w:val="center"/>
          </w:tcPr>
          <w:p w14:paraId="3EE3E9D4" w14:textId="77777777" w:rsidR="00EB7CC2" w:rsidRPr="00316018" w:rsidRDefault="000141CC">
            <w:pPr>
              <w:autoSpaceDE w:val="0"/>
              <w:autoSpaceDN w:val="0"/>
              <w:adjustRightInd w:val="0"/>
              <w:spacing w:line="400" w:lineRule="exact"/>
              <w:ind w:firstLineChars="300" w:firstLine="630"/>
              <w:rPr>
                <w:szCs w:val="21"/>
              </w:rPr>
            </w:pPr>
            <w:r w:rsidRPr="00316018">
              <w:rPr>
                <w:rFonts w:hint="eastAsia"/>
                <w:szCs w:val="21"/>
              </w:rPr>
              <w:t>9</w:t>
            </w:r>
          </w:p>
        </w:tc>
      </w:tr>
      <w:tr w:rsidR="00EB7CC2" w:rsidRPr="00316018" w14:paraId="7FF1B200" w14:textId="77777777">
        <w:trPr>
          <w:trHeight w:val="480"/>
        </w:trPr>
        <w:tc>
          <w:tcPr>
            <w:tcW w:w="1462" w:type="dxa"/>
            <w:gridSpan w:val="2"/>
            <w:vAlign w:val="center"/>
          </w:tcPr>
          <w:p w14:paraId="14E4F93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5"/>
            <w:vAlign w:val="center"/>
          </w:tcPr>
          <w:p w14:paraId="2F38D1F3" w14:textId="65ECAACE" w:rsidR="00EB7CC2" w:rsidRPr="00316018" w:rsidRDefault="00587648">
            <w:pPr>
              <w:autoSpaceDE w:val="0"/>
              <w:autoSpaceDN w:val="0"/>
              <w:adjustRightInd w:val="0"/>
              <w:spacing w:line="400" w:lineRule="exact"/>
              <w:ind w:firstLine="420"/>
              <w:jc w:val="center"/>
              <w:rPr>
                <w:szCs w:val="21"/>
              </w:rPr>
            </w:pPr>
            <w:r w:rsidRPr="00316018">
              <w:rPr>
                <w:szCs w:val="21"/>
              </w:rPr>
              <w:t>1961.01</w:t>
            </w:r>
          </w:p>
        </w:tc>
        <w:tc>
          <w:tcPr>
            <w:tcW w:w="1463" w:type="dxa"/>
            <w:vAlign w:val="center"/>
          </w:tcPr>
          <w:p w14:paraId="31DB288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3FAD8C71" w14:textId="2CDC1950" w:rsidR="00EB7CC2" w:rsidRPr="00316018" w:rsidRDefault="00587648">
            <w:pPr>
              <w:autoSpaceDE w:val="0"/>
              <w:autoSpaceDN w:val="0"/>
              <w:adjustRightInd w:val="0"/>
              <w:spacing w:line="400" w:lineRule="exact"/>
              <w:ind w:firstLine="420"/>
              <w:jc w:val="center"/>
              <w:rPr>
                <w:szCs w:val="21"/>
              </w:rPr>
            </w:pPr>
            <w:r w:rsidRPr="00316018">
              <w:rPr>
                <w:rFonts w:hint="eastAsia"/>
                <w:szCs w:val="21"/>
              </w:rPr>
              <w:t>汉</w:t>
            </w:r>
          </w:p>
        </w:tc>
      </w:tr>
      <w:tr w:rsidR="00EB7CC2" w:rsidRPr="00316018" w14:paraId="2B9B82CE" w14:textId="77777777">
        <w:trPr>
          <w:trHeight w:val="480"/>
        </w:trPr>
        <w:tc>
          <w:tcPr>
            <w:tcW w:w="1462" w:type="dxa"/>
            <w:gridSpan w:val="2"/>
            <w:vAlign w:val="center"/>
          </w:tcPr>
          <w:p w14:paraId="764699D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5"/>
            <w:vAlign w:val="center"/>
          </w:tcPr>
          <w:p w14:paraId="0D89BAD5" w14:textId="77777777" w:rsidR="00EB7CC2" w:rsidRPr="00316018" w:rsidRDefault="00EB7CC2">
            <w:pPr>
              <w:autoSpaceDE w:val="0"/>
              <w:autoSpaceDN w:val="0"/>
              <w:adjustRightInd w:val="0"/>
              <w:spacing w:line="400" w:lineRule="exact"/>
              <w:ind w:firstLine="420"/>
              <w:jc w:val="center"/>
              <w:rPr>
                <w:szCs w:val="21"/>
              </w:rPr>
            </w:pPr>
          </w:p>
        </w:tc>
        <w:tc>
          <w:tcPr>
            <w:tcW w:w="1463" w:type="dxa"/>
            <w:vAlign w:val="center"/>
          </w:tcPr>
          <w:p w14:paraId="77D1477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32B02C2D" w14:textId="77777777" w:rsidR="00EB7CC2" w:rsidRPr="00316018" w:rsidRDefault="00EB7CC2">
            <w:pPr>
              <w:autoSpaceDE w:val="0"/>
              <w:autoSpaceDN w:val="0"/>
              <w:adjustRightInd w:val="0"/>
              <w:spacing w:line="400" w:lineRule="exact"/>
              <w:ind w:firstLine="420"/>
              <w:jc w:val="center"/>
              <w:rPr>
                <w:szCs w:val="21"/>
              </w:rPr>
            </w:pPr>
          </w:p>
        </w:tc>
      </w:tr>
      <w:tr w:rsidR="00EB7CC2" w:rsidRPr="00316018" w14:paraId="323F2EED" w14:textId="77777777">
        <w:trPr>
          <w:trHeight w:val="480"/>
        </w:trPr>
        <w:tc>
          <w:tcPr>
            <w:tcW w:w="1462" w:type="dxa"/>
            <w:gridSpan w:val="2"/>
            <w:vAlign w:val="center"/>
          </w:tcPr>
          <w:p w14:paraId="07F5E51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行政职务</w:t>
            </w:r>
          </w:p>
        </w:tc>
        <w:tc>
          <w:tcPr>
            <w:tcW w:w="1463" w:type="dxa"/>
            <w:vAlign w:val="center"/>
          </w:tcPr>
          <w:p w14:paraId="7F635FED" w14:textId="77777777" w:rsidR="00EB7CC2" w:rsidRPr="00316018" w:rsidRDefault="00EB7CC2">
            <w:pPr>
              <w:autoSpaceDE w:val="0"/>
              <w:autoSpaceDN w:val="0"/>
              <w:adjustRightInd w:val="0"/>
              <w:spacing w:line="400" w:lineRule="exact"/>
              <w:ind w:firstLine="420"/>
              <w:jc w:val="center"/>
              <w:rPr>
                <w:szCs w:val="21"/>
              </w:rPr>
            </w:pPr>
          </w:p>
        </w:tc>
        <w:tc>
          <w:tcPr>
            <w:tcW w:w="1463" w:type="dxa"/>
            <w:gridSpan w:val="2"/>
            <w:vAlign w:val="center"/>
          </w:tcPr>
          <w:p w14:paraId="2263F17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6F346C47" w14:textId="77777777" w:rsidR="00EB7CC2" w:rsidRPr="00316018" w:rsidRDefault="00EB7CC2">
            <w:pPr>
              <w:autoSpaceDE w:val="0"/>
              <w:autoSpaceDN w:val="0"/>
              <w:adjustRightInd w:val="0"/>
              <w:spacing w:line="400" w:lineRule="exact"/>
              <w:ind w:firstLine="420"/>
              <w:jc w:val="center"/>
              <w:rPr>
                <w:szCs w:val="21"/>
              </w:rPr>
            </w:pPr>
          </w:p>
        </w:tc>
        <w:tc>
          <w:tcPr>
            <w:tcW w:w="1463" w:type="dxa"/>
            <w:vAlign w:val="center"/>
          </w:tcPr>
          <w:p w14:paraId="492AC32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088D5D41" w14:textId="77777777" w:rsidR="00EB7CC2" w:rsidRPr="00316018" w:rsidRDefault="00EB7CC2">
            <w:pPr>
              <w:autoSpaceDE w:val="0"/>
              <w:autoSpaceDN w:val="0"/>
              <w:adjustRightInd w:val="0"/>
              <w:spacing w:line="400" w:lineRule="exact"/>
              <w:ind w:firstLine="420"/>
              <w:jc w:val="center"/>
              <w:rPr>
                <w:szCs w:val="21"/>
              </w:rPr>
            </w:pPr>
          </w:p>
        </w:tc>
      </w:tr>
      <w:tr w:rsidR="00EB7CC2" w:rsidRPr="00316018" w14:paraId="7FAAAF3C" w14:textId="77777777">
        <w:trPr>
          <w:trHeight w:val="480"/>
        </w:trPr>
        <w:tc>
          <w:tcPr>
            <w:tcW w:w="1462" w:type="dxa"/>
            <w:gridSpan w:val="2"/>
            <w:vAlign w:val="center"/>
          </w:tcPr>
          <w:p w14:paraId="3CF8094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5"/>
            <w:vAlign w:val="center"/>
          </w:tcPr>
          <w:p w14:paraId="1289823A" w14:textId="19378DE8" w:rsidR="00EB7CC2" w:rsidRPr="00316018" w:rsidRDefault="00587648">
            <w:pPr>
              <w:autoSpaceDE w:val="0"/>
              <w:autoSpaceDN w:val="0"/>
              <w:adjustRightInd w:val="0"/>
              <w:spacing w:line="400" w:lineRule="exact"/>
              <w:ind w:firstLine="420"/>
              <w:jc w:val="center"/>
              <w:rPr>
                <w:szCs w:val="21"/>
              </w:rPr>
            </w:pPr>
            <w:r w:rsidRPr="00316018">
              <w:rPr>
                <w:rFonts w:hint="eastAsia"/>
                <w:szCs w:val="21"/>
              </w:rPr>
              <w:t>南京市城市与交通规划设计研究院</w:t>
            </w:r>
          </w:p>
        </w:tc>
        <w:tc>
          <w:tcPr>
            <w:tcW w:w="1463" w:type="dxa"/>
            <w:vAlign w:val="center"/>
          </w:tcPr>
          <w:p w14:paraId="4055A7D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3114A27F" w14:textId="77777777" w:rsidR="00EB7CC2" w:rsidRPr="00316018" w:rsidRDefault="00EB7CC2">
            <w:pPr>
              <w:autoSpaceDE w:val="0"/>
              <w:autoSpaceDN w:val="0"/>
              <w:adjustRightInd w:val="0"/>
              <w:spacing w:line="400" w:lineRule="exact"/>
              <w:ind w:firstLine="420"/>
              <w:jc w:val="center"/>
              <w:rPr>
                <w:szCs w:val="21"/>
              </w:rPr>
            </w:pPr>
          </w:p>
        </w:tc>
      </w:tr>
      <w:tr w:rsidR="00EB7CC2" w:rsidRPr="00316018" w14:paraId="1A7B255C" w14:textId="77777777">
        <w:trPr>
          <w:trHeight w:val="480"/>
        </w:trPr>
        <w:tc>
          <w:tcPr>
            <w:tcW w:w="1462" w:type="dxa"/>
            <w:gridSpan w:val="2"/>
            <w:vAlign w:val="center"/>
          </w:tcPr>
          <w:p w14:paraId="52118D7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5"/>
            <w:vAlign w:val="center"/>
          </w:tcPr>
          <w:p w14:paraId="066D64C1" w14:textId="2714A273" w:rsidR="00EB7CC2" w:rsidRPr="00316018" w:rsidRDefault="00587648">
            <w:pPr>
              <w:autoSpaceDE w:val="0"/>
              <w:autoSpaceDN w:val="0"/>
              <w:adjustRightInd w:val="0"/>
              <w:spacing w:line="400" w:lineRule="exact"/>
              <w:ind w:firstLine="420"/>
              <w:jc w:val="center"/>
              <w:rPr>
                <w:szCs w:val="21"/>
              </w:rPr>
            </w:pPr>
            <w:r w:rsidRPr="00316018">
              <w:rPr>
                <w:rFonts w:hint="eastAsia"/>
                <w:szCs w:val="21"/>
              </w:rPr>
              <w:t>南京市珠江路</w:t>
            </w:r>
            <w:r w:rsidRPr="00316018">
              <w:rPr>
                <w:rFonts w:hint="eastAsia"/>
                <w:szCs w:val="21"/>
              </w:rPr>
              <w:t>1</w:t>
            </w:r>
            <w:r w:rsidRPr="00316018">
              <w:rPr>
                <w:rFonts w:hint="eastAsia"/>
                <w:szCs w:val="21"/>
              </w:rPr>
              <w:t>号南京珠江壹号大厦</w:t>
            </w:r>
            <w:r w:rsidRPr="00316018">
              <w:rPr>
                <w:rFonts w:hint="eastAsia"/>
                <w:szCs w:val="21"/>
              </w:rPr>
              <w:t>58</w:t>
            </w:r>
            <w:r w:rsidRPr="00316018">
              <w:rPr>
                <w:rFonts w:hint="eastAsia"/>
                <w:szCs w:val="21"/>
              </w:rPr>
              <w:t>楼</w:t>
            </w:r>
          </w:p>
        </w:tc>
        <w:tc>
          <w:tcPr>
            <w:tcW w:w="1463" w:type="dxa"/>
            <w:vAlign w:val="center"/>
          </w:tcPr>
          <w:p w14:paraId="2DBEF50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11CA5713" w14:textId="01BCA98C" w:rsidR="00EB7CC2" w:rsidRPr="00316018" w:rsidRDefault="00587648" w:rsidP="00587648">
            <w:pPr>
              <w:autoSpaceDE w:val="0"/>
              <w:autoSpaceDN w:val="0"/>
              <w:adjustRightInd w:val="0"/>
              <w:spacing w:line="400" w:lineRule="exact"/>
              <w:ind w:firstLineChars="100" w:firstLine="210"/>
              <w:rPr>
                <w:szCs w:val="21"/>
              </w:rPr>
            </w:pPr>
            <w:r w:rsidRPr="00316018">
              <w:rPr>
                <w:szCs w:val="21"/>
              </w:rPr>
              <w:t>210008</w:t>
            </w:r>
          </w:p>
        </w:tc>
      </w:tr>
      <w:tr w:rsidR="00EB7CC2" w:rsidRPr="00316018" w14:paraId="1628D372" w14:textId="77777777">
        <w:trPr>
          <w:trHeight w:val="480"/>
        </w:trPr>
        <w:tc>
          <w:tcPr>
            <w:tcW w:w="1462" w:type="dxa"/>
            <w:gridSpan w:val="2"/>
            <w:vAlign w:val="center"/>
          </w:tcPr>
          <w:p w14:paraId="0154E96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5"/>
            <w:vAlign w:val="center"/>
          </w:tcPr>
          <w:p w14:paraId="318AE9FD" w14:textId="1C5F5372" w:rsidR="00EB7CC2" w:rsidRPr="00316018" w:rsidRDefault="00587648">
            <w:pPr>
              <w:autoSpaceDE w:val="0"/>
              <w:autoSpaceDN w:val="0"/>
              <w:adjustRightInd w:val="0"/>
              <w:spacing w:line="400" w:lineRule="exact"/>
              <w:ind w:firstLine="420"/>
              <w:jc w:val="center"/>
              <w:rPr>
                <w:szCs w:val="21"/>
              </w:rPr>
            </w:pPr>
            <w:r w:rsidRPr="00316018">
              <w:rPr>
                <w:szCs w:val="21"/>
              </w:rPr>
              <w:t>yangtao@nictp.com</w:t>
            </w:r>
          </w:p>
        </w:tc>
        <w:tc>
          <w:tcPr>
            <w:tcW w:w="1463" w:type="dxa"/>
            <w:vAlign w:val="center"/>
          </w:tcPr>
          <w:p w14:paraId="393F530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4D60D06D" w14:textId="5DF704A8" w:rsidR="00EB7CC2" w:rsidRPr="00316018" w:rsidRDefault="00587648" w:rsidP="00587648">
            <w:pPr>
              <w:autoSpaceDE w:val="0"/>
              <w:autoSpaceDN w:val="0"/>
              <w:adjustRightInd w:val="0"/>
              <w:spacing w:line="400" w:lineRule="exact"/>
              <w:rPr>
                <w:szCs w:val="21"/>
              </w:rPr>
            </w:pPr>
            <w:r w:rsidRPr="00316018">
              <w:rPr>
                <w:szCs w:val="21"/>
              </w:rPr>
              <w:t>13905168901</w:t>
            </w:r>
          </w:p>
        </w:tc>
      </w:tr>
      <w:tr w:rsidR="00EB7CC2" w:rsidRPr="00316018" w14:paraId="5E7337B6" w14:textId="77777777">
        <w:trPr>
          <w:trHeight w:val="388"/>
        </w:trPr>
        <w:tc>
          <w:tcPr>
            <w:tcW w:w="2925" w:type="dxa"/>
            <w:gridSpan w:val="3"/>
            <w:vAlign w:val="center"/>
          </w:tcPr>
          <w:p w14:paraId="37447AD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技术职称</w:t>
            </w:r>
          </w:p>
        </w:tc>
        <w:tc>
          <w:tcPr>
            <w:tcW w:w="2926" w:type="dxa"/>
            <w:gridSpan w:val="4"/>
            <w:vAlign w:val="center"/>
          </w:tcPr>
          <w:p w14:paraId="5928FC9E" w14:textId="74C36713" w:rsidR="00EB7CC2" w:rsidRPr="00316018" w:rsidRDefault="00587648">
            <w:pPr>
              <w:autoSpaceDE w:val="0"/>
              <w:autoSpaceDN w:val="0"/>
              <w:adjustRightInd w:val="0"/>
              <w:snapToGrid w:val="0"/>
              <w:spacing w:line="400" w:lineRule="exact"/>
              <w:jc w:val="center"/>
              <w:rPr>
                <w:szCs w:val="21"/>
              </w:rPr>
            </w:pPr>
            <w:r w:rsidRPr="00316018">
              <w:rPr>
                <w:rFonts w:hint="eastAsia"/>
                <w:szCs w:val="21"/>
              </w:rPr>
              <w:t>教授</w:t>
            </w:r>
          </w:p>
        </w:tc>
        <w:tc>
          <w:tcPr>
            <w:tcW w:w="1463" w:type="dxa"/>
            <w:vAlign w:val="center"/>
          </w:tcPr>
          <w:p w14:paraId="14701EE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2C5F48A9" w14:textId="77777777" w:rsidR="00EB7CC2" w:rsidRPr="00316018" w:rsidRDefault="00EB7CC2">
            <w:pPr>
              <w:autoSpaceDE w:val="0"/>
              <w:autoSpaceDN w:val="0"/>
              <w:adjustRightInd w:val="0"/>
              <w:spacing w:line="400" w:lineRule="exact"/>
              <w:ind w:firstLine="420"/>
              <w:jc w:val="center"/>
              <w:rPr>
                <w:szCs w:val="21"/>
              </w:rPr>
            </w:pPr>
          </w:p>
        </w:tc>
      </w:tr>
      <w:tr w:rsidR="00EB7CC2" w:rsidRPr="00316018" w14:paraId="460555E2" w14:textId="77777777">
        <w:trPr>
          <w:trHeight w:val="1648"/>
        </w:trPr>
        <w:tc>
          <w:tcPr>
            <w:tcW w:w="2925" w:type="dxa"/>
            <w:gridSpan w:val="3"/>
            <w:vAlign w:val="center"/>
          </w:tcPr>
          <w:p w14:paraId="052D236D" w14:textId="77777777" w:rsidR="00EB7CC2" w:rsidRPr="00316018" w:rsidRDefault="000141CC">
            <w:pPr>
              <w:autoSpaceDE w:val="0"/>
              <w:autoSpaceDN w:val="0"/>
              <w:adjustRightInd w:val="0"/>
              <w:snapToGrid w:val="0"/>
              <w:spacing w:line="400" w:lineRule="exact"/>
              <w:ind w:firstLineChars="300" w:firstLine="630"/>
              <w:rPr>
                <w:szCs w:val="21"/>
              </w:rPr>
            </w:pPr>
            <w:r w:rsidRPr="00316018">
              <w:rPr>
                <w:rFonts w:hint="eastAsia"/>
                <w:szCs w:val="21"/>
              </w:rPr>
              <w:t>曾获科技奖励情况</w:t>
            </w:r>
          </w:p>
        </w:tc>
        <w:tc>
          <w:tcPr>
            <w:tcW w:w="5852" w:type="dxa"/>
            <w:gridSpan w:val="6"/>
            <w:vAlign w:val="center"/>
          </w:tcPr>
          <w:p w14:paraId="2FB4CC10" w14:textId="7C9EBE25" w:rsidR="00EB7CC2" w:rsidRPr="00316018" w:rsidRDefault="00587648">
            <w:pPr>
              <w:autoSpaceDE w:val="0"/>
              <w:autoSpaceDN w:val="0"/>
              <w:adjustRightInd w:val="0"/>
              <w:spacing w:line="400" w:lineRule="exact"/>
              <w:ind w:firstLine="420"/>
              <w:jc w:val="center"/>
              <w:rPr>
                <w:szCs w:val="21"/>
              </w:rPr>
            </w:pPr>
            <w:r w:rsidRPr="00316018">
              <w:rPr>
                <w:rFonts w:hint="eastAsia"/>
                <w:szCs w:val="21"/>
              </w:rPr>
              <w:t>国家科技进步二等奖</w:t>
            </w:r>
            <w:r w:rsidRPr="00316018">
              <w:rPr>
                <w:rFonts w:hint="eastAsia"/>
                <w:szCs w:val="21"/>
              </w:rPr>
              <w:t>1</w:t>
            </w:r>
            <w:r w:rsidRPr="00316018">
              <w:rPr>
                <w:rFonts w:hint="eastAsia"/>
                <w:szCs w:val="21"/>
              </w:rPr>
              <w:t>项，中国科技成就二等奖</w:t>
            </w:r>
            <w:r w:rsidRPr="00316018">
              <w:rPr>
                <w:rFonts w:hint="eastAsia"/>
                <w:szCs w:val="21"/>
              </w:rPr>
              <w:t>1</w:t>
            </w:r>
            <w:r w:rsidRPr="00316018">
              <w:rPr>
                <w:rFonts w:hint="eastAsia"/>
                <w:szCs w:val="21"/>
              </w:rPr>
              <w:t>项，江苏省科技进步二等奖</w:t>
            </w:r>
            <w:r w:rsidRPr="00316018">
              <w:rPr>
                <w:rFonts w:hint="eastAsia"/>
                <w:szCs w:val="21"/>
              </w:rPr>
              <w:t>3</w:t>
            </w:r>
            <w:r w:rsidRPr="00316018">
              <w:rPr>
                <w:rFonts w:hint="eastAsia"/>
                <w:szCs w:val="21"/>
              </w:rPr>
              <w:t>项，原国家教委科技进步二等奖</w:t>
            </w:r>
            <w:r w:rsidRPr="00316018">
              <w:rPr>
                <w:rFonts w:hint="eastAsia"/>
                <w:szCs w:val="21"/>
              </w:rPr>
              <w:t>1</w:t>
            </w:r>
            <w:r w:rsidRPr="00316018">
              <w:rPr>
                <w:rFonts w:hint="eastAsia"/>
                <w:szCs w:val="21"/>
              </w:rPr>
              <w:t>项，华夏建设科技进步二等奖</w:t>
            </w:r>
            <w:r w:rsidRPr="00316018">
              <w:rPr>
                <w:rFonts w:hint="eastAsia"/>
                <w:szCs w:val="21"/>
              </w:rPr>
              <w:t>1</w:t>
            </w:r>
            <w:r w:rsidRPr="00316018">
              <w:rPr>
                <w:rFonts w:hint="eastAsia"/>
                <w:szCs w:val="21"/>
              </w:rPr>
              <w:t>项目，部省级科技进步三等奖</w:t>
            </w:r>
            <w:r w:rsidRPr="00316018">
              <w:rPr>
                <w:rFonts w:hint="eastAsia"/>
                <w:szCs w:val="21"/>
              </w:rPr>
              <w:t>10</w:t>
            </w:r>
            <w:r w:rsidRPr="00316018">
              <w:rPr>
                <w:rFonts w:hint="eastAsia"/>
                <w:szCs w:val="21"/>
              </w:rPr>
              <w:t>多项</w:t>
            </w:r>
          </w:p>
        </w:tc>
      </w:tr>
      <w:tr w:rsidR="00EB7CC2" w:rsidRPr="00316018" w14:paraId="44935E40" w14:textId="77777777">
        <w:trPr>
          <w:trHeight w:val="480"/>
        </w:trPr>
        <w:tc>
          <w:tcPr>
            <w:tcW w:w="2925" w:type="dxa"/>
            <w:gridSpan w:val="3"/>
            <w:vAlign w:val="center"/>
          </w:tcPr>
          <w:p w14:paraId="55BC914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参加起止时间</w:t>
            </w:r>
          </w:p>
        </w:tc>
        <w:tc>
          <w:tcPr>
            <w:tcW w:w="5852" w:type="dxa"/>
            <w:gridSpan w:val="6"/>
            <w:vAlign w:val="center"/>
          </w:tcPr>
          <w:p w14:paraId="3E1EF46A" w14:textId="4E322CB1" w:rsidR="00EB7CC2" w:rsidRPr="00316018" w:rsidRDefault="00587648">
            <w:pPr>
              <w:autoSpaceDE w:val="0"/>
              <w:autoSpaceDN w:val="0"/>
              <w:adjustRightInd w:val="0"/>
              <w:spacing w:line="400" w:lineRule="exact"/>
              <w:ind w:firstLine="420"/>
              <w:jc w:val="center"/>
              <w:rPr>
                <w:szCs w:val="21"/>
              </w:rPr>
            </w:pPr>
            <w:r w:rsidRPr="00316018">
              <w:rPr>
                <w:rFonts w:hint="eastAsia"/>
                <w:szCs w:val="21"/>
              </w:rPr>
              <w:t>2017</w:t>
            </w:r>
            <w:r w:rsidRPr="00316018">
              <w:rPr>
                <w:rFonts w:hint="eastAsia"/>
                <w:szCs w:val="21"/>
              </w:rPr>
              <w:t>年</w:t>
            </w:r>
            <w:r w:rsidRPr="00316018">
              <w:rPr>
                <w:rFonts w:hint="eastAsia"/>
                <w:szCs w:val="21"/>
              </w:rPr>
              <w:t>8</w:t>
            </w:r>
            <w:r w:rsidRPr="00316018">
              <w:rPr>
                <w:rFonts w:hint="eastAsia"/>
                <w:szCs w:val="21"/>
              </w:rPr>
              <w:t>月—</w:t>
            </w:r>
            <w:r w:rsidRPr="00316018">
              <w:rPr>
                <w:rFonts w:hint="eastAsia"/>
                <w:szCs w:val="21"/>
              </w:rPr>
              <w:t xml:space="preserve"> 2021</w:t>
            </w:r>
            <w:r w:rsidRPr="00316018">
              <w:rPr>
                <w:rFonts w:hint="eastAsia"/>
                <w:szCs w:val="21"/>
              </w:rPr>
              <w:t>年</w:t>
            </w:r>
            <w:r w:rsidRPr="00316018">
              <w:rPr>
                <w:rFonts w:hint="eastAsia"/>
                <w:szCs w:val="21"/>
              </w:rPr>
              <w:t>7</w:t>
            </w:r>
            <w:r w:rsidRPr="00316018">
              <w:rPr>
                <w:rFonts w:hint="eastAsia"/>
                <w:szCs w:val="21"/>
              </w:rPr>
              <w:t>月</w:t>
            </w:r>
          </w:p>
        </w:tc>
      </w:tr>
      <w:tr w:rsidR="00EB7CC2" w:rsidRPr="00316018" w14:paraId="2C8BA1DC" w14:textId="77777777">
        <w:trPr>
          <w:trHeight w:val="2754"/>
        </w:trPr>
        <w:tc>
          <w:tcPr>
            <w:tcW w:w="8777" w:type="dxa"/>
            <w:gridSpan w:val="9"/>
          </w:tcPr>
          <w:p w14:paraId="64938BA0" w14:textId="77777777" w:rsidR="00EB7CC2" w:rsidRPr="00316018" w:rsidRDefault="000141CC">
            <w:pPr>
              <w:adjustRightInd w:val="0"/>
              <w:spacing w:line="400" w:lineRule="exact"/>
              <w:rPr>
                <w:szCs w:val="21"/>
              </w:rPr>
            </w:pPr>
            <w:r w:rsidRPr="00316018">
              <w:rPr>
                <w:rFonts w:hint="eastAsia"/>
                <w:szCs w:val="21"/>
              </w:rPr>
              <w:t>主要贡献：（限</w:t>
            </w:r>
            <w:r w:rsidRPr="00316018">
              <w:rPr>
                <w:szCs w:val="21"/>
              </w:rPr>
              <w:t>300</w:t>
            </w:r>
            <w:r w:rsidRPr="00316018">
              <w:rPr>
                <w:rFonts w:hint="eastAsia"/>
                <w:szCs w:val="21"/>
              </w:rPr>
              <w:t>字）</w:t>
            </w:r>
          </w:p>
          <w:p w14:paraId="0B6052D1" w14:textId="3E599945" w:rsidR="00EB7CC2" w:rsidRPr="00316018" w:rsidRDefault="00587648">
            <w:pPr>
              <w:adjustRightInd w:val="0"/>
              <w:spacing w:line="400" w:lineRule="exact"/>
              <w:rPr>
                <w:szCs w:val="21"/>
              </w:rPr>
            </w:pPr>
            <w:r w:rsidRPr="00316018">
              <w:rPr>
                <w:rFonts w:hint="eastAsia"/>
                <w:szCs w:val="21"/>
              </w:rPr>
              <w:t>本人对《江苏省绿色生态城区规划建设标准》中涉及绿色交通规划建设相关条款、内容和相应技术标准进行了全过程指导、审阅、把关，并提出详细修改完善意见建议，这些意见建议被项目组完全采纳，对于提升本项目研究、编制和成果质量发挥了关键作用。</w:t>
            </w:r>
          </w:p>
          <w:p w14:paraId="0955DFAA" w14:textId="77777777" w:rsidR="00EB7CC2" w:rsidRPr="00316018" w:rsidRDefault="00EB7CC2">
            <w:pPr>
              <w:adjustRightInd w:val="0"/>
              <w:spacing w:line="400" w:lineRule="exact"/>
              <w:rPr>
                <w:szCs w:val="21"/>
              </w:rPr>
            </w:pPr>
          </w:p>
          <w:p w14:paraId="2077BC9D" w14:textId="77777777" w:rsidR="00EB7CC2" w:rsidRPr="00316018" w:rsidRDefault="00EB7CC2" w:rsidP="00587648">
            <w:pPr>
              <w:adjustRightInd w:val="0"/>
              <w:spacing w:line="400" w:lineRule="exact"/>
              <w:rPr>
                <w:szCs w:val="21"/>
              </w:rPr>
            </w:pPr>
          </w:p>
        </w:tc>
      </w:tr>
      <w:tr w:rsidR="00EB7CC2" w:rsidRPr="00316018" w14:paraId="13ABDD41" w14:textId="77777777">
        <w:trPr>
          <w:trHeight w:val="2070"/>
        </w:trPr>
        <w:tc>
          <w:tcPr>
            <w:tcW w:w="892" w:type="dxa"/>
            <w:vMerge w:val="restart"/>
            <w:vAlign w:val="center"/>
          </w:tcPr>
          <w:p w14:paraId="03CD5210" w14:textId="77777777" w:rsidR="00EB7CC2" w:rsidRPr="00316018" w:rsidRDefault="000141CC">
            <w:pPr>
              <w:adjustRightInd w:val="0"/>
              <w:spacing w:line="400" w:lineRule="exact"/>
              <w:jc w:val="center"/>
              <w:rPr>
                <w:szCs w:val="21"/>
              </w:rPr>
            </w:pPr>
            <w:r w:rsidRPr="00316018">
              <w:rPr>
                <w:rFonts w:hint="eastAsia"/>
                <w:szCs w:val="21"/>
              </w:rPr>
              <w:t>声</w:t>
            </w:r>
          </w:p>
          <w:p w14:paraId="76D1DAD1" w14:textId="77777777" w:rsidR="00EB7CC2" w:rsidRPr="00316018" w:rsidRDefault="00EB7CC2">
            <w:pPr>
              <w:adjustRightInd w:val="0"/>
              <w:spacing w:line="400" w:lineRule="exact"/>
              <w:jc w:val="center"/>
              <w:rPr>
                <w:szCs w:val="21"/>
              </w:rPr>
            </w:pPr>
          </w:p>
          <w:p w14:paraId="6BC48E2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5" w:type="dxa"/>
            <w:gridSpan w:val="8"/>
          </w:tcPr>
          <w:p w14:paraId="6E8EE667" w14:textId="77777777" w:rsidR="00EB7CC2" w:rsidRPr="00316018" w:rsidRDefault="000141CC">
            <w:pPr>
              <w:adjustRightInd w:val="0"/>
              <w:spacing w:line="400" w:lineRule="exact"/>
              <w:ind w:firstLine="404"/>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B29F513" w14:textId="77777777" w:rsidR="00EB7CC2" w:rsidRPr="00316018" w:rsidRDefault="000141CC">
            <w:pPr>
              <w:autoSpaceDE w:val="0"/>
              <w:autoSpaceDN w:val="0"/>
              <w:adjustRightInd w:val="0"/>
              <w:snapToGrid w:val="0"/>
              <w:spacing w:line="400" w:lineRule="exact"/>
              <w:ind w:firstLine="404"/>
              <w:rPr>
                <w:szCs w:val="21"/>
              </w:rPr>
            </w:pPr>
            <w:r w:rsidRPr="00316018">
              <w:rPr>
                <w:rFonts w:hint="eastAsia"/>
                <w:szCs w:val="21"/>
              </w:rPr>
              <w:t>如有不符，本人愿意承担相关后果并接受相应的处理。</w:t>
            </w:r>
          </w:p>
        </w:tc>
      </w:tr>
      <w:tr w:rsidR="00EB7CC2" w:rsidRPr="00316018" w14:paraId="0860BA5D" w14:textId="77777777">
        <w:trPr>
          <w:trHeight w:val="864"/>
        </w:trPr>
        <w:tc>
          <w:tcPr>
            <w:tcW w:w="892" w:type="dxa"/>
            <w:vMerge/>
            <w:tcBorders>
              <w:bottom w:val="single" w:sz="8" w:space="0" w:color="auto"/>
            </w:tcBorders>
            <w:vAlign w:val="center"/>
          </w:tcPr>
          <w:p w14:paraId="4353CA20" w14:textId="77777777" w:rsidR="00EB7CC2" w:rsidRPr="00316018" w:rsidRDefault="00EB7CC2">
            <w:pPr>
              <w:jc w:val="left"/>
              <w:rPr>
                <w:szCs w:val="21"/>
              </w:rPr>
            </w:pPr>
          </w:p>
        </w:tc>
        <w:tc>
          <w:tcPr>
            <w:tcW w:w="3942" w:type="dxa"/>
            <w:gridSpan w:val="5"/>
            <w:tcBorders>
              <w:bottom w:val="single" w:sz="8" w:space="0" w:color="auto"/>
            </w:tcBorders>
          </w:tcPr>
          <w:p w14:paraId="007DFA5B"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本人签名：</w:t>
            </w:r>
          </w:p>
          <w:p w14:paraId="7BFA2888" w14:textId="77777777" w:rsidR="00EB7CC2" w:rsidRPr="00316018" w:rsidRDefault="000141CC">
            <w:pPr>
              <w:autoSpaceDE w:val="0"/>
              <w:autoSpaceDN w:val="0"/>
              <w:adjustRightInd w:val="0"/>
              <w:snapToGrid w:val="0"/>
              <w:spacing w:line="400" w:lineRule="exact"/>
              <w:ind w:firstLineChars="850" w:firstLine="178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Borders>
              <w:bottom w:val="single" w:sz="8" w:space="0" w:color="auto"/>
            </w:tcBorders>
          </w:tcPr>
          <w:p w14:paraId="46F1E171"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单位（公章）：</w:t>
            </w:r>
          </w:p>
          <w:p w14:paraId="486290FB" w14:textId="77777777" w:rsidR="00EB7CC2" w:rsidRPr="00316018" w:rsidRDefault="000141CC">
            <w:pPr>
              <w:autoSpaceDE w:val="0"/>
              <w:autoSpaceDN w:val="0"/>
              <w:adjustRightInd w:val="0"/>
              <w:snapToGrid w:val="0"/>
              <w:spacing w:line="400" w:lineRule="exact"/>
              <w:ind w:leftChars="266" w:left="559" w:firstLineChars="450" w:firstLine="94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bookmarkEnd w:id="3"/>
    </w:tbl>
    <w:p w14:paraId="01DA38B6" w14:textId="77777777" w:rsidR="00EB7CC2" w:rsidRPr="00316018" w:rsidRDefault="00EB7CC2"/>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EB7CC2" w:rsidRPr="00316018" w14:paraId="237991A6" w14:textId="77777777">
        <w:trPr>
          <w:trHeight w:val="480"/>
        </w:trPr>
        <w:tc>
          <w:tcPr>
            <w:tcW w:w="1462" w:type="dxa"/>
            <w:gridSpan w:val="2"/>
            <w:tcBorders>
              <w:top w:val="single" w:sz="8" w:space="0" w:color="auto"/>
            </w:tcBorders>
            <w:vAlign w:val="center"/>
          </w:tcPr>
          <w:p w14:paraId="2BBE571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401EDC74"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杨玥</w:t>
            </w:r>
          </w:p>
        </w:tc>
        <w:tc>
          <w:tcPr>
            <w:tcW w:w="1463" w:type="dxa"/>
            <w:tcBorders>
              <w:top w:val="single" w:sz="8" w:space="0" w:color="auto"/>
            </w:tcBorders>
            <w:vAlign w:val="center"/>
          </w:tcPr>
          <w:p w14:paraId="7AFC1E3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3520EAA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女</w:t>
            </w:r>
          </w:p>
        </w:tc>
        <w:tc>
          <w:tcPr>
            <w:tcW w:w="1463" w:type="dxa"/>
            <w:tcBorders>
              <w:top w:val="single" w:sz="8" w:space="0" w:color="auto"/>
            </w:tcBorders>
            <w:vAlign w:val="center"/>
          </w:tcPr>
          <w:p w14:paraId="4AD77A2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4776612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w:t>
            </w:r>
            <w:r w:rsidRPr="00316018">
              <w:rPr>
                <w:szCs w:val="21"/>
              </w:rPr>
              <w:t>0</w:t>
            </w:r>
          </w:p>
        </w:tc>
      </w:tr>
      <w:tr w:rsidR="00EB7CC2" w:rsidRPr="00316018" w14:paraId="54660C6E" w14:textId="77777777">
        <w:trPr>
          <w:trHeight w:val="480"/>
        </w:trPr>
        <w:tc>
          <w:tcPr>
            <w:tcW w:w="1462" w:type="dxa"/>
            <w:gridSpan w:val="2"/>
            <w:vAlign w:val="center"/>
          </w:tcPr>
          <w:p w14:paraId="09D5528B"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4"/>
            <w:vAlign w:val="center"/>
          </w:tcPr>
          <w:p w14:paraId="57CC4BAD" w14:textId="77777777" w:rsidR="00EB7CC2" w:rsidRPr="00316018" w:rsidRDefault="000141CC">
            <w:pPr>
              <w:autoSpaceDE w:val="0"/>
              <w:autoSpaceDN w:val="0"/>
              <w:adjustRightInd w:val="0"/>
              <w:spacing w:line="400" w:lineRule="exact"/>
              <w:ind w:firstLine="420"/>
              <w:jc w:val="center"/>
              <w:rPr>
                <w:szCs w:val="21"/>
              </w:rPr>
            </w:pPr>
            <w:r w:rsidRPr="00316018">
              <w:rPr>
                <w:szCs w:val="21"/>
              </w:rPr>
              <w:t>1983.07</w:t>
            </w:r>
          </w:p>
        </w:tc>
        <w:tc>
          <w:tcPr>
            <w:tcW w:w="1463" w:type="dxa"/>
            <w:vAlign w:val="center"/>
          </w:tcPr>
          <w:p w14:paraId="538019F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7471FF8F"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汉</w:t>
            </w:r>
          </w:p>
        </w:tc>
      </w:tr>
      <w:tr w:rsidR="00EB7CC2" w:rsidRPr="00316018" w14:paraId="32CA0301" w14:textId="77777777">
        <w:trPr>
          <w:trHeight w:val="480"/>
        </w:trPr>
        <w:tc>
          <w:tcPr>
            <w:tcW w:w="1462" w:type="dxa"/>
            <w:gridSpan w:val="2"/>
            <w:vAlign w:val="center"/>
          </w:tcPr>
          <w:p w14:paraId="69F7BEF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6066C062"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中国</w:t>
            </w:r>
          </w:p>
        </w:tc>
        <w:tc>
          <w:tcPr>
            <w:tcW w:w="1463" w:type="dxa"/>
            <w:vAlign w:val="center"/>
          </w:tcPr>
          <w:p w14:paraId="60EF4C9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575A004A"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南京</w:t>
            </w:r>
          </w:p>
        </w:tc>
      </w:tr>
      <w:tr w:rsidR="00EB7CC2" w:rsidRPr="00316018" w14:paraId="5E40948F" w14:textId="77777777">
        <w:trPr>
          <w:trHeight w:val="480"/>
        </w:trPr>
        <w:tc>
          <w:tcPr>
            <w:tcW w:w="1462" w:type="dxa"/>
            <w:gridSpan w:val="2"/>
            <w:vAlign w:val="center"/>
          </w:tcPr>
          <w:p w14:paraId="0AE21B5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行政职务</w:t>
            </w:r>
          </w:p>
        </w:tc>
        <w:tc>
          <w:tcPr>
            <w:tcW w:w="1463" w:type="dxa"/>
            <w:vAlign w:val="center"/>
          </w:tcPr>
          <w:p w14:paraId="1F3F1074"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无</w:t>
            </w:r>
          </w:p>
        </w:tc>
        <w:tc>
          <w:tcPr>
            <w:tcW w:w="1463" w:type="dxa"/>
            <w:vAlign w:val="center"/>
          </w:tcPr>
          <w:p w14:paraId="5166E8B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73F98AC4" w14:textId="77777777" w:rsidR="00EB7CC2" w:rsidRPr="00316018" w:rsidRDefault="000141CC">
            <w:pPr>
              <w:autoSpaceDE w:val="0"/>
              <w:autoSpaceDN w:val="0"/>
              <w:adjustRightInd w:val="0"/>
              <w:spacing w:line="400" w:lineRule="exact"/>
              <w:ind w:firstLine="420"/>
              <w:rPr>
                <w:szCs w:val="21"/>
              </w:rPr>
            </w:pPr>
            <w:r w:rsidRPr="00316018">
              <w:rPr>
                <w:rFonts w:hint="eastAsia"/>
                <w:szCs w:val="21"/>
              </w:rPr>
              <w:t>是</w:t>
            </w:r>
          </w:p>
        </w:tc>
        <w:tc>
          <w:tcPr>
            <w:tcW w:w="1463" w:type="dxa"/>
            <w:vAlign w:val="center"/>
          </w:tcPr>
          <w:p w14:paraId="474D717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01060027" w14:textId="77777777" w:rsidR="00EB7CC2" w:rsidRPr="00316018" w:rsidRDefault="000141CC">
            <w:pPr>
              <w:autoSpaceDE w:val="0"/>
              <w:autoSpaceDN w:val="0"/>
              <w:adjustRightInd w:val="0"/>
              <w:spacing w:line="400" w:lineRule="exact"/>
              <w:ind w:firstLine="420"/>
              <w:jc w:val="center"/>
              <w:rPr>
                <w:szCs w:val="21"/>
              </w:rPr>
            </w:pPr>
            <w:r w:rsidRPr="00316018">
              <w:rPr>
                <w:szCs w:val="21"/>
              </w:rPr>
              <w:t>2010.01</w:t>
            </w:r>
          </w:p>
        </w:tc>
      </w:tr>
      <w:tr w:rsidR="00EB7CC2" w:rsidRPr="00316018" w14:paraId="633BDB89" w14:textId="77777777">
        <w:trPr>
          <w:trHeight w:val="480"/>
        </w:trPr>
        <w:tc>
          <w:tcPr>
            <w:tcW w:w="1462" w:type="dxa"/>
            <w:gridSpan w:val="2"/>
            <w:vAlign w:val="center"/>
          </w:tcPr>
          <w:p w14:paraId="6E901B3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4"/>
            <w:vAlign w:val="center"/>
          </w:tcPr>
          <w:p w14:paraId="297146E1"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江苏省建筑科学研究院有限公司</w:t>
            </w:r>
          </w:p>
        </w:tc>
        <w:tc>
          <w:tcPr>
            <w:tcW w:w="1463" w:type="dxa"/>
            <w:vAlign w:val="center"/>
          </w:tcPr>
          <w:p w14:paraId="79B8F23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4731F975" w14:textId="77777777" w:rsidR="00EB7CC2" w:rsidRPr="00316018" w:rsidRDefault="000141CC">
            <w:pPr>
              <w:autoSpaceDE w:val="0"/>
              <w:autoSpaceDN w:val="0"/>
              <w:adjustRightInd w:val="0"/>
              <w:spacing w:line="400" w:lineRule="exact"/>
              <w:rPr>
                <w:szCs w:val="21"/>
              </w:rPr>
            </w:pPr>
            <w:r w:rsidRPr="00316018">
              <w:rPr>
                <w:szCs w:val="21"/>
              </w:rPr>
              <w:t>025-52755113</w:t>
            </w:r>
          </w:p>
        </w:tc>
      </w:tr>
      <w:tr w:rsidR="00EB7CC2" w:rsidRPr="00316018" w14:paraId="3A15943C" w14:textId="77777777">
        <w:trPr>
          <w:trHeight w:val="480"/>
        </w:trPr>
        <w:tc>
          <w:tcPr>
            <w:tcW w:w="1462" w:type="dxa"/>
            <w:gridSpan w:val="2"/>
            <w:vAlign w:val="center"/>
          </w:tcPr>
          <w:p w14:paraId="0A62156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4"/>
            <w:vAlign w:val="center"/>
          </w:tcPr>
          <w:p w14:paraId="6FDBC2D8"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南京市北京西路</w:t>
            </w:r>
            <w:r w:rsidRPr="00316018">
              <w:rPr>
                <w:rFonts w:hint="eastAsia"/>
                <w:szCs w:val="21"/>
              </w:rPr>
              <w:t>12</w:t>
            </w:r>
            <w:r w:rsidRPr="00316018">
              <w:rPr>
                <w:rFonts w:hint="eastAsia"/>
                <w:szCs w:val="21"/>
              </w:rPr>
              <w:t>号</w:t>
            </w:r>
          </w:p>
        </w:tc>
        <w:tc>
          <w:tcPr>
            <w:tcW w:w="1463" w:type="dxa"/>
            <w:vAlign w:val="center"/>
          </w:tcPr>
          <w:p w14:paraId="5CCEBBA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0202A236"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10000</w:t>
            </w:r>
          </w:p>
        </w:tc>
      </w:tr>
      <w:tr w:rsidR="00EB7CC2" w:rsidRPr="00316018" w14:paraId="2996CC86" w14:textId="77777777">
        <w:trPr>
          <w:trHeight w:val="480"/>
        </w:trPr>
        <w:tc>
          <w:tcPr>
            <w:tcW w:w="1462" w:type="dxa"/>
            <w:gridSpan w:val="2"/>
            <w:vAlign w:val="center"/>
          </w:tcPr>
          <w:p w14:paraId="68E4987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4"/>
            <w:vAlign w:val="center"/>
          </w:tcPr>
          <w:p w14:paraId="24BAEA53"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1</w:t>
            </w:r>
            <w:r w:rsidRPr="00316018">
              <w:rPr>
                <w:szCs w:val="21"/>
              </w:rPr>
              <w:t>10595747@qq.com</w:t>
            </w:r>
          </w:p>
        </w:tc>
        <w:tc>
          <w:tcPr>
            <w:tcW w:w="1463" w:type="dxa"/>
            <w:vAlign w:val="center"/>
          </w:tcPr>
          <w:p w14:paraId="31BC2FB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1B8071B4" w14:textId="77777777" w:rsidR="00EB7CC2" w:rsidRPr="00316018" w:rsidRDefault="000141CC">
            <w:pPr>
              <w:autoSpaceDE w:val="0"/>
              <w:autoSpaceDN w:val="0"/>
              <w:adjustRightInd w:val="0"/>
              <w:spacing w:line="400" w:lineRule="exact"/>
              <w:rPr>
                <w:szCs w:val="21"/>
              </w:rPr>
            </w:pPr>
            <w:r w:rsidRPr="00316018">
              <w:rPr>
                <w:rFonts w:hint="eastAsia"/>
                <w:szCs w:val="21"/>
              </w:rPr>
              <w:t>15366099012</w:t>
            </w:r>
          </w:p>
        </w:tc>
      </w:tr>
      <w:tr w:rsidR="00EB7CC2" w:rsidRPr="00316018" w14:paraId="2CC0233C" w14:textId="77777777">
        <w:trPr>
          <w:trHeight w:val="388"/>
        </w:trPr>
        <w:tc>
          <w:tcPr>
            <w:tcW w:w="2925" w:type="dxa"/>
            <w:gridSpan w:val="3"/>
            <w:vAlign w:val="center"/>
          </w:tcPr>
          <w:p w14:paraId="19310B1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技术职称</w:t>
            </w:r>
          </w:p>
        </w:tc>
        <w:tc>
          <w:tcPr>
            <w:tcW w:w="2926" w:type="dxa"/>
            <w:gridSpan w:val="3"/>
            <w:vAlign w:val="center"/>
          </w:tcPr>
          <w:p w14:paraId="098460F5"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工程师</w:t>
            </w:r>
          </w:p>
        </w:tc>
        <w:tc>
          <w:tcPr>
            <w:tcW w:w="1463" w:type="dxa"/>
            <w:vAlign w:val="center"/>
          </w:tcPr>
          <w:p w14:paraId="36884F6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265BD9D2"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硕士</w:t>
            </w:r>
          </w:p>
        </w:tc>
      </w:tr>
      <w:tr w:rsidR="00EB7CC2" w:rsidRPr="00316018" w14:paraId="2CA4D37F" w14:textId="77777777">
        <w:trPr>
          <w:trHeight w:val="1648"/>
        </w:trPr>
        <w:tc>
          <w:tcPr>
            <w:tcW w:w="2925" w:type="dxa"/>
            <w:gridSpan w:val="3"/>
            <w:vAlign w:val="center"/>
          </w:tcPr>
          <w:p w14:paraId="62147562" w14:textId="77777777" w:rsidR="00EB7CC2" w:rsidRPr="00316018" w:rsidRDefault="000141CC">
            <w:pPr>
              <w:autoSpaceDE w:val="0"/>
              <w:autoSpaceDN w:val="0"/>
              <w:adjustRightInd w:val="0"/>
              <w:snapToGrid w:val="0"/>
              <w:spacing w:line="400" w:lineRule="exact"/>
              <w:ind w:firstLineChars="300" w:firstLine="630"/>
              <w:rPr>
                <w:szCs w:val="21"/>
              </w:rPr>
            </w:pPr>
            <w:r w:rsidRPr="00316018">
              <w:rPr>
                <w:rFonts w:hint="eastAsia"/>
                <w:szCs w:val="21"/>
              </w:rPr>
              <w:t>曾获科技奖励情况</w:t>
            </w:r>
          </w:p>
        </w:tc>
        <w:tc>
          <w:tcPr>
            <w:tcW w:w="5852" w:type="dxa"/>
            <w:gridSpan w:val="5"/>
            <w:vAlign w:val="center"/>
          </w:tcPr>
          <w:p w14:paraId="45E82078"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2014</w:t>
            </w:r>
            <w:r w:rsidRPr="00316018">
              <w:rPr>
                <w:rFonts w:hint="eastAsia"/>
                <w:szCs w:val="21"/>
              </w:rPr>
              <w:t>年南京市科学技术进步奖</w:t>
            </w:r>
            <w:r w:rsidRPr="00316018">
              <w:rPr>
                <w:rFonts w:hint="eastAsia"/>
                <w:szCs w:val="21"/>
              </w:rPr>
              <w:t>/</w:t>
            </w:r>
            <w:r w:rsidRPr="00316018">
              <w:rPr>
                <w:rFonts w:hint="eastAsia"/>
                <w:szCs w:val="21"/>
              </w:rPr>
              <w:t>三等奖</w:t>
            </w:r>
          </w:p>
          <w:p w14:paraId="75327CB3"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2019</w:t>
            </w:r>
            <w:r w:rsidRPr="00316018">
              <w:rPr>
                <w:rFonts w:hint="eastAsia"/>
                <w:szCs w:val="21"/>
              </w:rPr>
              <w:t>年江苏省绿色建筑创新项目</w:t>
            </w:r>
            <w:r w:rsidRPr="00316018">
              <w:rPr>
                <w:rFonts w:hint="eastAsia"/>
                <w:szCs w:val="21"/>
              </w:rPr>
              <w:t>/</w:t>
            </w:r>
            <w:r w:rsidRPr="00316018">
              <w:rPr>
                <w:rFonts w:hint="eastAsia"/>
                <w:szCs w:val="21"/>
              </w:rPr>
              <w:t>二等奖</w:t>
            </w:r>
          </w:p>
          <w:p w14:paraId="2CE6C874"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2021</w:t>
            </w:r>
            <w:r w:rsidRPr="00316018">
              <w:rPr>
                <w:rFonts w:hint="eastAsia"/>
                <w:szCs w:val="21"/>
              </w:rPr>
              <w:t>年江苏省科技咨询协会科学技术奖</w:t>
            </w:r>
            <w:r w:rsidRPr="00316018">
              <w:rPr>
                <w:rFonts w:hint="eastAsia"/>
                <w:szCs w:val="21"/>
              </w:rPr>
              <w:t>/</w:t>
            </w:r>
            <w:r w:rsidRPr="00316018">
              <w:rPr>
                <w:rFonts w:hint="eastAsia"/>
                <w:szCs w:val="21"/>
              </w:rPr>
              <w:t>咨询创新奖</w:t>
            </w:r>
          </w:p>
        </w:tc>
      </w:tr>
      <w:tr w:rsidR="00EB7CC2" w:rsidRPr="00316018" w14:paraId="5DCDDAE4" w14:textId="77777777">
        <w:trPr>
          <w:trHeight w:val="480"/>
        </w:trPr>
        <w:tc>
          <w:tcPr>
            <w:tcW w:w="2925" w:type="dxa"/>
            <w:gridSpan w:val="3"/>
            <w:vAlign w:val="center"/>
          </w:tcPr>
          <w:p w14:paraId="4A52824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参加起止时间</w:t>
            </w:r>
          </w:p>
        </w:tc>
        <w:tc>
          <w:tcPr>
            <w:tcW w:w="5852" w:type="dxa"/>
            <w:gridSpan w:val="5"/>
            <w:vAlign w:val="center"/>
          </w:tcPr>
          <w:p w14:paraId="5A5DDC00" w14:textId="77777777" w:rsidR="00EB7CC2" w:rsidRPr="00316018" w:rsidRDefault="001049DE" w:rsidP="001049DE">
            <w:pPr>
              <w:autoSpaceDE w:val="0"/>
              <w:autoSpaceDN w:val="0"/>
              <w:adjustRightInd w:val="0"/>
              <w:spacing w:line="400" w:lineRule="exact"/>
              <w:ind w:firstLine="420"/>
              <w:rPr>
                <w:szCs w:val="21"/>
              </w:rPr>
            </w:pPr>
            <w:r w:rsidRPr="00316018">
              <w:rPr>
                <w:rFonts w:hint="eastAsia"/>
                <w:szCs w:val="21"/>
              </w:rPr>
              <w:t>2</w:t>
            </w:r>
            <w:r w:rsidRPr="00316018">
              <w:rPr>
                <w:szCs w:val="21"/>
              </w:rPr>
              <w:t>017</w:t>
            </w:r>
            <w:r w:rsidRPr="00316018">
              <w:rPr>
                <w:szCs w:val="21"/>
              </w:rPr>
              <w:t>年</w:t>
            </w:r>
            <w:r w:rsidRPr="00316018">
              <w:rPr>
                <w:szCs w:val="21"/>
              </w:rPr>
              <w:t>8</w:t>
            </w:r>
            <w:r w:rsidRPr="00316018">
              <w:rPr>
                <w:rFonts w:hint="eastAsia"/>
                <w:szCs w:val="21"/>
              </w:rPr>
              <w:t>月—</w:t>
            </w:r>
            <w:r w:rsidRPr="00316018">
              <w:rPr>
                <w:szCs w:val="21"/>
              </w:rPr>
              <w:t xml:space="preserve"> 2021</w:t>
            </w:r>
            <w:r w:rsidRPr="00316018">
              <w:rPr>
                <w:rFonts w:hint="eastAsia"/>
                <w:szCs w:val="21"/>
              </w:rPr>
              <w:t>年</w:t>
            </w:r>
            <w:r w:rsidRPr="00316018">
              <w:rPr>
                <w:szCs w:val="21"/>
              </w:rPr>
              <w:t>12</w:t>
            </w:r>
            <w:r w:rsidRPr="00316018">
              <w:rPr>
                <w:rFonts w:hint="eastAsia"/>
                <w:szCs w:val="21"/>
              </w:rPr>
              <w:t>月</w:t>
            </w:r>
          </w:p>
        </w:tc>
      </w:tr>
      <w:tr w:rsidR="00EB7CC2" w:rsidRPr="00316018" w14:paraId="30BB19C7" w14:textId="77777777">
        <w:trPr>
          <w:trHeight w:val="2754"/>
        </w:trPr>
        <w:tc>
          <w:tcPr>
            <w:tcW w:w="8777" w:type="dxa"/>
            <w:gridSpan w:val="8"/>
          </w:tcPr>
          <w:p w14:paraId="3D535670" w14:textId="77777777" w:rsidR="00EB7CC2" w:rsidRPr="00316018" w:rsidRDefault="000141CC">
            <w:pPr>
              <w:adjustRightInd w:val="0"/>
              <w:spacing w:line="400" w:lineRule="exact"/>
              <w:rPr>
                <w:szCs w:val="21"/>
              </w:rPr>
            </w:pPr>
            <w:r w:rsidRPr="00316018">
              <w:rPr>
                <w:rFonts w:hint="eastAsia"/>
                <w:szCs w:val="21"/>
              </w:rPr>
              <w:t>主要贡献：（限</w:t>
            </w:r>
            <w:r w:rsidRPr="00316018">
              <w:rPr>
                <w:szCs w:val="21"/>
              </w:rPr>
              <w:t>300</w:t>
            </w:r>
            <w:r w:rsidRPr="00316018">
              <w:rPr>
                <w:rFonts w:hint="eastAsia"/>
                <w:szCs w:val="21"/>
              </w:rPr>
              <w:t>字）</w:t>
            </w:r>
          </w:p>
          <w:p w14:paraId="4127D8F6" w14:textId="77777777" w:rsidR="00EB7CC2" w:rsidRPr="00316018" w:rsidRDefault="000141CC" w:rsidP="00F0242E">
            <w:pPr>
              <w:adjustRightInd w:val="0"/>
              <w:spacing w:line="400" w:lineRule="exact"/>
              <w:ind w:firstLine="404"/>
              <w:rPr>
                <w:szCs w:val="21"/>
              </w:rPr>
            </w:pPr>
            <w:r w:rsidRPr="00316018">
              <w:rPr>
                <w:rFonts w:hint="eastAsia"/>
                <w:szCs w:val="21"/>
              </w:rPr>
              <w:t>参与</w:t>
            </w:r>
            <w:r w:rsidR="00F0242E" w:rsidRPr="00316018">
              <w:rPr>
                <w:rFonts w:hint="eastAsia"/>
                <w:szCs w:val="21"/>
              </w:rPr>
              <w:t>《绿色城区规划建设标准》</w:t>
            </w:r>
            <w:r w:rsidRPr="00316018">
              <w:rPr>
                <w:rFonts w:hint="eastAsia"/>
                <w:szCs w:val="21"/>
              </w:rPr>
              <w:t>“</w:t>
            </w:r>
            <w:r w:rsidRPr="00316018">
              <w:rPr>
                <w:rFonts w:hint="eastAsia"/>
                <w:szCs w:val="21"/>
              </w:rPr>
              <w:t>6</w:t>
            </w:r>
            <w:r w:rsidRPr="00316018">
              <w:rPr>
                <w:szCs w:val="21"/>
              </w:rPr>
              <w:t xml:space="preserve"> </w:t>
            </w:r>
            <w:r w:rsidRPr="00316018">
              <w:rPr>
                <w:rFonts w:hint="eastAsia"/>
                <w:szCs w:val="21"/>
              </w:rPr>
              <w:t>绿色建筑”章节的编制，对绿色城区、绿色建筑等相关规划、文</w:t>
            </w:r>
            <w:r w:rsidR="00F0242E" w:rsidRPr="00316018">
              <w:rPr>
                <w:rFonts w:hint="eastAsia"/>
                <w:szCs w:val="21"/>
              </w:rPr>
              <w:t>件、标准、技术开展了调研，</w:t>
            </w:r>
            <w:r w:rsidRPr="00316018">
              <w:rPr>
                <w:rFonts w:hint="eastAsia"/>
                <w:szCs w:val="21"/>
              </w:rPr>
              <w:t>明确了绿色城区内绿</w:t>
            </w:r>
            <w:r w:rsidR="00F0242E" w:rsidRPr="00316018">
              <w:rPr>
                <w:rFonts w:hint="eastAsia"/>
                <w:szCs w:val="21"/>
              </w:rPr>
              <w:t>色建筑在设计、建设、运行等各阶段应达到的标准要求和技术指标，</w:t>
            </w:r>
            <w:r w:rsidRPr="00316018">
              <w:rPr>
                <w:rFonts w:hint="eastAsia"/>
                <w:szCs w:val="21"/>
              </w:rPr>
              <w:t>引导装配式建筑、</w:t>
            </w:r>
            <w:r w:rsidRPr="00316018">
              <w:rPr>
                <w:rFonts w:hint="eastAsia"/>
                <w:szCs w:val="21"/>
              </w:rPr>
              <w:t>BIM</w:t>
            </w:r>
            <w:r w:rsidRPr="00316018">
              <w:rPr>
                <w:rFonts w:hint="eastAsia"/>
                <w:szCs w:val="21"/>
              </w:rPr>
              <w:t>、健康建筑</w:t>
            </w:r>
            <w:r w:rsidR="00F0242E" w:rsidRPr="00316018">
              <w:rPr>
                <w:rFonts w:hint="eastAsia"/>
                <w:szCs w:val="21"/>
              </w:rPr>
              <w:t>、智慧建筑、超低能耗和近零能耗等新技术在绿色建筑中的集成应用，</w:t>
            </w:r>
            <w:r w:rsidRPr="00316018">
              <w:rPr>
                <w:rFonts w:hint="eastAsia"/>
                <w:szCs w:val="21"/>
              </w:rPr>
              <w:t>提出了建筑运营阶段对环境、能耗等指标的监测、评估与管理要求</w:t>
            </w:r>
            <w:r w:rsidR="00F0242E" w:rsidRPr="00316018">
              <w:rPr>
                <w:rFonts w:hint="eastAsia"/>
                <w:szCs w:val="21"/>
              </w:rPr>
              <w:t>，</w:t>
            </w:r>
            <w:r w:rsidRPr="00316018">
              <w:rPr>
                <w:rFonts w:hint="eastAsia"/>
                <w:szCs w:val="21"/>
              </w:rPr>
              <w:t>从建筑工程的维度完善了绿色城区规划建设标准体系。</w:t>
            </w:r>
            <w:r w:rsidR="00F0242E" w:rsidRPr="00316018">
              <w:rPr>
                <w:rFonts w:hint="eastAsia"/>
                <w:szCs w:val="21"/>
              </w:rPr>
              <w:t>负责多个城区的智慧监管系统的开发应用。</w:t>
            </w:r>
          </w:p>
        </w:tc>
      </w:tr>
      <w:tr w:rsidR="00EB7CC2" w:rsidRPr="00316018" w14:paraId="45D0083F" w14:textId="77777777">
        <w:trPr>
          <w:trHeight w:val="2070"/>
        </w:trPr>
        <w:tc>
          <w:tcPr>
            <w:tcW w:w="892" w:type="dxa"/>
            <w:vMerge w:val="restart"/>
            <w:vAlign w:val="center"/>
          </w:tcPr>
          <w:p w14:paraId="14D8BAEA" w14:textId="77777777" w:rsidR="00EB7CC2" w:rsidRPr="00316018" w:rsidRDefault="000141CC">
            <w:pPr>
              <w:adjustRightInd w:val="0"/>
              <w:spacing w:line="400" w:lineRule="exact"/>
              <w:jc w:val="center"/>
              <w:rPr>
                <w:szCs w:val="21"/>
              </w:rPr>
            </w:pPr>
            <w:r w:rsidRPr="00316018">
              <w:rPr>
                <w:rFonts w:hint="eastAsia"/>
                <w:szCs w:val="21"/>
              </w:rPr>
              <w:t>声</w:t>
            </w:r>
          </w:p>
          <w:p w14:paraId="598771C2" w14:textId="77777777" w:rsidR="00EB7CC2" w:rsidRPr="00316018" w:rsidRDefault="00EB7CC2">
            <w:pPr>
              <w:adjustRightInd w:val="0"/>
              <w:spacing w:line="400" w:lineRule="exact"/>
              <w:jc w:val="center"/>
              <w:rPr>
                <w:szCs w:val="21"/>
              </w:rPr>
            </w:pPr>
          </w:p>
          <w:p w14:paraId="3C23F5A5"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5" w:type="dxa"/>
            <w:gridSpan w:val="7"/>
          </w:tcPr>
          <w:p w14:paraId="4A93906F" w14:textId="77777777" w:rsidR="00EB7CC2" w:rsidRPr="00316018" w:rsidRDefault="000141CC">
            <w:pPr>
              <w:adjustRightInd w:val="0"/>
              <w:spacing w:line="400" w:lineRule="exact"/>
              <w:ind w:firstLine="404"/>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A18D5D5" w14:textId="77777777" w:rsidR="00EB7CC2" w:rsidRPr="00316018" w:rsidRDefault="000141CC">
            <w:pPr>
              <w:autoSpaceDE w:val="0"/>
              <w:autoSpaceDN w:val="0"/>
              <w:adjustRightInd w:val="0"/>
              <w:snapToGrid w:val="0"/>
              <w:spacing w:line="400" w:lineRule="exact"/>
              <w:ind w:firstLine="404"/>
              <w:rPr>
                <w:szCs w:val="21"/>
              </w:rPr>
            </w:pPr>
            <w:r w:rsidRPr="00316018">
              <w:rPr>
                <w:rFonts w:hint="eastAsia"/>
                <w:szCs w:val="21"/>
              </w:rPr>
              <w:t>如有不符，本人愿意承担相关后果并接受相应的处理。</w:t>
            </w:r>
          </w:p>
        </w:tc>
      </w:tr>
      <w:tr w:rsidR="00EB7CC2" w:rsidRPr="00316018" w14:paraId="46E005EE" w14:textId="77777777">
        <w:trPr>
          <w:trHeight w:val="864"/>
        </w:trPr>
        <w:tc>
          <w:tcPr>
            <w:tcW w:w="892" w:type="dxa"/>
            <w:vMerge/>
            <w:tcBorders>
              <w:bottom w:val="single" w:sz="8" w:space="0" w:color="auto"/>
            </w:tcBorders>
            <w:vAlign w:val="center"/>
          </w:tcPr>
          <w:p w14:paraId="58D937BF" w14:textId="77777777" w:rsidR="00EB7CC2" w:rsidRPr="00316018" w:rsidRDefault="00EB7CC2">
            <w:pPr>
              <w:jc w:val="left"/>
              <w:rPr>
                <w:szCs w:val="21"/>
              </w:rPr>
            </w:pPr>
          </w:p>
        </w:tc>
        <w:tc>
          <w:tcPr>
            <w:tcW w:w="3942" w:type="dxa"/>
            <w:gridSpan w:val="4"/>
            <w:tcBorders>
              <w:bottom w:val="single" w:sz="8" w:space="0" w:color="auto"/>
            </w:tcBorders>
          </w:tcPr>
          <w:p w14:paraId="203C7294"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本人签名：</w:t>
            </w:r>
          </w:p>
          <w:p w14:paraId="4A046996" w14:textId="77777777" w:rsidR="00EB7CC2" w:rsidRPr="00316018" w:rsidRDefault="000141CC">
            <w:pPr>
              <w:autoSpaceDE w:val="0"/>
              <w:autoSpaceDN w:val="0"/>
              <w:adjustRightInd w:val="0"/>
              <w:snapToGrid w:val="0"/>
              <w:spacing w:line="400" w:lineRule="exact"/>
              <w:ind w:firstLineChars="850" w:firstLine="178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Borders>
              <w:bottom w:val="single" w:sz="8" w:space="0" w:color="auto"/>
            </w:tcBorders>
          </w:tcPr>
          <w:p w14:paraId="265386D2" w14:textId="77777777" w:rsidR="00EB7CC2" w:rsidRPr="00316018" w:rsidRDefault="000141CC">
            <w:pPr>
              <w:adjustRightInd w:val="0"/>
              <w:spacing w:line="400" w:lineRule="exact"/>
              <w:ind w:leftChars="144" w:left="302" w:firstLineChars="400" w:firstLine="840"/>
              <w:rPr>
                <w:szCs w:val="21"/>
              </w:rPr>
            </w:pPr>
            <w:r w:rsidRPr="00316018">
              <w:rPr>
                <w:rFonts w:hint="eastAsia"/>
                <w:szCs w:val="21"/>
              </w:rPr>
              <w:t>单位（公章）：</w:t>
            </w:r>
          </w:p>
          <w:p w14:paraId="6D67EC45" w14:textId="77777777" w:rsidR="00EB7CC2" w:rsidRPr="00316018" w:rsidRDefault="000141CC">
            <w:pPr>
              <w:autoSpaceDE w:val="0"/>
              <w:autoSpaceDN w:val="0"/>
              <w:adjustRightInd w:val="0"/>
              <w:snapToGrid w:val="0"/>
              <w:spacing w:line="400" w:lineRule="exact"/>
              <w:ind w:leftChars="266" w:left="559" w:firstLineChars="450" w:firstLine="945"/>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1B5066D6" w14:textId="77777777" w:rsidR="00EB7CC2" w:rsidRPr="00316018" w:rsidRDefault="00EB7CC2"/>
    <w:p w14:paraId="7685DE61" w14:textId="77777777" w:rsidR="00EB7CC2" w:rsidRPr="00316018" w:rsidRDefault="00EB7CC2"/>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EB7CC2" w:rsidRPr="00316018" w14:paraId="6B9EB172" w14:textId="77777777">
        <w:trPr>
          <w:trHeight w:val="480"/>
        </w:trPr>
        <w:tc>
          <w:tcPr>
            <w:tcW w:w="1462" w:type="dxa"/>
            <w:gridSpan w:val="2"/>
            <w:tcBorders>
              <w:top w:val="single" w:sz="8" w:space="0" w:color="auto"/>
            </w:tcBorders>
            <w:vAlign w:val="center"/>
          </w:tcPr>
          <w:p w14:paraId="08B129C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姓</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0F9B5DA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靖丹枫</w:t>
            </w:r>
          </w:p>
        </w:tc>
        <w:tc>
          <w:tcPr>
            <w:tcW w:w="1463" w:type="dxa"/>
            <w:tcBorders>
              <w:top w:val="single" w:sz="8" w:space="0" w:color="auto"/>
            </w:tcBorders>
            <w:vAlign w:val="center"/>
          </w:tcPr>
          <w:p w14:paraId="5663A9C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性</w:t>
            </w:r>
            <w:r w:rsidRPr="00316018">
              <w:rPr>
                <w:szCs w:val="21"/>
              </w:rPr>
              <w:t xml:space="preserve">  </w:t>
            </w:r>
            <w:r w:rsidRPr="00316018">
              <w:rPr>
                <w:rFonts w:hint="eastAsia"/>
                <w:szCs w:val="21"/>
              </w:rPr>
              <w:t>别</w:t>
            </w:r>
          </w:p>
        </w:tc>
        <w:tc>
          <w:tcPr>
            <w:tcW w:w="1463" w:type="dxa"/>
            <w:gridSpan w:val="2"/>
            <w:tcBorders>
              <w:top w:val="single" w:sz="8" w:space="0" w:color="auto"/>
            </w:tcBorders>
            <w:vAlign w:val="center"/>
          </w:tcPr>
          <w:p w14:paraId="48750B4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男</w:t>
            </w:r>
          </w:p>
        </w:tc>
        <w:tc>
          <w:tcPr>
            <w:tcW w:w="1463" w:type="dxa"/>
            <w:tcBorders>
              <w:top w:val="single" w:sz="8" w:space="0" w:color="auto"/>
            </w:tcBorders>
            <w:vAlign w:val="center"/>
          </w:tcPr>
          <w:p w14:paraId="4D3EE11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排</w:t>
            </w:r>
            <w:r w:rsidRPr="00316018">
              <w:rPr>
                <w:szCs w:val="21"/>
              </w:rPr>
              <w:t xml:space="preserve">    </w:t>
            </w:r>
            <w:r w:rsidRPr="00316018">
              <w:rPr>
                <w:rFonts w:hint="eastAsia"/>
                <w:szCs w:val="21"/>
              </w:rPr>
              <w:t>名</w:t>
            </w:r>
          </w:p>
        </w:tc>
        <w:tc>
          <w:tcPr>
            <w:tcW w:w="1463" w:type="dxa"/>
            <w:tcBorders>
              <w:top w:val="single" w:sz="8" w:space="0" w:color="auto"/>
            </w:tcBorders>
            <w:vAlign w:val="center"/>
          </w:tcPr>
          <w:p w14:paraId="004ED71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w:t>
            </w:r>
            <w:r w:rsidRPr="00316018">
              <w:rPr>
                <w:szCs w:val="21"/>
              </w:rPr>
              <w:t>1</w:t>
            </w:r>
          </w:p>
        </w:tc>
      </w:tr>
      <w:tr w:rsidR="00EB7CC2" w:rsidRPr="00316018" w14:paraId="692BADB5" w14:textId="77777777">
        <w:trPr>
          <w:trHeight w:val="480"/>
        </w:trPr>
        <w:tc>
          <w:tcPr>
            <w:tcW w:w="1462" w:type="dxa"/>
            <w:gridSpan w:val="2"/>
            <w:vAlign w:val="center"/>
          </w:tcPr>
          <w:p w14:paraId="420A5AA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出生年月</w:t>
            </w:r>
          </w:p>
        </w:tc>
        <w:tc>
          <w:tcPr>
            <w:tcW w:w="4389" w:type="dxa"/>
            <w:gridSpan w:val="4"/>
            <w:vAlign w:val="center"/>
          </w:tcPr>
          <w:p w14:paraId="2245753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w:t>
            </w:r>
            <w:r w:rsidRPr="00316018">
              <w:rPr>
                <w:szCs w:val="21"/>
              </w:rPr>
              <w:t>986</w:t>
            </w:r>
            <w:r w:rsidRPr="00316018">
              <w:rPr>
                <w:rFonts w:hint="eastAsia"/>
                <w:szCs w:val="21"/>
              </w:rPr>
              <w:t>.</w:t>
            </w:r>
            <w:r w:rsidRPr="00316018">
              <w:rPr>
                <w:szCs w:val="21"/>
              </w:rPr>
              <w:t>02</w:t>
            </w:r>
          </w:p>
        </w:tc>
        <w:tc>
          <w:tcPr>
            <w:tcW w:w="1463" w:type="dxa"/>
            <w:vAlign w:val="center"/>
          </w:tcPr>
          <w:p w14:paraId="5DAF8F8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民</w:t>
            </w:r>
            <w:r w:rsidRPr="00316018">
              <w:rPr>
                <w:szCs w:val="21"/>
              </w:rPr>
              <w:t xml:space="preserve">    </w:t>
            </w:r>
            <w:r w:rsidRPr="00316018">
              <w:rPr>
                <w:rFonts w:hint="eastAsia"/>
                <w:szCs w:val="21"/>
              </w:rPr>
              <w:t>族</w:t>
            </w:r>
          </w:p>
        </w:tc>
        <w:tc>
          <w:tcPr>
            <w:tcW w:w="1463" w:type="dxa"/>
            <w:vAlign w:val="center"/>
          </w:tcPr>
          <w:p w14:paraId="3323381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汉</w:t>
            </w:r>
          </w:p>
        </w:tc>
      </w:tr>
      <w:tr w:rsidR="00EB7CC2" w:rsidRPr="00316018" w14:paraId="7E0EE069" w14:textId="77777777">
        <w:trPr>
          <w:trHeight w:val="480"/>
        </w:trPr>
        <w:tc>
          <w:tcPr>
            <w:tcW w:w="1462" w:type="dxa"/>
            <w:gridSpan w:val="2"/>
            <w:vAlign w:val="center"/>
          </w:tcPr>
          <w:p w14:paraId="4BB3F36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国</w:t>
            </w:r>
            <w:r w:rsidRPr="00316018">
              <w:rPr>
                <w:szCs w:val="21"/>
              </w:rPr>
              <w:t xml:space="preserve">    </w:t>
            </w:r>
            <w:r w:rsidRPr="00316018">
              <w:rPr>
                <w:rFonts w:hint="eastAsia"/>
                <w:szCs w:val="21"/>
              </w:rPr>
              <w:t>籍</w:t>
            </w:r>
          </w:p>
        </w:tc>
        <w:tc>
          <w:tcPr>
            <w:tcW w:w="4389" w:type="dxa"/>
            <w:gridSpan w:val="4"/>
            <w:vAlign w:val="center"/>
          </w:tcPr>
          <w:p w14:paraId="518DEA3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中国</w:t>
            </w:r>
          </w:p>
        </w:tc>
        <w:tc>
          <w:tcPr>
            <w:tcW w:w="1463" w:type="dxa"/>
            <w:vAlign w:val="center"/>
          </w:tcPr>
          <w:p w14:paraId="4C604A5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居</w:t>
            </w:r>
            <w:r w:rsidRPr="00316018">
              <w:rPr>
                <w:szCs w:val="21"/>
              </w:rPr>
              <w:t xml:space="preserve"> </w:t>
            </w:r>
            <w:r w:rsidRPr="00316018">
              <w:rPr>
                <w:rFonts w:hint="eastAsia"/>
                <w:szCs w:val="21"/>
              </w:rPr>
              <w:t>住</w:t>
            </w:r>
            <w:r w:rsidRPr="00316018">
              <w:rPr>
                <w:szCs w:val="21"/>
              </w:rPr>
              <w:t xml:space="preserve"> </w:t>
            </w:r>
            <w:r w:rsidRPr="00316018">
              <w:rPr>
                <w:rFonts w:hint="eastAsia"/>
                <w:szCs w:val="21"/>
              </w:rPr>
              <w:t>地</w:t>
            </w:r>
          </w:p>
        </w:tc>
        <w:tc>
          <w:tcPr>
            <w:tcW w:w="1463" w:type="dxa"/>
            <w:vAlign w:val="center"/>
          </w:tcPr>
          <w:p w14:paraId="2510516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江苏无锡</w:t>
            </w:r>
          </w:p>
        </w:tc>
      </w:tr>
      <w:tr w:rsidR="00EB7CC2" w:rsidRPr="00316018" w14:paraId="6CB6AC48" w14:textId="77777777">
        <w:trPr>
          <w:trHeight w:val="480"/>
        </w:trPr>
        <w:tc>
          <w:tcPr>
            <w:tcW w:w="1462" w:type="dxa"/>
            <w:gridSpan w:val="2"/>
            <w:vAlign w:val="center"/>
          </w:tcPr>
          <w:p w14:paraId="1BC404B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行政职务</w:t>
            </w:r>
          </w:p>
        </w:tc>
        <w:tc>
          <w:tcPr>
            <w:tcW w:w="1463" w:type="dxa"/>
            <w:vAlign w:val="center"/>
          </w:tcPr>
          <w:p w14:paraId="49F6DCBE" w14:textId="77777777" w:rsidR="00EB7CC2" w:rsidRPr="00316018" w:rsidRDefault="000141CC">
            <w:pPr>
              <w:autoSpaceDE w:val="0"/>
              <w:autoSpaceDN w:val="0"/>
              <w:adjustRightInd w:val="0"/>
              <w:spacing w:line="400" w:lineRule="exact"/>
              <w:jc w:val="center"/>
              <w:rPr>
                <w:szCs w:val="21"/>
              </w:rPr>
            </w:pPr>
            <w:r w:rsidRPr="00316018">
              <w:rPr>
                <w:szCs w:val="21"/>
              </w:rPr>
              <w:t>无</w:t>
            </w:r>
          </w:p>
        </w:tc>
        <w:tc>
          <w:tcPr>
            <w:tcW w:w="1463" w:type="dxa"/>
            <w:vAlign w:val="center"/>
          </w:tcPr>
          <w:p w14:paraId="1E7F383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归国人员</w:t>
            </w:r>
          </w:p>
        </w:tc>
        <w:tc>
          <w:tcPr>
            <w:tcW w:w="1463" w:type="dxa"/>
            <w:gridSpan w:val="2"/>
            <w:vAlign w:val="center"/>
          </w:tcPr>
          <w:p w14:paraId="119BA17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否</w:t>
            </w:r>
          </w:p>
        </w:tc>
        <w:tc>
          <w:tcPr>
            <w:tcW w:w="1463" w:type="dxa"/>
            <w:vAlign w:val="center"/>
          </w:tcPr>
          <w:p w14:paraId="1A8E4120"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归国时间</w:t>
            </w:r>
          </w:p>
        </w:tc>
        <w:tc>
          <w:tcPr>
            <w:tcW w:w="1463" w:type="dxa"/>
            <w:vAlign w:val="center"/>
          </w:tcPr>
          <w:p w14:paraId="5E653BD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w:t>
            </w:r>
          </w:p>
        </w:tc>
      </w:tr>
      <w:tr w:rsidR="00EB7CC2" w:rsidRPr="00316018" w14:paraId="39B4787A" w14:textId="77777777">
        <w:trPr>
          <w:trHeight w:val="480"/>
        </w:trPr>
        <w:tc>
          <w:tcPr>
            <w:tcW w:w="1462" w:type="dxa"/>
            <w:gridSpan w:val="2"/>
            <w:vAlign w:val="center"/>
          </w:tcPr>
          <w:p w14:paraId="36FC30EE"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工作单位</w:t>
            </w:r>
          </w:p>
        </w:tc>
        <w:tc>
          <w:tcPr>
            <w:tcW w:w="4389" w:type="dxa"/>
            <w:gridSpan w:val="4"/>
            <w:vAlign w:val="center"/>
          </w:tcPr>
          <w:p w14:paraId="03EDEE2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无锡市政设计研究院有限公司</w:t>
            </w:r>
          </w:p>
        </w:tc>
        <w:tc>
          <w:tcPr>
            <w:tcW w:w="1463" w:type="dxa"/>
            <w:vAlign w:val="center"/>
          </w:tcPr>
          <w:p w14:paraId="59D64A3F"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办公电话</w:t>
            </w:r>
          </w:p>
        </w:tc>
        <w:tc>
          <w:tcPr>
            <w:tcW w:w="1463" w:type="dxa"/>
            <w:vAlign w:val="center"/>
          </w:tcPr>
          <w:p w14:paraId="0CEB4B4D" w14:textId="77777777" w:rsidR="00EB7CC2" w:rsidRPr="00316018" w:rsidRDefault="000141CC">
            <w:pPr>
              <w:autoSpaceDE w:val="0"/>
              <w:autoSpaceDN w:val="0"/>
              <w:adjustRightInd w:val="0"/>
              <w:spacing w:line="400" w:lineRule="exact"/>
              <w:rPr>
                <w:szCs w:val="21"/>
              </w:rPr>
            </w:pPr>
            <w:r w:rsidRPr="00316018">
              <w:rPr>
                <w:rFonts w:hint="eastAsia"/>
                <w:szCs w:val="21"/>
              </w:rPr>
              <w:t>0</w:t>
            </w:r>
            <w:r w:rsidRPr="00316018">
              <w:rPr>
                <w:szCs w:val="21"/>
              </w:rPr>
              <w:t>510-85160288</w:t>
            </w:r>
          </w:p>
        </w:tc>
      </w:tr>
      <w:tr w:rsidR="00EB7CC2" w:rsidRPr="00316018" w14:paraId="20D5C56E" w14:textId="77777777">
        <w:trPr>
          <w:trHeight w:val="480"/>
        </w:trPr>
        <w:tc>
          <w:tcPr>
            <w:tcW w:w="1462" w:type="dxa"/>
            <w:gridSpan w:val="2"/>
            <w:vAlign w:val="center"/>
          </w:tcPr>
          <w:p w14:paraId="5B7EC04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89" w:type="dxa"/>
            <w:gridSpan w:val="4"/>
            <w:vAlign w:val="center"/>
          </w:tcPr>
          <w:p w14:paraId="28A43DF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江苏省隐秀路</w:t>
            </w:r>
            <w:r w:rsidRPr="00316018">
              <w:rPr>
                <w:rFonts w:hint="eastAsia"/>
                <w:szCs w:val="21"/>
              </w:rPr>
              <w:t>9</w:t>
            </w:r>
            <w:r w:rsidRPr="00316018">
              <w:rPr>
                <w:szCs w:val="21"/>
              </w:rPr>
              <w:t>01</w:t>
            </w:r>
            <w:r w:rsidRPr="00316018">
              <w:rPr>
                <w:rFonts w:hint="eastAsia"/>
                <w:szCs w:val="21"/>
              </w:rPr>
              <w:t>号联创大厦西楼二楼</w:t>
            </w:r>
          </w:p>
        </w:tc>
        <w:tc>
          <w:tcPr>
            <w:tcW w:w="1463" w:type="dxa"/>
            <w:vAlign w:val="center"/>
          </w:tcPr>
          <w:p w14:paraId="3FE9E71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463" w:type="dxa"/>
            <w:vAlign w:val="center"/>
          </w:tcPr>
          <w:p w14:paraId="0B539708"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14072</w:t>
            </w:r>
          </w:p>
        </w:tc>
      </w:tr>
      <w:tr w:rsidR="00EB7CC2" w:rsidRPr="00316018" w14:paraId="557211AE" w14:textId="77777777">
        <w:trPr>
          <w:trHeight w:val="480"/>
        </w:trPr>
        <w:tc>
          <w:tcPr>
            <w:tcW w:w="1462" w:type="dxa"/>
            <w:gridSpan w:val="2"/>
            <w:vAlign w:val="center"/>
          </w:tcPr>
          <w:p w14:paraId="4403D74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4389" w:type="dxa"/>
            <w:gridSpan w:val="4"/>
            <w:vAlign w:val="center"/>
          </w:tcPr>
          <w:p w14:paraId="626712E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8</w:t>
            </w:r>
            <w:r w:rsidRPr="00316018">
              <w:rPr>
                <w:szCs w:val="21"/>
              </w:rPr>
              <w:t>23567853</w:t>
            </w:r>
            <w:r w:rsidRPr="00316018">
              <w:rPr>
                <w:rFonts w:hint="eastAsia"/>
                <w:szCs w:val="21"/>
              </w:rPr>
              <w:t>@qq.com</w:t>
            </w:r>
          </w:p>
        </w:tc>
        <w:tc>
          <w:tcPr>
            <w:tcW w:w="1463" w:type="dxa"/>
            <w:vAlign w:val="center"/>
          </w:tcPr>
          <w:p w14:paraId="274D7D77"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463" w:type="dxa"/>
            <w:vAlign w:val="center"/>
          </w:tcPr>
          <w:p w14:paraId="62D30BA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1</w:t>
            </w:r>
            <w:r w:rsidRPr="00316018">
              <w:rPr>
                <w:szCs w:val="21"/>
              </w:rPr>
              <w:t>3382880596</w:t>
            </w:r>
          </w:p>
        </w:tc>
      </w:tr>
      <w:tr w:rsidR="00EB7CC2" w:rsidRPr="00316018" w14:paraId="5FE4685D" w14:textId="77777777">
        <w:trPr>
          <w:trHeight w:val="388"/>
        </w:trPr>
        <w:tc>
          <w:tcPr>
            <w:tcW w:w="2925" w:type="dxa"/>
            <w:gridSpan w:val="3"/>
            <w:vAlign w:val="center"/>
          </w:tcPr>
          <w:p w14:paraId="141D132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技术职称</w:t>
            </w:r>
          </w:p>
        </w:tc>
        <w:tc>
          <w:tcPr>
            <w:tcW w:w="2926" w:type="dxa"/>
            <w:gridSpan w:val="3"/>
            <w:vAlign w:val="center"/>
          </w:tcPr>
          <w:p w14:paraId="3A74C24B" w14:textId="77777777" w:rsidR="00EB7CC2" w:rsidRPr="00316018" w:rsidRDefault="000141CC">
            <w:pPr>
              <w:autoSpaceDE w:val="0"/>
              <w:autoSpaceDN w:val="0"/>
              <w:adjustRightInd w:val="0"/>
              <w:snapToGrid w:val="0"/>
              <w:spacing w:line="400" w:lineRule="exact"/>
              <w:jc w:val="center"/>
              <w:rPr>
                <w:szCs w:val="21"/>
              </w:rPr>
            </w:pPr>
            <w:r w:rsidRPr="00316018">
              <w:rPr>
                <w:rFonts w:hint="eastAsia"/>
                <w:szCs w:val="21"/>
              </w:rPr>
              <w:t>高级工程师</w:t>
            </w:r>
          </w:p>
        </w:tc>
        <w:tc>
          <w:tcPr>
            <w:tcW w:w="1463" w:type="dxa"/>
            <w:vAlign w:val="center"/>
          </w:tcPr>
          <w:p w14:paraId="2C4E8C2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最高学位</w:t>
            </w:r>
          </w:p>
        </w:tc>
        <w:tc>
          <w:tcPr>
            <w:tcW w:w="1463" w:type="dxa"/>
            <w:vAlign w:val="center"/>
          </w:tcPr>
          <w:p w14:paraId="5C631333"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硕士</w:t>
            </w:r>
          </w:p>
        </w:tc>
      </w:tr>
      <w:tr w:rsidR="00EB7CC2" w:rsidRPr="00316018" w14:paraId="1D3B2E8D" w14:textId="77777777">
        <w:trPr>
          <w:trHeight w:val="1648"/>
        </w:trPr>
        <w:tc>
          <w:tcPr>
            <w:tcW w:w="2925" w:type="dxa"/>
            <w:gridSpan w:val="3"/>
            <w:vAlign w:val="center"/>
          </w:tcPr>
          <w:p w14:paraId="588493A5" w14:textId="77777777" w:rsidR="00EB7CC2" w:rsidRPr="00316018" w:rsidRDefault="000141CC">
            <w:pPr>
              <w:autoSpaceDE w:val="0"/>
              <w:autoSpaceDN w:val="0"/>
              <w:adjustRightInd w:val="0"/>
              <w:snapToGrid w:val="0"/>
              <w:spacing w:line="400" w:lineRule="exact"/>
              <w:rPr>
                <w:szCs w:val="21"/>
              </w:rPr>
            </w:pPr>
            <w:r w:rsidRPr="00316018">
              <w:rPr>
                <w:rFonts w:hint="eastAsia"/>
                <w:szCs w:val="21"/>
              </w:rPr>
              <w:t>曾获科技奖励情况</w:t>
            </w:r>
          </w:p>
        </w:tc>
        <w:tc>
          <w:tcPr>
            <w:tcW w:w="5852" w:type="dxa"/>
            <w:gridSpan w:val="5"/>
            <w:vAlign w:val="center"/>
          </w:tcPr>
          <w:p w14:paraId="7121154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2</w:t>
            </w:r>
            <w:r w:rsidRPr="00316018">
              <w:rPr>
                <w:szCs w:val="21"/>
              </w:rPr>
              <w:t>020</w:t>
            </w:r>
            <w:r w:rsidRPr="00316018">
              <w:rPr>
                <w:rFonts w:hint="eastAsia"/>
                <w:szCs w:val="21"/>
              </w:rPr>
              <w:t>年江苏省科技咨询协会咨询创新奖（咨询项目）</w:t>
            </w:r>
          </w:p>
        </w:tc>
      </w:tr>
      <w:tr w:rsidR="00EB7CC2" w:rsidRPr="00316018" w14:paraId="6891549B" w14:textId="77777777">
        <w:trPr>
          <w:trHeight w:val="480"/>
        </w:trPr>
        <w:tc>
          <w:tcPr>
            <w:tcW w:w="2925" w:type="dxa"/>
            <w:gridSpan w:val="3"/>
            <w:vAlign w:val="center"/>
          </w:tcPr>
          <w:p w14:paraId="0275893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参加起止时间</w:t>
            </w:r>
          </w:p>
        </w:tc>
        <w:tc>
          <w:tcPr>
            <w:tcW w:w="5852" w:type="dxa"/>
            <w:gridSpan w:val="5"/>
            <w:vAlign w:val="center"/>
          </w:tcPr>
          <w:p w14:paraId="721D4948" w14:textId="77777777" w:rsidR="00EB7CC2" w:rsidRPr="00316018" w:rsidRDefault="001049DE" w:rsidP="001049DE">
            <w:pPr>
              <w:autoSpaceDE w:val="0"/>
              <w:autoSpaceDN w:val="0"/>
              <w:adjustRightInd w:val="0"/>
              <w:spacing w:line="400" w:lineRule="exact"/>
              <w:rPr>
                <w:szCs w:val="21"/>
              </w:rPr>
            </w:pPr>
            <w:r w:rsidRPr="00316018">
              <w:rPr>
                <w:rFonts w:hint="eastAsia"/>
                <w:szCs w:val="21"/>
              </w:rPr>
              <w:t>2</w:t>
            </w:r>
            <w:r w:rsidRPr="00316018">
              <w:rPr>
                <w:szCs w:val="21"/>
              </w:rPr>
              <w:t>017</w:t>
            </w:r>
            <w:r w:rsidRPr="00316018">
              <w:rPr>
                <w:szCs w:val="21"/>
              </w:rPr>
              <w:t>年</w:t>
            </w:r>
            <w:r w:rsidRPr="00316018">
              <w:rPr>
                <w:szCs w:val="21"/>
              </w:rPr>
              <w:t>8</w:t>
            </w:r>
            <w:r w:rsidRPr="00316018">
              <w:rPr>
                <w:rFonts w:hint="eastAsia"/>
                <w:szCs w:val="21"/>
              </w:rPr>
              <w:t>月—</w:t>
            </w:r>
            <w:r w:rsidRPr="00316018">
              <w:rPr>
                <w:szCs w:val="21"/>
              </w:rPr>
              <w:t xml:space="preserve"> 2021</w:t>
            </w:r>
            <w:r w:rsidRPr="00316018">
              <w:rPr>
                <w:rFonts w:hint="eastAsia"/>
                <w:szCs w:val="21"/>
              </w:rPr>
              <w:t>年</w:t>
            </w:r>
            <w:r w:rsidRPr="00316018">
              <w:rPr>
                <w:szCs w:val="21"/>
              </w:rPr>
              <w:t>7</w:t>
            </w:r>
            <w:r w:rsidRPr="00316018">
              <w:rPr>
                <w:rFonts w:hint="eastAsia"/>
                <w:szCs w:val="21"/>
              </w:rPr>
              <w:t>月</w:t>
            </w:r>
          </w:p>
        </w:tc>
      </w:tr>
      <w:tr w:rsidR="00EB7CC2" w:rsidRPr="00316018" w14:paraId="45269306" w14:textId="77777777">
        <w:trPr>
          <w:trHeight w:val="2269"/>
        </w:trPr>
        <w:tc>
          <w:tcPr>
            <w:tcW w:w="8777" w:type="dxa"/>
            <w:gridSpan w:val="8"/>
          </w:tcPr>
          <w:p w14:paraId="2A679C0C" w14:textId="77777777" w:rsidR="00EB7CC2" w:rsidRPr="00316018" w:rsidRDefault="000141CC">
            <w:pPr>
              <w:adjustRightInd w:val="0"/>
              <w:spacing w:line="400" w:lineRule="exact"/>
              <w:rPr>
                <w:szCs w:val="21"/>
              </w:rPr>
            </w:pPr>
            <w:r w:rsidRPr="00316018">
              <w:rPr>
                <w:rFonts w:hint="eastAsia"/>
                <w:szCs w:val="21"/>
              </w:rPr>
              <w:t>主要贡献：（限</w:t>
            </w:r>
            <w:r w:rsidRPr="00316018">
              <w:rPr>
                <w:szCs w:val="21"/>
              </w:rPr>
              <w:t>300</w:t>
            </w:r>
            <w:r w:rsidRPr="00316018">
              <w:rPr>
                <w:rFonts w:hint="eastAsia"/>
                <w:szCs w:val="21"/>
              </w:rPr>
              <w:t>字）</w:t>
            </w:r>
          </w:p>
          <w:p w14:paraId="63DA34C0" w14:textId="77777777" w:rsidR="00EB7CC2" w:rsidRPr="00316018" w:rsidRDefault="000141CC">
            <w:pPr>
              <w:adjustRightInd w:val="0"/>
              <w:spacing w:line="400" w:lineRule="exact"/>
              <w:rPr>
                <w:szCs w:val="21"/>
              </w:rPr>
            </w:pPr>
            <w:r w:rsidRPr="00316018">
              <w:rPr>
                <w:rFonts w:hint="eastAsia"/>
                <w:szCs w:val="21"/>
              </w:rPr>
              <w:t>全程参与了标准的编制并负责固体废物资源化利用章节的规划内容，固体废物资源化利用强调了固体废物从投放、收集、中转、运输到处理处置的全过程规划建设理念，明确了生活垃圾、餐厨废弃物、建筑垃圾、园林绿化废弃物的分类方法及资源化利用途径，提出了可量化的指标要求。</w:t>
            </w:r>
          </w:p>
        </w:tc>
      </w:tr>
      <w:tr w:rsidR="00EB7CC2" w:rsidRPr="00316018" w14:paraId="653BCBC6" w14:textId="77777777">
        <w:trPr>
          <w:trHeight w:val="2070"/>
        </w:trPr>
        <w:tc>
          <w:tcPr>
            <w:tcW w:w="892" w:type="dxa"/>
            <w:vMerge w:val="restart"/>
            <w:vAlign w:val="center"/>
          </w:tcPr>
          <w:p w14:paraId="73E32EE2" w14:textId="77777777" w:rsidR="00EB7CC2" w:rsidRPr="00316018" w:rsidRDefault="000141CC">
            <w:pPr>
              <w:adjustRightInd w:val="0"/>
              <w:spacing w:line="400" w:lineRule="exact"/>
              <w:jc w:val="center"/>
              <w:rPr>
                <w:szCs w:val="21"/>
              </w:rPr>
            </w:pPr>
            <w:r w:rsidRPr="00316018">
              <w:rPr>
                <w:rFonts w:hint="eastAsia"/>
                <w:szCs w:val="21"/>
              </w:rPr>
              <w:t>声</w:t>
            </w:r>
          </w:p>
          <w:p w14:paraId="6D8A8EE8" w14:textId="77777777" w:rsidR="00EB7CC2" w:rsidRPr="00316018" w:rsidRDefault="00EB7CC2">
            <w:pPr>
              <w:adjustRightInd w:val="0"/>
              <w:spacing w:line="400" w:lineRule="exact"/>
              <w:jc w:val="center"/>
              <w:rPr>
                <w:szCs w:val="21"/>
              </w:rPr>
            </w:pPr>
          </w:p>
          <w:p w14:paraId="77994F64"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5" w:type="dxa"/>
            <w:gridSpan w:val="7"/>
          </w:tcPr>
          <w:p w14:paraId="4F87ABEF" w14:textId="77777777" w:rsidR="00EB7CC2" w:rsidRPr="00316018" w:rsidRDefault="000141CC">
            <w:pPr>
              <w:adjustRightInd w:val="0"/>
              <w:spacing w:line="400" w:lineRule="exact"/>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2DBCC5D" w14:textId="77777777" w:rsidR="00EB7CC2" w:rsidRPr="00316018" w:rsidRDefault="000141CC">
            <w:pPr>
              <w:autoSpaceDE w:val="0"/>
              <w:autoSpaceDN w:val="0"/>
              <w:adjustRightInd w:val="0"/>
              <w:snapToGrid w:val="0"/>
              <w:spacing w:line="400" w:lineRule="exact"/>
              <w:rPr>
                <w:szCs w:val="21"/>
              </w:rPr>
            </w:pPr>
            <w:r w:rsidRPr="00316018">
              <w:rPr>
                <w:rFonts w:hint="eastAsia"/>
                <w:szCs w:val="21"/>
              </w:rPr>
              <w:t>如有不符，本人愿意承担相关后果并接受相应的处理。</w:t>
            </w:r>
          </w:p>
        </w:tc>
      </w:tr>
      <w:tr w:rsidR="00EB7CC2" w:rsidRPr="00316018" w14:paraId="266D3F67" w14:textId="77777777">
        <w:trPr>
          <w:trHeight w:val="864"/>
        </w:trPr>
        <w:tc>
          <w:tcPr>
            <w:tcW w:w="892" w:type="dxa"/>
            <w:vMerge/>
            <w:tcBorders>
              <w:bottom w:val="single" w:sz="8" w:space="0" w:color="auto"/>
            </w:tcBorders>
            <w:vAlign w:val="center"/>
          </w:tcPr>
          <w:p w14:paraId="4205496A" w14:textId="77777777" w:rsidR="00EB7CC2" w:rsidRPr="00316018" w:rsidRDefault="00EB7CC2">
            <w:pPr>
              <w:jc w:val="left"/>
              <w:rPr>
                <w:szCs w:val="21"/>
              </w:rPr>
            </w:pPr>
          </w:p>
        </w:tc>
        <w:tc>
          <w:tcPr>
            <w:tcW w:w="3942" w:type="dxa"/>
            <w:gridSpan w:val="4"/>
            <w:tcBorders>
              <w:bottom w:val="single" w:sz="8" w:space="0" w:color="auto"/>
            </w:tcBorders>
          </w:tcPr>
          <w:p w14:paraId="5FDE4338" w14:textId="77777777" w:rsidR="00EB7CC2" w:rsidRPr="00316018" w:rsidRDefault="000141CC">
            <w:pPr>
              <w:adjustRightInd w:val="0"/>
              <w:spacing w:line="400" w:lineRule="exact"/>
              <w:ind w:leftChars="144" w:left="302"/>
              <w:rPr>
                <w:szCs w:val="21"/>
              </w:rPr>
            </w:pPr>
            <w:r w:rsidRPr="00316018">
              <w:rPr>
                <w:rFonts w:hint="eastAsia"/>
                <w:szCs w:val="21"/>
              </w:rPr>
              <w:t>本人签名：</w:t>
            </w:r>
          </w:p>
          <w:p w14:paraId="6CC5A1C5" w14:textId="77777777" w:rsidR="00EB7CC2" w:rsidRPr="00316018" w:rsidRDefault="000141CC">
            <w:pPr>
              <w:autoSpaceDE w:val="0"/>
              <w:autoSpaceDN w:val="0"/>
              <w:adjustRightInd w:val="0"/>
              <w:snapToGrid w:val="0"/>
              <w:spacing w:line="400" w:lineRule="exact"/>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c>
          <w:tcPr>
            <w:tcW w:w="3943" w:type="dxa"/>
            <w:gridSpan w:val="3"/>
            <w:tcBorders>
              <w:bottom w:val="single" w:sz="8" w:space="0" w:color="auto"/>
            </w:tcBorders>
          </w:tcPr>
          <w:p w14:paraId="74DBE804" w14:textId="77777777" w:rsidR="00EB7CC2" w:rsidRPr="00316018" w:rsidRDefault="000141CC">
            <w:pPr>
              <w:adjustRightInd w:val="0"/>
              <w:spacing w:line="400" w:lineRule="exact"/>
              <w:ind w:leftChars="144" w:left="302"/>
              <w:rPr>
                <w:szCs w:val="21"/>
              </w:rPr>
            </w:pPr>
            <w:r w:rsidRPr="00316018">
              <w:rPr>
                <w:rFonts w:hint="eastAsia"/>
                <w:szCs w:val="21"/>
              </w:rPr>
              <w:t>单位（公章）：</w:t>
            </w:r>
          </w:p>
          <w:p w14:paraId="3360DF8F" w14:textId="77777777" w:rsidR="00EB7CC2" w:rsidRPr="00316018" w:rsidRDefault="000141CC">
            <w:pPr>
              <w:autoSpaceDE w:val="0"/>
              <w:autoSpaceDN w:val="0"/>
              <w:adjustRightInd w:val="0"/>
              <w:snapToGrid w:val="0"/>
              <w:spacing w:line="400" w:lineRule="exact"/>
              <w:ind w:leftChars="266" w:left="559"/>
              <w:rPr>
                <w:szCs w:val="21"/>
              </w:rPr>
            </w:pP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48260CB6" w14:textId="77777777" w:rsidR="00EB7CC2" w:rsidRPr="00316018" w:rsidRDefault="00EB7CC2"/>
    <w:p w14:paraId="76C28817" w14:textId="77777777" w:rsidR="00EB7CC2" w:rsidRPr="00316018" w:rsidRDefault="00EB7CC2"/>
    <w:p w14:paraId="1FEBE2BA" w14:textId="77777777" w:rsidR="00EB7CC2" w:rsidRPr="00316018" w:rsidRDefault="00EB7CC2"/>
    <w:p w14:paraId="3765C386" w14:textId="77777777" w:rsidR="00EB7CC2" w:rsidRPr="00316018" w:rsidRDefault="00EB7CC2">
      <w:pPr>
        <w:jc w:val="left"/>
        <w:rPr>
          <w:snapToGrid w:val="0"/>
          <w:sz w:val="30"/>
          <w:szCs w:val="30"/>
        </w:rPr>
        <w:sectPr w:rsidR="00EB7CC2" w:rsidRPr="00316018">
          <w:type w:val="nextColumn"/>
          <w:pgSz w:w="11906" w:h="16838"/>
          <w:pgMar w:top="2098" w:right="1531" w:bottom="1985" w:left="1531" w:header="851" w:footer="1474" w:gutter="0"/>
          <w:paperSrc w:first="15" w:other="15"/>
          <w:cols w:space="720"/>
        </w:sectPr>
      </w:pPr>
    </w:p>
    <w:p w14:paraId="560AD03C" w14:textId="77777777" w:rsidR="00EB7CC2" w:rsidRPr="00316018" w:rsidRDefault="000141CC">
      <w:pPr>
        <w:rPr>
          <w:rFonts w:eastAsia="方正黑体_GBK"/>
          <w:sz w:val="30"/>
          <w:szCs w:val="30"/>
        </w:rPr>
      </w:pPr>
      <w:r w:rsidRPr="00316018">
        <w:rPr>
          <w:rFonts w:eastAsia="方正黑体_GBK" w:hint="eastAsia"/>
          <w:sz w:val="30"/>
          <w:szCs w:val="30"/>
        </w:rPr>
        <w:t>九、完成单位情况</w:t>
      </w:r>
    </w:p>
    <w:p w14:paraId="77E35E7E" w14:textId="77777777" w:rsidR="00EB7CC2" w:rsidRPr="00316018" w:rsidRDefault="000141CC">
      <w:pPr>
        <w:rPr>
          <w:sz w:val="28"/>
          <w:szCs w:val="28"/>
        </w:rPr>
      </w:pPr>
      <w:r w:rsidRPr="00316018">
        <w:rPr>
          <w:sz w:val="28"/>
          <w:szCs w:val="28"/>
        </w:rPr>
        <w:t>1</w:t>
      </w:r>
      <w:r w:rsidRPr="00316018">
        <w:rPr>
          <w:rFonts w:hint="eastAsia"/>
          <w:sz w:val="28"/>
          <w:szCs w:val="28"/>
        </w:rPr>
        <w:t>、</w:t>
      </w:r>
      <w:r w:rsidRPr="00316018">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EB7CC2" w:rsidRPr="00316018" w14:paraId="2E0CB853" w14:textId="77777777">
        <w:trPr>
          <w:trHeight w:val="690"/>
        </w:trPr>
        <w:tc>
          <w:tcPr>
            <w:tcW w:w="1443" w:type="dxa"/>
            <w:gridSpan w:val="2"/>
            <w:tcBorders>
              <w:top w:val="single" w:sz="8" w:space="0" w:color="auto"/>
            </w:tcBorders>
            <w:vAlign w:val="center"/>
          </w:tcPr>
          <w:p w14:paraId="68ACF9AA"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单位名称</w:t>
            </w:r>
          </w:p>
        </w:tc>
        <w:tc>
          <w:tcPr>
            <w:tcW w:w="4335" w:type="dxa"/>
            <w:gridSpan w:val="3"/>
            <w:tcBorders>
              <w:top w:val="single" w:sz="8" w:space="0" w:color="auto"/>
            </w:tcBorders>
            <w:vAlign w:val="center"/>
          </w:tcPr>
          <w:p w14:paraId="4EF2CC31" w14:textId="77777777" w:rsidR="00EB7CC2" w:rsidRPr="00316018" w:rsidRDefault="000141CC">
            <w:pPr>
              <w:autoSpaceDE w:val="0"/>
              <w:autoSpaceDN w:val="0"/>
              <w:adjustRightInd w:val="0"/>
              <w:spacing w:line="400" w:lineRule="exact"/>
              <w:jc w:val="left"/>
              <w:rPr>
                <w:szCs w:val="21"/>
              </w:rPr>
            </w:pPr>
            <w:r w:rsidRPr="00316018">
              <w:rPr>
                <w:rFonts w:hint="eastAsia"/>
                <w:szCs w:val="21"/>
              </w:rPr>
              <w:t>江苏省住房和城乡建设厅科技发展中心</w:t>
            </w:r>
          </w:p>
        </w:tc>
        <w:tc>
          <w:tcPr>
            <w:tcW w:w="1260" w:type="dxa"/>
            <w:tcBorders>
              <w:top w:val="single" w:sz="8" w:space="0" w:color="auto"/>
            </w:tcBorders>
            <w:vAlign w:val="center"/>
          </w:tcPr>
          <w:p w14:paraId="5390610C" w14:textId="77777777" w:rsidR="00EB7CC2" w:rsidRPr="00316018" w:rsidRDefault="000141CC">
            <w:pPr>
              <w:autoSpaceDE w:val="0"/>
              <w:autoSpaceDN w:val="0"/>
              <w:adjustRightInd w:val="0"/>
              <w:jc w:val="center"/>
              <w:rPr>
                <w:szCs w:val="21"/>
              </w:rPr>
            </w:pPr>
            <w:r w:rsidRPr="00316018">
              <w:rPr>
                <w:rFonts w:hint="eastAsia"/>
                <w:szCs w:val="21"/>
              </w:rPr>
              <w:t>统一社会信用代码</w:t>
            </w:r>
          </w:p>
        </w:tc>
        <w:tc>
          <w:tcPr>
            <w:tcW w:w="1739" w:type="dxa"/>
            <w:tcBorders>
              <w:top w:val="single" w:sz="8" w:space="0" w:color="auto"/>
            </w:tcBorders>
            <w:vAlign w:val="center"/>
          </w:tcPr>
          <w:p w14:paraId="64E7DCC1" w14:textId="77777777" w:rsidR="00EB7CC2" w:rsidRPr="00316018" w:rsidRDefault="000141CC">
            <w:pPr>
              <w:autoSpaceDE w:val="0"/>
              <w:autoSpaceDN w:val="0"/>
              <w:adjustRightInd w:val="0"/>
              <w:spacing w:line="400" w:lineRule="exact"/>
              <w:rPr>
                <w:szCs w:val="21"/>
              </w:rPr>
            </w:pPr>
            <w:r w:rsidRPr="00316018">
              <w:rPr>
                <w:szCs w:val="21"/>
              </w:rPr>
              <w:t>12320000466013997K</w:t>
            </w:r>
          </w:p>
        </w:tc>
      </w:tr>
      <w:tr w:rsidR="00EB7CC2" w:rsidRPr="00316018" w14:paraId="06197CE4" w14:textId="77777777">
        <w:trPr>
          <w:trHeight w:val="690"/>
        </w:trPr>
        <w:tc>
          <w:tcPr>
            <w:tcW w:w="1443" w:type="dxa"/>
            <w:gridSpan w:val="2"/>
            <w:vAlign w:val="center"/>
          </w:tcPr>
          <w:p w14:paraId="3908045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法人代表</w:t>
            </w:r>
          </w:p>
        </w:tc>
        <w:tc>
          <w:tcPr>
            <w:tcW w:w="1466" w:type="dxa"/>
            <w:vAlign w:val="center"/>
          </w:tcPr>
          <w:p w14:paraId="039A922A" w14:textId="77777777" w:rsidR="00EB7CC2" w:rsidRPr="00316018" w:rsidRDefault="000141CC">
            <w:pPr>
              <w:autoSpaceDE w:val="0"/>
              <w:autoSpaceDN w:val="0"/>
              <w:adjustRightInd w:val="0"/>
              <w:spacing w:line="400" w:lineRule="exact"/>
              <w:jc w:val="left"/>
              <w:rPr>
                <w:szCs w:val="21"/>
              </w:rPr>
            </w:pPr>
            <w:r w:rsidRPr="00316018">
              <w:rPr>
                <w:rFonts w:hint="eastAsia"/>
                <w:szCs w:val="21"/>
              </w:rPr>
              <w:t>张跃峰</w:t>
            </w:r>
          </w:p>
        </w:tc>
        <w:tc>
          <w:tcPr>
            <w:tcW w:w="1293" w:type="dxa"/>
            <w:vAlign w:val="center"/>
          </w:tcPr>
          <w:p w14:paraId="5BE5F699"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单位性质</w:t>
            </w:r>
          </w:p>
        </w:tc>
        <w:tc>
          <w:tcPr>
            <w:tcW w:w="1576" w:type="dxa"/>
            <w:vAlign w:val="center"/>
          </w:tcPr>
          <w:p w14:paraId="20324545" w14:textId="77777777" w:rsidR="00EB7CC2" w:rsidRPr="00316018" w:rsidRDefault="000141CC" w:rsidP="00D66A19">
            <w:pPr>
              <w:autoSpaceDE w:val="0"/>
              <w:autoSpaceDN w:val="0"/>
              <w:adjustRightInd w:val="0"/>
              <w:spacing w:line="400" w:lineRule="exact"/>
              <w:jc w:val="center"/>
              <w:rPr>
                <w:szCs w:val="21"/>
              </w:rPr>
            </w:pPr>
            <w:r w:rsidRPr="00316018">
              <w:rPr>
                <w:rFonts w:hint="eastAsia"/>
                <w:szCs w:val="21"/>
              </w:rPr>
              <w:t>事业单位</w:t>
            </w:r>
          </w:p>
        </w:tc>
        <w:tc>
          <w:tcPr>
            <w:tcW w:w="1260" w:type="dxa"/>
            <w:vAlign w:val="center"/>
          </w:tcPr>
          <w:p w14:paraId="43981AF1"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传</w:t>
            </w:r>
            <w:r w:rsidRPr="00316018">
              <w:rPr>
                <w:szCs w:val="21"/>
              </w:rPr>
              <w:t xml:space="preserve">   </w:t>
            </w:r>
            <w:r w:rsidRPr="00316018">
              <w:rPr>
                <w:rFonts w:hint="eastAsia"/>
                <w:szCs w:val="21"/>
              </w:rPr>
              <w:t>真</w:t>
            </w:r>
          </w:p>
        </w:tc>
        <w:tc>
          <w:tcPr>
            <w:tcW w:w="1739" w:type="dxa"/>
            <w:vAlign w:val="center"/>
          </w:tcPr>
          <w:p w14:paraId="3D4E7634" w14:textId="77777777" w:rsidR="00EB7CC2" w:rsidRPr="00316018" w:rsidRDefault="000141CC">
            <w:pPr>
              <w:autoSpaceDE w:val="0"/>
              <w:autoSpaceDN w:val="0"/>
              <w:adjustRightInd w:val="0"/>
              <w:spacing w:line="400" w:lineRule="exact"/>
              <w:rPr>
                <w:szCs w:val="21"/>
              </w:rPr>
            </w:pPr>
            <w:r w:rsidRPr="00316018">
              <w:rPr>
                <w:szCs w:val="21"/>
              </w:rPr>
              <w:t>025-51868165</w:t>
            </w:r>
          </w:p>
        </w:tc>
      </w:tr>
      <w:tr w:rsidR="00EB7CC2" w:rsidRPr="00316018" w14:paraId="2B18EBBF" w14:textId="77777777" w:rsidTr="00D72B88">
        <w:trPr>
          <w:trHeight w:val="160"/>
        </w:trPr>
        <w:tc>
          <w:tcPr>
            <w:tcW w:w="1443" w:type="dxa"/>
            <w:gridSpan w:val="2"/>
            <w:vAlign w:val="center"/>
          </w:tcPr>
          <w:p w14:paraId="1AD8DBB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联</w:t>
            </w:r>
            <w:r w:rsidRPr="00316018">
              <w:rPr>
                <w:szCs w:val="21"/>
              </w:rPr>
              <w:t xml:space="preserve"> </w:t>
            </w:r>
            <w:r w:rsidRPr="00316018">
              <w:rPr>
                <w:rFonts w:hint="eastAsia"/>
                <w:szCs w:val="21"/>
              </w:rPr>
              <w:t>系</w:t>
            </w:r>
            <w:r w:rsidRPr="00316018">
              <w:rPr>
                <w:szCs w:val="21"/>
              </w:rPr>
              <w:t xml:space="preserve"> </w:t>
            </w:r>
            <w:r w:rsidRPr="00316018">
              <w:rPr>
                <w:rFonts w:hint="eastAsia"/>
                <w:szCs w:val="21"/>
              </w:rPr>
              <w:t>人</w:t>
            </w:r>
          </w:p>
        </w:tc>
        <w:tc>
          <w:tcPr>
            <w:tcW w:w="1466" w:type="dxa"/>
            <w:vAlign w:val="center"/>
          </w:tcPr>
          <w:p w14:paraId="0C70FD3B" w14:textId="77777777" w:rsidR="00EB7CC2" w:rsidRPr="00316018" w:rsidRDefault="000141CC">
            <w:pPr>
              <w:autoSpaceDE w:val="0"/>
              <w:autoSpaceDN w:val="0"/>
              <w:adjustRightInd w:val="0"/>
              <w:spacing w:line="400" w:lineRule="exact"/>
              <w:jc w:val="left"/>
              <w:rPr>
                <w:szCs w:val="21"/>
              </w:rPr>
            </w:pPr>
            <w:r w:rsidRPr="00316018">
              <w:rPr>
                <w:szCs w:val="21"/>
              </w:rPr>
              <w:t>刘</w:t>
            </w:r>
            <w:r w:rsidRPr="00316018">
              <w:rPr>
                <w:rFonts w:hint="eastAsia"/>
                <w:szCs w:val="21"/>
              </w:rPr>
              <w:t xml:space="preserve"> </w:t>
            </w:r>
            <w:r w:rsidRPr="00316018">
              <w:rPr>
                <w:szCs w:val="21"/>
              </w:rPr>
              <w:t xml:space="preserve"> </w:t>
            </w:r>
            <w:r w:rsidRPr="00316018">
              <w:rPr>
                <w:szCs w:val="21"/>
              </w:rPr>
              <w:t>辉</w:t>
            </w:r>
          </w:p>
        </w:tc>
        <w:tc>
          <w:tcPr>
            <w:tcW w:w="1293" w:type="dxa"/>
            <w:vAlign w:val="center"/>
          </w:tcPr>
          <w:p w14:paraId="65AF716F" w14:textId="77777777" w:rsidR="00EB7CC2" w:rsidRPr="00316018" w:rsidRDefault="000141CC">
            <w:pPr>
              <w:autoSpaceDE w:val="0"/>
              <w:autoSpaceDN w:val="0"/>
              <w:adjustRightInd w:val="0"/>
              <w:spacing w:line="400" w:lineRule="exact"/>
              <w:jc w:val="left"/>
              <w:rPr>
                <w:szCs w:val="21"/>
              </w:rPr>
            </w:pPr>
            <w:r w:rsidRPr="00316018">
              <w:rPr>
                <w:rFonts w:hint="eastAsia"/>
                <w:szCs w:val="21"/>
              </w:rPr>
              <w:t>联系电话</w:t>
            </w:r>
          </w:p>
        </w:tc>
        <w:tc>
          <w:tcPr>
            <w:tcW w:w="1576" w:type="dxa"/>
            <w:vAlign w:val="center"/>
          </w:tcPr>
          <w:p w14:paraId="169FA796" w14:textId="77777777" w:rsidR="00EB7CC2" w:rsidRPr="00316018" w:rsidRDefault="000141CC">
            <w:pPr>
              <w:autoSpaceDE w:val="0"/>
              <w:autoSpaceDN w:val="0"/>
              <w:adjustRightInd w:val="0"/>
              <w:spacing w:line="400" w:lineRule="exact"/>
              <w:rPr>
                <w:szCs w:val="21"/>
              </w:rPr>
            </w:pPr>
            <w:r w:rsidRPr="00316018">
              <w:rPr>
                <w:rFonts w:hint="eastAsia"/>
                <w:szCs w:val="21"/>
              </w:rPr>
              <w:t>0</w:t>
            </w:r>
            <w:r w:rsidRPr="00316018">
              <w:rPr>
                <w:szCs w:val="21"/>
              </w:rPr>
              <w:t>25-51868136</w:t>
            </w:r>
          </w:p>
        </w:tc>
        <w:tc>
          <w:tcPr>
            <w:tcW w:w="1260" w:type="dxa"/>
            <w:vAlign w:val="center"/>
          </w:tcPr>
          <w:p w14:paraId="05ECED6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移动电话</w:t>
            </w:r>
          </w:p>
        </w:tc>
        <w:tc>
          <w:tcPr>
            <w:tcW w:w="1739" w:type="dxa"/>
            <w:vAlign w:val="center"/>
          </w:tcPr>
          <w:p w14:paraId="6D5D3075" w14:textId="77777777" w:rsidR="00EB7CC2" w:rsidRPr="00316018" w:rsidRDefault="000141CC">
            <w:pPr>
              <w:autoSpaceDE w:val="0"/>
              <w:autoSpaceDN w:val="0"/>
              <w:adjustRightInd w:val="0"/>
              <w:spacing w:line="400" w:lineRule="exact"/>
              <w:rPr>
                <w:szCs w:val="21"/>
              </w:rPr>
            </w:pPr>
            <w:r w:rsidRPr="00316018">
              <w:rPr>
                <w:rFonts w:hint="eastAsia"/>
                <w:szCs w:val="21"/>
              </w:rPr>
              <w:t>1</w:t>
            </w:r>
            <w:r w:rsidRPr="00316018">
              <w:rPr>
                <w:szCs w:val="21"/>
              </w:rPr>
              <w:t>3795188371</w:t>
            </w:r>
          </w:p>
        </w:tc>
      </w:tr>
      <w:tr w:rsidR="00EB7CC2" w:rsidRPr="00316018" w14:paraId="16D86C47" w14:textId="77777777" w:rsidTr="00D72B88">
        <w:trPr>
          <w:trHeight w:val="453"/>
        </w:trPr>
        <w:tc>
          <w:tcPr>
            <w:tcW w:w="1443" w:type="dxa"/>
            <w:gridSpan w:val="2"/>
            <w:vAlign w:val="center"/>
          </w:tcPr>
          <w:p w14:paraId="7618BFF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通讯地址</w:t>
            </w:r>
          </w:p>
        </w:tc>
        <w:tc>
          <w:tcPr>
            <w:tcW w:w="4335" w:type="dxa"/>
            <w:gridSpan w:val="3"/>
            <w:vAlign w:val="center"/>
          </w:tcPr>
          <w:p w14:paraId="2E88A4A5" w14:textId="77777777" w:rsidR="00EB7CC2" w:rsidRPr="00316018" w:rsidRDefault="000141CC">
            <w:pPr>
              <w:autoSpaceDE w:val="0"/>
              <w:autoSpaceDN w:val="0"/>
              <w:adjustRightInd w:val="0"/>
              <w:spacing w:line="400" w:lineRule="exact"/>
              <w:jc w:val="left"/>
              <w:rPr>
                <w:szCs w:val="21"/>
              </w:rPr>
            </w:pPr>
            <w:r w:rsidRPr="00316018">
              <w:rPr>
                <w:szCs w:val="21"/>
              </w:rPr>
              <w:t>江苏省南京市鼓楼区江东北路</w:t>
            </w:r>
            <w:r w:rsidRPr="00316018">
              <w:rPr>
                <w:szCs w:val="21"/>
              </w:rPr>
              <w:t>287</w:t>
            </w:r>
            <w:r w:rsidRPr="00316018">
              <w:rPr>
                <w:szCs w:val="21"/>
              </w:rPr>
              <w:t>号银城广场</w:t>
            </w:r>
            <w:r w:rsidRPr="00316018">
              <w:rPr>
                <w:rFonts w:hint="eastAsia"/>
                <w:szCs w:val="21"/>
              </w:rPr>
              <w:t>B</w:t>
            </w:r>
            <w:r w:rsidRPr="00316018">
              <w:rPr>
                <w:rFonts w:hint="eastAsia"/>
                <w:szCs w:val="21"/>
              </w:rPr>
              <w:t>座</w:t>
            </w:r>
            <w:r w:rsidRPr="00316018">
              <w:rPr>
                <w:rFonts w:hint="eastAsia"/>
                <w:szCs w:val="21"/>
              </w:rPr>
              <w:t>4</w:t>
            </w:r>
            <w:r w:rsidRPr="00316018">
              <w:rPr>
                <w:rFonts w:hint="eastAsia"/>
                <w:szCs w:val="21"/>
              </w:rPr>
              <w:t>楼</w:t>
            </w:r>
          </w:p>
        </w:tc>
        <w:tc>
          <w:tcPr>
            <w:tcW w:w="1260" w:type="dxa"/>
            <w:vAlign w:val="center"/>
          </w:tcPr>
          <w:p w14:paraId="4B211FFD"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邮政编码</w:t>
            </w:r>
          </w:p>
        </w:tc>
        <w:tc>
          <w:tcPr>
            <w:tcW w:w="1739" w:type="dxa"/>
            <w:vAlign w:val="center"/>
          </w:tcPr>
          <w:p w14:paraId="50D502C7" w14:textId="77777777" w:rsidR="00EB7CC2" w:rsidRPr="00316018" w:rsidRDefault="000141CC">
            <w:pPr>
              <w:autoSpaceDE w:val="0"/>
              <w:autoSpaceDN w:val="0"/>
              <w:adjustRightInd w:val="0"/>
              <w:spacing w:line="400" w:lineRule="exact"/>
              <w:ind w:firstLine="420"/>
              <w:jc w:val="center"/>
              <w:rPr>
                <w:szCs w:val="21"/>
              </w:rPr>
            </w:pPr>
            <w:r w:rsidRPr="00316018">
              <w:rPr>
                <w:rFonts w:hint="eastAsia"/>
                <w:szCs w:val="21"/>
              </w:rPr>
              <w:t>2</w:t>
            </w:r>
            <w:r w:rsidRPr="00316018">
              <w:rPr>
                <w:szCs w:val="21"/>
              </w:rPr>
              <w:t>10036</w:t>
            </w:r>
          </w:p>
        </w:tc>
      </w:tr>
      <w:tr w:rsidR="00EB7CC2" w:rsidRPr="00316018" w14:paraId="2CA97AE4" w14:textId="77777777" w:rsidTr="00D72B88">
        <w:trPr>
          <w:trHeight w:val="196"/>
        </w:trPr>
        <w:tc>
          <w:tcPr>
            <w:tcW w:w="1443" w:type="dxa"/>
            <w:gridSpan w:val="2"/>
            <w:vAlign w:val="center"/>
          </w:tcPr>
          <w:p w14:paraId="07BEAD6C"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电子信箱</w:t>
            </w:r>
          </w:p>
        </w:tc>
        <w:tc>
          <w:tcPr>
            <w:tcW w:w="7334" w:type="dxa"/>
            <w:gridSpan w:val="5"/>
            <w:vAlign w:val="center"/>
          </w:tcPr>
          <w:p w14:paraId="390FC29B" w14:textId="77777777" w:rsidR="00EB7CC2" w:rsidRPr="00316018" w:rsidRDefault="00EB7CC2">
            <w:pPr>
              <w:autoSpaceDE w:val="0"/>
              <w:autoSpaceDN w:val="0"/>
              <w:adjustRightInd w:val="0"/>
              <w:spacing w:line="400" w:lineRule="exact"/>
              <w:ind w:firstLine="420"/>
              <w:jc w:val="center"/>
              <w:rPr>
                <w:szCs w:val="21"/>
              </w:rPr>
            </w:pPr>
          </w:p>
        </w:tc>
      </w:tr>
      <w:tr w:rsidR="00EB7CC2" w:rsidRPr="00316018" w14:paraId="4E402E3B" w14:textId="77777777">
        <w:trPr>
          <w:trHeight w:val="4670"/>
        </w:trPr>
        <w:tc>
          <w:tcPr>
            <w:tcW w:w="8777" w:type="dxa"/>
            <w:gridSpan w:val="7"/>
          </w:tcPr>
          <w:p w14:paraId="7CDC5AB6" w14:textId="77777777" w:rsidR="00EB7CC2" w:rsidRPr="00316018" w:rsidRDefault="000141CC">
            <w:pPr>
              <w:tabs>
                <w:tab w:val="center" w:pos="4153"/>
                <w:tab w:val="right" w:pos="8306"/>
              </w:tabs>
              <w:autoSpaceDE w:val="0"/>
              <w:autoSpaceDN w:val="0"/>
              <w:adjustRightInd w:val="0"/>
              <w:spacing w:line="400" w:lineRule="exact"/>
              <w:ind w:firstLineChars="100" w:firstLine="210"/>
              <w:jc w:val="center"/>
              <w:rPr>
                <w:szCs w:val="21"/>
              </w:rPr>
            </w:pPr>
            <w:r w:rsidRPr="00316018">
              <w:rPr>
                <w:rFonts w:hint="eastAsia"/>
                <w:szCs w:val="21"/>
              </w:rPr>
              <w:t>科技创新和推广应用情况的贡献：（限</w:t>
            </w:r>
            <w:r w:rsidRPr="00316018">
              <w:rPr>
                <w:szCs w:val="21"/>
              </w:rPr>
              <w:t>600</w:t>
            </w:r>
            <w:r w:rsidRPr="00316018">
              <w:rPr>
                <w:rFonts w:hint="eastAsia"/>
                <w:szCs w:val="21"/>
              </w:rPr>
              <w:t>字）</w:t>
            </w:r>
          </w:p>
          <w:p w14:paraId="2C90E8D0" w14:textId="665A6053" w:rsidR="00D66A19" w:rsidRPr="00D72B88" w:rsidRDefault="00D66A19" w:rsidP="00D72B88">
            <w:pPr>
              <w:tabs>
                <w:tab w:val="center" w:pos="4153"/>
                <w:tab w:val="right" w:pos="8306"/>
              </w:tabs>
              <w:autoSpaceDE w:val="0"/>
              <w:autoSpaceDN w:val="0"/>
              <w:adjustRightInd w:val="0"/>
              <w:spacing w:line="400" w:lineRule="exact"/>
              <w:ind w:firstLineChars="200" w:firstLine="420"/>
            </w:pPr>
            <w:r>
              <w:t>江苏省住房和城乡建设厅科技发展中心主要承担江苏省建设科技发展规划、技术政策的研究工作；开展建设科技成果评估、认证和技术论证，促进成果转化、推广和应用；面向社会提供建设科技信息、培训等服务；承担建设科研项目，开展对外建设科技交流与合作；开展工程建设地方标准化改革和日常管理工作。</w:t>
            </w:r>
            <w:r w:rsidR="00D72B88" w:rsidRPr="00316018">
              <w:rPr>
                <w:rFonts w:hint="eastAsia"/>
                <w:szCs w:val="21"/>
              </w:rPr>
              <w:t>科技创新和推广应用</w:t>
            </w:r>
            <w:r w:rsidR="00D72B88">
              <w:rPr>
                <w:rFonts w:hint="eastAsia"/>
                <w:szCs w:val="21"/>
              </w:rPr>
              <w:t>工作</w:t>
            </w:r>
            <w:r>
              <w:t>包括：</w:t>
            </w:r>
            <w:r w:rsidRPr="00D66A19">
              <w:rPr>
                <w:rFonts w:hint="eastAsia"/>
                <w:b/>
                <w:bCs/>
              </w:rPr>
              <w:t>1.</w:t>
            </w:r>
            <w:r w:rsidRPr="00D66A19">
              <w:rPr>
                <w:rFonts w:hint="eastAsia"/>
                <w:b/>
                <w:bCs/>
              </w:rPr>
              <w:t>政策研究</w:t>
            </w:r>
            <w:r w:rsidR="00D72B88">
              <w:t>：</w:t>
            </w:r>
            <w:r w:rsidR="00D72B88">
              <w:rPr>
                <w:rFonts w:hint="eastAsia"/>
              </w:rPr>
              <w:t>承担</w:t>
            </w:r>
            <w:r w:rsidRPr="00D66A19">
              <w:rPr>
                <w:rFonts w:hint="eastAsia"/>
              </w:rPr>
              <w:t>江苏省建设科技发展规划、技术政策研究，协助起草制定行业内的政策、文件、通知等百余项，内容涵盖绿色建筑、建筑产业现代化与新技术推广等多方面。</w:t>
            </w:r>
            <w:r w:rsidR="00D72B88">
              <w:rPr>
                <w:rFonts w:hint="eastAsia"/>
              </w:rPr>
              <w:t>2</w:t>
            </w:r>
            <w:r w:rsidR="00D72B88">
              <w:t>.</w:t>
            </w:r>
            <w:r w:rsidR="00D72B88" w:rsidRPr="00D72B88">
              <w:rPr>
                <w:rFonts w:hint="eastAsia"/>
                <w:b/>
                <w:bCs/>
              </w:rPr>
              <w:t>技术研究：</w:t>
            </w:r>
            <w:r w:rsidR="00D72B88" w:rsidRPr="00D72B88">
              <w:rPr>
                <w:rFonts w:hint="eastAsia"/>
              </w:rPr>
              <w:t>承担各级建设科研项目近百项，含多项国家重点研发计划项目、国际合作项目等</w:t>
            </w:r>
            <w:r w:rsidR="00D72B88">
              <w:rPr>
                <w:rFonts w:hint="eastAsia"/>
              </w:rPr>
              <w:t>。研究成果广泛应用于绿色城区、绿色建筑项目实施，并支撑了多项绿色建筑领域专项工作的开展。</w:t>
            </w:r>
            <w:r w:rsidR="00D72B88">
              <w:rPr>
                <w:rFonts w:hint="eastAsia"/>
              </w:rPr>
              <w:t>3</w:t>
            </w:r>
            <w:r w:rsidR="00D72B88">
              <w:t>.</w:t>
            </w:r>
            <w:r w:rsidR="00D72B88" w:rsidRPr="00D72B88">
              <w:rPr>
                <w:rFonts w:hint="eastAsia"/>
                <w:b/>
                <w:bCs/>
              </w:rPr>
              <w:t>标准研编</w:t>
            </w:r>
            <w:r w:rsidR="00D72B88">
              <w:t>：</w:t>
            </w:r>
            <w:r w:rsidR="00D72B88" w:rsidRPr="00D72B88">
              <w:rPr>
                <w:rFonts w:hint="eastAsia"/>
              </w:rPr>
              <w:t>开展工程建设地方标准研究与编制，加快全省工程建设标准化进程，发挥标准与科技成果转化中的约束引导、桥梁纽带和技术支撑作用。</w:t>
            </w:r>
            <w:r w:rsidR="00D72B88">
              <w:t>主编</w:t>
            </w:r>
            <w:r w:rsidR="00D72B88">
              <w:rPr>
                <w:rFonts w:hint="eastAsia"/>
              </w:rPr>
              <w:t>参编</w:t>
            </w:r>
            <w:r w:rsidR="00B32F6D" w:rsidRPr="00D72B88">
              <w:rPr>
                <w:rFonts w:hint="eastAsia"/>
              </w:rPr>
              <w:t>标准</w:t>
            </w:r>
            <w:r w:rsidR="00B32F6D" w:rsidRPr="00D72B88">
              <w:rPr>
                <w:rFonts w:hint="eastAsia"/>
              </w:rPr>
              <w:t>29</w:t>
            </w:r>
            <w:r w:rsidR="00B32F6D" w:rsidRPr="00D72B88">
              <w:rPr>
                <w:rFonts w:hint="eastAsia"/>
              </w:rPr>
              <w:t>本，标准设计</w:t>
            </w:r>
            <w:r w:rsidR="00B32F6D" w:rsidRPr="00D72B88">
              <w:rPr>
                <w:rFonts w:hint="eastAsia"/>
              </w:rPr>
              <w:t>7</w:t>
            </w:r>
            <w:r w:rsidR="00B32F6D" w:rsidRPr="00D72B88">
              <w:rPr>
                <w:rFonts w:hint="eastAsia"/>
              </w:rPr>
              <w:t>本，设计标准图则</w:t>
            </w:r>
            <w:r w:rsidR="00B32F6D" w:rsidRPr="00D72B88">
              <w:rPr>
                <w:rFonts w:hint="eastAsia"/>
              </w:rPr>
              <w:t>5</w:t>
            </w:r>
            <w:r w:rsidR="00B32F6D" w:rsidRPr="00D72B88">
              <w:rPr>
                <w:rFonts w:hint="eastAsia"/>
              </w:rPr>
              <w:t>本。</w:t>
            </w:r>
            <w:r w:rsidR="00D72B88">
              <w:t>4.</w:t>
            </w:r>
            <w:r w:rsidR="00D72B88" w:rsidRPr="00D72B88">
              <w:rPr>
                <w:rFonts w:hint="eastAsia"/>
                <w:b/>
                <w:bCs/>
              </w:rPr>
              <w:t>专项规划编制</w:t>
            </w:r>
            <w:r w:rsidR="00D72B88">
              <w:t>：</w:t>
            </w:r>
            <w:r w:rsidR="00B32F6D" w:rsidRPr="00D72B88">
              <w:rPr>
                <w:rFonts w:hint="eastAsia"/>
              </w:rPr>
              <w:t>为全省</w:t>
            </w:r>
            <w:r w:rsidR="00B32F6D" w:rsidRPr="00D72B88">
              <w:rPr>
                <w:rFonts w:hint="eastAsia"/>
              </w:rPr>
              <w:t>76</w:t>
            </w:r>
            <w:r w:rsidR="00B32F6D" w:rsidRPr="00D72B88">
              <w:rPr>
                <w:rFonts w:hint="eastAsia"/>
              </w:rPr>
              <w:t>个绿色城区开展了</w:t>
            </w:r>
            <w:r w:rsidR="00B32F6D" w:rsidRPr="00D72B88">
              <w:rPr>
                <w:rFonts w:hint="eastAsia"/>
              </w:rPr>
              <w:t>260</w:t>
            </w:r>
            <w:r w:rsidR="00B32F6D" w:rsidRPr="00D72B88">
              <w:rPr>
                <w:rFonts w:hint="eastAsia"/>
              </w:rPr>
              <w:t>余项专项规划的编制，涉及城市空间复合利用、建筑能源利用、城市水资源综合利用等内容</w:t>
            </w:r>
            <w:r w:rsidR="00D72B88">
              <w:rPr>
                <w:rFonts w:hint="eastAsia"/>
              </w:rPr>
              <w:t>。</w:t>
            </w:r>
            <w:r>
              <w:t>近年来累计获得省部级和市厅级建设科技奖项</w:t>
            </w:r>
            <w:r>
              <w:t>60</w:t>
            </w:r>
            <w:r>
              <w:t>项，其中：标准科技创新奖一等奖</w:t>
            </w:r>
            <w:r w:rsidR="00D72B88">
              <w:t>1</w:t>
            </w:r>
            <w:r>
              <w:t>项；华夏建设科学技术奖一等奖</w:t>
            </w:r>
            <w:r>
              <w:t>2</w:t>
            </w:r>
            <w:r>
              <w:t>项、二等奖</w:t>
            </w:r>
            <w:r>
              <w:t>1</w:t>
            </w:r>
            <w:r>
              <w:t>项、三等奖</w:t>
            </w:r>
            <w:r>
              <w:t>6</w:t>
            </w:r>
            <w:r>
              <w:t>项；国家环境保护</w:t>
            </w:r>
            <w:r>
              <w:t xml:space="preserve"> </w:t>
            </w:r>
            <w:r>
              <w:t>部科技奖二等奖</w:t>
            </w:r>
            <w:r>
              <w:t>1</w:t>
            </w:r>
            <w:r>
              <w:t>项。</w:t>
            </w:r>
          </w:p>
        </w:tc>
      </w:tr>
      <w:tr w:rsidR="00EB7CC2" w:rsidRPr="00316018" w14:paraId="1BFA0233" w14:textId="77777777" w:rsidTr="00D72B88">
        <w:trPr>
          <w:trHeight w:val="1833"/>
        </w:trPr>
        <w:tc>
          <w:tcPr>
            <w:tcW w:w="891" w:type="dxa"/>
            <w:tcBorders>
              <w:bottom w:val="single" w:sz="8" w:space="0" w:color="auto"/>
            </w:tcBorders>
            <w:vAlign w:val="center"/>
          </w:tcPr>
          <w:p w14:paraId="0F3A6FE5" w14:textId="77777777" w:rsidR="00EB7CC2" w:rsidRPr="00316018" w:rsidRDefault="000141CC">
            <w:pPr>
              <w:tabs>
                <w:tab w:val="center" w:pos="4153"/>
                <w:tab w:val="right" w:pos="8306"/>
              </w:tabs>
              <w:adjustRightInd w:val="0"/>
              <w:spacing w:line="400" w:lineRule="exact"/>
              <w:jc w:val="center"/>
              <w:rPr>
                <w:szCs w:val="21"/>
              </w:rPr>
            </w:pPr>
            <w:r w:rsidRPr="00316018">
              <w:rPr>
                <w:rFonts w:hint="eastAsia"/>
                <w:szCs w:val="21"/>
              </w:rPr>
              <w:t>声</w:t>
            </w:r>
          </w:p>
          <w:p w14:paraId="4FE34B3A" w14:textId="77777777" w:rsidR="00EB7CC2" w:rsidRPr="00316018" w:rsidRDefault="00EB7CC2">
            <w:pPr>
              <w:adjustRightInd w:val="0"/>
              <w:spacing w:line="400" w:lineRule="exact"/>
              <w:jc w:val="center"/>
              <w:rPr>
                <w:szCs w:val="21"/>
              </w:rPr>
            </w:pPr>
          </w:p>
          <w:p w14:paraId="5DC9E242" w14:textId="77777777" w:rsidR="00EB7CC2" w:rsidRPr="00316018" w:rsidRDefault="000141CC">
            <w:pPr>
              <w:autoSpaceDE w:val="0"/>
              <w:autoSpaceDN w:val="0"/>
              <w:adjustRightInd w:val="0"/>
              <w:spacing w:line="400" w:lineRule="exact"/>
              <w:jc w:val="center"/>
              <w:rPr>
                <w:szCs w:val="21"/>
              </w:rPr>
            </w:pPr>
            <w:r w:rsidRPr="00316018">
              <w:rPr>
                <w:rFonts w:hint="eastAsia"/>
                <w:szCs w:val="21"/>
              </w:rPr>
              <w:t>明</w:t>
            </w:r>
          </w:p>
        </w:tc>
        <w:tc>
          <w:tcPr>
            <w:tcW w:w="7886" w:type="dxa"/>
            <w:gridSpan w:val="6"/>
            <w:tcBorders>
              <w:bottom w:val="single" w:sz="8" w:space="0" w:color="auto"/>
            </w:tcBorders>
          </w:tcPr>
          <w:p w14:paraId="24F9F74A" w14:textId="77777777" w:rsidR="00EB7CC2" w:rsidRPr="00316018" w:rsidRDefault="000141CC">
            <w:pPr>
              <w:adjustRightInd w:val="0"/>
              <w:spacing w:line="400" w:lineRule="exact"/>
              <w:ind w:firstLine="404"/>
              <w:rPr>
                <w:szCs w:val="21"/>
              </w:rPr>
            </w:pPr>
            <w:r w:rsidRPr="00316018">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7C9070D" w14:textId="7D557748" w:rsidR="00EB7CC2" w:rsidRPr="00316018" w:rsidRDefault="000141CC" w:rsidP="00D72B88">
            <w:pPr>
              <w:adjustRightInd w:val="0"/>
              <w:spacing w:line="400" w:lineRule="exact"/>
              <w:ind w:firstLine="404"/>
              <w:rPr>
                <w:szCs w:val="21"/>
              </w:rPr>
            </w:pPr>
            <w:r w:rsidRPr="00316018">
              <w:rPr>
                <w:rFonts w:hint="eastAsia"/>
                <w:szCs w:val="21"/>
              </w:rPr>
              <w:t>如有不符，本单位愿意承担相关后果并接受相应的处理。</w:t>
            </w:r>
          </w:p>
          <w:p w14:paraId="56204FD8" w14:textId="77777777" w:rsidR="00EB7CC2" w:rsidRPr="00316018" w:rsidRDefault="000141CC">
            <w:pPr>
              <w:adjustRightInd w:val="0"/>
              <w:spacing w:line="400" w:lineRule="exact"/>
              <w:ind w:firstLine="404"/>
              <w:rPr>
                <w:szCs w:val="21"/>
              </w:rPr>
            </w:pPr>
            <w:r w:rsidRPr="00316018">
              <w:rPr>
                <w:szCs w:val="21"/>
              </w:rPr>
              <w:t xml:space="preserve">                                         </w:t>
            </w:r>
            <w:r w:rsidRPr="00316018">
              <w:rPr>
                <w:rFonts w:hint="eastAsia"/>
                <w:szCs w:val="21"/>
              </w:rPr>
              <w:t>单位（公章）：</w:t>
            </w:r>
          </w:p>
          <w:p w14:paraId="30A3EE4E" w14:textId="77777777" w:rsidR="00EB7CC2" w:rsidRPr="00316018" w:rsidRDefault="000141CC">
            <w:pPr>
              <w:autoSpaceDE w:val="0"/>
              <w:autoSpaceDN w:val="0"/>
              <w:adjustRightInd w:val="0"/>
              <w:spacing w:line="400" w:lineRule="exact"/>
              <w:ind w:firstLine="404"/>
              <w:rPr>
                <w:szCs w:val="21"/>
              </w:rPr>
            </w:pPr>
            <w:r w:rsidRPr="00316018">
              <w:rPr>
                <w:szCs w:val="21"/>
              </w:rPr>
              <w:t xml:space="preserve">                                             </w:t>
            </w:r>
            <w:r w:rsidRPr="00316018">
              <w:rPr>
                <w:rFonts w:hint="eastAsia"/>
                <w:szCs w:val="21"/>
              </w:rPr>
              <w:t>年</w:t>
            </w:r>
            <w:r w:rsidRPr="00316018">
              <w:rPr>
                <w:szCs w:val="21"/>
              </w:rPr>
              <w:t xml:space="preserve">    </w:t>
            </w:r>
            <w:r w:rsidRPr="00316018">
              <w:rPr>
                <w:rFonts w:hint="eastAsia"/>
                <w:szCs w:val="21"/>
              </w:rPr>
              <w:t>月</w:t>
            </w:r>
            <w:r w:rsidRPr="00316018">
              <w:rPr>
                <w:szCs w:val="21"/>
              </w:rPr>
              <w:t xml:space="preserve">    </w:t>
            </w:r>
            <w:r w:rsidRPr="00316018">
              <w:rPr>
                <w:rFonts w:hint="eastAsia"/>
                <w:szCs w:val="21"/>
              </w:rPr>
              <w:t>日</w:t>
            </w:r>
          </w:p>
        </w:tc>
      </w:tr>
    </w:tbl>
    <w:p w14:paraId="61332C87" w14:textId="77777777" w:rsidR="00EB7CC2" w:rsidRPr="00316018" w:rsidRDefault="00EB7CC2">
      <w:pPr>
        <w:jc w:val="left"/>
        <w:rPr>
          <w:snapToGrid w:val="0"/>
          <w:sz w:val="30"/>
          <w:szCs w:val="30"/>
        </w:rPr>
        <w:sectPr w:rsidR="00EB7CC2" w:rsidRPr="00316018">
          <w:type w:val="nextColumn"/>
          <w:pgSz w:w="11906" w:h="16838"/>
          <w:pgMar w:top="1531" w:right="1531" w:bottom="1531" w:left="1814" w:header="720" w:footer="1474" w:gutter="0"/>
          <w:paperSrc w:first="15" w:other="15"/>
          <w:cols w:space="720"/>
        </w:sectPr>
      </w:pPr>
    </w:p>
    <w:p w14:paraId="03401442" w14:textId="77777777" w:rsidR="00EB7CC2" w:rsidRPr="00316018" w:rsidRDefault="000141CC">
      <w:pPr>
        <w:rPr>
          <w:sz w:val="28"/>
          <w:szCs w:val="28"/>
        </w:rPr>
      </w:pPr>
      <w:r w:rsidRPr="00316018">
        <w:rPr>
          <w:sz w:val="28"/>
          <w:szCs w:val="28"/>
        </w:rPr>
        <w:t>2</w:t>
      </w:r>
      <w:r w:rsidRPr="00316018">
        <w:rPr>
          <w:rFonts w:hint="eastAsia"/>
          <w:sz w:val="28"/>
          <w:szCs w:val="28"/>
        </w:rPr>
        <w:t>、</w:t>
      </w:r>
      <w:r w:rsidRPr="00316018">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2533"/>
        <w:gridCol w:w="3620"/>
      </w:tblGrid>
      <w:tr w:rsidR="00EB7CC2" w:rsidRPr="00316018" w14:paraId="3BA987AB" w14:textId="77777777">
        <w:trPr>
          <w:trHeight w:val="585"/>
          <w:jc w:val="center"/>
        </w:trPr>
        <w:tc>
          <w:tcPr>
            <w:tcW w:w="708" w:type="dxa"/>
            <w:tcBorders>
              <w:top w:val="single" w:sz="8" w:space="0" w:color="auto"/>
            </w:tcBorders>
            <w:vAlign w:val="center"/>
          </w:tcPr>
          <w:p w14:paraId="4C55D9F4" w14:textId="77777777" w:rsidR="00EB7CC2" w:rsidRPr="00316018" w:rsidRDefault="000141CC">
            <w:pPr>
              <w:tabs>
                <w:tab w:val="center" w:pos="4153"/>
                <w:tab w:val="right" w:pos="8306"/>
              </w:tabs>
              <w:autoSpaceDE w:val="0"/>
              <w:autoSpaceDN w:val="0"/>
              <w:adjustRightInd w:val="0"/>
              <w:snapToGrid w:val="0"/>
              <w:spacing w:line="400" w:lineRule="atLeast"/>
              <w:jc w:val="center"/>
              <w:rPr>
                <w:rFonts w:eastAsia="方正黑体_GBK"/>
                <w:szCs w:val="21"/>
              </w:rPr>
            </w:pPr>
            <w:r w:rsidRPr="00316018">
              <w:rPr>
                <w:rFonts w:eastAsia="方正黑体_GBK" w:hint="eastAsia"/>
                <w:szCs w:val="21"/>
              </w:rPr>
              <w:t>排名</w:t>
            </w:r>
          </w:p>
        </w:tc>
        <w:tc>
          <w:tcPr>
            <w:tcW w:w="2977" w:type="dxa"/>
            <w:tcBorders>
              <w:top w:val="single" w:sz="8" w:space="0" w:color="auto"/>
            </w:tcBorders>
            <w:vAlign w:val="center"/>
          </w:tcPr>
          <w:p w14:paraId="14974568" w14:textId="77777777" w:rsidR="00EB7CC2" w:rsidRPr="00316018" w:rsidRDefault="000141CC">
            <w:pPr>
              <w:tabs>
                <w:tab w:val="center" w:pos="4153"/>
                <w:tab w:val="right" w:pos="8306"/>
              </w:tabs>
              <w:autoSpaceDE w:val="0"/>
              <w:autoSpaceDN w:val="0"/>
              <w:adjustRightInd w:val="0"/>
              <w:snapToGrid w:val="0"/>
              <w:spacing w:line="400" w:lineRule="atLeast"/>
              <w:jc w:val="center"/>
              <w:rPr>
                <w:rFonts w:eastAsia="方正黑体_GBK"/>
                <w:szCs w:val="21"/>
              </w:rPr>
            </w:pPr>
            <w:r w:rsidRPr="00316018">
              <w:rPr>
                <w:rFonts w:eastAsia="方正黑体_GBK" w:hint="eastAsia"/>
                <w:szCs w:val="21"/>
              </w:rPr>
              <w:t>单位名称（公章）</w:t>
            </w:r>
          </w:p>
        </w:tc>
        <w:tc>
          <w:tcPr>
            <w:tcW w:w="1348" w:type="dxa"/>
            <w:tcBorders>
              <w:top w:val="single" w:sz="8" w:space="0" w:color="auto"/>
            </w:tcBorders>
            <w:vAlign w:val="center"/>
          </w:tcPr>
          <w:p w14:paraId="0A4E5025" w14:textId="77777777" w:rsidR="00EB7CC2" w:rsidRPr="00316018" w:rsidRDefault="000141CC">
            <w:pPr>
              <w:tabs>
                <w:tab w:val="center" w:pos="4153"/>
                <w:tab w:val="right" w:pos="8306"/>
              </w:tabs>
              <w:autoSpaceDE w:val="0"/>
              <w:autoSpaceDN w:val="0"/>
              <w:adjustRightInd w:val="0"/>
              <w:snapToGrid w:val="0"/>
              <w:spacing w:line="400" w:lineRule="atLeast"/>
              <w:jc w:val="center"/>
              <w:rPr>
                <w:rFonts w:eastAsia="方正黑体_GBK"/>
                <w:szCs w:val="21"/>
              </w:rPr>
            </w:pPr>
            <w:r w:rsidRPr="00316018">
              <w:rPr>
                <w:rFonts w:eastAsia="方正黑体_GBK" w:hint="eastAsia"/>
                <w:szCs w:val="21"/>
              </w:rPr>
              <w:t>统一社会信用代码</w:t>
            </w:r>
          </w:p>
        </w:tc>
        <w:tc>
          <w:tcPr>
            <w:tcW w:w="1275" w:type="dxa"/>
            <w:tcBorders>
              <w:top w:val="single" w:sz="8" w:space="0" w:color="auto"/>
            </w:tcBorders>
            <w:vAlign w:val="center"/>
          </w:tcPr>
          <w:p w14:paraId="7965591B" w14:textId="77777777" w:rsidR="00EB7CC2" w:rsidRPr="00316018" w:rsidRDefault="000141CC">
            <w:pPr>
              <w:tabs>
                <w:tab w:val="center" w:pos="4153"/>
                <w:tab w:val="right" w:pos="8306"/>
              </w:tabs>
              <w:autoSpaceDE w:val="0"/>
              <w:autoSpaceDN w:val="0"/>
              <w:adjustRightInd w:val="0"/>
              <w:snapToGrid w:val="0"/>
              <w:spacing w:line="400" w:lineRule="atLeast"/>
              <w:jc w:val="center"/>
              <w:rPr>
                <w:rFonts w:eastAsia="方正黑体_GBK"/>
                <w:szCs w:val="21"/>
              </w:rPr>
            </w:pPr>
            <w:r w:rsidRPr="00316018">
              <w:rPr>
                <w:rFonts w:eastAsia="方正黑体_GBK" w:hint="eastAsia"/>
                <w:szCs w:val="21"/>
              </w:rPr>
              <w:t>单位所在地</w:t>
            </w:r>
          </w:p>
        </w:tc>
        <w:tc>
          <w:tcPr>
            <w:tcW w:w="1415" w:type="dxa"/>
            <w:tcBorders>
              <w:top w:val="single" w:sz="8" w:space="0" w:color="auto"/>
            </w:tcBorders>
            <w:vAlign w:val="center"/>
          </w:tcPr>
          <w:p w14:paraId="40184D74" w14:textId="77777777" w:rsidR="00EB7CC2" w:rsidRPr="00316018" w:rsidRDefault="000141CC">
            <w:pPr>
              <w:tabs>
                <w:tab w:val="center" w:pos="4153"/>
                <w:tab w:val="right" w:pos="8306"/>
              </w:tabs>
              <w:autoSpaceDE w:val="0"/>
              <w:autoSpaceDN w:val="0"/>
              <w:adjustRightInd w:val="0"/>
              <w:snapToGrid w:val="0"/>
              <w:spacing w:line="400" w:lineRule="atLeast"/>
              <w:jc w:val="center"/>
              <w:rPr>
                <w:rFonts w:eastAsia="方正黑体_GBK"/>
                <w:szCs w:val="21"/>
              </w:rPr>
            </w:pPr>
            <w:r w:rsidRPr="00316018">
              <w:rPr>
                <w:rFonts w:eastAsia="方正黑体_GBK" w:hint="eastAsia"/>
                <w:szCs w:val="21"/>
              </w:rPr>
              <w:t>单位属性</w:t>
            </w:r>
          </w:p>
        </w:tc>
        <w:tc>
          <w:tcPr>
            <w:tcW w:w="2533" w:type="dxa"/>
            <w:tcBorders>
              <w:top w:val="single" w:sz="8" w:space="0" w:color="auto"/>
            </w:tcBorders>
            <w:vAlign w:val="center"/>
          </w:tcPr>
          <w:p w14:paraId="7F6043A9" w14:textId="77777777" w:rsidR="00EB7CC2" w:rsidRPr="00316018" w:rsidRDefault="000141CC">
            <w:pPr>
              <w:tabs>
                <w:tab w:val="center" w:pos="4153"/>
                <w:tab w:val="right" w:pos="8306"/>
              </w:tabs>
              <w:autoSpaceDE w:val="0"/>
              <w:autoSpaceDN w:val="0"/>
              <w:adjustRightInd w:val="0"/>
              <w:snapToGrid w:val="0"/>
              <w:spacing w:line="400" w:lineRule="atLeast"/>
              <w:jc w:val="center"/>
              <w:rPr>
                <w:rFonts w:eastAsia="方正黑体_GBK"/>
                <w:szCs w:val="21"/>
              </w:rPr>
            </w:pPr>
            <w:r w:rsidRPr="00316018">
              <w:rPr>
                <w:rFonts w:eastAsia="方正黑体_GBK" w:hint="eastAsia"/>
                <w:szCs w:val="21"/>
              </w:rPr>
              <w:t>通讯地址、邮政编码</w:t>
            </w:r>
          </w:p>
        </w:tc>
        <w:tc>
          <w:tcPr>
            <w:tcW w:w="3620" w:type="dxa"/>
            <w:tcBorders>
              <w:top w:val="single" w:sz="8" w:space="0" w:color="auto"/>
            </w:tcBorders>
            <w:vAlign w:val="center"/>
          </w:tcPr>
          <w:p w14:paraId="2B10B982" w14:textId="77777777" w:rsidR="00EB7CC2" w:rsidRPr="00316018" w:rsidRDefault="000141CC">
            <w:pPr>
              <w:tabs>
                <w:tab w:val="center" w:pos="4153"/>
                <w:tab w:val="right" w:pos="8306"/>
              </w:tabs>
              <w:autoSpaceDE w:val="0"/>
              <w:autoSpaceDN w:val="0"/>
              <w:adjustRightInd w:val="0"/>
              <w:snapToGrid w:val="0"/>
              <w:spacing w:line="400" w:lineRule="atLeast"/>
              <w:jc w:val="center"/>
              <w:rPr>
                <w:rFonts w:eastAsia="方正黑体_GBK"/>
                <w:szCs w:val="21"/>
              </w:rPr>
            </w:pPr>
            <w:r w:rsidRPr="00316018">
              <w:rPr>
                <w:rFonts w:eastAsia="方正黑体_GBK" w:hint="eastAsia"/>
                <w:szCs w:val="21"/>
              </w:rPr>
              <w:t>本项目的贡献（指创新点）</w:t>
            </w:r>
          </w:p>
        </w:tc>
      </w:tr>
      <w:tr w:rsidR="00EB7CC2" w:rsidRPr="00316018" w14:paraId="4BDB7A7E" w14:textId="77777777">
        <w:trPr>
          <w:trHeight w:val="750"/>
          <w:jc w:val="center"/>
        </w:trPr>
        <w:tc>
          <w:tcPr>
            <w:tcW w:w="708" w:type="dxa"/>
            <w:vAlign w:val="center"/>
          </w:tcPr>
          <w:p w14:paraId="71C683FC" w14:textId="77777777" w:rsidR="00EB7CC2" w:rsidRPr="00316018" w:rsidRDefault="000141CC">
            <w:pPr>
              <w:autoSpaceDE w:val="0"/>
              <w:autoSpaceDN w:val="0"/>
              <w:adjustRightInd w:val="0"/>
              <w:snapToGrid w:val="0"/>
              <w:jc w:val="center"/>
              <w:rPr>
                <w:szCs w:val="21"/>
              </w:rPr>
            </w:pPr>
            <w:r w:rsidRPr="00316018">
              <w:rPr>
                <w:rFonts w:hint="eastAsia"/>
                <w:szCs w:val="21"/>
              </w:rPr>
              <w:t>2</w:t>
            </w:r>
          </w:p>
        </w:tc>
        <w:tc>
          <w:tcPr>
            <w:tcW w:w="2977" w:type="dxa"/>
            <w:vAlign w:val="center"/>
          </w:tcPr>
          <w:p w14:paraId="67C244B8" w14:textId="77777777" w:rsidR="00EB7CC2" w:rsidRPr="00316018" w:rsidRDefault="000141CC">
            <w:pPr>
              <w:autoSpaceDE w:val="0"/>
              <w:autoSpaceDN w:val="0"/>
              <w:adjustRightInd w:val="0"/>
              <w:snapToGrid w:val="0"/>
              <w:jc w:val="center"/>
              <w:rPr>
                <w:szCs w:val="21"/>
              </w:rPr>
            </w:pPr>
            <w:r w:rsidRPr="00316018">
              <w:rPr>
                <w:rFonts w:hint="eastAsia"/>
                <w:szCs w:val="21"/>
              </w:rPr>
              <w:t>南京东南大学城市规划设计研究院有限公司</w:t>
            </w:r>
          </w:p>
        </w:tc>
        <w:tc>
          <w:tcPr>
            <w:tcW w:w="1348" w:type="dxa"/>
            <w:vAlign w:val="center"/>
          </w:tcPr>
          <w:p w14:paraId="22D32F85" w14:textId="77777777" w:rsidR="00EB7CC2" w:rsidRPr="00316018" w:rsidRDefault="000141CC">
            <w:pPr>
              <w:autoSpaceDE w:val="0"/>
              <w:autoSpaceDN w:val="0"/>
              <w:adjustRightInd w:val="0"/>
              <w:snapToGrid w:val="0"/>
              <w:jc w:val="center"/>
              <w:rPr>
                <w:szCs w:val="21"/>
              </w:rPr>
            </w:pPr>
            <w:r w:rsidRPr="00316018">
              <w:rPr>
                <w:szCs w:val="21"/>
              </w:rPr>
              <w:t>913201021347749256</w:t>
            </w:r>
          </w:p>
        </w:tc>
        <w:tc>
          <w:tcPr>
            <w:tcW w:w="1275" w:type="dxa"/>
            <w:vAlign w:val="center"/>
          </w:tcPr>
          <w:p w14:paraId="1AD2D1A4" w14:textId="77777777" w:rsidR="00EB7CC2" w:rsidRPr="00316018" w:rsidRDefault="000141CC">
            <w:pPr>
              <w:autoSpaceDE w:val="0"/>
              <w:autoSpaceDN w:val="0"/>
              <w:adjustRightInd w:val="0"/>
              <w:snapToGrid w:val="0"/>
              <w:jc w:val="center"/>
              <w:rPr>
                <w:szCs w:val="21"/>
              </w:rPr>
            </w:pPr>
            <w:r w:rsidRPr="00316018">
              <w:rPr>
                <w:rFonts w:hint="eastAsia"/>
                <w:szCs w:val="21"/>
              </w:rPr>
              <w:t>江苏南京</w:t>
            </w:r>
          </w:p>
        </w:tc>
        <w:tc>
          <w:tcPr>
            <w:tcW w:w="1415" w:type="dxa"/>
            <w:vAlign w:val="center"/>
          </w:tcPr>
          <w:p w14:paraId="24C14FA1" w14:textId="77777777" w:rsidR="00EB7CC2" w:rsidRPr="00316018" w:rsidRDefault="000141CC">
            <w:pPr>
              <w:autoSpaceDE w:val="0"/>
              <w:autoSpaceDN w:val="0"/>
              <w:adjustRightInd w:val="0"/>
              <w:snapToGrid w:val="0"/>
              <w:ind w:firstLine="420"/>
              <w:rPr>
                <w:szCs w:val="21"/>
              </w:rPr>
            </w:pPr>
            <w:r w:rsidRPr="00316018">
              <w:rPr>
                <w:rFonts w:hint="eastAsia"/>
                <w:szCs w:val="21"/>
              </w:rPr>
              <w:t>国企</w:t>
            </w:r>
          </w:p>
        </w:tc>
        <w:tc>
          <w:tcPr>
            <w:tcW w:w="2533" w:type="dxa"/>
            <w:vAlign w:val="center"/>
          </w:tcPr>
          <w:p w14:paraId="27189F2B" w14:textId="77777777" w:rsidR="00EB7CC2" w:rsidRPr="00316018" w:rsidRDefault="000141CC">
            <w:pPr>
              <w:autoSpaceDE w:val="0"/>
              <w:autoSpaceDN w:val="0"/>
              <w:adjustRightInd w:val="0"/>
              <w:snapToGrid w:val="0"/>
              <w:jc w:val="left"/>
              <w:rPr>
                <w:szCs w:val="21"/>
              </w:rPr>
            </w:pPr>
            <w:r w:rsidRPr="00316018">
              <w:rPr>
                <w:rFonts w:hint="eastAsia"/>
                <w:szCs w:val="21"/>
              </w:rPr>
              <w:t>江苏省南京市玄武区四牌楼</w:t>
            </w:r>
            <w:r w:rsidRPr="00316018">
              <w:rPr>
                <w:rFonts w:hint="eastAsia"/>
                <w:szCs w:val="21"/>
              </w:rPr>
              <w:t>2</w:t>
            </w:r>
            <w:r w:rsidRPr="00316018">
              <w:rPr>
                <w:rFonts w:hint="eastAsia"/>
                <w:szCs w:val="21"/>
              </w:rPr>
              <w:t>号，</w:t>
            </w:r>
            <w:r w:rsidRPr="00316018">
              <w:rPr>
                <w:rFonts w:hint="eastAsia"/>
                <w:szCs w:val="21"/>
              </w:rPr>
              <w:t>2</w:t>
            </w:r>
            <w:r w:rsidRPr="00316018">
              <w:rPr>
                <w:szCs w:val="21"/>
              </w:rPr>
              <w:t>10096</w:t>
            </w:r>
          </w:p>
        </w:tc>
        <w:tc>
          <w:tcPr>
            <w:tcW w:w="3620" w:type="dxa"/>
            <w:vAlign w:val="center"/>
          </w:tcPr>
          <w:p w14:paraId="769EF9A1" w14:textId="77777777" w:rsidR="00EB7CC2" w:rsidRPr="00316018" w:rsidRDefault="000141CC" w:rsidP="006D2C13">
            <w:pPr>
              <w:autoSpaceDE w:val="0"/>
              <w:autoSpaceDN w:val="0"/>
              <w:adjustRightInd w:val="0"/>
              <w:snapToGrid w:val="0"/>
              <w:jc w:val="left"/>
              <w:rPr>
                <w:szCs w:val="21"/>
              </w:rPr>
            </w:pPr>
            <w:r w:rsidRPr="00316018">
              <w:rPr>
                <w:rFonts w:hint="eastAsia"/>
                <w:szCs w:val="21"/>
              </w:rPr>
              <w:t>通过绿色城市设计落实上位规划、开展空间优化、塑造特色风貌、营造公共开放空间、配置公共服务设施，建立指标体系，提出实施的近远期建设计划和指标落地的政策障，实现绿色城区的可持续发展。</w:t>
            </w:r>
          </w:p>
        </w:tc>
      </w:tr>
      <w:tr w:rsidR="00EB7CC2" w:rsidRPr="00316018" w14:paraId="57406821" w14:textId="77777777">
        <w:trPr>
          <w:trHeight w:val="750"/>
          <w:jc w:val="center"/>
        </w:trPr>
        <w:tc>
          <w:tcPr>
            <w:tcW w:w="708" w:type="dxa"/>
            <w:vAlign w:val="center"/>
          </w:tcPr>
          <w:p w14:paraId="3DF707EB" w14:textId="77777777" w:rsidR="00EB7CC2" w:rsidRPr="00316018" w:rsidRDefault="000141CC">
            <w:pPr>
              <w:autoSpaceDE w:val="0"/>
              <w:autoSpaceDN w:val="0"/>
              <w:adjustRightInd w:val="0"/>
              <w:snapToGrid w:val="0"/>
              <w:jc w:val="center"/>
              <w:rPr>
                <w:szCs w:val="21"/>
              </w:rPr>
            </w:pPr>
            <w:r w:rsidRPr="00316018">
              <w:rPr>
                <w:rFonts w:hint="eastAsia"/>
                <w:szCs w:val="21"/>
              </w:rPr>
              <w:t>3</w:t>
            </w:r>
          </w:p>
        </w:tc>
        <w:tc>
          <w:tcPr>
            <w:tcW w:w="2977" w:type="dxa"/>
            <w:vAlign w:val="center"/>
          </w:tcPr>
          <w:p w14:paraId="48F79B89" w14:textId="77777777" w:rsidR="00EB7CC2" w:rsidRPr="00316018" w:rsidRDefault="000141CC">
            <w:pPr>
              <w:autoSpaceDE w:val="0"/>
              <w:autoSpaceDN w:val="0"/>
              <w:adjustRightInd w:val="0"/>
              <w:snapToGrid w:val="0"/>
              <w:jc w:val="center"/>
              <w:rPr>
                <w:szCs w:val="21"/>
              </w:rPr>
            </w:pPr>
            <w:r w:rsidRPr="00316018">
              <w:rPr>
                <w:rFonts w:hint="eastAsia"/>
                <w:szCs w:val="21"/>
              </w:rPr>
              <w:t>江苏省城镇化和城乡规划研究中心</w:t>
            </w:r>
          </w:p>
        </w:tc>
        <w:tc>
          <w:tcPr>
            <w:tcW w:w="1348" w:type="dxa"/>
            <w:vAlign w:val="center"/>
          </w:tcPr>
          <w:p w14:paraId="5E16B674" w14:textId="77777777" w:rsidR="00EB7CC2" w:rsidRPr="00316018" w:rsidRDefault="000141CC">
            <w:pPr>
              <w:autoSpaceDE w:val="0"/>
              <w:autoSpaceDN w:val="0"/>
              <w:adjustRightInd w:val="0"/>
              <w:snapToGrid w:val="0"/>
              <w:jc w:val="center"/>
              <w:rPr>
                <w:szCs w:val="21"/>
              </w:rPr>
            </w:pPr>
            <w:r w:rsidRPr="00316018">
              <w:rPr>
                <w:rFonts w:hint="eastAsia"/>
                <w:szCs w:val="21"/>
              </w:rPr>
              <w:t>1</w:t>
            </w:r>
            <w:r w:rsidRPr="00316018">
              <w:rPr>
                <w:szCs w:val="21"/>
              </w:rPr>
              <w:t>2320000466009795</w:t>
            </w:r>
            <w:r w:rsidRPr="00316018">
              <w:rPr>
                <w:rFonts w:hint="eastAsia"/>
                <w:szCs w:val="21"/>
              </w:rPr>
              <w:t>M</w:t>
            </w:r>
          </w:p>
        </w:tc>
        <w:tc>
          <w:tcPr>
            <w:tcW w:w="1275" w:type="dxa"/>
            <w:vAlign w:val="center"/>
          </w:tcPr>
          <w:p w14:paraId="28625842" w14:textId="77777777" w:rsidR="00EB7CC2" w:rsidRPr="00316018" w:rsidRDefault="000141CC">
            <w:pPr>
              <w:autoSpaceDE w:val="0"/>
              <w:autoSpaceDN w:val="0"/>
              <w:adjustRightInd w:val="0"/>
              <w:snapToGrid w:val="0"/>
              <w:jc w:val="center"/>
              <w:rPr>
                <w:szCs w:val="21"/>
              </w:rPr>
            </w:pPr>
            <w:r w:rsidRPr="00316018">
              <w:rPr>
                <w:rFonts w:hint="eastAsia"/>
                <w:szCs w:val="21"/>
              </w:rPr>
              <w:t>江苏南京</w:t>
            </w:r>
          </w:p>
        </w:tc>
        <w:tc>
          <w:tcPr>
            <w:tcW w:w="1415" w:type="dxa"/>
            <w:vAlign w:val="center"/>
          </w:tcPr>
          <w:p w14:paraId="5FE0A6D4" w14:textId="77777777" w:rsidR="00EB7CC2" w:rsidRPr="00316018" w:rsidRDefault="000141CC">
            <w:pPr>
              <w:autoSpaceDE w:val="0"/>
              <w:autoSpaceDN w:val="0"/>
              <w:adjustRightInd w:val="0"/>
              <w:snapToGrid w:val="0"/>
              <w:jc w:val="center"/>
              <w:rPr>
                <w:szCs w:val="21"/>
              </w:rPr>
            </w:pPr>
            <w:r w:rsidRPr="00316018">
              <w:rPr>
                <w:rFonts w:hint="eastAsia"/>
                <w:szCs w:val="21"/>
              </w:rPr>
              <w:t>事业单位</w:t>
            </w:r>
          </w:p>
        </w:tc>
        <w:tc>
          <w:tcPr>
            <w:tcW w:w="2533" w:type="dxa"/>
            <w:vAlign w:val="center"/>
          </w:tcPr>
          <w:p w14:paraId="486CFE76" w14:textId="77777777" w:rsidR="00EB7CC2" w:rsidRPr="00316018" w:rsidRDefault="000141CC">
            <w:pPr>
              <w:autoSpaceDE w:val="0"/>
              <w:autoSpaceDN w:val="0"/>
              <w:adjustRightInd w:val="0"/>
              <w:snapToGrid w:val="0"/>
              <w:jc w:val="left"/>
              <w:rPr>
                <w:szCs w:val="21"/>
              </w:rPr>
            </w:pPr>
            <w:r w:rsidRPr="00316018">
              <w:rPr>
                <w:rFonts w:hint="eastAsia"/>
                <w:szCs w:val="21"/>
              </w:rPr>
              <w:t>江苏省南京市鼓楼区草场门大街</w:t>
            </w:r>
            <w:r w:rsidRPr="00316018">
              <w:rPr>
                <w:rFonts w:hint="eastAsia"/>
                <w:szCs w:val="21"/>
              </w:rPr>
              <w:t>88</w:t>
            </w:r>
            <w:r w:rsidRPr="00316018">
              <w:rPr>
                <w:rFonts w:hint="eastAsia"/>
                <w:szCs w:val="21"/>
              </w:rPr>
              <w:t>号，</w:t>
            </w:r>
            <w:r w:rsidRPr="00316018">
              <w:rPr>
                <w:rFonts w:hint="eastAsia"/>
                <w:szCs w:val="21"/>
              </w:rPr>
              <w:t>2</w:t>
            </w:r>
            <w:r w:rsidRPr="00316018">
              <w:rPr>
                <w:szCs w:val="21"/>
              </w:rPr>
              <w:t>10000</w:t>
            </w:r>
          </w:p>
        </w:tc>
        <w:tc>
          <w:tcPr>
            <w:tcW w:w="3620" w:type="dxa"/>
            <w:vAlign w:val="center"/>
          </w:tcPr>
          <w:p w14:paraId="186AE0D7" w14:textId="77777777" w:rsidR="00EB7CC2" w:rsidRPr="00316018" w:rsidRDefault="000141CC" w:rsidP="006D2C13">
            <w:pPr>
              <w:autoSpaceDE w:val="0"/>
              <w:autoSpaceDN w:val="0"/>
              <w:adjustRightInd w:val="0"/>
              <w:snapToGrid w:val="0"/>
              <w:jc w:val="left"/>
              <w:rPr>
                <w:szCs w:val="21"/>
              </w:rPr>
            </w:pPr>
            <w:r w:rsidRPr="00316018">
              <w:rPr>
                <w:rFonts w:hint="eastAsia"/>
                <w:szCs w:val="21"/>
              </w:rPr>
              <w:t>细化了绿地建设、水系保护、土壤修复等城市建设的技术策略，明确了指标要求。</w:t>
            </w:r>
          </w:p>
        </w:tc>
      </w:tr>
      <w:tr w:rsidR="00EB7CC2" w:rsidRPr="00316018" w14:paraId="214F061B" w14:textId="77777777">
        <w:trPr>
          <w:trHeight w:val="750"/>
          <w:jc w:val="center"/>
        </w:trPr>
        <w:tc>
          <w:tcPr>
            <w:tcW w:w="708" w:type="dxa"/>
            <w:vAlign w:val="center"/>
          </w:tcPr>
          <w:p w14:paraId="5CE79387" w14:textId="77777777" w:rsidR="00EB7CC2" w:rsidRPr="00316018" w:rsidRDefault="000141CC">
            <w:pPr>
              <w:autoSpaceDE w:val="0"/>
              <w:autoSpaceDN w:val="0"/>
              <w:adjustRightInd w:val="0"/>
              <w:snapToGrid w:val="0"/>
              <w:jc w:val="center"/>
              <w:rPr>
                <w:szCs w:val="21"/>
              </w:rPr>
            </w:pPr>
            <w:r w:rsidRPr="00316018">
              <w:rPr>
                <w:rFonts w:hint="eastAsia"/>
                <w:szCs w:val="21"/>
              </w:rPr>
              <w:t>4</w:t>
            </w:r>
          </w:p>
        </w:tc>
        <w:tc>
          <w:tcPr>
            <w:tcW w:w="2977" w:type="dxa"/>
            <w:vAlign w:val="center"/>
          </w:tcPr>
          <w:p w14:paraId="3B137E35" w14:textId="77777777" w:rsidR="00EB7CC2" w:rsidRPr="00316018" w:rsidRDefault="000141CC">
            <w:pPr>
              <w:autoSpaceDE w:val="0"/>
              <w:autoSpaceDN w:val="0"/>
              <w:adjustRightInd w:val="0"/>
              <w:snapToGrid w:val="0"/>
              <w:jc w:val="center"/>
              <w:rPr>
                <w:szCs w:val="21"/>
              </w:rPr>
            </w:pPr>
            <w:r w:rsidRPr="00316018">
              <w:rPr>
                <w:rFonts w:hint="eastAsia"/>
                <w:szCs w:val="21"/>
              </w:rPr>
              <w:t>东南大学</w:t>
            </w:r>
          </w:p>
        </w:tc>
        <w:tc>
          <w:tcPr>
            <w:tcW w:w="1348" w:type="dxa"/>
            <w:vAlign w:val="center"/>
          </w:tcPr>
          <w:p w14:paraId="75DD7AC3" w14:textId="77777777" w:rsidR="00EB7CC2" w:rsidRPr="00316018" w:rsidRDefault="000141CC">
            <w:pPr>
              <w:autoSpaceDE w:val="0"/>
              <w:autoSpaceDN w:val="0"/>
              <w:adjustRightInd w:val="0"/>
              <w:snapToGrid w:val="0"/>
              <w:jc w:val="center"/>
              <w:rPr>
                <w:szCs w:val="21"/>
              </w:rPr>
            </w:pPr>
            <w:r w:rsidRPr="00316018">
              <w:rPr>
                <w:szCs w:val="21"/>
              </w:rPr>
              <w:t>12100000466006770Q</w:t>
            </w:r>
          </w:p>
        </w:tc>
        <w:tc>
          <w:tcPr>
            <w:tcW w:w="1275" w:type="dxa"/>
            <w:vAlign w:val="center"/>
          </w:tcPr>
          <w:p w14:paraId="4CBB7DEE" w14:textId="77777777" w:rsidR="00EB7CC2" w:rsidRPr="00316018" w:rsidRDefault="000141CC">
            <w:pPr>
              <w:autoSpaceDE w:val="0"/>
              <w:autoSpaceDN w:val="0"/>
              <w:adjustRightInd w:val="0"/>
              <w:snapToGrid w:val="0"/>
              <w:ind w:firstLine="12"/>
              <w:jc w:val="center"/>
              <w:rPr>
                <w:szCs w:val="21"/>
              </w:rPr>
            </w:pPr>
            <w:r w:rsidRPr="00316018">
              <w:rPr>
                <w:rFonts w:hint="eastAsia"/>
                <w:szCs w:val="21"/>
              </w:rPr>
              <w:t>江苏南京</w:t>
            </w:r>
          </w:p>
        </w:tc>
        <w:tc>
          <w:tcPr>
            <w:tcW w:w="1415" w:type="dxa"/>
            <w:vAlign w:val="center"/>
          </w:tcPr>
          <w:p w14:paraId="4FDAED4D" w14:textId="77777777" w:rsidR="00EB7CC2" w:rsidRPr="00316018" w:rsidRDefault="000141CC">
            <w:pPr>
              <w:autoSpaceDE w:val="0"/>
              <w:autoSpaceDN w:val="0"/>
              <w:adjustRightInd w:val="0"/>
              <w:snapToGrid w:val="0"/>
              <w:jc w:val="center"/>
              <w:rPr>
                <w:szCs w:val="21"/>
              </w:rPr>
            </w:pPr>
            <w:r w:rsidRPr="00316018">
              <w:rPr>
                <w:rFonts w:hint="eastAsia"/>
                <w:szCs w:val="21"/>
              </w:rPr>
              <w:t>部属高校</w:t>
            </w:r>
          </w:p>
        </w:tc>
        <w:tc>
          <w:tcPr>
            <w:tcW w:w="2533" w:type="dxa"/>
            <w:vAlign w:val="center"/>
          </w:tcPr>
          <w:p w14:paraId="1CCE74A6" w14:textId="77777777" w:rsidR="00EB7CC2" w:rsidRPr="00316018" w:rsidRDefault="000141CC">
            <w:pPr>
              <w:autoSpaceDE w:val="0"/>
              <w:autoSpaceDN w:val="0"/>
              <w:adjustRightInd w:val="0"/>
              <w:snapToGrid w:val="0"/>
              <w:ind w:firstLine="16"/>
              <w:rPr>
                <w:szCs w:val="21"/>
              </w:rPr>
            </w:pPr>
            <w:r w:rsidRPr="00316018">
              <w:rPr>
                <w:rFonts w:hint="eastAsia"/>
                <w:szCs w:val="21"/>
              </w:rPr>
              <w:t>江苏省南京市玄武区四牌楼</w:t>
            </w:r>
            <w:r w:rsidRPr="00316018">
              <w:rPr>
                <w:rFonts w:hint="eastAsia"/>
                <w:szCs w:val="21"/>
              </w:rPr>
              <w:t>2</w:t>
            </w:r>
            <w:r w:rsidRPr="00316018">
              <w:rPr>
                <w:rFonts w:hint="eastAsia"/>
                <w:szCs w:val="21"/>
              </w:rPr>
              <w:t>号，</w:t>
            </w:r>
            <w:r w:rsidRPr="00316018">
              <w:rPr>
                <w:rFonts w:hint="eastAsia"/>
                <w:szCs w:val="21"/>
              </w:rPr>
              <w:t>210096</w:t>
            </w:r>
          </w:p>
        </w:tc>
        <w:tc>
          <w:tcPr>
            <w:tcW w:w="3620" w:type="dxa"/>
            <w:vAlign w:val="center"/>
          </w:tcPr>
          <w:p w14:paraId="375DB755" w14:textId="7F3477EC" w:rsidR="00EB7CC2" w:rsidRPr="00316018" w:rsidRDefault="000141CC" w:rsidP="006D2C13">
            <w:pPr>
              <w:autoSpaceDE w:val="0"/>
              <w:autoSpaceDN w:val="0"/>
              <w:adjustRightInd w:val="0"/>
              <w:snapToGrid w:val="0"/>
              <w:jc w:val="left"/>
              <w:rPr>
                <w:szCs w:val="21"/>
              </w:rPr>
            </w:pPr>
            <w:r w:rsidRPr="00316018">
              <w:rPr>
                <w:rFonts w:hint="eastAsia"/>
                <w:szCs w:val="21"/>
              </w:rPr>
              <w:t>强调了绿色城区能源统筹利用的原则，并明确了可再生能源替代率的指标要求，提出了市政照明、施工节能及能源审计相关要求</w:t>
            </w:r>
            <w:r w:rsidR="00480723">
              <w:rPr>
                <w:rFonts w:hint="eastAsia"/>
                <w:szCs w:val="21"/>
              </w:rPr>
              <w:t>。</w:t>
            </w:r>
          </w:p>
        </w:tc>
      </w:tr>
      <w:tr w:rsidR="00EB7CC2" w:rsidRPr="00316018" w14:paraId="4E1C9697" w14:textId="77777777">
        <w:trPr>
          <w:trHeight w:val="750"/>
          <w:jc w:val="center"/>
        </w:trPr>
        <w:tc>
          <w:tcPr>
            <w:tcW w:w="708" w:type="dxa"/>
            <w:vAlign w:val="center"/>
          </w:tcPr>
          <w:p w14:paraId="6FAA058F" w14:textId="77777777" w:rsidR="00EB7CC2" w:rsidRPr="00316018" w:rsidRDefault="000141CC">
            <w:pPr>
              <w:autoSpaceDE w:val="0"/>
              <w:autoSpaceDN w:val="0"/>
              <w:adjustRightInd w:val="0"/>
              <w:snapToGrid w:val="0"/>
              <w:jc w:val="center"/>
              <w:rPr>
                <w:szCs w:val="21"/>
              </w:rPr>
            </w:pPr>
            <w:r w:rsidRPr="00316018">
              <w:rPr>
                <w:rFonts w:hint="eastAsia"/>
                <w:szCs w:val="21"/>
              </w:rPr>
              <w:t>5</w:t>
            </w:r>
          </w:p>
        </w:tc>
        <w:tc>
          <w:tcPr>
            <w:tcW w:w="2977" w:type="dxa"/>
            <w:vAlign w:val="center"/>
          </w:tcPr>
          <w:p w14:paraId="68A4314A" w14:textId="77777777" w:rsidR="00EB7CC2" w:rsidRPr="00316018" w:rsidRDefault="000141CC">
            <w:pPr>
              <w:autoSpaceDE w:val="0"/>
              <w:autoSpaceDN w:val="0"/>
              <w:adjustRightInd w:val="0"/>
              <w:snapToGrid w:val="0"/>
              <w:jc w:val="center"/>
              <w:rPr>
                <w:szCs w:val="21"/>
              </w:rPr>
            </w:pPr>
            <w:r w:rsidRPr="00316018">
              <w:rPr>
                <w:rFonts w:hint="eastAsia"/>
                <w:szCs w:val="21"/>
              </w:rPr>
              <w:t>南京工业大学</w:t>
            </w:r>
          </w:p>
        </w:tc>
        <w:tc>
          <w:tcPr>
            <w:tcW w:w="1348" w:type="dxa"/>
            <w:vAlign w:val="center"/>
          </w:tcPr>
          <w:p w14:paraId="7E03C4E9" w14:textId="77777777" w:rsidR="00EB7CC2" w:rsidRPr="00316018" w:rsidRDefault="000141CC">
            <w:pPr>
              <w:autoSpaceDE w:val="0"/>
              <w:autoSpaceDN w:val="0"/>
              <w:adjustRightInd w:val="0"/>
              <w:snapToGrid w:val="0"/>
              <w:jc w:val="center"/>
              <w:rPr>
                <w:szCs w:val="21"/>
              </w:rPr>
            </w:pPr>
            <w:r w:rsidRPr="00316018">
              <w:rPr>
                <w:rFonts w:hint="eastAsia"/>
                <w:szCs w:val="21"/>
              </w:rPr>
              <w:t>1</w:t>
            </w:r>
            <w:r w:rsidRPr="00316018">
              <w:rPr>
                <w:szCs w:val="21"/>
              </w:rPr>
              <w:t>232000046600680XN</w:t>
            </w:r>
          </w:p>
        </w:tc>
        <w:tc>
          <w:tcPr>
            <w:tcW w:w="1275" w:type="dxa"/>
            <w:vAlign w:val="center"/>
          </w:tcPr>
          <w:p w14:paraId="71A62776" w14:textId="77777777" w:rsidR="00EB7CC2" w:rsidRPr="00316018" w:rsidRDefault="000141CC">
            <w:pPr>
              <w:autoSpaceDE w:val="0"/>
              <w:autoSpaceDN w:val="0"/>
              <w:adjustRightInd w:val="0"/>
              <w:snapToGrid w:val="0"/>
              <w:jc w:val="center"/>
              <w:rPr>
                <w:szCs w:val="21"/>
              </w:rPr>
            </w:pPr>
            <w:r w:rsidRPr="00316018">
              <w:rPr>
                <w:rFonts w:hint="eastAsia"/>
                <w:szCs w:val="21"/>
              </w:rPr>
              <w:t>江苏南京</w:t>
            </w:r>
          </w:p>
        </w:tc>
        <w:tc>
          <w:tcPr>
            <w:tcW w:w="1415" w:type="dxa"/>
            <w:vAlign w:val="center"/>
          </w:tcPr>
          <w:p w14:paraId="0E44CDC9" w14:textId="77777777" w:rsidR="00EB7CC2" w:rsidRPr="00316018" w:rsidRDefault="000141CC">
            <w:pPr>
              <w:autoSpaceDE w:val="0"/>
              <w:autoSpaceDN w:val="0"/>
              <w:adjustRightInd w:val="0"/>
              <w:snapToGrid w:val="0"/>
              <w:jc w:val="center"/>
              <w:rPr>
                <w:szCs w:val="21"/>
              </w:rPr>
            </w:pPr>
            <w:r w:rsidRPr="00316018">
              <w:rPr>
                <w:rFonts w:hint="eastAsia"/>
                <w:szCs w:val="21"/>
              </w:rPr>
              <w:t>事业单位</w:t>
            </w:r>
          </w:p>
        </w:tc>
        <w:tc>
          <w:tcPr>
            <w:tcW w:w="2533" w:type="dxa"/>
            <w:vAlign w:val="center"/>
          </w:tcPr>
          <w:p w14:paraId="00974B80" w14:textId="582590B3" w:rsidR="00EB7CC2" w:rsidRPr="00316018" w:rsidRDefault="00480723" w:rsidP="00480723">
            <w:pPr>
              <w:autoSpaceDE w:val="0"/>
              <w:autoSpaceDN w:val="0"/>
              <w:adjustRightInd w:val="0"/>
              <w:snapToGrid w:val="0"/>
              <w:ind w:firstLine="16"/>
              <w:rPr>
                <w:szCs w:val="21"/>
              </w:rPr>
            </w:pPr>
            <w:r w:rsidRPr="00480723">
              <w:rPr>
                <w:rFonts w:hint="eastAsia"/>
                <w:szCs w:val="21"/>
              </w:rPr>
              <w:t>江苏省南京市江北新区浦珠南路</w:t>
            </w:r>
            <w:r w:rsidRPr="00480723">
              <w:rPr>
                <w:rFonts w:hint="eastAsia"/>
                <w:szCs w:val="21"/>
              </w:rPr>
              <w:t>30</w:t>
            </w:r>
            <w:r w:rsidRPr="00480723">
              <w:rPr>
                <w:rFonts w:hint="eastAsia"/>
                <w:szCs w:val="21"/>
              </w:rPr>
              <w:t>号</w:t>
            </w:r>
          </w:p>
        </w:tc>
        <w:tc>
          <w:tcPr>
            <w:tcW w:w="3620" w:type="dxa"/>
            <w:vAlign w:val="center"/>
          </w:tcPr>
          <w:p w14:paraId="473818CF" w14:textId="77777777" w:rsidR="00EB7CC2" w:rsidRPr="00316018" w:rsidRDefault="000141CC" w:rsidP="006D2C13">
            <w:pPr>
              <w:autoSpaceDE w:val="0"/>
              <w:autoSpaceDN w:val="0"/>
              <w:adjustRightInd w:val="0"/>
              <w:snapToGrid w:val="0"/>
              <w:jc w:val="left"/>
              <w:rPr>
                <w:szCs w:val="21"/>
              </w:rPr>
            </w:pPr>
            <w:r w:rsidRPr="00316018">
              <w:rPr>
                <w:rFonts w:hint="eastAsia"/>
                <w:szCs w:val="21"/>
              </w:rPr>
              <w:t>明确了江苏省在建筑节水、再生水利用和海绵城市建设等方面的适宜技术，构建了水资源综合利用指标体系</w:t>
            </w:r>
          </w:p>
        </w:tc>
      </w:tr>
      <w:tr w:rsidR="00EB7CC2" w:rsidRPr="00316018" w14:paraId="36B9C891" w14:textId="77777777">
        <w:trPr>
          <w:trHeight w:val="750"/>
          <w:jc w:val="center"/>
        </w:trPr>
        <w:tc>
          <w:tcPr>
            <w:tcW w:w="708" w:type="dxa"/>
            <w:vAlign w:val="center"/>
          </w:tcPr>
          <w:p w14:paraId="39C9F88C" w14:textId="77777777" w:rsidR="00EB7CC2" w:rsidRPr="00316018" w:rsidRDefault="000141CC">
            <w:pPr>
              <w:autoSpaceDE w:val="0"/>
              <w:autoSpaceDN w:val="0"/>
              <w:adjustRightInd w:val="0"/>
              <w:snapToGrid w:val="0"/>
              <w:jc w:val="center"/>
              <w:rPr>
                <w:szCs w:val="21"/>
              </w:rPr>
            </w:pPr>
            <w:r w:rsidRPr="00316018">
              <w:rPr>
                <w:rFonts w:hint="eastAsia"/>
                <w:szCs w:val="21"/>
              </w:rPr>
              <w:t>6</w:t>
            </w:r>
          </w:p>
        </w:tc>
        <w:tc>
          <w:tcPr>
            <w:tcW w:w="2977" w:type="dxa"/>
            <w:vAlign w:val="center"/>
          </w:tcPr>
          <w:p w14:paraId="1450D699" w14:textId="77777777" w:rsidR="00EB7CC2" w:rsidRPr="00316018" w:rsidRDefault="000141CC">
            <w:pPr>
              <w:autoSpaceDE w:val="0"/>
              <w:autoSpaceDN w:val="0"/>
              <w:adjustRightInd w:val="0"/>
              <w:snapToGrid w:val="0"/>
              <w:jc w:val="center"/>
              <w:rPr>
                <w:szCs w:val="21"/>
              </w:rPr>
            </w:pPr>
            <w:r w:rsidRPr="00316018">
              <w:rPr>
                <w:rFonts w:hint="eastAsia"/>
                <w:szCs w:val="21"/>
              </w:rPr>
              <w:t>江苏省建筑科学研究院有限公司</w:t>
            </w:r>
          </w:p>
        </w:tc>
        <w:tc>
          <w:tcPr>
            <w:tcW w:w="1348" w:type="dxa"/>
            <w:vAlign w:val="center"/>
          </w:tcPr>
          <w:p w14:paraId="7C4566D9" w14:textId="77777777" w:rsidR="00EB7CC2" w:rsidRPr="00316018" w:rsidRDefault="000141CC" w:rsidP="00F73181">
            <w:pPr>
              <w:autoSpaceDE w:val="0"/>
              <w:autoSpaceDN w:val="0"/>
              <w:adjustRightInd w:val="0"/>
              <w:snapToGrid w:val="0"/>
              <w:rPr>
                <w:szCs w:val="21"/>
              </w:rPr>
            </w:pPr>
            <w:r w:rsidRPr="00316018">
              <w:rPr>
                <w:szCs w:val="21"/>
              </w:rPr>
              <w:t>913200007370698037</w:t>
            </w:r>
          </w:p>
        </w:tc>
        <w:tc>
          <w:tcPr>
            <w:tcW w:w="1275" w:type="dxa"/>
            <w:vAlign w:val="center"/>
          </w:tcPr>
          <w:p w14:paraId="0D8786AD" w14:textId="77777777" w:rsidR="00EB7CC2" w:rsidRPr="00316018" w:rsidRDefault="000141CC">
            <w:pPr>
              <w:autoSpaceDE w:val="0"/>
              <w:autoSpaceDN w:val="0"/>
              <w:adjustRightInd w:val="0"/>
              <w:snapToGrid w:val="0"/>
              <w:jc w:val="center"/>
              <w:rPr>
                <w:szCs w:val="21"/>
              </w:rPr>
            </w:pPr>
            <w:r w:rsidRPr="00316018">
              <w:rPr>
                <w:rFonts w:hint="eastAsia"/>
                <w:szCs w:val="21"/>
              </w:rPr>
              <w:t>江苏南京</w:t>
            </w:r>
          </w:p>
        </w:tc>
        <w:tc>
          <w:tcPr>
            <w:tcW w:w="1415" w:type="dxa"/>
            <w:vAlign w:val="center"/>
          </w:tcPr>
          <w:p w14:paraId="2346476F" w14:textId="77777777" w:rsidR="00EB7CC2" w:rsidRPr="00316018" w:rsidRDefault="000141CC">
            <w:pPr>
              <w:autoSpaceDE w:val="0"/>
              <w:autoSpaceDN w:val="0"/>
              <w:adjustRightInd w:val="0"/>
              <w:snapToGrid w:val="0"/>
              <w:jc w:val="center"/>
              <w:rPr>
                <w:szCs w:val="21"/>
              </w:rPr>
            </w:pPr>
            <w:r w:rsidRPr="00316018">
              <w:rPr>
                <w:rFonts w:hint="eastAsia"/>
                <w:szCs w:val="21"/>
              </w:rPr>
              <w:t>科研院所</w:t>
            </w:r>
          </w:p>
        </w:tc>
        <w:tc>
          <w:tcPr>
            <w:tcW w:w="2533" w:type="dxa"/>
            <w:vAlign w:val="center"/>
          </w:tcPr>
          <w:p w14:paraId="5A2F23B9" w14:textId="77777777" w:rsidR="00EB7CC2" w:rsidRPr="00316018" w:rsidRDefault="000141CC">
            <w:pPr>
              <w:autoSpaceDE w:val="0"/>
              <w:autoSpaceDN w:val="0"/>
              <w:adjustRightInd w:val="0"/>
              <w:snapToGrid w:val="0"/>
              <w:jc w:val="left"/>
              <w:rPr>
                <w:szCs w:val="21"/>
              </w:rPr>
            </w:pPr>
            <w:r w:rsidRPr="00316018">
              <w:rPr>
                <w:rFonts w:hint="eastAsia"/>
                <w:szCs w:val="21"/>
              </w:rPr>
              <w:t>江苏省南京市北京西路</w:t>
            </w:r>
            <w:r w:rsidRPr="00316018">
              <w:rPr>
                <w:rFonts w:hint="eastAsia"/>
                <w:szCs w:val="21"/>
              </w:rPr>
              <w:t>12</w:t>
            </w:r>
            <w:r w:rsidRPr="00316018">
              <w:rPr>
                <w:rFonts w:hint="eastAsia"/>
                <w:szCs w:val="21"/>
              </w:rPr>
              <w:t>号，</w:t>
            </w:r>
            <w:r w:rsidRPr="00316018">
              <w:rPr>
                <w:rFonts w:hint="eastAsia"/>
                <w:szCs w:val="21"/>
              </w:rPr>
              <w:t>210000</w:t>
            </w:r>
          </w:p>
        </w:tc>
        <w:tc>
          <w:tcPr>
            <w:tcW w:w="3620" w:type="dxa"/>
            <w:vAlign w:val="center"/>
          </w:tcPr>
          <w:p w14:paraId="5D7A4519" w14:textId="1AE9A4A1" w:rsidR="00EB7CC2" w:rsidRPr="00316018" w:rsidRDefault="000141CC" w:rsidP="006D2C13">
            <w:pPr>
              <w:autoSpaceDE w:val="0"/>
              <w:autoSpaceDN w:val="0"/>
              <w:adjustRightInd w:val="0"/>
              <w:snapToGrid w:val="0"/>
              <w:jc w:val="left"/>
              <w:rPr>
                <w:szCs w:val="21"/>
              </w:rPr>
            </w:pPr>
            <w:r w:rsidRPr="00316018">
              <w:rPr>
                <w:rFonts w:hint="eastAsia"/>
                <w:szCs w:val="21"/>
              </w:rPr>
              <w:t>明确了城区绿色建筑星级比例及各类技术应用的要求，并对绿色建筑品质提升提出了相应措施和管理机制</w:t>
            </w:r>
            <w:r w:rsidR="00480723">
              <w:rPr>
                <w:rFonts w:hint="eastAsia"/>
                <w:szCs w:val="21"/>
              </w:rPr>
              <w:t>。</w:t>
            </w:r>
          </w:p>
        </w:tc>
      </w:tr>
      <w:tr w:rsidR="00EB7CC2" w:rsidRPr="00316018" w14:paraId="1A489C66" w14:textId="77777777">
        <w:trPr>
          <w:trHeight w:val="750"/>
          <w:jc w:val="center"/>
        </w:trPr>
        <w:tc>
          <w:tcPr>
            <w:tcW w:w="708" w:type="dxa"/>
            <w:vAlign w:val="center"/>
          </w:tcPr>
          <w:p w14:paraId="10503F84" w14:textId="77777777" w:rsidR="00EB7CC2" w:rsidRPr="00316018" w:rsidRDefault="000141CC">
            <w:pPr>
              <w:autoSpaceDE w:val="0"/>
              <w:autoSpaceDN w:val="0"/>
              <w:adjustRightInd w:val="0"/>
              <w:snapToGrid w:val="0"/>
              <w:jc w:val="center"/>
              <w:rPr>
                <w:szCs w:val="21"/>
              </w:rPr>
            </w:pPr>
            <w:r w:rsidRPr="00316018">
              <w:rPr>
                <w:rFonts w:hint="eastAsia"/>
                <w:szCs w:val="21"/>
              </w:rPr>
              <w:t>7</w:t>
            </w:r>
          </w:p>
        </w:tc>
        <w:tc>
          <w:tcPr>
            <w:tcW w:w="2977" w:type="dxa"/>
            <w:vAlign w:val="center"/>
          </w:tcPr>
          <w:p w14:paraId="71A16073" w14:textId="77777777" w:rsidR="00EB7CC2" w:rsidRPr="00316018" w:rsidRDefault="000141CC">
            <w:pPr>
              <w:autoSpaceDE w:val="0"/>
              <w:autoSpaceDN w:val="0"/>
              <w:adjustRightInd w:val="0"/>
              <w:snapToGrid w:val="0"/>
              <w:jc w:val="center"/>
              <w:rPr>
                <w:szCs w:val="21"/>
              </w:rPr>
            </w:pPr>
            <w:r w:rsidRPr="00316018">
              <w:rPr>
                <w:rFonts w:hint="eastAsia"/>
                <w:szCs w:val="21"/>
              </w:rPr>
              <w:t>无锡市政设计研究院有限公司</w:t>
            </w:r>
          </w:p>
        </w:tc>
        <w:tc>
          <w:tcPr>
            <w:tcW w:w="1348" w:type="dxa"/>
            <w:vAlign w:val="center"/>
          </w:tcPr>
          <w:p w14:paraId="56FE1024" w14:textId="77777777" w:rsidR="00EB7CC2" w:rsidRPr="00316018" w:rsidRDefault="000141CC">
            <w:pPr>
              <w:autoSpaceDE w:val="0"/>
              <w:autoSpaceDN w:val="0"/>
              <w:adjustRightInd w:val="0"/>
              <w:snapToGrid w:val="0"/>
              <w:jc w:val="center"/>
              <w:rPr>
                <w:szCs w:val="21"/>
              </w:rPr>
            </w:pPr>
            <w:r w:rsidRPr="00316018">
              <w:rPr>
                <w:rFonts w:hint="eastAsia"/>
                <w:szCs w:val="21"/>
              </w:rPr>
              <w:t>9</w:t>
            </w:r>
            <w:r w:rsidRPr="00316018">
              <w:rPr>
                <w:szCs w:val="21"/>
              </w:rPr>
              <w:t>1320200135902837N</w:t>
            </w:r>
          </w:p>
        </w:tc>
        <w:tc>
          <w:tcPr>
            <w:tcW w:w="1275" w:type="dxa"/>
            <w:vAlign w:val="center"/>
          </w:tcPr>
          <w:p w14:paraId="6BBE125D" w14:textId="77777777" w:rsidR="00EB7CC2" w:rsidRPr="00316018" w:rsidRDefault="000141CC">
            <w:pPr>
              <w:autoSpaceDE w:val="0"/>
              <w:autoSpaceDN w:val="0"/>
              <w:adjustRightInd w:val="0"/>
              <w:snapToGrid w:val="0"/>
              <w:jc w:val="center"/>
              <w:rPr>
                <w:szCs w:val="21"/>
              </w:rPr>
            </w:pPr>
            <w:r w:rsidRPr="00316018">
              <w:rPr>
                <w:rFonts w:hint="eastAsia"/>
                <w:szCs w:val="21"/>
              </w:rPr>
              <w:t>江苏无锡</w:t>
            </w:r>
          </w:p>
        </w:tc>
        <w:tc>
          <w:tcPr>
            <w:tcW w:w="1415" w:type="dxa"/>
            <w:vAlign w:val="center"/>
          </w:tcPr>
          <w:p w14:paraId="75D35917" w14:textId="77777777" w:rsidR="00EB7CC2" w:rsidRPr="00316018" w:rsidRDefault="000141CC">
            <w:pPr>
              <w:autoSpaceDE w:val="0"/>
              <w:autoSpaceDN w:val="0"/>
              <w:adjustRightInd w:val="0"/>
              <w:snapToGrid w:val="0"/>
              <w:jc w:val="center"/>
              <w:rPr>
                <w:szCs w:val="21"/>
              </w:rPr>
            </w:pPr>
            <w:r w:rsidRPr="00316018">
              <w:rPr>
                <w:rFonts w:hint="eastAsia"/>
                <w:szCs w:val="21"/>
              </w:rPr>
              <w:t>国企</w:t>
            </w:r>
          </w:p>
        </w:tc>
        <w:tc>
          <w:tcPr>
            <w:tcW w:w="2533" w:type="dxa"/>
            <w:vAlign w:val="center"/>
          </w:tcPr>
          <w:p w14:paraId="480DC95B" w14:textId="38D4B783" w:rsidR="00EB7CC2" w:rsidRPr="00316018" w:rsidRDefault="000141CC">
            <w:pPr>
              <w:autoSpaceDE w:val="0"/>
              <w:autoSpaceDN w:val="0"/>
              <w:adjustRightInd w:val="0"/>
              <w:snapToGrid w:val="0"/>
              <w:jc w:val="left"/>
              <w:rPr>
                <w:szCs w:val="21"/>
              </w:rPr>
            </w:pPr>
            <w:r w:rsidRPr="00316018">
              <w:rPr>
                <w:rFonts w:hint="eastAsia"/>
                <w:szCs w:val="21"/>
              </w:rPr>
              <w:t>江苏省无锡市隐秀路</w:t>
            </w:r>
            <w:r w:rsidRPr="00316018">
              <w:rPr>
                <w:rFonts w:hint="eastAsia"/>
                <w:szCs w:val="21"/>
              </w:rPr>
              <w:t>9</w:t>
            </w:r>
            <w:r w:rsidRPr="00316018">
              <w:rPr>
                <w:szCs w:val="21"/>
              </w:rPr>
              <w:t>01</w:t>
            </w:r>
            <w:r w:rsidRPr="00316018">
              <w:rPr>
                <w:rFonts w:hint="eastAsia"/>
                <w:szCs w:val="21"/>
              </w:rPr>
              <w:t>号联创大厦西楼五楼</w:t>
            </w:r>
            <w:r w:rsidR="00480723">
              <w:rPr>
                <w:rFonts w:hint="eastAsia"/>
                <w:szCs w:val="21"/>
              </w:rPr>
              <w:t>，</w:t>
            </w:r>
            <w:r w:rsidR="00480723">
              <w:rPr>
                <w:rFonts w:hint="eastAsia"/>
                <w:szCs w:val="21"/>
              </w:rPr>
              <w:t>2</w:t>
            </w:r>
            <w:r w:rsidR="00480723">
              <w:rPr>
                <w:szCs w:val="21"/>
              </w:rPr>
              <w:t>14100</w:t>
            </w:r>
          </w:p>
        </w:tc>
        <w:tc>
          <w:tcPr>
            <w:tcW w:w="3620" w:type="dxa"/>
            <w:vAlign w:val="center"/>
          </w:tcPr>
          <w:p w14:paraId="53F28797" w14:textId="105D6CC3" w:rsidR="00EB7CC2" w:rsidRPr="00316018" w:rsidRDefault="000141CC" w:rsidP="006D2C13">
            <w:pPr>
              <w:autoSpaceDE w:val="0"/>
              <w:autoSpaceDN w:val="0"/>
              <w:adjustRightInd w:val="0"/>
              <w:snapToGrid w:val="0"/>
              <w:jc w:val="left"/>
              <w:rPr>
                <w:szCs w:val="21"/>
              </w:rPr>
            </w:pPr>
            <w:r w:rsidRPr="00316018">
              <w:rPr>
                <w:rFonts w:hint="eastAsia"/>
                <w:szCs w:val="21"/>
              </w:rPr>
              <w:t>明确</w:t>
            </w:r>
            <w:r w:rsidRPr="00316018">
              <w:rPr>
                <w:szCs w:val="21"/>
              </w:rPr>
              <w:t>了</w:t>
            </w:r>
            <w:r w:rsidRPr="00316018">
              <w:rPr>
                <w:rFonts w:hint="eastAsia"/>
                <w:szCs w:val="21"/>
              </w:rPr>
              <w:t>生活</w:t>
            </w:r>
            <w:r w:rsidRPr="00316018">
              <w:rPr>
                <w:szCs w:val="21"/>
              </w:rPr>
              <w:t>垃圾</w:t>
            </w:r>
            <w:r w:rsidRPr="00316018">
              <w:rPr>
                <w:rFonts w:hint="eastAsia"/>
                <w:szCs w:val="21"/>
              </w:rPr>
              <w:t>、</w:t>
            </w:r>
            <w:r w:rsidRPr="00316018">
              <w:rPr>
                <w:szCs w:val="21"/>
              </w:rPr>
              <w:t>餐厨废弃物</w:t>
            </w:r>
            <w:r w:rsidRPr="00316018">
              <w:rPr>
                <w:rFonts w:hint="eastAsia"/>
                <w:szCs w:val="21"/>
              </w:rPr>
              <w:t>、</w:t>
            </w:r>
            <w:r w:rsidRPr="00316018">
              <w:rPr>
                <w:szCs w:val="21"/>
              </w:rPr>
              <w:t>建筑垃圾、园林绿化废弃物的分类</w:t>
            </w:r>
            <w:r w:rsidRPr="00316018">
              <w:rPr>
                <w:rFonts w:hint="eastAsia"/>
                <w:szCs w:val="21"/>
              </w:rPr>
              <w:t>方法及</w:t>
            </w:r>
            <w:r w:rsidRPr="00316018">
              <w:rPr>
                <w:szCs w:val="21"/>
              </w:rPr>
              <w:t>资源化利用途径，</w:t>
            </w:r>
            <w:r w:rsidRPr="00316018">
              <w:rPr>
                <w:rFonts w:hint="eastAsia"/>
                <w:szCs w:val="21"/>
              </w:rPr>
              <w:t>提出了可量化</w:t>
            </w:r>
            <w:r w:rsidRPr="00316018">
              <w:rPr>
                <w:szCs w:val="21"/>
              </w:rPr>
              <w:t>的</w:t>
            </w:r>
            <w:r w:rsidRPr="00316018">
              <w:rPr>
                <w:rFonts w:hint="eastAsia"/>
                <w:szCs w:val="21"/>
              </w:rPr>
              <w:t>指标</w:t>
            </w:r>
            <w:r w:rsidRPr="00316018">
              <w:rPr>
                <w:szCs w:val="21"/>
              </w:rPr>
              <w:t>要求</w:t>
            </w:r>
            <w:r w:rsidR="00480723">
              <w:rPr>
                <w:szCs w:val="21"/>
              </w:rPr>
              <w:t>。</w:t>
            </w:r>
          </w:p>
        </w:tc>
      </w:tr>
    </w:tbl>
    <w:p w14:paraId="6EA4C826" w14:textId="77777777" w:rsidR="00EB7CC2" w:rsidRPr="00316018" w:rsidRDefault="000141CC">
      <w:pPr>
        <w:spacing w:line="320" w:lineRule="exact"/>
        <w:ind w:leftChars="-32" w:left="-67" w:firstLineChars="100" w:firstLine="210"/>
        <w:rPr>
          <w:snapToGrid w:val="0"/>
          <w:szCs w:val="21"/>
        </w:rPr>
        <w:sectPr w:rsidR="00EB7CC2" w:rsidRPr="00316018">
          <w:type w:val="nextColumn"/>
          <w:pgSz w:w="16838" w:h="11906" w:orient="landscape"/>
          <w:pgMar w:top="1531" w:right="1531" w:bottom="1814" w:left="1531" w:header="720" w:footer="1474" w:gutter="0"/>
          <w:paperSrc w:first="15" w:other="15"/>
          <w:cols w:space="720"/>
        </w:sectPr>
      </w:pPr>
      <w:r w:rsidRPr="00316018">
        <w:rPr>
          <w:rFonts w:hint="eastAsia"/>
          <w:szCs w:val="21"/>
        </w:rPr>
        <w:t>注：</w:t>
      </w:r>
      <w:r w:rsidRPr="00316018">
        <w:rPr>
          <w:szCs w:val="21"/>
        </w:rPr>
        <w:t>1</w:t>
      </w:r>
      <w:r w:rsidRPr="00316018">
        <w:rPr>
          <w:rFonts w:hint="eastAsia"/>
          <w:szCs w:val="21"/>
        </w:rPr>
        <w:t>、排名必须与推荐书封面上完成单位的顺序一致。</w:t>
      </w:r>
      <w:r w:rsidRPr="00316018">
        <w:rPr>
          <w:szCs w:val="21"/>
        </w:rPr>
        <w:t>2</w:t>
      </w:r>
      <w:r w:rsidRPr="00316018">
        <w:rPr>
          <w:rFonts w:hint="eastAsia"/>
          <w:szCs w:val="21"/>
        </w:rPr>
        <w:t>、单位名称必须与单位公章一致。</w:t>
      </w:r>
      <w:r w:rsidRPr="00316018">
        <w:rPr>
          <w:szCs w:val="21"/>
        </w:rPr>
        <w:t>3</w:t>
      </w:r>
      <w:r w:rsidRPr="00316018">
        <w:rPr>
          <w:rFonts w:hint="eastAsia"/>
          <w:szCs w:val="21"/>
        </w:rPr>
        <w:t>、通讯地址必须详细至街道和门牌号码。</w:t>
      </w:r>
    </w:p>
    <w:p w14:paraId="429F4481" w14:textId="77777777" w:rsidR="00EB7CC2" w:rsidRPr="00316018" w:rsidRDefault="000141CC">
      <w:pPr>
        <w:jc w:val="center"/>
        <w:rPr>
          <w:rFonts w:eastAsia="方正黑体_GBK"/>
          <w:sz w:val="30"/>
          <w:szCs w:val="30"/>
        </w:rPr>
      </w:pPr>
      <w:r w:rsidRPr="00316018">
        <w:rPr>
          <w:rFonts w:eastAsia="方正黑体_GBK" w:hint="eastAsia"/>
          <w:sz w:val="30"/>
          <w:szCs w:val="30"/>
        </w:rPr>
        <w:t>十、推荐单位意见（专家推荐不填）</w:t>
      </w:r>
    </w:p>
    <w:p w14:paraId="7313D583" w14:textId="77777777" w:rsidR="00EB7CC2" w:rsidRPr="00316018" w:rsidRDefault="00EB7CC2">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EB7CC2" w:rsidRPr="00316018" w14:paraId="2497E52C" w14:textId="77777777">
        <w:trPr>
          <w:trHeight w:val="585"/>
        </w:trPr>
        <w:tc>
          <w:tcPr>
            <w:tcW w:w="1728" w:type="dxa"/>
            <w:gridSpan w:val="2"/>
            <w:tcBorders>
              <w:top w:val="single" w:sz="8" w:space="0" w:color="auto"/>
            </w:tcBorders>
            <w:vAlign w:val="center"/>
          </w:tcPr>
          <w:p w14:paraId="5AF2FBD3"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推荐单位</w:t>
            </w:r>
          </w:p>
        </w:tc>
        <w:tc>
          <w:tcPr>
            <w:tcW w:w="7052" w:type="dxa"/>
            <w:gridSpan w:val="3"/>
            <w:tcBorders>
              <w:top w:val="single" w:sz="8" w:space="0" w:color="auto"/>
            </w:tcBorders>
            <w:vAlign w:val="center"/>
          </w:tcPr>
          <w:p w14:paraId="36B3A399" w14:textId="5FA3DD88" w:rsidR="00EB7CC2" w:rsidRPr="00316018" w:rsidRDefault="00551DD1" w:rsidP="00D66A19">
            <w:pPr>
              <w:autoSpaceDE w:val="0"/>
              <w:autoSpaceDN w:val="0"/>
              <w:adjustRightInd w:val="0"/>
              <w:snapToGrid w:val="0"/>
              <w:spacing w:line="360" w:lineRule="exact"/>
              <w:jc w:val="center"/>
              <w:rPr>
                <w:rFonts w:eastAsia="方正仿宋_GBK"/>
                <w:sz w:val="24"/>
              </w:rPr>
            </w:pPr>
            <w:r w:rsidRPr="00D66A19">
              <w:rPr>
                <w:rFonts w:hint="eastAsia"/>
                <w:szCs w:val="21"/>
              </w:rPr>
              <w:t>江苏省建筑科学研究院有限公司</w:t>
            </w:r>
          </w:p>
        </w:tc>
      </w:tr>
      <w:tr w:rsidR="00EB7CC2" w:rsidRPr="00316018" w14:paraId="67B3BB84" w14:textId="77777777">
        <w:trPr>
          <w:trHeight w:val="585"/>
        </w:trPr>
        <w:tc>
          <w:tcPr>
            <w:tcW w:w="1728" w:type="dxa"/>
            <w:gridSpan w:val="2"/>
            <w:vAlign w:val="center"/>
          </w:tcPr>
          <w:p w14:paraId="723F927C"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通讯地址</w:t>
            </w:r>
          </w:p>
        </w:tc>
        <w:tc>
          <w:tcPr>
            <w:tcW w:w="3518" w:type="dxa"/>
            <w:vAlign w:val="center"/>
          </w:tcPr>
          <w:p w14:paraId="0BE3A685" w14:textId="4748E6E2" w:rsidR="00EB7CC2" w:rsidRPr="00D66A19" w:rsidRDefault="00D66A19" w:rsidP="00D66A19">
            <w:pPr>
              <w:autoSpaceDE w:val="0"/>
              <w:autoSpaceDN w:val="0"/>
              <w:adjustRightInd w:val="0"/>
              <w:snapToGrid w:val="0"/>
              <w:spacing w:line="360" w:lineRule="exact"/>
              <w:jc w:val="center"/>
              <w:rPr>
                <w:szCs w:val="21"/>
              </w:rPr>
            </w:pPr>
            <w:r w:rsidRPr="00D66A19">
              <w:rPr>
                <w:szCs w:val="21"/>
              </w:rPr>
              <w:t>江苏南京市北京西路</w:t>
            </w:r>
            <w:r w:rsidRPr="00D66A19">
              <w:rPr>
                <w:szCs w:val="21"/>
              </w:rPr>
              <w:t>12</w:t>
            </w:r>
            <w:r w:rsidRPr="00D66A19">
              <w:rPr>
                <w:szCs w:val="21"/>
              </w:rPr>
              <w:t>号</w:t>
            </w:r>
          </w:p>
        </w:tc>
        <w:tc>
          <w:tcPr>
            <w:tcW w:w="1161" w:type="dxa"/>
            <w:vAlign w:val="center"/>
          </w:tcPr>
          <w:p w14:paraId="3777FF61"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邮</w:t>
            </w:r>
            <w:r w:rsidRPr="00316018">
              <w:rPr>
                <w:szCs w:val="21"/>
              </w:rPr>
              <w:t xml:space="preserve">    </w:t>
            </w:r>
            <w:r w:rsidRPr="00316018">
              <w:rPr>
                <w:rFonts w:hint="eastAsia"/>
                <w:szCs w:val="21"/>
              </w:rPr>
              <w:t>编</w:t>
            </w:r>
          </w:p>
        </w:tc>
        <w:tc>
          <w:tcPr>
            <w:tcW w:w="2373" w:type="dxa"/>
            <w:vAlign w:val="center"/>
          </w:tcPr>
          <w:p w14:paraId="118CF585" w14:textId="512C4934" w:rsidR="00EB7CC2" w:rsidRPr="00D66A19" w:rsidRDefault="00D66A19" w:rsidP="00D66A19">
            <w:pPr>
              <w:autoSpaceDE w:val="0"/>
              <w:autoSpaceDN w:val="0"/>
              <w:adjustRightInd w:val="0"/>
              <w:snapToGrid w:val="0"/>
              <w:spacing w:line="360" w:lineRule="exact"/>
              <w:jc w:val="center"/>
              <w:rPr>
                <w:szCs w:val="21"/>
              </w:rPr>
            </w:pPr>
            <w:r w:rsidRPr="00D66A19">
              <w:rPr>
                <w:rFonts w:hint="eastAsia"/>
                <w:szCs w:val="21"/>
              </w:rPr>
              <w:t>2</w:t>
            </w:r>
            <w:r w:rsidRPr="00D66A19">
              <w:rPr>
                <w:szCs w:val="21"/>
              </w:rPr>
              <w:t>10008</w:t>
            </w:r>
          </w:p>
        </w:tc>
      </w:tr>
      <w:tr w:rsidR="00EB7CC2" w:rsidRPr="00316018" w14:paraId="3D4C47D3" w14:textId="77777777">
        <w:trPr>
          <w:trHeight w:val="585"/>
        </w:trPr>
        <w:tc>
          <w:tcPr>
            <w:tcW w:w="1728" w:type="dxa"/>
            <w:gridSpan w:val="2"/>
            <w:vAlign w:val="center"/>
          </w:tcPr>
          <w:p w14:paraId="752DACBD"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联</w:t>
            </w:r>
            <w:r w:rsidRPr="00316018">
              <w:rPr>
                <w:szCs w:val="21"/>
              </w:rPr>
              <w:t xml:space="preserve"> </w:t>
            </w:r>
            <w:r w:rsidRPr="00316018">
              <w:rPr>
                <w:rFonts w:hint="eastAsia"/>
                <w:szCs w:val="21"/>
              </w:rPr>
              <w:t>系</w:t>
            </w:r>
            <w:r w:rsidRPr="00316018">
              <w:rPr>
                <w:szCs w:val="21"/>
              </w:rPr>
              <w:t xml:space="preserve"> </w:t>
            </w:r>
            <w:r w:rsidRPr="00316018">
              <w:rPr>
                <w:rFonts w:hint="eastAsia"/>
                <w:szCs w:val="21"/>
              </w:rPr>
              <w:t>人</w:t>
            </w:r>
          </w:p>
        </w:tc>
        <w:tc>
          <w:tcPr>
            <w:tcW w:w="3518" w:type="dxa"/>
            <w:vAlign w:val="center"/>
          </w:tcPr>
          <w:p w14:paraId="7448BD2D" w14:textId="182AAFA7" w:rsidR="00EB7CC2" w:rsidRPr="00D66A19" w:rsidRDefault="00D66A19" w:rsidP="00D66A19">
            <w:pPr>
              <w:autoSpaceDE w:val="0"/>
              <w:autoSpaceDN w:val="0"/>
              <w:adjustRightInd w:val="0"/>
              <w:snapToGrid w:val="0"/>
              <w:spacing w:line="360" w:lineRule="exact"/>
              <w:jc w:val="center"/>
              <w:rPr>
                <w:szCs w:val="21"/>
              </w:rPr>
            </w:pPr>
            <w:r>
              <w:rPr>
                <w:rFonts w:hint="eastAsia"/>
                <w:szCs w:val="21"/>
              </w:rPr>
              <w:t>杨玥</w:t>
            </w:r>
          </w:p>
        </w:tc>
        <w:tc>
          <w:tcPr>
            <w:tcW w:w="1161" w:type="dxa"/>
            <w:vAlign w:val="center"/>
          </w:tcPr>
          <w:p w14:paraId="258E648E"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联系电话</w:t>
            </w:r>
          </w:p>
        </w:tc>
        <w:tc>
          <w:tcPr>
            <w:tcW w:w="2373" w:type="dxa"/>
            <w:vAlign w:val="center"/>
          </w:tcPr>
          <w:p w14:paraId="62B46324" w14:textId="37D29B1E" w:rsidR="00EB7CC2" w:rsidRPr="00D66A19" w:rsidRDefault="00D66A19" w:rsidP="00D66A19">
            <w:pPr>
              <w:autoSpaceDE w:val="0"/>
              <w:autoSpaceDN w:val="0"/>
              <w:adjustRightInd w:val="0"/>
              <w:snapToGrid w:val="0"/>
              <w:spacing w:line="360" w:lineRule="exact"/>
              <w:jc w:val="center"/>
              <w:rPr>
                <w:szCs w:val="21"/>
              </w:rPr>
            </w:pPr>
            <w:r w:rsidRPr="00D66A19">
              <w:rPr>
                <w:szCs w:val="21"/>
              </w:rPr>
              <w:t>83278678</w:t>
            </w:r>
          </w:p>
        </w:tc>
      </w:tr>
      <w:tr w:rsidR="00EB7CC2" w:rsidRPr="00316018" w14:paraId="7CB7CA12" w14:textId="77777777">
        <w:trPr>
          <w:trHeight w:val="585"/>
        </w:trPr>
        <w:tc>
          <w:tcPr>
            <w:tcW w:w="1728" w:type="dxa"/>
            <w:gridSpan w:val="2"/>
            <w:vAlign w:val="center"/>
          </w:tcPr>
          <w:p w14:paraId="326C4B23"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电子邮箱</w:t>
            </w:r>
          </w:p>
        </w:tc>
        <w:tc>
          <w:tcPr>
            <w:tcW w:w="3518" w:type="dxa"/>
            <w:vAlign w:val="center"/>
          </w:tcPr>
          <w:p w14:paraId="7F8B3D40" w14:textId="345ABDA8" w:rsidR="00EB7CC2" w:rsidRPr="00D66A19" w:rsidRDefault="00D66A19" w:rsidP="00D66A19">
            <w:pPr>
              <w:autoSpaceDE w:val="0"/>
              <w:autoSpaceDN w:val="0"/>
              <w:adjustRightInd w:val="0"/>
              <w:snapToGrid w:val="0"/>
              <w:spacing w:line="360" w:lineRule="exact"/>
              <w:jc w:val="center"/>
              <w:rPr>
                <w:szCs w:val="21"/>
              </w:rPr>
            </w:pPr>
            <w:r w:rsidRPr="00316018">
              <w:rPr>
                <w:rFonts w:hint="eastAsia"/>
                <w:szCs w:val="21"/>
              </w:rPr>
              <w:t>1</w:t>
            </w:r>
            <w:r w:rsidRPr="00316018">
              <w:rPr>
                <w:szCs w:val="21"/>
              </w:rPr>
              <w:t>10595747@qq.com</w:t>
            </w:r>
          </w:p>
        </w:tc>
        <w:tc>
          <w:tcPr>
            <w:tcW w:w="1161" w:type="dxa"/>
            <w:vAlign w:val="center"/>
          </w:tcPr>
          <w:p w14:paraId="1BB9C1A7"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传</w:t>
            </w:r>
            <w:r w:rsidRPr="00316018">
              <w:rPr>
                <w:szCs w:val="21"/>
              </w:rPr>
              <w:t xml:space="preserve">    </w:t>
            </w:r>
            <w:r w:rsidRPr="00316018">
              <w:rPr>
                <w:rFonts w:hint="eastAsia"/>
                <w:szCs w:val="21"/>
              </w:rPr>
              <w:t>真</w:t>
            </w:r>
          </w:p>
        </w:tc>
        <w:tc>
          <w:tcPr>
            <w:tcW w:w="2373" w:type="dxa"/>
            <w:vAlign w:val="center"/>
          </w:tcPr>
          <w:p w14:paraId="4046F1D2" w14:textId="1704C25B" w:rsidR="00EB7CC2" w:rsidRPr="00316018" w:rsidRDefault="00D66A19" w:rsidP="00D66A19">
            <w:pPr>
              <w:autoSpaceDE w:val="0"/>
              <w:autoSpaceDN w:val="0"/>
              <w:adjustRightInd w:val="0"/>
              <w:snapToGrid w:val="0"/>
              <w:spacing w:line="360" w:lineRule="exact"/>
              <w:ind w:firstLineChars="400" w:firstLine="940"/>
              <w:rPr>
                <w:rFonts w:eastAsia="方正仿宋_GBK"/>
                <w:sz w:val="24"/>
              </w:rPr>
            </w:pPr>
            <w:r>
              <w:rPr>
                <w:rFonts w:eastAsia="方正仿宋_GBK"/>
                <w:sz w:val="24"/>
              </w:rPr>
              <w:t>——</w:t>
            </w:r>
          </w:p>
        </w:tc>
      </w:tr>
      <w:tr w:rsidR="00EB7CC2" w:rsidRPr="00316018" w14:paraId="41883623" w14:textId="77777777">
        <w:trPr>
          <w:trHeight w:val="6070"/>
        </w:trPr>
        <w:tc>
          <w:tcPr>
            <w:tcW w:w="8780" w:type="dxa"/>
            <w:gridSpan w:val="5"/>
          </w:tcPr>
          <w:p w14:paraId="31D00B00" w14:textId="4975C0C6" w:rsidR="00EB7CC2" w:rsidRPr="00316018" w:rsidRDefault="000141CC">
            <w:pPr>
              <w:adjustRightInd w:val="0"/>
              <w:rPr>
                <w:szCs w:val="21"/>
              </w:rPr>
            </w:pPr>
            <w:r w:rsidRPr="00316018">
              <w:rPr>
                <w:rFonts w:hint="eastAsia"/>
                <w:szCs w:val="21"/>
              </w:rPr>
              <w:t>推荐意见：（不超过</w:t>
            </w:r>
            <w:r w:rsidRPr="00316018">
              <w:rPr>
                <w:szCs w:val="21"/>
              </w:rPr>
              <w:t>600</w:t>
            </w:r>
            <w:r w:rsidRPr="00316018">
              <w:rPr>
                <w:rFonts w:hint="eastAsia"/>
                <w:szCs w:val="21"/>
              </w:rPr>
              <w:t>字）</w:t>
            </w:r>
          </w:p>
          <w:p w14:paraId="28B62F5D" w14:textId="77777777" w:rsidR="00551DD1" w:rsidRPr="00316018" w:rsidRDefault="00551DD1" w:rsidP="00551DD1">
            <w:pPr>
              <w:autoSpaceDE w:val="0"/>
              <w:autoSpaceDN w:val="0"/>
              <w:adjustRightInd w:val="0"/>
              <w:snapToGrid w:val="0"/>
              <w:spacing w:line="360" w:lineRule="auto"/>
              <w:ind w:firstLineChars="250" w:firstLine="513"/>
              <w:jc w:val="left"/>
              <w:rPr>
                <w:szCs w:val="21"/>
              </w:rPr>
            </w:pPr>
            <w:r w:rsidRPr="00316018">
              <w:rPr>
                <w:rFonts w:hint="eastAsia"/>
                <w:szCs w:val="21"/>
              </w:rPr>
              <w:t>城市发展是社会、经济发展的重要表征，是满足人民群众对美好生活向往的重要载体，江苏作为经济发达、资源相对匮乏地区，在快速城镇化进程中面临着城市发展模式和路径的选择，江苏城市规划建设的实践与路径，对长三角乃至华东地区的城市发展演进都将产生影响。</w:t>
            </w:r>
          </w:p>
          <w:p w14:paraId="7043CD09" w14:textId="77777777" w:rsidR="00551DD1" w:rsidRPr="00316018" w:rsidRDefault="00551DD1" w:rsidP="00551DD1">
            <w:pPr>
              <w:autoSpaceDE w:val="0"/>
              <w:autoSpaceDN w:val="0"/>
              <w:adjustRightInd w:val="0"/>
              <w:snapToGrid w:val="0"/>
              <w:spacing w:line="360" w:lineRule="auto"/>
              <w:ind w:firstLineChars="200" w:firstLine="410"/>
              <w:jc w:val="left"/>
              <w:rPr>
                <w:szCs w:val="21"/>
              </w:rPr>
            </w:pPr>
            <w:r w:rsidRPr="00316018">
              <w:rPr>
                <w:rFonts w:hint="eastAsia"/>
                <w:szCs w:val="21"/>
              </w:rPr>
              <w:t>“绿色城区规划建设标准体系”成果提出了江苏在绿色低碳发展大背景下的城市建设导向，综合了江苏多年绿色城区工作的研究基础与实践经验，在系列研究支撑、充分探索实践的基础上对相关理论做了梳理凝练，对技术体系进行了系统性构建，对技术要求和内容做了细化分解，并形成了地方标准，对于系统化推进城区绿色低碳发展，以及建立绿色城区规划建设工作技术规范具有重要意义。</w:t>
            </w:r>
          </w:p>
          <w:p w14:paraId="741DD2B2" w14:textId="77777777" w:rsidR="00551DD1" w:rsidRPr="00316018" w:rsidRDefault="00551DD1" w:rsidP="00551DD1">
            <w:pPr>
              <w:autoSpaceDE w:val="0"/>
              <w:autoSpaceDN w:val="0"/>
              <w:adjustRightInd w:val="0"/>
              <w:snapToGrid w:val="0"/>
              <w:spacing w:line="360" w:lineRule="auto"/>
              <w:ind w:firstLineChars="200" w:firstLine="410"/>
              <w:jc w:val="left"/>
              <w:rPr>
                <w:szCs w:val="21"/>
              </w:rPr>
            </w:pPr>
            <w:r w:rsidRPr="00316018">
              <w:rPr>
                <w:rFonts w:hint="eastAsia"/>
                <w:szCs w:val="21"/>
              </w:rPr>
              <w:t>“绿色城区规划建设标准体系”成果既包含技术标准，也包含实践评估报告，成果不仅在江苏多个绿色城区得到应用，还在长三角绿色生态一体化示范区、河北、保定等地进行了应用实践，充分实现了江苏经验的应用推广与检验。</w:t>
            </w:r>
          </w:p>
          <w:p w14:paraId="45715AD3" w14:textId="3728DD64" w:rsidR="00551DD1" w:rsidRPr="00316018" w:rsidRDefault="00551DD1" w:rsidP="00551DD1">
            <w:pPr>
              <w:adjustRightInd w:val="0"/>
              <w:rPr>
                <w:szCs w:val="21"/>
              </w:rPr>
            </w:pPr>
            <w:r w:rsidRPr="00316018">
              <w:rPr>
                <w:rFonts w:hint="eastAsia"/>
                <w:szCs w:val="21"/>
              </w:rPr>
              <w:t>综上，认为成果具有较高科技水平和应用价值，推荐其申报江苏省建设科技创新成果奖。</w:t>
            </w:r>
          </w:p>
          <w:p w14:paraId="1542DF96" w14:textId="77777777" w:rsidR="00EB7CC2" w:rsidRPr="00316018" w:rsidRDefault="00EB7CC2">
            <w:pPr>
              <w:autoSpaceDE w:val="0"/>
              <w:autoSpaceDN w:val="0"/>
              <w:adjustRightInd w:val="0"/>
              <w:snapToGrid w:val="0"/>
              <w:spacing w:line="590" w:lineRule="atLeast"/>
              <w:ind w:firstLineChars="2165" w:firstLine="4438"/>
              <w:rPr>
                <w:szCs w:val="21"/>
              </w:rPr>
            </w:pPr>
          </w:p>
        </w:tc>
      </w:tr>
      <w:tr w:rsidR="00EB7CC2" w:rsidRPr="00316018" w14:paraId="33E597D0" w14:textId="77777777">
        <w:trPr>
          <w:trHeight w:val="3263"/>
        </w:trPr>
        <w:tc>
          <w:tcPr>
            <w:tcW w:w="892" w:type="dxa"/>
            <w:tcBorders>
              <w:bottom w:val="single" w:sz="8" w:space="0" w:color="auto"/>
            </w:tcBorders>
            <w:vAlign w:val="center"/>
          </w:tcPr>
          <w:p w14:paraId="2191C2D8" w14:textId="77777777" w:rsidR="00EB7CC2" w:rsidRPr="00316018" w:rsidRDefault="000141CC">
            <w:pPr>
              <w:adjustRightInd w:val="0"/>
              <w:spacing w:line="400" w:lineRule="exact"/>
              <w:jc w:val="center"/>
              <w:rPr>
                <w:spacing w:val="-25"/>
                <w:szCs w:val="21"/>
              </w:rPr>
            </w:pPr>
            <w:r w:rsidRPr="00316018">
              <w:rPr>
                <w:rFonts w:hint="eastAsia"/>
                <w:spacing w:val="-25"/>
                <w:szCs w:val="21"/>
              </w:rPr>
              <w:t>声</w:t>
            </w:r>
          </w:p>
          <w:p w14:paraId="6FECA20C" w14:textId="77777777" w:rsidR="00EB7CC2" w:rsidRPr="00316018" w:rsidRDefault="00EB7CC2">
            <w:pPr>
              <w:adjustRightInd w:val="0"/>
              <w:spacing w:line="400" w:lineRule="exact"/>
              <w:jc w:val="center"/>
              <w:rPr>
                <w:spacing w:val="-25"/>
                <w:szCs w:val="21"/>
              </w:rPr>
            </w:pPr>
          </w:p>
          <w:p w14:paraId="64118E6F" w14:textId="77777777" w:rsidR="00EB7CC2" w:rsidRPr="00316018" w:rsidRDefault="000141CC">
            <w:pPr>
              <w:autoSpaceDE w:val="0"/>
              <w:autoSpaceDN w:val="0"/>
              <w:adjustRightInd w:val="0"/>
              <w:spacing w:line="400" w:lineRule="exact"/>
              <w:jc w:val="center"/>
              <w:rPr>
                <w:spacing w:val="-25"/>
                <w:szCs w:val="21"/>
              </w:rPr>
            </w:pPr>
            <w:r w:rsidRPr="00316018">
              <w:rPr>
                <w:rFonts w:hint="eastAsia"/>
                <w:spacing w:val="-25"/>
                <w:szCs w:val="21"/>
              </w:rPr>
              <w:t>明</w:t>
            </w:r>
          </w:p>
        </w:tc>
        <w:tc>
          <w:tcPr>
            <w:tcW w:w="7888" w:type="dxa"/>
            <w:gridSpan w:val="4"/>
            <w:tcBorders>
              <w:bottom w:val="single" w:sz="8" w:space="0" w:color="auto"/>
            </w:tcBorders>
          </w:tcPr>
          <w:p w14:paraId="10921DB5" w14:textId="77777777" w:rsidR="00EB7CC2" w:rsidRPr="00316018" w:rsidRDefault="000141CC">
            <w:pPr>
              <w:adjustRightInd w:val="0"/>
              <w:spacing w:line="400" w:lineRule="exact"/>
              <w:ind w:firstLine="404"/>
              <w:rPr>
                <w:szCs w:val="21"/>
              </w:rPr>
            </w:pPr>
            <w:r w:rsidRPr="00316018">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08A5303" w14:textId="77777777" w:rsidR="00EB7CC2" w:rsidRPr="00316018" w:rsidRDefault="000141CC">
            <w:pPr>
              <w:adjustRightInd w:val="0"/>
              <w:spacing w:line="400" w:lineRule="exact"/>
              <w:ind w:firstLine="404"/>
              <w:rPr>
                <w:szCs w:val="21"/>
              </w:rPr>
            </w:pPr>
            <w:r w:rsidRPr="00316018">
              <w:rPr>
                <w:rFonts w:hint="eastAsia"/>
                <w:szCs w:val="21"/>
              </w:rPr>
              <w:t>如有不符，本单位愿意承担相关后果并接受相应的处理。</w:t>
            </w:r>
          </w:p>
          <w:p w14:paraId="659F8503" w14:textId="77777777" w:rsidR="00EB7CC2" w:rsidRPr="00316018" w:rsidRDefault="000141CC">
            <w:pPr>
              <w:adjustRightInd w:val="0"/>
              <w:spacing w:line="400" w:lineRule="exact"/>
              <w:ind w:firstLine="394"/>
              <w:rPr>
                <w:spacing w:val="-4"/>
                <w:szCs w:val="21"/>
              </w:rPr>
            </w:pPr>
            <w:r w:rsidRPr="00316018">
              <w:rPr>
                <w:spacing w:val="-4"/>
                <w:szCs w:val="21"/>
              </w:rPr>
              <w:t xml:space="preserve">                            </w:t>
            </w:r>
            <w:r w:rsidRPr="00316018">
              <w:rPr>
                <w:rFonts w:hint="eastAsia"/>
                <w:spacing w:val="-4"/>
                <w:szCs w:val="21"/>
              </w:rPr>
              <w:t>推荐单位（盖章）：</w:t>
            </w:r>
            <w:r w:rsidRPr="00316018">
              <w:rPr>
                <w:spacing w:val="-4"/>
                <w:szCs w:val="21"/>
              </w:rPr>
              <w:t xml:space="preserve">  </w:t>
            </w:r>
          </w:p>
          <w:p w14:paraId="33BEA5A6" w14:textId="77777777" w:rsidR="00EB7CC2" w:rsidRPr="00316018" w:rsidRDefault="000141CC">
            <w:pPr>
              <w:autoSpaceDE w:val="0"/>
              <w:autoSpaceDN w:val="0"/>
              <w:adjustRightInd w:val="0"/>
              <w:spacing w:line="400" w:lineRule="exact"/>
              <w:ind w:firstLine="394"/>
              <w:rPr>
                <w:spacing w:val="-25"/>
                <w:szCs w:val="21"/>
              </w:rPr>
            </w:pPr>
            <w:r w:rsidRPr="00316018">
              <w:rPr>
                <w:spacing w:val="-4"/>
                <w:szCs w:val="21"/>
              </w:rPr>
              <w:t xml:space="preserve">                                                 </w:t>
            </w:r>
            <w:r w:rsidRPr="00316018">
              <w:rPr>
                <w:rFonts w:hint="eastAsia"/>
                <w:spacing w:val="-4"/>
                <w:szCs w:val="21"/>
              </w:rPr>
              <w:t>年</w:t>
            </w:r>
            <w:r w:rsidRPr="00316018">
              <w:rPr>
                <w:spacing w:val="-4"/>
                <w:szCs w:val="21"/>
              </w:rPr>
              <w:t xml:space="preserve">    </w:t>
            </w:r>
            <w:r w:rsidRPr="00316018">
              <w:rPr>
                <w:rFonts w:hint="eastAsia"/>
                <w:spacing w:val="-4"/>
                <w:szCs w:val="21"/>
              </w:rPr>
              <w:t>月</w:t>
            </w:r>
            <w:r w:rsidRPr="00316018">
              <w:rPr>
                <w:spacing w:val="-4"/>
                <w:szCs w:val="21"/>
              </w:rPr>
              <w:t xml:space="preserve">    </w:t>
            </w:r>
            <w:r w:rsidRPr="00316018">
              <w:rPr>
                <w:rFonts w:hint="eastAsia"/>
                <w:spacing w:val="-4"/>
                <w:szCs w:val="21"/>
              </w:rPr>
              <w:t>日</w:t>
            </w:r>
          </w:p>
        </w:tc>
      </w:tr>
    </w:tbl>
    <w:p w14:paraId="09FDDD7C" w14:textId="77777777" w:rsidR="00EB7CC2" w:rsidRPr="00316018" w:rsidRDefault="000141CC">
      <w:pPr>
        <w:jc w:val="center"/>
        <w:rPr>
          <w:rFonts w:eastAsia="方正黑体_GBK"/>
          <w:sz w:val="30"/>
          <w:szCs w:val="30"/>
        </w:rPr>
      </w:pPr>
      <w:r w:rsidRPr="00316018">
        <w:rPr>
          <w:rFonts w:eastAsia="方正黑体_GBK" w:hint="eastAsia"/>
          <w:sz w:val="30"/>
          <w:szCs w:val="30"/>
        </w:rPr>
        <w:t>十一、推荐专家意见（单位推荐不填）</w:t>
      </w:r>
    </w:p>
    <w:p w14:paraId="6B268622" w14:textId="77777777" w:rsidR="00EB7CC2" w:rsidRPr="00316018" w:rsidRDefault="00EB7CC2">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EB7CC2" w:rsidRPr="00316018" w14:paraId="438050E6" w14:textId="77777777">
        <w:trPr>
          <w:trHeight w:val="510"/>
        </w:trPr>
        <w:tc>
          <w:tcPr>
            <w:tcW w:w="1384" w:type="dxa"/>
            <w:tcBorders>
              <w:top w:val="single" w:sz="8" w:space="0" w:color="auto"/>
            </w:tcBorders>
            <w:vAlign w:val="center"/>
          </w:tcPr>
          <w:p w14:paraId="3FF4A702"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推荐专家一</w:t>
            </w:r>
          </w:p>
        </w:tc>
        <w:tc>
          <w:tcPr>
            <w:tcW w:w="1418" w:type="dxa"/>
            <w:tcBorders>
              <w:top w:val="single" w:sz="8" w:space="0" w:color="auto"/>
            </w:tcBorders>
            <w:vAlign w:val="center"/>
          </w:tcPr>
          <w:p w14:paraId="27B7DDDB" w14:textId="77777777" w:rsidR="00EB7CC2" w:rsidRPr="00316018" w:rsidRDefault="00EB7CC2">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14:paraId="53C6E423"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工作单位</w:t>
            </w:r>
          </w:p>
        </w:tc>
        <w:tc>
          <w:tcPr>
            <w:tcW w:w="2551" w:type="dxa"/>
            <w:gridSpan w:val="2"/>
            <w:tcBorders>
              <w:top w:val="single" w:sz="8" w:space="0" w:color="auto"/>
            </w:tcBorders>
            <w:vAlign w:val="center"/>
          </w:tcPr>
          <w:p w14:paraId="102AFACB" w14:textId="77777777" w:rsidR="00EB7CC2" w:rsidRPr="00316018" w:rsidRDefault="00EB7CC2">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14:paraId="5BE3FCAF"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专家类别</w:t>
            </w:r>
          </w:p>
        </w:tc>
        <w:tc>
          <w:tcPr>
            <w:tcW w:w="1484" w:type="dxa"/>
            <w:tcBorders>
              <w:top w:val="single" w:sz="8" w:space="0" w:color="auto"/>
            </w:tcBorders>
            <w:vAlign w:val="center"/>
          </w:tcPr>
          <w:p w14:paraId="5461B597" w14:textId="77777777" w:rsidR="00EB7CC2" w:rsidRPr="00316018" w:rsidRDefault="00EB7CC2">
            <w:pPr>
              <w:autoSpaceDE w:val="0"/>
              <w:autoSpaceDN w:val="0"/>
              <w:adjustRightInd w:val="0"/>
              <w:snapToGrid w:val="0"/>
              <w:spacing w:line="360" w:lineRule="exact"/>
              <w:jc w:val="center"/>
              <w:rPr>
                <w:szCs w:val="21"/>
              </w:rPr>
            </w:pPr>
          </w:p>
        </w:tc>
      </w:tr>
      <w:tr w:rsidR="00EB7CC2" w:rsidRPr="00316018" w14:paraId="4E817A73" w14:textId="77777777">
        <w:trPr>
          <w:trHeight w:val="510"/>
        </w:trPr>
        <w:tc>
          <w:tcPr>
            <w:tcW w:w="1384" w:type="dxa"/>
            <w:vAlign w:val="center"/>
          </w:tcPr>
          <w:p w14:paraId="2CAC68BD"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推荐专家二</w:t>
            </w:r>
          </w:p>
        </w:tc>
        <w:tc>
          <w:tcPr>
            <w:tcW w:w="1418" w:type="dxa"/>
            <w:vAlign w:val="center"/>
          </w:tcPr>
          <w:p w14:paraId="6D3AE4B0" w14:textId="77777777" w:rsidR="00EB7CC2" w:rsidRPr="00316018" w:rsidRDefault="00EB7CC2">
            <w:pPr>
              <w:autoSpaceDE w:val="0"/>
              <w:autoSpaceDN w:val="0"/>
              <w:adjustRightInd w:val="0"/>
              <w:snapToGrid w:val="0"/>
              <w:spacing w:line="360" w:lineRule="exact"/>
              <w:jc w:val="center"/>
              <w:rPr>
                <w:szCs w:val="21"/>
              </w:rPr>
            </w:pPr>
          </w:p>
        </w:tc>
        <w:tc>
          <w:tcPr>
            <w:tcW w:w="1134" w:type="dxa"/>
            <w:vAlign w:val="center"/>
          </w:tcPr>
          <w:p w14:paraId="07641F77"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工作单位</w:t>
            </w:r>
          </w:p>
        </w:tc>
        <w:tc>
          <w:tcPr>
            <w:tcW w:w="2551" w:type="dxa"/>
            <w:gridSpan w:val="2"/>
            <w:vAlign w:val="center"/>
          </w:tcPr>
          <w:p w14:paraId="2717BE85" w14:textId="77777777" w:rsidR="00EB7CC2" w:rsidRPr="00316018" w:rsidRDefault="00EB7CC2">
            <w:pPr>
              <w:autoSpaceDE w:val="0"/>
              <w:autoSpaceDN w:val="0"/>
              <w:adjustRightInd w:val="0"/>
              <w:snapToGrid w:val="0"/>
              <w:spacing w:line="360" w:lineRule="exact"/>
              <w:jc w:val="center"/>
              <w:rPr>
                <w:szCs w:val="21"/>
              </w:rPr>
            </w:pPr>
          </w:p>
        </w:tc>
        <w:tc>
          <w:tcPr>
            <w:tcW w:w="1089" w:type="dxa"/>
            <w:vAlign w:val="center"/>
          </w:tcPr>
          <w:p w14:paraId="54F4C730"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专家类别</w:t>
            </w:r>
          </w:p>
        </w:tc>
        <w:tc>
          <w:tcPr>
            <w:tcW w:w="1484" w:type="dxa"/>
            <w:vAlign w:val="center"/>
          </w:tcPr>
          <w:p w14:paraId="4D8A523B" w14:textId="77777777" w:rsidR="00EB7CC2" w:rsidRPr="00316018" w:rsidRDefault="00EB7CC2">
            <w:pPr>
              <w:autoSpaceDE w:val="0"/>
              <w:autoSpaceDN w:val="0"/>
              <w:adjustRightInd w:val="0"/>
              <w:snapToGrid w:val="0"/>
              <w:spacing w:line="360" w:lineRule="exact"/>
              <w:jc w:val="center"/>
              <w:rPr>
                <w:szCs w:val="21"/>
              </w:rPr>
            </w:pPr>
          </w:p>
        </w:tc>
      </w:tr>
      <w:tr w:rsidR="00EB7CC2" w:rsidRPr="00316018" w14:paraId="5EED75FE" w14:textId="77777777">
        <w:trPr>
          <w:trHeight w:val="510"/>
        </w:trPr>
        <w:tc>
          <w:tcPr>
            <w:tcW w:w="1384" w:type="dxa"/>
            <w:vAlign w:val="center"/>
          </w:tcPr>
          <w:p w14:paraId="58435F86"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推荐专家三</w:t>
            </w:r>
          </w:p>
        </w:tc>
        <w:tc>
          <w:tcPr>
            <w:tcW w:w="1418" w:type="dxa"/>
            <w:vAlign w:val="center"/>
          </w:tcPr>
          <w:p w14:paraId="2BB4780A" w14:textId="77777777" w:rsidR="00EB7CC2" w:rsidRPr="00316018" w:rsidRDefault="00EB7CC2">
            <w:pPr>
              <w:autoSpaceDE w:val="0"/>
              <w:autoSpaceDN w:val="0"/>
              <w:adjustRightInd w:val="0"/>
              <w:snapToGrid w:val="0"/>
              <w:spacing w:line="360" w:lineRule="exact"/>
              <w:jc w:val="center"/>
              <w:rPr>
                <w:szCs w:val="21"/>
              </w:rPr>
            </w:pPr>
          </w:p>
        </w:tc>
        <w:tc>
          <w:tcPr>
            <w:tcW w:w="1134" w:type="dxa"/>
            <w:vAlign w:val="center"/>
          </w:tcPr>
          <w:p w14:paraId="456DE1BD"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工作单位</w:t>
            </w:r>
          </w:p>
        </w:tc>
        <w:tc>
          <w:tcPr>
            <w:tcW w:w="2551" w:type="dxa"/>
            <w:gridSpan w:val="2"/>
            <w:vAlign w:val="center"/>
          </w:tcPr>
          <w:p w14:paraId="2379DBCA" w14:textId="77777777" w:rsidR="00EB7CC2" w:rsidRPr="00316018" w:rsidRDefault="00EB7CC2">
            <w:pPr>
              <w:autoSpaceDE w:val="0"/>
              <w:autoSpaceDN w:val="0"/>
              <w:adjustRightInd w:val="0"/>
              <w:snapToGrid w:val="0"/>
              <w:spacing w:line="360" w:lineRule="exact"/>
              <w:jc w:val="center"/>
              <w:rPr>
                <w:szCs w:val="21"/>
              </w:rPr>
            </w:pPr>
          </w:p>
        </w:tc>
        <w:tc>
          <w:tcPr>
            <w:tcW w:w="1089" w:type="dxa"/>
            <w:vAlign w:val="center"/>
          </w:tcPr>
          <w:p w14:paraId="14F19CD7"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专家类别</w:t>
            </w:r>
          </w:p>
        </w:tc>
        <w:tc>
          <w:tcPr>
            <w:tcW w:w="1484" w:type="dxa"/>
            <w:vAlign w:val="center"/>
          </w:tcPr>
          <w:p w14:paraId="141AB063" w14:textId="77777777" w:rsidR="00EB7CC2" w:rsidRPr="00316018" w:rsidRDefault="00EB7CC2">
            <w:pPr>
              <w:autoSpaceDE w:val="0"/>
              <w:autoSpaceDN w:val="0"/>
              <w:adjustRightInd w:val="0"/>
              <w:snapToGrid w:val="0"/>
              <w:spacing w:line="360" w:lineRule="exact"/>
              <w:jc w:val="center"/>
              <w:rPr>
                <w:szCs w:val="21"/>
              </w:rPr>
            </w:pPr>
          </w:p>
        </w:tc>
      </w:tr>
      <w:tr w:rsidR="00EB7CC2" w:rsidRPr="00316018" w14:paraId="69AA2D2C" w14:textId="77777777">
        <w:trPr>
          <w:trHeight w:val="510"/>
        </w:trPr>
        <w:tc>
          <w:tcPr>
            <w:tcW w:w="1384" w:type="dxa"/>
            <w:vAlign w:val="center"/>
          </w:tcPr>
          <w:p w14:paraId="56D47BAC" w14:textId="77777777" w:rsidR="00EB7CC2" w:rsidRPr="00316018" w:rsidRDefault="000141CC">
            <w:pPr>
              <w:adjustRightInd w:val="0"/>
              <w:jc w:val="center"/>
              <w:rPr>
                <w:szCs w:val="21"/>
              </w:rPr>
            </w:pPr>
            <w:r w:rsidRPr="00316018">
              <w:rPr>
                <w:rFonts w:hint="eastAsia"/>
                <w:szCs w:val="21"/>
              </w:rPr>
              <w:t>推荐专家一</w:t>
            </w:r>
          </w:p>
          <w:p w14:paraId="30994CA1" w14:textId="77777777" w:rsidR="00EB7CC2" w:rsidRPr="00316018" w:rsidRDefault="000141CC">
            <w:pPr>
              <w:autoSpaceDE w:val="0"/>
              <w:autoSpaceDN w:val="0"/>
              <w:adjustRightInd w:val="0"/>
              <w:snapToGrid w:val="0"/>
              <w:jc w:val="center"/>
              <w:rPr>
                <w:szCs w:val="21"/>
              </w:rPr>
            </w:pPr>
            <w:r w:rsidRPr="00316018">
              <w:rPr>
                <w:rFonts w:hint="eastAsia"/>
                <w:szCs w:val="21"/>
              </w:rPr>
              <w:t>通讯地址</w:t>
            </w:r>
          </w:p>
        </w:tc>
        <w:tc>
          <w:tcPr>
            <w:tcW w:w="3969" w:type="dxa"/>
            <w:gridSpan w:val="3"/>
            <w:vAlign w:val="center"/>
          </w:tcPr>
          <w:p w14:paraId="041D797C" w14:textId="77777777" w:rsidR="00EB7CC2" w:rsidRPr="00316018" w:rsidRDefault="00EB7CC2">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79CA37FA"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邮</w:t>
            </w:r>
            <w:r w:rsidRPr="00316018">
              <w:rPr>
                <w:szCs w:val="21"/>
              </w:rPr>
              <w:t xml:space="preserve">    </w:t>
            </w:r>
            <w:r w:rsidRPr="00316018">
              <w:rPr>
                <w:rFonts w:hint="eastAsia"/>
                <w:szCs w:val="21"/>
              </w:rPr>
              <w:t>编</w:t>
            </w:r>
          </w:p>
        </w:tc>
        <w:tc>
          <w:tcPr>
            <w:tcW w:w="2573" w:type="dxa"/>
            <w:gridSpan w:val="2"/>
            <w:vAlign w:val="center"/>
          </w:tcPr>
          <w:p w14:paraId="5DD258EC" w14:textId="77777777" w:rsidR="00EB7CC2" w:rsidRPr="00316018" w:rsidRDefault="00EB7CC2">
            <w:pPr>
              <w:autoSpaceDE w:val="0"/>
              <w:autoSpaceDN w:val="0"/>
              <w:adjustRightInd w:val="0"/>
              <w:snapToGrid w:val="0"/>
              <w:spacing w:line="360" w:lineRule="exact"/>
              <w:ind w:firstLine="470"/>
              <w:jc w:val="center"/>
              <w:rPr>
                <w:rFonts w:eastAsia="方正仿宋_GBK"/>
                <w:sz w:val="24"/>
              </w:rPr>
            </w:pPr>
          </w:p>
        </w:tc>
      </w:tr>
      <w:tr w:rsidR="00EB7CC2" w:rsidRPr="00316018" w14:paraId="46FB9717" w14:textId="77777777">
        <w:trPr>
          <w:trHeight w:val="510"/>
        </w:trPr>
        <w:tc>
          <w:tcPr>
            <w:tcW w:w="1384" w:type="dxa"/>
            <w:vAlign w:val="center"/>
          </w:tcPr>
          <w:p w14:paraId="4093F037"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联</w:t>
            </w:r>
            <w:r w:rsidRPr="00316018">
              <w:rPr>
                <w:szCs w:val="21"/>
              </w:rPr>
              <w:t xml:space="preserve"> </w:t>
            </w:r>
            <w:r w:rsidRPr="00316018">
              <w:rPr>
                <w:rFonts w:hint="eastAsia"/>
                <w:szCs w:val="21"/>
              </w:rPr>
              <w:t>系</w:t>
            </w:r>
            <w:r w:rsidRPr="00316018">
              <w:rPr>
                <w:szCs w:val="21"/>
              </w:rPr>
              <w:t xml:space="preserve"> </w:t>
            </w:r>
            <w:r w:rsidRPr="00316018">
              <w:rPr>
                <w:rFonts w:hint="eastAsia"/>
                <w:szCs w:val="21"/>
              </w:rPr>
              <w:t>人</w:t>
            </w:r>
          </w:p>
        </w:tc>
        <w:tc>
          <w:tcPr>
            <w:tcW w:w="3969" w:type="dxa"/>
            <w:gridSpan w:val="3"/>
            <w:vAlign w:val="center"/>
          </w:tcPr>
          <w:p w14:paraId="067331CB" w14:textId="77777777" w:rsidR="00EB7CC2" w:rsidRPr="00316018" w:rsidRDefault="00EB7CC2">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0C49FAFC"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联系电话</w:t>
            </w:r>
          </w:p>
        </w:tc>
        <w:tc>
          <w:tcPr>
            <w:tcW w:w="2573" w:type="dxa"/>
            <w:gridSpan w:val="2"/>
            <w:vAlign w:val="center"/>
          </w:tcPr>
          <w:p w14:paraId="0D2E5EE8" w14:textId="77777777" w:rsidR="00EB7CC2" w:rsidRPr="00316018" w:rsidRDefault="00EB7CC2">
            <w:pPr>
              <w:autoSpaceDE w:val="0"/>
              <w:autoSpaceDN w:val="0"/>
              <w:adjustRightInd w:val="0"/>
              <w:snapToGrid w:val="0"/>
              <w:spacing w:line="360" w:lineRule="exact"/>
              <w:ind w:firstLine="470"/>
              <w:jc w:val="center"/>
              <w:rPr>
                <w:rFonts w:eastAsia="方正仿宋_GBK"/>
                <w:sz w:val="24"/>
              </w:rPr>
            </w:pPr>
          </w:p>
        </w:tc>
      </w:tr>
      <w:tr w:rsidR="00EB7CC2" w:rsidRPr="00316018" w14:paraId="2C7916CE" w14:textId="77777777">
        <w:trPr>
          <w:trHeight w:val="510"/>
        </w:trPr>
        <w:tc>
          <w:tcPr>
            <w:tcW w:w="1384" w:type="dxa"/>
            <w:vAlign w:val="center"/>
          </w:tcPr>
          <w:p w14:paraId="3CE018A9"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电子邮箱</w:t>
            </w:r>
          </w:p>
        </w:tc>
        <w:tc>
          <w:tcPr>
            <w:tcW w:w="3969" w:type="dxa"/>
            <w:gridSpan w:val="3"/>
            <w:vAlign w:val="center"/>
          </w:tcPr>
          <w:p w14:paraId="7C1ED3EC" w14:textId="77777777" w:rsidR="00EB7CC2" w:rsidRPr="00316018" w:rsidRDefault="00EB7CC2">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45B4FE58" w14:textId="77777777" w:rsidR="00EB7CC2" w:rsidRPr="00316018" w:rsidRDefault="000141CC">
            <w:pPr>
              <w:autoSpaceDE w:val="0"/>
              <w:autoSpaceDN w:val="0"/>
              <w:adjustRightInd w:val="0"/>
              <w:snapToGrid w:val="0"/>
              <w:spacing w:line="360" w:lineRule="exact"/>
              <w:jc w:val="center"/>
              <w:rPr>
                <w:szCs w:val="21"/>
              </w:rPr>
            </w:pPr>
            <w:r w:rsidRPr="00316018">
              <w:rPr>
                <w:rFonts w:hint="eastAsia"/>
                <w:szCs w:val="21"/>
              </w:rPr>
              <w:t>传</w:t>
            </w:r>
            <w:r w:rsidRPr="00316018">
              <w:rPr>
                <w:szCs w:val="21"/>
              </w:rPr>
              <w:t xml:space="preserve">    </w:t>
            </w:r>
            <w:r w:rsidRPr="00316018">
              <w:rPr>
                <w:rFonts w:hint="eastAsia"/>
                <w:szCs w:val="21"/>
              </w:rPr>
              <w:t>真</w:t>
            </w:r>
          </w:p>
        </w:tc>
        <w:tc>
          <w:tcPr>
            <w:tcW w:w="2573" w:type="dxa"/>
            <w:gridSpan w:val="2"/>
            <w:vAlign w:val="center"/>
          </w:tcPr>
          <w:p w14:paraId="4B8E4851" w14:textId="77777777" w:rsidR="00EB7CC2" w:rsidRPr="00316018" w:rsidRDefault="00EB7CC2">
            <w:pPr>
              <w:autoSpaceDE w:val="0"/>
              <w:autoSpaceDN w:val="0"/>
              <w:adjustRightInd w:val="0"/>
              <w:snapToGrid w:val="0"/>
              <w:spacing w:line="360" w:lineRule="exact"/>
              <w:ind w:firstLine="470"/>
              <w:jc w:val="center"/>
              <w:rPr>
                <w:rFonts w:eastAsia="方正仿宋_GBK"/>
                <w:sz w:val="24"/>
              </w:rPr>
            </w:pPr>
          </w:p>
        </w:tc>
      </w:tr>
      <w:tr w:rsidR="00EB7CC2" w:rsidRPr="00316018" w14:paraId="442B9ECB" w14:textId="77777777">
        <w:trPr>
          <w:trHeight w:val="5327"/>
        </w:trPr>
        <w:tc>
          <w:tcPr>
            <w:tcW w:w="9060" w:type="dxa"/>
            <w:gridSpan w:val="7"/>
          </w:tcPr>
          <w:p w14:paraId="3C6CAC56" w14:textId="77777777" w:rsidR="00EB7CC2" w:rsidRPr="00316018" w:rsidRDefault="000141CC">
            <w:pPr>
              <w:adjustRightInd w:val="0"/>
              <w:rPr>
                <w:szCs w:val="21"/>
              </w:rPr>
            </w:pPr>
            <w:r w:rsidRPr="00316018">
              <w:rPr>
                <w:rFonts w:hint="eastAsia"/>
                <w:szCs w:val="21"/>
              </w:rPr>
              <w:t>推荐意见：（不超过</w:t>
            </w:r>
            <w:r w:rsidRPr="00316018">
              <w:rPr>
                <w:szCs w:val="21"/>
              </w:rPr>
              <w:t>600</w:t>
            </w:r>
            <w:r w:rsidRPr="00316018">
              <w:rPr>
                <w:rFonts w:hint="eastAsia"/>
                <w:szCs w:val="21"/>
              </w:rPr>
              <w:t>字）</w:t>
            </w:r>
          </w:p>
          <w:p w14:paraId="301C2E5E" w14:textId="77777777" w:rsidR="00EB7CC2" w:rsidRPr="00316018" w:rsidRDefault="00EB7CC2">
            <w:pPr>
              <w:autoSpaceDE w:val="0"/>
              <w:autoSpaceDN w:val="0"/>
              <w:adjustRightInd w:val="0"/>
              <w:snapToGrid w:val="0"/>
              <w:spacing w:line="590" w:lineRule="atLeast"/>
              <w:ind w:firstLineChars="2165" w:firstLine="4438"/>
              <w:rPr>
                <w:szCs w:val="21"/>
              </w:rPr>
            </w:pPr>
          </w:p>
        </w:tc>
      </w:tr>
      <w:tr w:rsidR="00EB7CC2" w:rsidRPr="00316018" w14:paraId="56AD53E4" w14:textId="77777777">
        <w:trPr>
          <w:trHeight w:val="292"/>
        </w:trPr>
        <w:tc>
          <w:tcPr>
            <w:tcW w:w="1384" w:type="dxa"/>
            <w:tcBorders>
              <w:bottom w:val="single" w:sz="8" w:space="0" w:color="auto"/>
            </w:tcBorders>
            <w:vAlign w:val="center"/>
          </w:tcPr>
          <w:p w14:paraId="5877B8FF" w14:textId="77777777" w:rsidR="00EB7CC2" w:rsidRPr="00316018" w:rsidRDefault="000141CC">
            <w:pPr>
              <w:adjustRightInd w:val="0"/>
              <w:spacing w:line="400" w:lineRule="exact"/>
              <w:jc w:val="center"/>
              <w:rPr>
                <w:spacing w:val="-25"/>
                <w:szCs w:val="21"/>
              </w:rPr>
            </w:pPr>
            <w:r w:rsidRPr="00316018">
              <w:rPr>
                <w:rFonts w:hint="eastAsia"/>
                <w:spacing w:val="-25"/>
                <w:szCs w:val="21"/>
              </w:rPr>
              <w:t>声</w:t>
            </w:r>
          </w:p>
          <w:p w14:paraId="0400F405" w14:textId="77777777" w:rsidR="00EB7CC2" w:rsidRPr="00316018" w:rsidRDefault="00EB7CC2">
            <w:pPr>
              <w:adjustRightInd w:val="0"/>
              <w:spacing w:line="400" w:lineRule="exact"/>
              <w:jc w:val="center"/>
              <w:rPr>
                <w:spacing w:val="-25"/>
                <w:szCs w:val="21"/>
              </w:rPr>
            </w:pPr>
          </w:p>
          <w:p w14:paraId="339E0E14" w14:textId="77777777" w:rsidR="00EB7CC2" w:rsidRPr="00316018" w:rsidRDefault="000141CC">
            <w:pPr>
              <w:autoSpaceDE w:val="0"/>
              <w:autoSpaceDN w:val="0"/>
              <w:adjustRightInd w:val="0"/>
              <w:spacing w:line="400" w:lineRule="exact"/>
              <w:jc w:val="center"/>
              <w:rPr>
                <w:spacing w:val="-25"/>
                <w:szCs w:val="21"/>
              </w:rPr>
            </w:pPr>
            <w:r w:rsidRPr="00316018">
              <w:rPr>
                <w:rFonts w:hint="eastAsia"/>
                <w:spacing w:val="-25"/>
                <w:szCs w:val="21"/>
              </w:rPr>
              <w:t>明</w:t>
            </w:r>
          </w:p>
        </w:tc>
        <w:tc>
          <w:tcPr>
            <w:tcW w:w="7676" w:type="dxa"/>
            <w:gridSpan w:val="6"/>
            <w:tcBorders>
              <w:bottom w:val="single" w:sz="8" w:space="0" w:color="auto"/>
            </w:tcBorders>
          </w:tcPr>
          <w:p w14:paraId="518ED9D3" w14:textId="77777777" w:rsidR="00EB7CC2" w:rsidRPr="00316018" w:rsidRDefault="000141CC">
            <w:pPr>
              <w:adjustRightInd w:val="0"/>
              <w:spacing w:line="400" w:lineRule="exact"/>
              <w:ind w:firstLine="404"/>
              <w:rPr>
                <w:szCs w:val="21"/>
              </w:rPr>
            </w:pPr>
            <w:r w:rsidRPr="00316018">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0475535" w14:textId="77777777" w:rsidR="00EB7CC2" w:rsidRPr="00316018" w:rsidRDefault="000141CC">
            <w:pPr>
              <w:adjustRightInd w:val="0"/>
              <w:spacing w:line="400" w:lineRule="exact"/>
              <w:ind w:firstLine="404"/>
              <w:rPr>
                <w:szCs w:val="21"/>
              </w:rPr>
            </w:pPr>
            <w:r w:rsidRPr="00316018">
              <w:rPr>
                <w:rFonts w:hint="eastAsia"/>
                <w:szCs w:val="21"/>
              </w:rPr>
              <w:t>如有不符，本人愿意承担相关后果并接受相应的处理。</w:t>
            </w:r>
          </w:p>
          <w:p w14:paraId="7B9CBF1F" w14:textId="77777777" w:rsidR="00EB7CC2" w:rsidRPr="00316018" w:rsidRDefault="000141CC">
            <w:pPr>
              <w:adjustRightInd w:val="0"/>
              <w:spacing w:line="400" w:lineRule="exact"/>
              <w:ind w:firstLineChars="1608" w:firstLine="3168"/>
              <w:rPr>
                <w:spacing w:val="-4"/>
                <w:szCs w:val="21"/>
              </w:rPr>
            </w:pPr>
            <w:r w:rsidRPr="00316018">
              <w:rPr>
                <w:rFonts w:hint="eastAsia"/>
                <w:spacing w:val="-4"/>
                <w:szCs w:val="21"/>
              </w:rPr>
              <w:t>推荐专家（签名）：</w:t>
            </w:r>
            <w:r w:rsidRPr="00316018">
              <w:rPr>
                <w:spacing w:val="-4"/>
                <w:szCs w:val="21"/>
              </w:rPr>
              <w:t xml:space="preserve">      </w:t>
            </w:r>
          </w:p>
          <w:p w14:paraId="475D059E" w14:textId="77777777" w:rsidR="00EB7CC2" w:rsidRPr="00316018" w:rsidRDefault="000141CC">
            <w:pPr>
              <w:autoSpaceDE w:val="0"/>
              <w:autoSpaceDN w:val="0"/>
              <w:adjustRightInd w:val="0"/>
              <w:spacing w:line="400" w:lineRule="exact"/>
              <w:ind w:firstLine="394"/>
              <w:rPr>
                <w:spacing w:val="-25"/>
                <w:szCs w:val="21"/>
              </w:rPr>
            </w:pPr>
            <w:r w:rsidRPr="00316018">
              <w:rPr>
                <w:spacing w:val="-4"/>
                <w:szCs w:val="21"/>
              </w:rPr>
              <w:t xml:space="preserve">                                                 </w:t>
            </w:r>
            <w:r w:rsidRPr="00316018">
              <w:rPr>
                <w:rFonts w:hint="eastAsia"/>
                <w:spacing w:val="-4"/>
                <w:szCs w:val="21"/>
              </w:rPr>
              <w:t>年</w:t>
            </w:r>
            <w:r w:rsidRPr="00316018">
              <w:rPr>
                <w:spacing w:val="-4"/>
                <w:szCs w:val="21"/>
              </w:rPr>
              <w:t xml:space="preserve">    </w:t>
            </w:r>
            <w:r w:rsidRPr="00316018">
              <w:rPr>
                <w:rFonts w:hint="eastAsia"/>
                <w:spacing w:val="-4"/>
                <w:szCs w:val="21"/>
              </w:rPr>
              <w:t>月</w:t>
            </w:r>
            <w:r w:rsidRPr="00316018">
              <w:rPr>
                <w:spacing w:val="-4"/>
                <w:szCs w:val="21"/>
              </w:rPr>
              <w:t xml:space="preserve">    </w:t>
            </w:r>
            <w:r w:rsidRPr="00316018">
              <w:rPr>
                <w:rFonts w:hint="eastAsia"/>
                <w:spacing w:val="-4"/>
                <w:szCs w:val="21"/>
              </w:rPr>
              <w:t>日</w:t>
            </w:r>
          </w:p>
        </w:tc>
      </w:tr>
    </w:tbl>
    <w:p w14:paraId="52783555" w14:textId="77777777" w:rsidR="00EB7CC2" w:rsidRPr="00316018" w:rsidRDefault="000141CC">
      <w:pPr>
        <w:jc w:val="center"/>
        <w:rPr>
          <w:rFonts w:eastAsia="方正黑体_GBK"/>
          <w:sz w:val="30"/>
          <w:szCs w:val="30"/>
        </w:rPr>
      </w:pPr>
      <w:r w:rsidRPr="00316018">
        <w:rPr>
          <w:rFonts w:eastAsia="方正黑体_GBK" w:hint="eastAsia"/>
          <w:sz w:val="30"/>
          <w:szCs w:val="30"/>
        </w:rPr>
        <w:t>十二、附件</w:t>
      </w:r>
    </w:p>
    <w:p w14:paraId="68A2E01C" w14:textId="77777777" w:rsidR="00EB7CC2" w:rsidRPr="00316018" w:rsidRDefault="00EB7CC2">
      <w:pPr>
        <w:snapToGrid w:val="0"/>
        <w:spacing w:line="570" w:lineRule="exact"/>
        <w:ind w:firstLine="555"/>
        <w:rPr>
          <w:sz w:val="28"/>
          <w:szCs w:val="28"/>
        </w:rPr>
      </w:pPr>
    </w:p>
    <w:p w14:paraId="4B7C7108" w14:textId="77777777" w:rsidR="00EB7CC2" w:rsidRPr="00316018" w:rsidRDefault="000141CC">
      <w:pPr>
        <w:snapToGrid w:val="0"/>
        <w:spacing w:line="570" w:lineRule="exact"/>
        <w:ind w:firstLine="555"/>
        <w:rPr>
          <w:sz w:val="24"/>
        </w:rPr>
      </w:pPr>
      <w:r w:rsidRPr="00316018">
        <w:rPr>
          <w:sz w:val="24"/>
        </w:rPr>
        <w:t>1</w:t>
      </w:r>
      <w:r w:rsidRPr="00316018">
        <w:rPr>
          <w:rFonts w:hint="eastAsia"/>
          <w:sz w:val="24"/>
        </w:rPr>
        <w:t>、主要研究报告；</w:t>
      </w:r>
    </w:p>
    <w:p w14:paraId="0009181A" w14:textId="77777777" w:rsidR="00EB7CC2" w:rsidRPr="00316018" w:rsidRDefault="000141CC">
      <w:pPr>
        <w:snapToGrid w:val="0"/>
        <w:spacing w:line="570" w:lineRule="exact"/>
        <w:ind w:firstLineChars="200" w:firstLine="470"/>
        <w:rPr>
          <w:sz w:val="24"/>
        </w:rPr>
      </w:pPr>
      <w:r w:rsidRPr="00316018">
        <w:rPr>
          <w:sz w:val="24"/>
        </w:rPr>
        <w:t xml:space="preserve"> 2</w:t>
      </w:r>
      <w:r w:rsidRPr="00316018">
        <w:rPr>
          <w:rFonts w:hint="eastAsia"/>
          <w:sz w:val="24"/>
        </w:rPr>
        <w:t>、核心知识产权证明及国家法律法规要求审批的批准文件（不超过</w:t>
      </w:r>
      <w:r w:rsidRPr="00316018">
        <w:rPr>
          <w:rFonts w:hint="eastAsia"/>
          <w:sz w:val="24"/>
        </w:rPr>
        <w:t>10</w:t>
      </w:r>
      <w:r w:rsidRPr="00316018">
        <w:rPr>
          <w:rFonts w:hint="eastAsia"/>
          <w:sz w:val="24"/>
        </w:rPr>
        <w:t>件）</w:t>
      </w:r>
    </w:p>
    <w:p w14:paraId="77EE48E7" w14:textId="77777777" w:rsidR="00EB7CC2" w:rsidRPr="00316018" w:rsidRDefault="000141CC">
      <w:pPr>
        <w:snapToGrid w:val="0"/>
        <w:spacing w:line="570" w:lineRule="exact"/>
        <w:ind w:firstLine="555"/>
        <w:rPr>
          <w:sz w:val="24"/>
        </w:rPr>
      </w:pPr>
      <w:r w:rsidRPr="00316018">
        <w:rPr>
          <w:rFonts w:hint="eastAsia"/>
          <w:sz w:val="24"/>
        </w:rPr>
        <w:t>3</w:t>
      </w:r>
      <w:r w:rsidRPr="00316018">
        <w:rPr>
          <w:rFonts w:hint="eastAsia"/>
          <w:sz w:val="24"/>
        </w:rPr>
        <w:t>、评价证明</w:t>
      </w:r>
    </w:p>
    <w:p w14:paraId="0B6FAD40" w14:textId="77777777" w:rsidR="00EB7CC2" w:rsidRPr="00316018" w:rsidRDefault="000141CC">
      <w:pPr>
        <w:snapToGrid w:val="0"/>
        <w:spacing w:line="570" w:lineRule="exact"/>
        <w:ind w:firstLine="555"/>
        <w:rPr>
          <w:sz w:val="24"/>
        </w:rPr>
      </w:pPr>
      <w:r w:rsidRPr="00316018">
        <w:rPr>
          <w:sz w:val="24"/>
        </w:rPr>
        <w:t>4</w:t>
      </w:r>
      <w:r w:rsidRPr="00316018">
        <w:rPr>
          <w:rFonts w:hint="eastAsia"/>
          <w:sz w:val="24"/>
        </w:rPr>
        <w:t>、应用证明</w:t>
      </w:r>
    </w:p>
    <w:p w14:paraId="56561D95" w14:textId="77777777" w:rsidR="00EB7CC2" w:rsidRPr="00316018" w:rsidRDefault="000141CC">
      <w:pPr>
        <w:snapToGrid w:val="0"/>
        <w:spacing w:line="570" w:lineRule="exact"/>
        <w:ind w:firstLine="555"/>
        <w:rPr>
          <w:sz w:val="24"/>
        </w:rPr>
      </w:pPr>
      <w:r w:rsidRPr="00316018">
        <w:rPr>
          <w:rFonts w:hint="eastAsia"/>
          <w:sz w:val="24"/>
        </w:rPr>
        <w:t>5</w:t>
      </w:r>
      <w:r w:rsidRPr="00316018">
        <w:rPr>
          <w:rFonts w:hint="eastAsia"/>
          <w:sz w:val="24"/>
        </w:rPr>
        <w:t>、代表性论文论著（不超过</w:t>
      </w:r>
      <w:r w:rsidRPr="00316018">
        <w:rPr>
          <w:rFonts w:hint="eastAsia"/>
          <w:sz w:val="24"/>
        </w:rPr>
        <w:t>5</w:t>
      </w:r>
      <w:r w:rsidRPr="00316018">
        <w:rPr>
          <w:rFonts w:hint="eastAsia"/>
          <w:sz w:val="24"/>
        </w:rPr>
        <w:t>篇）</w:t>
      </w:r>
    </w:p>
    <w:p w14:paraId="40B9B2D9" w14:textId="77777777" w:rsidR="00EB7CC2" w:rsidRPr="00316018" w:rsidRDefault="000141CC">
      <w:pPr>
        <w:snapToGrid w:val="0"/>
        <w:spacing w:line="570" w:lineRule="exact"/>
        <w:ind w:firstLine="555"/>
        <w:rPr>
          <w:sz w:val="24"/>
        </w:rPr>
      </w:pPr>
      <w:r w:rsidRPr="00316018">
        <w:rPr>
          <w:rFonts w:hint="eastAsia"/>
          <w:sz w:val="24"/>
        </w:rPr>
        <w:t>6</w:t>
      </w:r>
      <w:r w:rsidRPr="00316018">
        <w:rPr>
          <w:rFonts w:hint="eastAsia"/>
          <w:sz w:val="24"/>
        </w:rPr>
        <w:t>、代表性论文论著他引用情况（不超过</w:t>
      </w:r>
      <w:r w:rsidRPr="00316018">
        <w:rPr>
          <w:rFonts w:hint="eastAsia"/>
          <w:sz w:val="24"/>
        </w:rPr>
        <w:t>5</w:t>
      </w:r>
      <w:r w:rsidRPr="00316018">
        <w:rPr>
          <w:rFonts w:hint="eastAsia"/>
          <w:sz w:val="24"/>
        </w:rPr>
        <w:t>篇）</w:t>
      </w:r>
    </w:p>
    <w:p w14:paraId="2F0F00E1" w14:textId="77777777" w:rsidR="00EB7CC2" w:rsidRPr="00316018" w:rsidRDefault="000141CC">
      <w:pPr>
        <w:snapToGrid w:val="0"/>
        <w:spacing w:line="570" w:lineRule="exact"/>
        <w:ind w:firstLine="555"/>
        <w:rPr>
          <w:sz w:val="24"/>
        </w:rPr>
      </w:pPr>
      <w:r w:rsidRPr="00316018">
        <w:rPr>
          <w:rFonts w:hint="eastAsia"/>
          <w:sz w:val="24"/>
        </w:rPr>
        <w:t>7</w:t>
      </w:r>
      <w:r w:rsidRPr="00316018">
        <w:rPr>
          <w:rFonts w:hint="eastAsia"/>
          <w:sz w:val="24"/>
        </w:rPr>
        <w:t>、检索报告</w:t>
      </w:r>
    </w:p>
    <w:p w14:paraId="6DA18D9B" w14:textId="77777777" w:rsidR="00EB7CC2" w:rsidRPr="00316018" w:rsidRDefault="000141CC">
      <w:pPr>
        <w:snapToGrid w:val="0"/>
        <w:spacing w:line="570" w:lineRule="exact"/>
        <w:ind w:firstLine="556"/>
        <w:rPr>
          <w:sz w:val="24"/>
        </w:rPr>
      </w:pPr>
      <w:r w:rsidRPr="00316018">
        <w:rPr>
          <w:rFonts w:hint="eastAsia"/>
          <w:sz w:val="24"/>
        </w:rPr>
        <w:t>8</w:t>
      </w:r>
      <w:r w:rsidRPr="00316018">
        <w:rPr>
          <w:rFonts w:hint="eastAsia"/>
          <w:sz w:val="24"/>
        </w:rPr>
        <w:t>、各完成单位内部公示结果</w:t>
      </w:r>
    </w:p>
    <w:p w14:paraId="69C2534A" w14:textId="77777777" w:rsidR="00EB7CC2" w:rsidRPr="00316018" w:rsidRDefault="000141CC">
      <w:pPr>
        <w:snapToGrid w:val="0"/>
        <w:spacing w:line="570" w:lineRule="exact"/>
        <w:ind w:firstLine="556"/>
        <w:rPr>
          <w:sz w:val="24"/>
        </w:rPr>
      </w:pPr>
      <w:r w:rsidRPr="00316018">
        <w:rPr>
          <w:rFonts w:hint="eastAsia"/>
          <w:sz w:val="24"/>
        </w:rPr>
        <w:t>9</w:t>
      </w:r>
      <w:r w:rsidRPr="00316018">
        <w:rPr>
          <w:rFonts w:hint="eastAsia"/>
          <w:sz w:val="24"/>
        </w:rPr>
        <w:t>、其他证明</w:t>
      </w:r>
    </w:p>
    <w:p w14:paraId="5F0231F2" w14:textId="77777777" w:rsidR="00EB7CC2" w:rsidRPr="00316018" w:rsidRDefault="00EB7CC2">
      <w:pPr>
        <w:spacing w:line="400" w:lineRule="exact"/>
        <w:ind w:firstLine="556"/>
        <w:rPr>
          <w:sz w:val="24"/>
        </w:rPr>
      </w:pPr>
    </w:p>
    <w:p w14:paraId="7242F89D" w14:textId="77777777" w:rsidR="00EB7CC2" w:rsidRPr="00316018" w:rsidRDefault="00EB7CC2">
      <w:pPr>
        <w:spacing w:line="590" w:lineRule="exact"/>
        <w:ind w:firstLine="555"/>
        <w:rPr>
          <w:sz w:val="28"/>
          <w:szCs w:val="28"/>
        </w:rPr>
      </w:pPr>
    </w:p>
    <w:p w14:paraId="0E4887DD" w14:textId="77777777" w:rsidR="00EB7CC2" w:rsidRPr="00316018" w:rsidRDefault="000141CC">
      <w:pPr>
        <w:pStyle w:val="10"/>
        <w:spacing w:line="590" w:lineRule="exact"/>
        <w:jc w:val="both"/>
        <w:rPr>
          <w:rFonts w:eastAsia="方正仿宋_GBK"/>
          <w:snapToGrid w:val="0"/>
          <w:kern w:val="0"/>
          <w:sz w:val="32"/>
          <w:szCs w:val="20"/>
        </w:rPr>
      </w:pPr>
      <w:r w:rsidRPr="00316018">
        <w:t xml:space="preserve"> </w:t>
      </w:r>
    </w:p>
    <w:p w14:paraId="0F90E143" w14:textId="77777777" w:rsidR="00EB7CC2" w:rsidRPr="00316018" w:rsidRDefault="00EB7CC2">
      <w:pPr>
        <w:spacing w:line="570" w:lineRule="exact"/>
        <w:rPr>
          <w:rFonts w:eastAsia="方正仿宋_GBK"/>
          <w:snapToGrid w:val="0"/>
          <w:kern w:val="0"/>
          <w:sz w:val="32"/>
          <w:szCs w:val="20"/>
        </w:rPr>
      </w:pPr>
    </w:p>
    <w:p w14:paraId="441E6EC1" w14:textId="77777777" w:rsidR="00EB7CC2" w:rsidRDefault="00EB7CC2">
      <w:pPr>
        <w:spacing w:line="570" w:lineRule="exact"/>
        <w:rPr>
          <w:rFonts w:ascii="方正仿宋_GBK" w:eastAsia="方正仿宋_GBK"/>
          <w:sz w:val="32"/>
          <w:szCs w:val="32"/>
        </w:rPr>
      </w:pPr>
    </w:p>
    <w:sectPr w:rsidR="00EB7CC2">
      <w:headerReference w:type="default" r:id="rId12"/>
      <w:footerReference w:type="even" r:id="rId13"/>
      <w:footerReference w:type="default" r:id="rId14"/>
      <w:pgSz w:w="11906" w:h="16838"/>
      <w:pgMar w:top="2098" w:right="1474" w:bottom="1985" w:left="1588" w:header="720" w:footer="1474" w:gutter="0"/>
      <w:cols w:space="720"/>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747EA" w14:textId="77777777" w:rsidR="00A83248" w:rsidRDefault="00A83248">
      <w:r>
        <w:separator/>
      </w:r>
    </w:p>
  </w:endnote>
  <w:endnote w:type="continuationSeparator" w:id="0">
    <w:p w14:paraId="0E98E38D" w14:textId="77777777" w:rsidR="00A83248" w:rsidRDefault="00A8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汉鼎简大宋">
    <w:altName w:val="宋体"/>
    <w:charset w:val="86"/>
    <w:family w:val="modern"/>
    <w:pitch w:val="default"/>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PingFang SC">
    <w:altName w:val="Cambria"/>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EF2C6" w14:textId="77777777" w:rsidR="008B696D" w:rsidRDefault="008B696D">
    <w:pPr>
      <w:pStyle w:val="a7"/>
      <w:framePr w:wrap="around" w:vAnchor="text" w:hAnchor="margin" w:xAlign="outside" w:y="1"/>
      <w:ind w:firstLineChars="100" w:firstLine="280"/>
      <w:rPr>
        <w:rStyle w:val="ac"/>
        <w:szCs w:val="28"/>
      </w:rPr>
    </w:pPr>
    <w:r>
      <w:rPr>
        <w:rStyle w:val="ac"/>
        <w:szCs w:val="28"/>
      </w:rPr>
      <w:t xml:space="preserve">— </w:t>
    </w:r>
    <w:r>
      <w:rPr>
        <w:szCs w:val="28"/>
      </w:rPr>
      <w:fldChar w:fldCharType="begin"/>
    </w:r>
    <w:r>
      <w:rPr>
        <w:rStyle w:val="ac"/>
        <w:szCs w:val="28"/>
      </w:rPr>
      <w:instrText xml:space="preserve">PAGE  </w:instrText>
    </w:r>
    <w:r>
      <w:rPr>
        <w:szCs w:val="28"/>
      </w:rPr>
      <w:fldChar w:fldCharType="separate"/>
    </w:r>
    <w:r>
      <w:rPr>
        <w:rStyle w:val="ac"/>
        <w:szCs w:val="28"/>
      </w:rPr>
      <w:t>6</w:t>
    </w:r>
    <w:r>
      <w:rPr>
        <w:szCs w:val="28"/>
      </w:rPr>
      <w:fldChar w:fldCharType="end"/>
    </w:r>
    <w:r>
      <w:rPr>
        <w:rStyle w:val="ac"/>
        <w:szCs w:val="28"/>
      </w:rPr>
      <w:t xml:space="preserve"> —</w:t>
    </w:r>
  </w:p>
  <w:p w14:paraId="47046581" w14:textId="77777777" w:rsidR="008B696D" w:rsidRDefault="008B696D">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11488" w14:textId="77777777" w:rsidR="008B696D" w:rsidRDefault="008B696D">
    <w:pPr>
      <w:pStyle w:val="a7"/>
      <w:framePr w:wrap="around" w:vAnchor="text" w:hAnchor="margin" w:xAlign="outside" w:y="1"/>
      <w:ind w:right="280"/>
      <w:jc w:val="right"/>
      <w:rPr>
        <w:rStyle w:val="ac"/>
        <w:szCs w:val="28"/>
      </w:rPr>
    </w:pPr>
    <w:r>
      <w:rPr>
        <w:rStyle w:val="ac"/>
        <w:szCs w:val="28"/>
      </w:rPr>
      <w:t xml:space="preserve">— </w:t>
    </w:r>
    <w:r>
      <w:rPr>
        <w:szCs w:val="28"/>
      </w:rPr>
      <w:fldChar w:fldCharType="begin"/>
    </w:r>
    <w:r>
      <w:rPr>
        <w:rStyle w:val="ac"/>
        <w:szCs w:val="28"/>
      </w:rPr>
      <w:instrText xml:space="preserve">PAGE  </w:instrText>
    </w:r>
    <w:r>
      <w:rPr>
        <w:szCs w:val="28"/>
      </w:rPr>
      <w:fldChar w:fldCharType="separate"/>
    </w:r>
    <w:r w:rsidR="00A83248">
      <w:rPr>
        <w:rStyle w:val="ac"/>
        <w:noProof/>
        <w:szCs w:val="28"/>
      </w:rPr>
      <w:t>1</w:t>
    </w:r>
    <w:r>
      <w:rPr>
        <w:szCs w:val="28"/>
      </w:rPr>
      <w:fldChar w:fldCharType="end"/>
    </w:r>
    <w:r>
      <w:rPr>
        <w:rStyle w:val="ac"/>
        <w:szCs w:val="28"/>
      </w:rPr>
      <w:t xml:space="preserve"> —</w:t>
    </w:r>
  </w:p>
  <w:p w14:paraId="481D66AB" w14:textId="77777777" w:rsidR="008B696D" w:rsidRDefault="008B696D">
    <w:pPr>
      <w:pStyle w:val="a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84C34" w14:textId="77777777" w:rsidR="008B696D" w:rsidRDefault="008B696D">
    <w:pPr>
      <w:pStyle w:val="a7"/>
      <w:framePr w:wrap="around" w:vAnchor="text" w:hAnchor="margin" w:xAlign="outside" w:y="1"/>
      <w:rPr>
        <w:rStyle w:val="ac"/>
      </w:rPr>
    </w:pPr>
    <w:r>
      <w:rPr>
        <w:rStyle w:val="ac"/>
        <w:rFonts w:hint="eastAsia"/>
      </w:rPr>
      <w:t>—</w:t>
    </w:r>
    <w:r>
      <w:rPr>
        <w:rStyle w:val="ac"/>
        <w:rFonts w:hint="eastAsia"/>
      </w:rPr>
      <w:t xml:space="preserve"> </w:t>
    </w:r>
    <w:r>
      <w:fldChar w:fldCharType="begin"/>
    </w:r>
    <w:r>
      <w:rPr>
        <w:rStyle w:val="ac"/>
      </w:rPr>
      <w:instrText xml:space="preserve">PAGE  </w:instrText>
    </w:r>
    <w:r>
      <w:fldChar w:fldCharType="separate"/>
    </w:r>
    <w:r>
      <w:rPr>
        <w:rStyle w:val="ac"/>
      </w:rPr>
      <w:t>20</w:t>
    </w:r>
    <w:r>
      <w:fldChar w:fldCharType="end"/>
    </w:r>
    <w:r>
      <w:rPr>
        <w:rStyle w:val="ac"/>
        <w:rFonts w:hint="eastAsia"/>
      </w:rPr>
      <w:t xml:space="preserve"> </w:t>
    </w:r>
    <w:r>
      <w:rPr>
        <w:rStyle w:val="ac"/>
        <w:rFonts w:hint="eastAsia"/>
      </w:rPr>
      <w:t>—</w:t>
    </w:r>
  </w:p>
  <w:p w14:paraId="65502D52" w14:textId="77777777" w:rsidR="008B696D" w:rsidRDefault="008B696D">
    <w:pPr>
      <w:pStyle w:val="a7"/>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59C5C" w14:textId="77777777" w:rsidR="008B696D" w:rsidRDefault="008B696D">
    <w:pPr>
      <w:pStyle w:val="a7"/>
      <w:ind w:leftChars="100" w:left="210" w:rightChars="100" w:right="210"/>
      <w:jc w:val="both"/>
    </w:pPr>
    <w:r>
      <w:rPr>
        <w:rFonts w:hint="eastAsia"/>
      </w:rPr>
      <w:t>—</w:t>
    </w:r>
    <w:r>
      <w:rPr>
        <w:rFonts w:hint="eastAsia"/>
      </w:rPr>
      <w:t xml:space="preserve"> </w:t>
    </w:r>
    <w:r>
      <w:fldChar w:fldCharType="begin"/>
    </w:r>
    <w:r>
      <w:rPr>
        <w:rStyle w:val="ac"/>
      </w:rPr>
      <w:instrText xml:space="preserve"> PAGE </w:instrText>
    </w:r>
    <w:r>
      <w:fldChar w:fldCharType="separate"/>
    </w:r>
    <w:r>
      <w:rPr>
        <w:rStyle w:val="ac"/>
      </w:rPr>
      <w:t>2</w:t>
    </w:r>
    <w:r>
      <w:fldChar w:fldCharType="end"/>
    </w:r>
    <w:r>
      <w:rPr>
        <w:rStyle w:val="ac"/>
        <w:rFonts w:hint="eastAsia"/>
      </w:rPr>
      <w:t xml:space="preserve"> </w:t>
    </w:r>
    <w:r>
      <w:rPr>
        <w:rFonts w:hint="eastAsia"/>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43B19" w14:textId="77777777" w:rsidR="008B696D" w:rsidRDefault="008B696D">
    <w:pPr>
      <w:pStyle w:val="a7"/>
      <w:ind w:leftChars="100" w:left="210" w:rightChars="100" w:right="210"/>
      <w:jc w:val="right"/>
    </w:pPr>
    <w:r>
      <w:rPr>
        <w:rFonts w:hint="eastAsia"/>
      </w:rPr>
      <w:t>—</w:t>
    </w:r>
    <w:r>
      <w:rPr>
        <w:rFonts w:hint="eastAsia"/>
      </w:rPr>
      <w:t xml:space="preserve"> </w:t>
    </w:r>
    <w:r>
      <w:fldChar w:fldCharType="begin"/>
    </w:r>
    <w:r>
      <w:rPr>
        <w:rStyle w:val="ac"/>
      </w:rPr>
      <w:instrText xml:space="preserve"> PAGE </w:instrText>
    </w:r>
    <w:r>
      <w:fldChar w:fldCharType="separate"/>
    </w:r>
    <w:r w:rsidR="00DD333B">
      <w:rPr>
        <w:rStyle w:val="ac"/>
        <w:noProof/>
      </w:rPr>
      <w:t>30</w:t>
    </w:r>
    <w:r>
      <w:fldChar w:fldCharType="end"/>
    </w:r>
    <w:r>
      <w:rPr>
        <w:rStyle w:val="ac"/>
        <w:rFonts w:hint="eastAsia"/>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4FE1F" w14:textId="77777777" w:rsidR="00A83248" w:rsidRDefault="00A83248">
      <w:r>
        <w:separator/>
      </w:r>
    </w:p>
  </w:footnote>
  <w:footnote w:type="continuationSeparator" w:id="0">
    <w:p w14:paraId="5DC95ABD" w14:textId="77777777" w:rsidR="00A83248" w:rsidRDefault="00A83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94D05" w14:textId="77777777" w:rsidR="008B696D" w:rsidRDefault="008B696D">
    <w:pPr>
      <w:pStyle w:val="a8"/>
    </w:pPr>
  </w:p>
  <w:p w14:paraId="4B3C72BC" w14:textId="77777777" w:rsidR="008B696D" w:rsidRDefault="008B69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A4C9D"/>
    <w:multiLevelType w:val="hybridMultilevel"/>
    <w:tmpl w:val="F6442382"/>
    <w:lvl w:ilvl="0" w:tplc="B53E8430">
      <w:start w:val="1"/>
      <w:numFmt w:val="bullet"/>
      <w:lvlText w:val=""/>
      <w:lvlJc w:val="left"/>
      <w:pPr>
        <w:tabs>
          <w:tab w:val="num" w:pos="720"/>
        </w:tabs>
        <w:ind w:left="720" w:hanging="360"/>
      </w:pPr>
      <w:rPr>
        <w:rFonts w:ascii="Wingdings" w:hAnsi="Wingdings" w:hint="default"/>
      </w:rPr>
    </w:lvl>
    <w:lvl w:ilvl="1" w:tplc="9096789A" w:tentative="1">
      <w:start w:val="1"/>
      <w:numFmt w:val="bullet"/>
      <w:lvlText w:val=""/>
      <w:lvlJc w:val="left"/>
      <w:pPr>
        <w:tabs>
          <w:tab w:val="num" w:pos="1440"/>
        </w:tabs>
        <w:ind w:left="1440" w:hanging="360"/>
      </w:pPr>
      <w:rPr>
        <w:rFonts w:ascii="Wingdings" w:hAnsi="Wingdings" w:hint="default"/>
      </w:rPr>
    </w:lvl>
    <w:lvl w:ilvl="2" w:tplc="3AA673A2" w:tentative="1">
      <w:start w:val="1"/>
      <w:numFmt w:val="bullet"/>
      <w:lvlText w:val=""/>
      <w:lvlJc w:val="left"/>
      <w:pPr>
        <w:tabs>
          <w:tab w:val="num" w:pos="2160"/>
        </w:tabs>
        <w:ind w:left="2160" w:hanging="360"/>
      </w:pPr>
      <w:rPr>
        <w:rFonts w:ascii="Wingdings" w:hAnsi="Wingdings" w:hint="default"/>
      </w:rPr>
    </w:lvl>
    <w:lvl w:ilvl="3" w:tplc="8996A0BE" w:tentative="1">
      <w:start w:val="1"/>
      <w:numFmt w:val="bullet"/>
      <w:lvlText w:val=""/>
      <w:lvlJc w:val="left"/>
      <w:pPr>
        <w:tabs>
          <w:tab w:val="num" w:pos="2880"/>
        </w:tabs>
        <w:ind w:left="2880" w:hanging="360"/>
      </w:pPr>
      <w:rPr>
        <w:rFonts w:ascii="Wingdings" w:hAnsi="Wingdings" w:hint="default"/>
      </w:rPr>
    </w:lvl>
    <w:lvl w:ilvl="4" w:tplc="2332B22E" w:tentative="1">
      <w:start w:val="1"/>
      <w:numFmt w:val="bullet"/>
      <w:lvlText w:val=""/>
      <w:lvlJc w:val="left"/>
      <w:pPr>
        <w:tabs>
          <w:tab w:val="num" w:pos="3600"/>
        </w:tabs>
        <w:ind w:left="3600" w:hanging="360"/>
      </w:pPr>
      <w:rPr>
        <w:rFonts w:ascii="Wingdings" w:hAnsi="Wingdings" w:hint="default"/>
      </w:rPr>
    </w:lvl>
    <w:lvl w:ilvl="5" w:tplc="3E2C85D2" w:tentative="1">
      <w:start w:val="1"/>
      <w:numFmt w:val="bullet"/>
      <w:lvlText w:val=""/>
      <w:lvlJc w:val="left"/>
      <w:pPr>
        <w:tabs>
          <w:tab w:val="num" w:pos="4320"/>
        </w:tabs>
        <w:ind w:left="4320" w:hanging="360"/>
      </w:pPr>
      <w:rPr>
        <w:rFonts w:ascii="Wingdings" w:hAnsi="Wingdings" w:hint="default"/>
      </w:rPr>
    </w:lvl>
    <w:lvl w:ilvl="6" w:tplc="2FF0505E" w:tentative="1">
      <w:start w:val="1"/>
      <w:numFmt w:val="bullet"/>
      <w:lvlText w:val=""/>
      <w:lvlJc w:val="left"/>
      <w:pPr>
        <w:tabs>
          <w:tab w:val="num" w:pos="5040"/>
        </w:tabs>
        <w:ind w:left="5040" w:hanging="360"/>
      </w:pPr>
      <w:rPr>
        <w:rFonts w:ascii="Wingdings" w:hAnsi="Wingdings" w:hint="default"/>
      </w:rPr>
    </w:lvl>
    <w:lvl w:ilvl="7" w:tplc="7C2E6D7A" w:tentative="1">
      <w:start w:val="1"/>
      <w:numFmt w:val="bullet"/>
      <w:lvlText w:val=""/>
      <w:lvlJc w:val="left"/>
      <w:pPr>
        <w:tabs>
          <w:tab w:val="num" w:pos="5760"/>
        </w:tabs>
        <w:ind w:left="5760" w:hanging="360"/>
      </w:pPr>
      <w:rPr>
        <w:rFonts w:ascii="Wingdings" w:hAnsi="Wingdings" w:hint="default"/>
      </w:rPr>
    </w:lvl>
    <w:lvl w:ilvl="8" w:tplc="6E228A3A" w:tentative="1">
      <w:start w:val="1"/>
      <w:numFmt w:val="bullet"/>
      <w:lvlText w:val=""/>
      <w:lvlJc w:val="left"/>
      <w:pPr>
        <w:tabs>
          <w:tab w:val="num" w:pos="6480"/>
        </w:tabs>
        <w:ind w:left="6480" w:hanging="360"/>
      </w:pPr>
      <w:rPr>
        <w:rFonts w:ascii="Wingdings" w:hAnsi="Wingdings" w:hint="default"/>
      </w:rPr>
    </w:lvl>
  </w:abstractNum>
  <w:abstractNum w:abstractNumId="1">
    <w:nsid w:val="405C53B2"/>
    <w:multiLevelType w:val="multilevel"/>
    <w:tmpl w:val="405C53B2"/>
    <w:lvl w:ilvl="0">
      <w:start w:val="1"/>
      <w:numFmt w:val="decimal"/>
      <w:lvlText w:val="%1."/>
      <w:lvlJc w:val="left"/>
      <w:pPr>
        <w:ind w:left="770" w:hanging="360"/>
      </w:pPr>
      <w:rPr>
        <w:rFonts w:hint="default"/>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2">
    <w:nsid w:val="53D71FC8"/>
    <w:multiLevelType w:val="hybridMultilevel"/>
    <w:tmpl w:val="F74497EA"/>
    <w:lvl w:ilvl="0" w:tplc="51D606BE">
      <w:start w:val="1"/>
      <w:numFmt w:val="bullet"/>
      <w:lvlText w:val=""/>
      <w:lvlJc w:val="left"/>
      <w:pPr>
        <w:tabs>
          <w:tab w:val="num" w:pos="720"/>
        </w:tabs>
        <w:ind w:left="720" w:hanging="360"/>
      </w:pPr>
      <w:rPr>
        <w:rFonts w:ascii="Wingdings" w:hAnsi="Wingdings" w:hint="default"/>
      </w:rPr>
    </w:lvl>
    <w:lvl w:ilvl="1" w:tplc="1026DCD0" w:tentative="1">
      <w:start w:val="1"/>
      <w:numFmt w:val="bullet"/>
      <w:lvlText w:val=""/>
      <w:lvlJc w:val="left"/>
      <w:pPr>
        <w:tabs>
          <w:tab w:val="num" w:pos="1440"/>
        </w:tabs>
        <w:ind w:left="1440" w:hanging="360"/>
      </w:pPr>
      <w:rPr>
        <w:rFonts w:ascii="Wingdings" w:hAnsi="Wingdings" w:hint="default"/>
      </w:rPr>
    </w:lvl>
    <w:lvl w:ilvl="2" w:tplc="9EC22662" w:tentative="1">
      <w:start w:val="1"/>
      <w:numFmt w:val="bullet"/>
      <w:lvlText w:val=""/>
      <w:lvlJc w:val="left"/>
      <w:pPr>
        <w:tabs>
          <w:tab w:val="num" w:pos="2160"/>
        </w:tabs>
        <w:ind w:left="2160" w:hanging="360"/>
      </w:pPr>
      <w:rPr>
        <w:rFonts w:ascii="Wingdings" w:hAnsi="Wingdings" w:hint="default"/>
      </w:rPr>
    </w:lvl>
    <w:lvl w:ilvl="3" w:tplc="E0B4FFAA" w:tentative="1">
      <w:start w:val="1"/>
      <w:numFmt w:val="bullet"/>
      <w:lvlText w:val=""/>
      <w:lvlJc w:val="left"/>
      <w:pPr>
        <w:tabs>
          <w:tab w:val="num" w:pos="2880"/>
        </w:tabs>
        <w:ind w:left="2880" w:hanging="360"/>
      </w:pPr>
      <w:rPr>
        <w:rFonts w:ascii="Wingdings" w:hAnsi="Wingdings" w:hint="default"/>
      </w:rPr>
    </w:lvl>
    <w:lvl w:ilvl="4" w:tplc="EADC84A4" w:tentative="1">
      <w:start w:val="1"/>
      <w:numFmt w:val="bullet"/>
      <w:lvlText w:val=""/>
      <w:lvlJc w:val="left"/>
      <w:pPr>
        <w:tabs>
          <w:tab w:val="num" w:pos="3600"/>
        </w:tabs>
        <w:ind w:left="3600" w:hanging="360"/>
      </w:pPr>
      <w:rPr>
        <w:rFonts w:ascii="Wingdings" w:hAnsi="Wingdings" w:hint="default"/>
      </w:rPr>
    </w:lvl>
    <w:lvl w:ilvl="5" w:tplc="09FEA962" w:tentative="1">
      <w:start w:val="1"/>
      <w:numFmt w:val="bullet"/>
      <w:lvlText w:val=""/>
      <w:lvlJc w:val="left"/>
      <w:pPr>
        <w:tabs>
          <w:tab w:val="num" w:pos="4320"/>
        </w:tabs>
        <w:ind w:left="4320" w:hanging="360"/>
      </w:pPr>
      <w:rPr>
        <w:rFonts w:ascii="Wingdings" w:hAnsi="Wingdings" w:hint="default"/>
      </w:rPr>
    </w:lvl>
    <w:lvl w:ilvl="6" w:tplc="7DC2EE46" w:tentative="1">
      <w:start w:val="1"/>
      <w:numFmt w:val="bullet"/>
      <w:lvlText w:val=""/>
      <w:lvlJc w:val="left"/>
      <w:pPr>
        <w:tabs>
          <w:tab w:val="num" w:pos="5040"/>
        </w:tabs>
        <w:ind w:left="5040" w:hanging="360"/>
      </w:pPr>
      <w:rPr>
        <w:rFonts w:ascii="Wingdings" w:hAnsi="Wingdings" w:hint="default"/>
      </w:rPr>
    </w:lvl>
    <w:lvl w:ilvl="7" w:tplc="B8D659E0" w:tentative="1">
      <w:start w:val="1"/>
      <w:numFmt w:val="bullet"/>
      <w:lvlText w:val=""/>
      <w:lvlJc w:val="left"/>
      <w:pPr>
        <w:tabs>
          <w:tab w:val="num" w:pos="5760"/>
        </w:tabs>
        <w:ind w:left="5760" w:hanging="360"/>
      </w:pPr>
      <w:rPr>
        <w:rFonts w:ascii="Wingdings" w:hAnsi="Wingdings" w:hint="default"/>
      </w:rPr>
    </w:lvl>
    <w:lvl w:ilvl="8" w:tplc="72D2768A" w:tentative="1">
      <w:start w:val="1"/>
      <w:numFmt w:val="bullet"/>
      <w:lvlText w:val=""/>
      <w:lvlJc w:val="left"/>
      <w:pPr>
        <w:tabs>
          <w:tab w:val="num" w:pos="6480"/>
        </w:tabs>
        <w:ind w:left="6480" w:hanging="360"/>
      </w:pPr>
      <w:rPr>
        <w:rFonts w:ascii="Wingdings" w:hAnsi="Wingdings" w:hint="default"/>
      </w:rPr>
    </w:lvl>
  </w:abstractNum>
  <w:abstractNum w:abstractNumId="3">
    <w:nsid w:val="7A9D3F15"/>
    <w:multiLevelType w:val="multilevel"/>
    <w:tmpl w:val="7A9D3F15"/>
    <w:lvl w:ilvl="0">
      <w:start w:val="2"/>
      <w:numFmt w:val="japaneseCounting"/>
      <w:lvlText w:val="%1、"/>
      <w:lvlJc w:val="left"/>
      <w:pPr>
        <w:ind w:left="1130" w:hanging="720"/>
      </w:pPr>
      <w:rPr>
        <w:rFonts w:hint="default"/>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4">
    <w:nsid w:val="7C523C15"/>
    <w:multiLevelType w:val="multilevel"/>
    <w:tmpl w:val="7C523C15"/>
    <w:lvl w:ilvl="0">
      <w:start w:val="1"/>
      <w:numFmt w:val="japaneseCounting"/>
      <w:lvlText w:val="%1、"/>
      <w:lvlJc w:val="left"/>
      <w:pPr>
        <w:ind w:left="830" w:hanging="420"/>
      </w:pPr>
      <w:rPr>
        <w:rFonts w:hint="default"/>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315"/>
  <w:drawingGridVerticalSpacing w:val="295"/>
  <w:noPunctuationKerning/>
  <w:characterSpacingControl w:val="compressPunctuation"/>
  <w:noLineBreaksAfter w:lang="zh-CN" w:val="([{·‘“〈《「『【〔〖（．［｛￡￥"/>
  <w:noLineBreaksBefore w:lang="zh-CN" w:val="!),.:;?]}¨·ˇˉ―‖’”…∶、。〃々〉》」』】〕〗！＂＇），．：；？］｀｜｝～￠"/>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mYmM4OWE1M2U2ZjllN2NiYmE4OGZmMGY0NjdhYzMifQ=="/>
    <w:docVar w:name="KGWebUrl" w:val="http://192.168.70.221:80/weaver/weaver.file.FileDownload?fileid=13&amp;type=editMould"/>
  </w:docVars>
  <w:rsids>
    <w:rsidRoot w:val="009C516D"/>
    <w:rsid w:val="DFA48C34"/>
    <w:rsid w:val="FDEB3FF0"/>
    <w:rsid w:val="0000468D"/>
    <w:rsid w:val="000073B1"/>
    <w:rsid w:val="000141CC"/>
    <w:rsid w:val="00015680"/>
    <w:rsid w:val="000170BC"/>
    <w:rsid w:val="000171F4"/>
    <w:rsid w:val="00017637"/>
    <w:rsid w:val="00022F02"/>
    <w:rsid w:val="00027BF2"/>
    <w:rsid w:val="0004045E"/>
    <w:rsid w:val="00041FDE"/>
    <w:rsid w:val="00060A72"/>
    <w:rsid w:val="00064F4A"/>
    <w:rsid w:val="00071031"/>
    <w:rsid w:val="00073870"/>
    <w:rsid w:val="00082C94"/>
    <w:rsid w:val="00082D8D"/>
    <w:rsid w:val="0008581E"/>
    <w:rsid w:val="0009005B"/>
    <w:rsid w:val="0009420F"/>
    <w:rsid w:val="000A6225"/>
    <w:rsid w:val="000A7D36"/>
    <w:rsid w:val="000C74B8"/>
    <w:rsid w:val="001030A1"/>
    <w:rsid w:val="001049DE"/>
    <w:rsid w:val="001175A0"/>
    <w:rsid w:val="001331A2"/>
    <w:rsid w:val="00144940"/>
    <w:rsid w:val="00186A64"/>
    <w:rsid w:val="0019527A"/>
    <w:rsid w:val="001A2CD1"/>
    <w:rsid w:val="001A72A6"/>
    <w:rsid w:val="001B57CB"/>
    <w:rsid w:val="001C6E41"/>
    <w:rsid w:val="001D6EB7"/>
    <w:rsid w:val="001E0335"/>
    <w:rsid w:val="001E5425"/>
    <w:rsid w:val="001E66A9"/>
    <w:rsid w:val="001F53AF"/>
    <w:rsid w:val="00211E47"/>
    <w:rsid w:val="00216A74"/>
    <w:rsid w:val="00216EAB"/>
    <w:rsid w:val="00223A0A"/>
    <w:rsid w:val="00232FF5"/>
    <w:rsid w:val="00240E8C"/>
    <w:rsid w:val="00247059"/>
    <w:rsid w:val="00252A8E"/>
    <w:rsid w:val="002538C7"/>
    <w:rsid w:val="00254C90"/>
    <w:rsid w:val="002561D5"/>
    <w:rsid w:val="002623E1"/>
    <w:rsid w:val="00282497"/>
    <w:rsid w:val="00284AAB"/>
    <w:rsid w:val="002942D3"/>
    <w:rsid w:val="002B098D"/>
    <w:rsid w:val="002B1115"/>
    <w:rsid w:val="002C09D8"/>
    <w:rsid w:val="002C234A"/>
    <w:rsid w:val="002C7723"/>
    <w:rsid w:val="002D111D"/>
    <w:rsid w:val="002D3105"/>
    <w:rsid w:val="002D5C5F"/>
    <w:rsid w:val="002E68FC"/>
    <w:rsid w:val="002F2396"/>
    <w:rsid w:val="002F6B62"/>
    <w:rsid w:val="0031263F"/>
    <w:rsid w:val="0031518A"/>
    <w:rsid w:val="00316018"/>
    <w:rsid w:val="0032032E"/>
    <w:rsid w:val="00327A97"/>
    <w:rsid w:val="00336E58"/>
    <w:rsid w:val="00340E45"/>
    <w:rsid w:val="00347AED"/>
    <w:rsid w:val="003625E6"/>
    <w:rsid w:val="00370494"/>
    <w:rsid w:val="00370BDE"/>
    <w:rsid w:val="00375CAC"/>
    <w:rsid w:val="003823D4"/>
    <w:rsid w:val="00383D55"/>
    <w:rsid w:val="00395332"/>
    <w:rsid w:val="00395598"/>
    <w:rsid w:val="003A1D03"/>
    <w:rsid w:val="003C2E39"/>
    <w:rsid w:val="003D622A"/>
    <w:rsid w:val="003D75F4"/>
    <w:rsid w:val="00404529"/>
    <w:rsid w:val="004062EC"/>
    <w:rsid w:val="00411A4D"/>
    <w:rsid w:val="0042147C"/>
    <w:rsid w:val="00422852"/>
    <w:rsid w:val="00435C52"/>
    <w:rsid w:val="00441372"/>
    <w:rsid w:val="00442041"/>
    <w:rsid w:val="00445E8B"/>
    <w:rsid w:val="00451A28"/>
    <w:rsid w:val="00451C66"/>
    <w:rsid w:val="0045356D"/>
    <w:rsid w:val="00454943"/>
    <w:rsid w:val="004569EF"/>
    <w:rsid w:val="00463C21"/>
    <w:rsid w:val="004653C4"/>
    <w:rsid w:val="00480723"/>
    <w:rsid w:val="00482C22"/>
    <w:rsid w:val="00494402"/>
    <w:rsid w:val="0049721A"/>
    <w:rsid w:val="004A3A63"/>
    <w:rsid w:val="004A7F23"/>
    <w:rsid w:val="004B043C"/>
    <w:rsid w:val="004D463A"/>
    <w:rsid w:val="004E1CDE"/>
    <w:rsid w:val="004E3112"/>
    <w:rsid w:val="004F2187"/>
    <w:rsid w:val="0051416F"/>
    <w:rsid w:val="00527681"/>
    <w:rsid w:val="005351D4"/>
    <w:rsid w:val="005448FA"/>
    <w:rsid w:val="00544DC3"/>
    <w:rsid w:val="00545755"/>
    <w:rsid w:val="00551DD1"/>
    <w:rsid w:val="005661DC"/>
    <w:rsid w:val="00567667"/>
    <w:rsid w:val="0057466F"/>
    <w:rsid w:val="0058673A"/>
    <w:rsid w:val="00587648"/>
    <w:rsid w:val="005969F9"/>
    <w:rsid w:val="005B0FED"/>
    <w:rsid w:val="005B2402"/>
    <w:rsid w:val="005B4AA5"/>
    <w:rsid w:val="005B5113"/>
    <w:rsid w:val="005C609E"/>
    <w:rsid w:val="005C62C8"/>
    <w:rsid w:val="005D5FC1"/>
    <w:rsid w:val="005E1336"/>
    <w:rsid w:val="005E458A"/>
    <w:rsid w:val="005E7D3E"/>
    <w:rsid w:val="005F41EA"/>
    <w:rsid w:val="005F6BC3"/>
    <w:rsid w:val="00600C23"/>
    <w:rsid w:val="00611949"/>
    <w:rsid w:val="00621635"/>
    <w:rsid w:val="00623B84"/>
    <w:rsid w:val="006271DF"/>
    <w:rsid w:val="00630C18"/>
    <w:rsid w:val="00633398"/>
    <w:rsid w:val="00637717"/>
    <w:rsid w:val="0064234D"/>
    <w:rsid w:val="00650A2F"/>
    <w:rsid w:val="00653221"/>
    <w:rsid w:val="00654420"/>
    <w:rsid w:val="00663CDF"/>
    <w:rsid w:val="0066609C"/>
    <w:rsid w:val="006711EE"/>
    <w:rsid w:val="006838E3"/>
    <w:rsid w:val="006848E1"/>
    <w:rsid w:val="00694418"/>
    <w:rsid w:val="006A00AB"/>
    <w:rsid w:val="006A7F4C"/>
    <w:rsid w:val="006C4D1A"/>
    <w:rsid w:val="006C7DD2"/>
    <w:rsid w:val="006D2C13"/>
    <w:rsid w:val="006E6AE1"/>
    <w:rsid w:val="006F1F8E"/>
    <w:rsid w:val="006F27AF"/>
    <w:rsid w:val="006F577C"/>
    <w:rsid w:val="00700045"/>
    <w:rsid w:val="00712DD3"/>
    <w:rsid w:val="00714987"/>
    <w:rsid w:val="0072049F"/>
    <w:rsid w:val="007354B8"/>
    <w:rsid w:val="007512EB"/>
    <w:rsid w:val="00752B65"/>
    <w:rsid w:val="007546C9"/>
    <w:rsid w:val="00764A24"/>
    <w:rsid w:val="00765C45"/>
    <w:rsid w:val="00771DC5"/>
    <w:rsid w:val="0077380B"/>
    <w:rsid w:val="00787BD2"/>
    <w:rsid w:val="007A24D1"/>
    <w:rsid w:val="007B44D0"/>
    <w:rsid w:val="007D040D"/>
    <w:rsid w:val="007D232C"/>
    <w:rsid w:val="007D3262"/>
    <w:rsid w:val="007D5193"/>
    <w:rsid w:val="007E5EDA"/>
    <w:rsid w:val="007E7A11"/>
    <w:rsid w:val="007F286E"/>
    <w:rsid w:val="00800A66"/>
    <w:rsid w:val="008034F3"/>
    <w:rsid w:val="00810BCC"/>
    <w:rsid w:val="00820243"/>
    <w:rsid w:val="008218EF"/>
    <w:rsid w:val="00822A5E"/>
    <w:rsid w:val="0082456D"/>
    <w:rsid w:val="008255AE"/>
    <w:rsid w:val="008315DF"/>
    <w:rsid w:val="00840ACD"/>
    <w:rsid w:val="00840ADB"/>
    <w:rsid w:val="00847D8A"/>
    <w:rsid w:val="008519E7"/>
    <w:rsid w:val="00854280"/>
    <w:rsid w:val="0085581D"/>
    <w:rsid w:val="00857B93"/>
    <w:rsid w:val="008625C4"/>
    <w:rsid w:val="008628EE"/>
    <w:rsid w:val="00863F11"/>
    <w:rsid w:val="008677C2"/>
    <w:rsid w:val="00871CE4"/>
    <w:rsid w:val="00872E52"/>
    <w:rsid w:val="00874221"/>
    <w:rsid w:val="00874FCE"/>
    <w:rsid w:val="00882124"/>
    <w:rsid w:val="00884C6C"/>
    <w:rsid w:val="00884CD1"/>
    <w:rsid w:val="008962B7"/>
    <w:rsid w:val="008A5AD3"/>
    <w:rsid w:val="008B1467"/>
    <w:rsid w:val="008B696D"/>
    <w:rsid w:val="008C13CC"/>
    <w:rsid w:val="008D01A5"/>
    <w:rsid w:val="008E0A7C"/>
    <w:rsid w:val="008E3707"/>
    <w:rsid w:val="008E63FA"/>
    <w:rsid w:val="008F15B3"/>
    <w:rsid w:val="009023F0"/>
    <w:rsid w:val="009138A3"/>
    <w:rsid w:val="00921E80"/>
    <w:rsid w:val="0093353B"/>
    <w:rsid w:val="00933682"/>
    <w:rsid w:val="00940754"/>
    <w:rsid w:val="00941F12"/>
    <w:rsid w:val="009508ED"/>
    <w:rsid w:val="00951062"/>
    <w:rsid w:val="00951E58"/>
    <w:rsid w:val="00952B0E"/>
    <w:rsid w:val="00956F3B"/>
    <w:rsid w:val="00970C36"/>
    <w:rsid w:val="00975F29"/>
    <w:rsid w:val="009770E1"/>
    <w:rsid w:val="00980879"/>
    <w:rsid w:val="009866B4"/>
    <w:rsid w:val="00992999"/>
    <w:rsid w:val="00997A59"/>
    <w:rsid w:val="009A0C00"/>
    <w:rsid w:val="009A261A"/>
    <w:rsid w:val="009B0A25"/>
    <w:rsid w:val="009B6491"/>
    <w:rsid w:val="009C2169"/>
    <w:rsid w:val="009C516D"/>
    <w:rsid w:val="009D0404"/>
    <w:rsid w:val="009D1FF1"/>
    <w:rsid w:val="009D3210"/>
    <w:rsid w:val="009D378A"/>
    <w:rsid w:val="009E6B98"/>
    <w:rsid w:val="009F6178"/>
    <w:rsid w:val="009F7366"/>
    <w:rsid w:val="00A00FF9"/>
    <w:rsid w:val="00A066DD"/>
    <w:rsid w:val="00A07307"/>
    <w:rsid w:val="00A14B36"/>
    <w:rsid w:val="00A14E5E"/>
    <w:rsid w:val="00A202E9"/>
    <w:rsid w:val="00A20E11"/>
    <w:rsid w:val="00A21A79"/>
    <w:rsid w:val="00A31A45"/>
    <w:rsid w:val="00A34963"/>
    <w:rsid w:val="00A35DB4"/>
    <w:rsid w:val="00A369A2"/>
    <w:rsid w:val="00A428DB"/>
    <w:rsid w:val="00A47CE7"/>
    <w:rsid w:val="00A50B40"/>
    <w:rsid w:val="00A551CD"/>
    <w:rsid w:val="00A65F96"/>
    <w:rsid w:val="00A70243"/>
    <w:rsid w:val="00A71F3B"/>
    <w:rsid w:val="00A762C9"/>
    <w:rsid w:val="00A81308"/>
    <w:rsid w:val="00A8289C"/>
    <w:rsid w:val="00A83075"/>
    <w:rsid w:val="00A83248"/>
    <w:rsid w:val="00A83B68"/>
    <w:rsid w:val="00A90EB9"/>
    <w:rsid w:val="00AA0D55"/>
    <w:rsid w:val="00AA1464"/>
    <w:rsid w:val="00AA5F4D"/>
    <w:rsid w:val="00AA73FD"/>
    <w:rsid w:val="00AB7963"/>
    <w:rsid w:val="00AC01AC"/>
    <w:rsid w:val="00AC08B5"/>
    <w:rsid w:val="00AD5FB2"/>
    <w:rsid w:val="00AD7AE0"/>
    <w:rsid w:val="00AF296F"/>
    <w:rsid w:val="00AF5269"/>
    <w:rsid w:val="00AF6608"/>
    <w:rsid w:val="00AF7957"/>
    <w:rsid w:val="00B06CFC"/>
    <w:rsid w:val="00B07030"/>
    <w:rsid w:val="00B20160"/>
    <w:rsid w:val="00B27B06"/>
    <w:rsid w:val="00B32F6D"/>
    <w:rsid w:val="00B33A28"/>
    <w:rsid w:val="00B34963"/>
    <w:rsid w:val="00B34968"/>
    <w:rsid w:val="00B3578E"/>
    <w:rsid w:val="00B35A42"/>
    <w:rsid w:val="00B45DFA"/>
    <w:rsid w:val="00B64E29"/>
    <w:rsid w:val="00B750B3"/>
    <w:rsid w:val="00B770A9"/>
    <w:rsid w:val="00B850E0"/>
    <w:rsid w:val="00B8596A"/>
    <w:rsid w:val="00B9687E"/>
    <w:rsid w:val="00BA0522"/>
    <w:rsid w:val="00BA081D"/>
    <w:rsid w:val="00BB3E9F"/>
    <w:rsid w:val="00BC20CF"/>
    <w:rsid w:val="00BC4DBB"/>
    <w:rsid w:val="00BC6DE3"/>
    <w:rsid w:val="00BD74D4"/>
    <w:rsid w:val="00BD7991"/>
    <w:rsid w:val="00BE0BCB"/>
    <w:rsid w:val="00BE2E22"/>
    <w:rsid w:val="00BE52B7"/>
    <w:rsid w:val="00BE668F"/>
    <w:rsid w:val="00BE711D"/>
    <w:rsid w:val="00C04D8B"/>
    <w:rsid w:val="00C06688"/>
    <w:rsid w:val="00C1721E"/>
    <w:rsid w:val="00C17684"/>
    <w:rsid w:val="00C2588F"/>
    <w:rsid w:val="00C46FBD"/>
    <w:rsid w:val="00C51820"/>
    <w:rsid w:val="00C60CFB"/>
    <w:rsid w:val="00C71435"/>
    <w:rsid w:val="00C84066"/>
    <w:rsid w:val="00C8457D"/>
    <w:rsid w:val="00C953F1"/>
    <w:rsid w:val="00CA341D"/>
    <w:rsid w:val="00CB27A0"/>
    <w:rsid w:val="00CB43B1"/>
    <w:rsid w:val="00CC6C46"/>
    <w:rsid w:val="00CD4B1D"/>
    <w:rsid w:val="00CD62DD"/>
    <w:rsid w:val="00CD7BB0"/>
    <w:rsid w:val="00CE07D8"/>
    <w:rsid w:val="00CF3D8C"/>
    <w:rsid w:val="00CF6ED6"/>
    <w:rsid w:val="00D0303E"/>
    <w:rsid w:val="00D04BBF"/>
    <w:rsid w:val="00D164BA"/>
    <w:rsid w:val="00D16B1C"/>
    <w:rsid w:val="00D17685"/>
    <w:rsid w:val="00D25FFB"/>
    <w:rsid w:val="00D30726"/>
    <w:rsid w:val="00D30FA9"/>
    <w:rsid w:val="00D32BAD"/>
    <w:rsid w:val="00D349FC"/>
    <w:rsid w:val="00D36973"/>
    <w:rsid w:val="00D43BC5"/>
    <w:rsid w:val="00D46777"/>
    <w:rsid w:val="00D52BAE"/>
    <w:rsid w:val="00D53431"/>
    <w:rsid w:val="00D55941"/>
    <w:rsid w:val="00D66A19"/>
    <w:rsid w:val="00D72B88"/>
    <w:rsid w:val="00D73D62"/>
    <w:rsid w:val="00D76579"/>
    <w:rsid w:val="00D834EA"/>
    <w:rsid w:val="00D85619"/>
    <w:rsid w:val="00D87D6A"/>
    <w:rsid w:val="00D90CB8"/>
    <w:rsid w:val="00D927B4"/>
    <w:rsid w:val="00D93361"/>
    <w:rsid w:val="00DA2245"/>
    <w:rsid w:val="00DA51C1"/>
    <w:rsid w:val="00DA7E67"/>
    <w:rsid w:val="00DB0FB3"/>
    <w:rsid w:val="00DB34D6"/>
    <w:rsid w:val="00DB5215"/>
    <w:rsid w:val="00DB6848"/>
    <w:rsid w:val="00DC32AD"/>
    <w:rsid w:val="00DC75DE"/>
    <w:rsid w:val="00DD333B"/>
    <w:rsid w:val="00DE1526"/>
    <w:rsid w:val="00DF1A98"/>
    <w:rsid w:val="00DF3C65"/>
    <w:rsid w:val="00DF4BBE"/>
    <w:rsid w:val="00E10E2B"/>
    <w:rsid w:val="00E13801"/>
    <w:rsid w:val="00E17129"/>
    <w:rsid w:val="00E21983"/>
    <w:rsid w:val="00E23DCF"/>
    <w:rsid w:val="00E30818"/>
    <w:rsid w:val="00E31277"/>
    <w:rsid w:val="00E35A44"/>
    <w:rsid w:val="00E36B5F"/>
    <w:rsid w:val="00E43335"/>
    <w:rsid w:val="00E433D4"/>
    <w:rsid w:val="00E5134B"/>
    <w:rsid w:val="00E56B58"/>
    <w:rsid w:val="00E56DC5"/>
    <w:rsid w:val="00E6006F"/>
    <w:rsid w:val="00E603C4"/>
    <w:rsid w:val="00E60840"/>
    <w:rsid w:val="00E629D0"/>
    <w:rsid w:val="00E62B60"/>
    <w:rsid w:val="00E6303A"/>
    <w:rsid w:val="00E638D5"/>
    <w:rsid w:val="00E72A55"/>
    <w:rsid w:val="00E77D21"/>
    <w:rsid w:val="00E80142"/>
    <w:rsid w:val="00E83AB6"/>
    <w:rsid w:val="00E860A9"/>
    <w:rsid w:val="00E9476F"/>
    <w:rsid w:val="00E975AE"/>
    <w:rsid w:val="00EA70F8"/>
    <w:rsid w:val="00EB7CC2"/>
    <w:rsid w:val="00EC3B3A"/>
    <w:rsid w:val="00ED6A8C"/>
    <w:rsid w:val="00ED6B35"/>
    <w:rsid w:val="00ED7BB6"/>
    <w:rsid w:val="00EE4C05"/>
    <w:rsid w:val="00EF76AE"/>
    <w:rsid w:val="00F0242E"/>
    <w:rsid w:val="00F06BB8"/>
    <w:rsid w:val="00F11FB2"/>
    <w:rsid w:val="00F14DB1"/>
    <w:rsid w:val="00F14F31"/>
    <w:rsid w:val="00F342A0"/>
    <w:rsid w:val="00F35AE9"/>
    <w:rsid w:val="00F35F2B"/>
    <w:rsid w:val="00F37E39"/>
    <w:rsid w:val="00F40C57"/>
    <w:rsid w:val="00F43674"/>
    <w:rsid w:val="00F44ECD"/>
    <w:rsid w:val="00F569B4"/>
    <w:rsid w:val="00F64222"/>
    <w:rsid w:val="00F73181"/>
    <w:rsid w:val="00F74705"/>
    <w:rsid w:val="00F757B6"/>
    <w:rsid w:val="00F83408"/>
    <w:rsid w:val="00F903ED"/>
    <w:rsid w:val="00F923D5"/>
    <w:rsid w:val="00F94262"/>
    <w:rsid w:val="00F9689B"/>
    <w:rsid w:val="00FA2CD0"/>
    <w:rsid w:val="00FA7098"/>
    <w:rsid w:val="00FB55B0"/>
    <w:rsid w:val="00FC5AE9"/>
    <w:rsid w:val="00FC7F56"/>
    <w:rsid w:val="00FE050A"/>
    <w:rsid w:val="00FE1FB5"/>
    <w:rsid w:val="00FE3CBE"/>
    <w:rsid w:val="00FE5591"/>
    <w:rsid w:val="00FF4862"/>
    <w:rsid w:val="05891259"/>
    <w:rsid w:val="09E15B84"/>
    <w:rsid w:val="0AC510A2"/>
    <w:rsid w:val="0C853374"/>
    <w:rsid w:val="0CD56D9C"/>
    <w:rsid w:val="0DBF4B4E"/>
    <w:rsid w:val="0FB26719"/>
    <w:rsid w:val="0FE11148"/>
    <w:rsid w:val="11C40985"/>
    <w:rsid w:val="14A64372"/>
    <w:rsid w:val="1FBC5A21"/>
    <w:rsid w:val="1FDB1F65"/>
    <w:rsid w:val="213E5A47"/>
    <w:rsid w:val="21DE514B"/>
    <w:rsid w:val="221943D6"/>
    <w:rsid w:val="221A1EFC"/>
    <w:rsid w:val="22477195"/>
    <w:rsid w:val="23B1422B"/>
    <w:rsid w:val="23E34C9B"/>
    <w:rsid w:val="26EC20B9"/>
    <w:rsid w:val="28A3775C"/>
    <w:rsid w:val="296323DA"/>
    <w:rsid w:val="2AAF0D6A"/>
    <w:rsid w:val="315D2DB1"/>
    <w:rsid w:val="33402235"/>
    <w:rsid w:val="358024D4"/>
    <w:rsid w:val="35A73B33"/>
    <w:rsid w:val="3828316D"/>
    <w:rsid w:val="38871C41"/>
    <w:rsid w:val="3ADE0F1F"/>
    <w:rsid w:val="3D18555E"/>
    <w:rsid w:val="40AB0497"/>
    <w:rsid w:val="441F3676"/>
    <w:rsid w:val="49A46D4E"/>
    <w:rsid w:val="4A834EF7"/>
    <w:rsid w:val="4CBF7AF9"/>
    <w:rsid w:val="567B5594"/>
    <w:rsid w:val="5861593F"/>
    <w:rsid w:val="5EF57055"/>
    <w:rsid w:val="609D67B6"/>
    <w:rsid w:val="61FA5617"/>
    <w:rsid w:val="62CF4061"/>
    <w:rsid w:val="65033347"/>
    <w:rsid w:val="68EA5751"/>
    <w:rsid w:val="69AC02F0"/>
    <w:rsid w:val="700C0E69"/>
    <w:rsid w:val="70F02B00"/>
    <w:rsid w:val="731735E6"/>
    <w:rsid w:val="7441134A"/>
    <w:rsid w:val="757260C0"/>
    <w:rsid w:val="7639722E"/>
    <w:rsid w:val="768014A2"/>
    <w:rsid w:val="77B87094"/>
    <w:rsid w:val="7B690E7E"/>
    <w:rsid w:val="7D733C59"/>
    <w:rsid w:val="7EF35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F2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semiHidden="0" w:uiPriority="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tLeast"/>
      <w:outlineLvl w:val="0"/>
    </w:pPr>
    <w:rPr>
      <w:b/>
      <w:kern w:val="44"/>
      <w:sz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pPr>
      <w:adjustRightInd w:val="0"/>
      <w:jc w:val="left"/>
    </w:pPr>
    <w:rPr>
      <w:spacing w:val="-25"/>
    </w:rPr>
  </w:style>
  <w:style w:type="paragraph" w:styleId="a4">
    <w:name w:val="annotation text"/>
    <w:basedOn w:val="a"/>
    <w:link w:val="Char"/>
    <w:uiPriority w:val="99"/>
    <w:semiHidden/>
    <w:unhideWhenUsed/>
    <w:pPr>
      <w:jc w:val="left"/>
    </w:pPr>
  </w:style>
  <w:style w:type="paragraph" w:styleId="a5">
    <w:name w:val="Plain Text"/>
    <w:basedOn w:val="a"/>
    <w:uiPriority w:val="99"/>
    <w:qFormat/>
    <w:pPr>
      <w:spacing w:line="360" w:lineRule="auto"/>
      <w:ind w:firstLineChars="200" w:firstLine="480"/>
    </w:pPr>
    <w:rPr>
      <w:rFonts w:ascii="仿宋_GB2312" w:hAnsi="Calibri"/>
      <w:szCs w:val="22"/>
    </w:rPr>
  </w:style>
  <w:style w:type="paragraph" w:styleId="a6">
    <w:name w:val="Balloon Text"/>
    <w:basedOn w:val="a"/>
    <w:link w:val="Char0"/>
    <w:uiPriority w:val="99"/>
    <w:unhideWhenUsed/>
    <w:rPr>
      <w:sz w:val="18"/>
      <w:szCs w:val="18"/>
    </w:rPr>
  </w:style>
  <w:style w:type="paragraph" w:styleId="a7">
    <w:name w:val="footer"/>
    <w:basedOn w:val="a"/>
    <w:pPr>
      <w:tabs>
        <w:tab w:val="center" w:pos="4153"/>
        <w:tab w:val="right" w:pos="8306"/>
      </w:tabs>
      <w:spacing w:line="400" w:lineRule="atLeast"/>
      <w:jc w:val="center"/>
    </w:pPr>
    <w:rPr>
      <w:sz w:val="28"/>
    </w:rPr>
  </w:style>
  <w:style w:type="paragraph" w:styleId="a8">
    <w:name w:val="header"/>
    <w:basedOn w:val="a"/>
    <w:pPr>
      <w:tabs>
        <w:tab w:val="center" w:pos="4153"/>
        <w:tab w:val="right" w:pos="8306"/>
      </w:tabs>
      <w:spacing w:line="240" w:lineRule="atLeast"/>
      <w:jc w:val="center"/>
    </w:pPr>
    <w:rPr>
      <w:sz w:val="18"/>
    </w:rPr>
  </w:style>
  <w:style w:type="paragraph" w:styleId="a9">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link w:val="Char1"/>
    <w:uiPriority w:val="99"/>
    <w:semiHidden/>
    <w:unhideWhenUsed/>
    <w:rPr>
      <w:b/>
      <w:bCs/>
    </w:rPr>
  </w:style>
  <w:style w:type="table" w:styleId="ab">
    <w:name w:val="Table Grid"/>
    <w:basedOn w:val="a1"/>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style>
  <w:style w:type="character" w:styleId="ad">
    <w:name w:val="Emphasis"/>
    <w:uiPriority w:val="20"/>
    <w:qFormat/>
    <w:rPr>
      <w:color w:val="F73131"/>
    </w:rPr>
  </w:style>
  <w:style w:type="character" w:styleId="ae">
    <w:name w:val="Hyperlink"/>
    <w:uiPriority w:val="99"/>
    <w:semiHidden/>
    <w:unhideWhenUsed/>
    <w:rPr>
      <w:color w:val="2440B3"/>
      <w:u w:val="none"/>
    </w:rPr>
  </w:style>
  <w:style w:type="character" w:styleId="af">
    <w:name w:val="annotation reference"/>
    <w:uiPriority w:val="99"/>
    <w:semiHidden/>
    <w:unhideWhenUsed/>
    <w:rPr>
      <w:sz w:val="21"/>
      <w:szCs w:val="21"/>
    </w:rPr>
  </w:style>
  <w:style w:type="character" w:customStyle="1" w:styleId="Char0">
    <w:name w:val="批注框文本 Char"/>
    <w:link w:val="a6"/>
    <w:uiPriority w:val="99"/>
    <w:semiHidden/>
    <w:rPr>
      <w:kern w:val="2"/>
      <w:sz w:val="18"/>
      <w:szCs w:val="18"/>
    </w:rPr>
  </w:style>
  <w:style w:type="paragraph" w:customStyle="1" w:styleId="af0">
    <w:name w:val="附件栏"/>
    <w:basedOn w:val="a"/>
  </w:style>
  <w:style w:type="paragraph" w:customStyle="1" w:styleId="af1">
    <w:name w:val="抄送栏"/>
    <w:basedOn w:val="a"/>
    <w:pPr>
      <w:adjustRightInd w:val="0"/>
      <w:spacing w:line="454" w:lineRule="atLeast"/>
      <w:ind w:left="1310" w:right="357" w:hanging="953"/>
    </w:pPr>
  </w:style>
  <w:style w:type="paragraph" w:customStyle="1" w:styleId="af2">
    <w:name w:val="印发栏"/>
    <w:basedOn w:val="a3"/>
    <w:pPr>
      <w:tabs>
        <w:tab w:val="right" w:pos="8465"/>
      </w:tabs>
      <w:spacing w:line="454" w:lineRule="atLeast"/>
      <w:ind w:left="357" w:right="357"/>
    </w:pPr>
    <w:rPr>
      <w:spacing w:val="0"/>
    </w:rPr>
  </w:style>
  <w:style w:type="paragraph" w:customStyle="1" w:styleId="af3">
    <w:name w:val="密级"/>
    <w:basedOn w:val="a"/>
    <w:pPr>
      <w:adjustRightInd w:val="0"/>
      <w:spacing w:line="440" w:lineRule="atLeast"/>
      <w:jc w:val="right"/>
    </w:pPr>
    <w:rPr>
      <w:rFonts w:ascii="黑体" w:eastAsia="黑体"/>
      <w:kern w:val="0"/>
      <w:sz w:val="30"/>
    </w:rPr>
  </w:style>
  <w:style w:type="paragraph" w:customStyle="1" w:styleId="af4">
    <w:name w:val="紧急程度"/>
    <w:basedOn w:val="af3"/>
    <w:pPr>
      <w:overflowPunct w:val="0"/>
    </w:pPr>
    <w:rPr>
      <w:sz w:val="32"/>
    </w:rPr>
  </w:style>
  <w:style w:type="paragraph" w:customStyle="1" w:styleId="20">
    <w:name w:val="标题2"/>
    <w:basedOn w:val="a"/>
    <w:next w:val="a"/>
    <w:pPr>
      <w:jc w:val="center"/>
    </w:pPr>
    <w:rPr>
      <w:rFonts w:eastAsia="方正楷体_GBK"/>
    </w:rPr>
  </w:style>
  <w:style w:type="paragraph" w:customStyle="1" w:styleId="af5">
    <w:name w:val="红线"/>
    <w:basedOn w:val="1"/>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6">
    <w:name w:val="印数"/>
    <w:basedOn w:val="af2"/>
    <w:pPr>
      <w:spacing w:line="400" w:lineRule="atLeast"/>
      <w:jc w:val="right"/>
    </w:pPr>
  </w:style>
  <w:style w:type="paragraph" w:customStyle="1" w:styleId="30">
    <w:name w:val="标题3"/>
    <w:basedOn w:val="a"/>
    <w:next w:val="a"/>
    <w:rPr>
      <w:rFonts w:eastAsia="方正黑体_GBK"/>
    </w:rPr>
  </w:style>
  <w:style w:type="paragraph" w:customStyle="1" w:styleId="10">
    <w:name w:val="标题1"/>
    <w:basedOn w:val="a"/>
    <w:next w:val="a"/>
    <w:pPr>
      <w:tabs>
        <w:tab w:val="left" w:pos="9193"/>
        <w:tab w:val="left" w:pos="9827"/>
      </w:tabs>
      <w:spacing w:line="640" w:lineRule="atLeast"/>
      <w:jc w:val="center"/>
    </w:pPr>
    <w:rPr>
      <w:rFonts w:eastAsia="方正小标宋_GBK"/>
      <w:sz w:val="44"/>
    </w:rPr>
  </w:style>
  <w:style w:type="paragraph" w:customStyle="1" w:styleId="11">
    <w:name w:val="样式1"/>
    <w:basedOn w:val="a"/>
  </w:style>
  <w:style w:type="paragraph" w:customStyle="1" w:styleId="af7">
    <w:name w:val="文头"/>
    <w:basedOn w:val="a"/>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8">
    <w:name w:val="线型"/>
    <w:basedOn w:val="af1"/>
    <w:pPr>
      <w:spacing w:line="240" w:lineRule="auto"/>
      <w:ind w:left="0" w:firstLine="0"/>
      <w:jc w:val="center"/>
    </w:pPr>
  </w:style>
  <w:style w:type="character" w:customStyle="1" w:styleId="2Char">
    <w:name w:val="标题 2 Char"/>
    <w:link w:val="2"/>
    <w:uiPriority w:val="9"/>
    <w:semiHidden/>
    <w:rPr>
      <w:rFonts w:ascii="等线 Light" w:eastAsia="等线 Light" w:hAnsi="等线 Light" w:cs="Times New Roman"/>
      <w:b/>
      <w:bCs/>
      <w:kern w:val="2"/>
      <w:sz w:val="32"/>
      <w:szCs w:val="32"/>
    </w:rPr>
  </w:style>
  <w:style w:type="paragraph" w:styleId="af9">
    <w:name w:val="No Spacing"/>
    <w:uiPriority w:val="1"/>
    <w:qFormat/>
    <w:pPr>
      <w:jc w:val="center"/>
    </w:pPr>
    <w:rPr>
      <w:kern w:val="2"/>
      <w:sz w:val="21"/>
      <w:szCs w:val="24"/>
    </w:rPr>
  </w:style>
  <w:style w:type="character" w:customStyle="1" w:styleId="3Char">
    <w:name w:val="标题 3 Char"/>
    <w:link w:val="3"/>
    <w:uiPriority w:val="9"/>
    <w:semiHidden/>
    <w:rPr>
      <w:b/>
      <w:bCs/>
      <w:kern w:val="2"/>
      <w:sz w:val="32"/>
      <w:szCs w:val="32"/>
    </w:rPr>
  </w:style>
  <w:style w:type="character" w:customStyle="1" w:styleId="content-right8zs401">
    <w:name w:val="content-right_8zs401"/>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Char">
    <w:name w:val="批注文字 Char"/>
    <w:link w:val="a4"/>
    <w:uiPriority w:val="99"/>
    <w:semiHidden/>
    <w:rPr>
      <w:kern w:val="2"/>
      <w:sz w:val="21"/>
      <w:szCs w:val="24"/>
    </w:rPr>
  </w:style>
  <w:style w:type="character" w:customStyle="1" w:styleId="Char1">
    <w:name w:val="批注主题 Char"/>
    <w:link w:val="aa"/>
    <w:uiPriority w:val="99"/>
    <w:semiHidden/>
    <w:rPr>
      <w:b/>
      <w:bCs/>
      <w:kern w:val="2"/>
      <w:sz w:val="21"/>
      <w:szCs w:val="24"/>
    </w:rPr>
  </w:style>
  <w:style w:type="character" w:customStyle="1" w:styleId="afa">
    <w:name w:val="批注框文本 字符"/>
    <w:uiPriority w:val="99"/>
    <w:semiHidden/>
    <w:rPr>
      <w:kern w:val="2"/>
      <w:sz w:val="18"/>
      <w:szCs w:val="18"/>
    </w:rPr>
  </w:style>
  <w:style w:type="character" w:styleId="afb">
    <w:name w:val="Strong"/>
    <w:basedOn w:val="a0"/>
    <w:uiPriority w:val="22"/>
    <w:qFormat/>
    <w:rsid w:val="00D164B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semiHidden="0" w:uiPriority="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tLeast"/>
      <w:outlineLvl w:val="0"/>
    </w:pPr>
    <w:rPr>
      <w:b/>
      <w:kern w:val="44"/>
      <w:sz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pPr>
      <w:adjustRightInd w:val="0"/>
      <w:jc w:val="left"/>
    </w:pPr>
    <w:rPr>
      <w:spacing w:val="-25"/>
    </w:rPr>
  </w:style>
  <w:style w:type="paragraph" w:styleId="a4">
    <w:name w:val="annotation text"/>
    <w:basedOn w:val="a"/>
    <w:link w:val="Char"/>
    <w:uiPriority w:val="99"/>
    <w:semiHidden/>
    <w:unhideWhenUsed/>
    <w:pPr>
      <w:jc w:val="left"/>
    </w:pPr>
  </w:style>
  <w:style w:type="paragraph" w:styleId="a5">
    <w:name w:val="Plain Text"/>
    <w:basedOn w:val="a"/>
    <w:uiPriority w:val="99"/>
    <w:qFormat/>
    <w:pPr>
      <w:spacing w:line="360" w:lineRule="auto"/>
      <w:ind w:firstLineChars="200" w:firstLine="480"/>
    </w:pPr>
    <w:rPr>
      <w:rFonts w:ascii="仿宋_GB2312" w:hAnsi="Calibri"/>
      <w:szCs w:val="22"/>
    </w:rPr>
  </w:style>
  <w:style w:type="paragraph" w:styleId="a6">
    <w:name w:val="Balloon Text"/>
    <w:basedOn w:val="a"/>
    <w:link w:val="Char0"/>
    <w:uiPriority w:val="99"/>
    <w:unhideWhenUsed/>
    <w:rPr>
      <w:sz w:val="18"/>
      <w:szCs w:val="18"/>
    </w:rPr>
  </w:style>
  <w:style w:type="paragraph" w:styleId="a7">
    <w:name w:val="footer"/>
    <w:basedOn w:val="a"/>
    <w:pPr>
      <w:tabs>
        <w:tab w:val="center" w:pos="4153"/>
        <w:tab w:val="right" w:pos="8306"/>
      </w:tabs>
      <w:spacing w:line="400" w:lineRule="atLeast"/>
      <w:jc w:val="center"/>
    </w:pPr>
    <w:rPr>
      <w:sz w:val="28"/>
    </w:rPr>
  </w:style>
  <w:style w:type="paragraph" w:styleId="a8">
    <w:name w:val="header"/>
    <w:basedOn w:val="a"/>
    <w:pPr>
      <w:tabs>
        <w:tab w:val="center" w:pos="4153"/>
        <w:tab w:val="right" w:pos="8306"/>
      </w:tabs>
      <w:spacing w:line="240" w:lineRule="atLeast"/>
      <w:jc w:val="center"/>
    </w:pPr>
    <w:rPr>
      <w:sz w:val="18"/>
    </w:rPr>
  </w:style>
  <w:style w:type="paragraph" w:styleId="a9">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link w:val="Char1"/>
    <w:uiPriority w:val="99"/>
    <w:semiHidden/>
    <w:unhideWhenUsed/>
    <w:rPr>
      <w:b/>
      <w:bCs/>
    </w:rPr>
  </w:style>
  <w:style w:type="table" w:styleId="ab">
    <w:name w:val="Table Grid"/>
    <w:basedOn w:val="a1"/>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style>
  <w:style w:type="character" w:styleId="ad">
    <w:name w:val="Emphasis"/>
    <w:uiPriority w:val="20"/>
    <w:qFormat/>
    <w:rPr>
      <w:color w:val="F73131"/>
    </w:rPr>
  </w:style>
  <w:style w:type="character" w:styleId="ae">
    <w:name w:val="Hyperlink"/>
    <w:uiPriority w:val="99"/>
    <w:semiHidden/>
    <w:unhideWhenUsed/>
    <w:rPr>
      <w:color w:val="2440B3"/>
      <w:u w:val="none"/>
    </w:rPr>
  </w:style>
  <w:style w:type="character" w:styleId="af">
    <w:name w:val="annotation reference"/>
    <w:uiPriority w:val="99"/>
    <w:semiHidden/>
    <w:unhideWhenUsed/>
    <w:rPr>
      <w:sz w:val="21"/>
      <w:szCs w:val="21"/>
    </w:rPr>
  </w:style>
  <w:style w:type="character" w:customStyle="1" w:styleId="Char0">
    <w:name w:val="批注框文本 Char"/>
    <w:link w:val="a6"/>
    <w:uiPriority w:val="99"/>
    <w:semiHidden/>
    <w:rPr>
      <w:kern w:val="2"/>
      <w:sz w:val="18"/>
      <w:szCs w:val="18"/>
    </w:rPr>
  </w:style>
  <w:style w:type="paragraph" w:customStyle="1" w:styleId="af0">
    <w:name w:val="附件栏"/>
    <w:basedOn w:val="a"/>
  </w:style>
  <w:style w:type="paragraph" w:customStyle="1" w:styleId="af1">
    <w:name w:val="抄送栏"/>
    <w:basedOn w:val="a"/>
    <w:pPr>
      <w:adjustRightInd w:val="0"/>
      <w:spacing w:line="454" w:lineRule="atLeast"/>
      <w:ind w:left="1310" w:right="357" w:hanging="953"/>
    </w:pPr>
  </w:style>
  <w:style w:type="paragraph" w:customStyle="1" w:styleId="af2">
    <w:name w:val="印发栏"/>
    <w:basedOn w:val="a3"/>
    <w:pPr>
      <w:tabs>
        <w:tab w:val="right" w:pos="8465"/>
      </w:tabs>
      <w:spacing w:line="454" w:lineRule="atLeast"/>
      <w:ind w:left="357" w:right="357"/>
    </w:pPr>
    <w:rPr>
      <w:spacing w:val="0"/>
    </w:rPr>
  </w:style>
  <w:style w:type="paragraph" w:customStyle="1" w:styleId="af3">
    <w:name w:val="密级"/>
    <w:basedOn w:val="a"/>
    <w:pPr>
      <w:adjustRightInd w:val="0"/>
      <w:spacing w:line="440" w:lineRule="atLeast"/>
      <w:jc w:val="right"/>
    </w:pPr>
    <w:rPr>
      <w:rFonts w:ascii="黑体" w:eastAsia="黑体"/>
      <w:kern w:val="0"/>
      <w:sz w:val="30"/>
    </w:rPr>
  </w:style>
  <w:style w:type="paragraph" w:customStyle="1" w:styleId="af4">
    <w:name w:val="紧急程度"/>
    <w:basedOn w:val="af3"/>
    <w:pPr>
      <w:overflowPunct w:val="0"/>
    </w:pPr>
    <w:rPr>
      <w:sz w:val="32"/>
    </w:rPr>
  </w:style>
  <w:style w:type="paragraph" w:customStyle="1" w:styleId="20">
    <w:name w:val="标题2"/>
    <w:basedOn w:val="a"/>
    <w:next w:val="a"/>
    <w:pPr>
      <w:jc w:val="center"/>
    </w:pPr>
    <w:rPr>
      <w:rFonts w:eastAsia="方正楷体_GBK"/>
    </w:rPr>
  </w:style>
  <w:style w:type="paragraph" w:customStyle="1" w:styleId="af5">
    <w:name w:val="红线"/>
    <w:basedOn w:val="1"/>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6">
    <w:name w:val="印数"/>
    <w:basedOn w:val="af2"/>
    <w:pPr>
      <w:spacing w:line="400" w:lineRule="atLeast"/>
      <w:jc w:val="right"/>
    </w:pPr>
  </w:style>
  <w:style w:type="paragraph" w:customStyle="1" w:styleId="30">
    <w:name w:val="标题3"/>
    <w:basedOn w:val="a"/>
    <w:next w:val="a"/>
    <w:rPr>
      <w:rFonts w:eastAsia="方正黑体_GBK"/>
    </w:rPr>
  </w:style>
  <w:style w:type="paragraph" w:customStyle="1" w:styleId="10">
    <w:name w:val="标题1"/>
    <w:basedOn w:val="a"/>
    <w:next w:val="a"/>
    <w:pPr>
      <w:tabs>
        <w:tab w:val="left" w:pos="9193"/>
        <w:tab w:val="left" w:pos="9827"/>
      </w:tabs>
      <w:spacing w:line="640" w:lineRule="atLeast"/>
      <w:jc w:val="center"/>
    </w:pPr>
    <w:rPr>
      <w:rFonts w:eastAsia="方正小标宋_GBK"/>
      <w:sz w:val="44"/>
    </w:rPr>
  </w:style>
  <w:style w:type="paragraph" w:customStyle="1" w:styleId="11">
    <w:name w:val="样式1"/>
    <w:basedOn w:val="a"/>
  </w:style>
  <w:style w:type="paragraph" w:customStyle="1" w:styleId="af7">
    <w:name w:val="文头"/>
    <w:basedOn w:val="a"/>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8">
    <w:name w:val="线型"/>
    <w:basedOn w:val="af1"/>
    <w:pPr>
      <w:spacing w:line="240" w:lineRule="auto"/>
      <w:ind w:left="0" w:firstLine="0"/>
      <w:jc w:val="center"/>
    </w:pPr>
  </w:style>
  <w:style w:type="character" w:customStyle="1" w:styleId="2Char">
    <w:name w:val="标题 2 Char"/>
    <w:link w:val="2"/>
    <w:uiPriority w:val="9"/>
    <w:semiHidden/>
    <w:rPr>
      <w:rFonts w:ascii="等线 Light" w:eastAsia="等线 Light" w:hAnsi="等线 Light" w:cs="Times New Roman"/>
      <w:b/>
      <w:bCs/>
      <w:kern w:val="2"/>
      <w:sz w:val="32"/>
      <w:szCs w:val="32"/>
    </w:rPr>
  </w:style>
  <w:style w:type="paragraph" w:styleId="af9">
    <w:name w:val="No Spacing"/>
    <w:uiPriority w:val="1"/>
    <w:qFormat/>
    <w:pPr>
      <w:jc w:val="center"/>
    </w:pPr>
    <w:rPr>
      <w:kern w:val="2"/>
      <w:sz w:val="21"/>
      <w:szCs w:val="24"/>
    </w:rPr>
  </w:style>
  <w:style w:type="character" w:customStyle="1" w:styleId="3Char">
    <w:name w:val="标题 3 Char"/>
    <w:link w:val="3"/>
    <w:uiPriority w:val="9"/>
    <w:semiHidden/>
    <w:rPr>
      <w:b/>
      <w:bCs/>
      <w:kern w:val="2"/>
      <w:sz w:val="32"/>
      <w:szCs w:val="32"/>
    </w:rPr>
  </w:style>
  <w:style w:type="character" w:customStyle="1" w:styleId="content-right8zs401">
    <w:name w:val="content-right_8zs401"/>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Char">
    <w:name w:val="批注文字 Char"/>
    <w:link w:val="a4"/>
    <w:uiPriority w:val="99"/>
    <w:semiHidden/>
    <w:rPr>
      <w:kern w:val="2"/>
      <w:sz w:val="21"/>
      <w:szCs w:val="24"/>
    </w:rPr>
  </w:style>
  <w:style w:type="character" w:customStyle="1" w:styleId="Char1">
    <w:name w:val="批注主题 Char"/>
    <w:link w:val="aa"/>
    <w:uiPriority w:val="99"/>
    <w:semiHidden/>
    <w:rPr>
      <w:b/>
      <w:bCs/>
      <w:kern w:val="2"/>
      <w:sz w:val="21"/>
      <w:szCs w:val="24"/>
    </w:rPr>
  </w:style>
  <w:style w:type="character" w:customStyle="1" w:styleId="afa">
    <w:name w:val="批注框文本 字符"/>
    <w:uiPriority w:val="99"/>
    <w:semiHidden/>
    <w:rPr>
      <w:kern w:val="2"/>
      <w:sz w:val="18"/>
      <w:szCs w:val="18"/>
    </w:rPr>
  </w:style>
  <w:style w:type="character" w:styleId="afb">
    <w:name w:val="Strong"/>
    <w:basedOn w:val="a0"/>
    <w:uiPriority w:val="22"/>
    <w:qFormat/>
    <w:rsid w:val="00D164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297520">
      <w:bodyDiv w:val="1"/>
      <w:marLeft w:val="0"/>
      <w:marRight w:val="0"/>
      <w:marTop w:val="0"/>
      <w:marBottom w:val="0"/>
      <w:divBdr>
        <w:top w:val="none" w:sz="0" w:space="0" w:color="auto"/>
        <w:left w:val="none" w:sz="0" w:space="0" w:color="auto"/>
        <w:bottom w:val="none" w:sz="0" w:space="0" w:color="auto"/>
        <w:right w:val="none" w:sz="0" w:space="0" w:color="auto"/>
      </w:divBdr>
    </w:div>
    <w:div w:id="620116620">
      <w:bodyDiv w:val="1"/>
      <w:marLeft w:val="0"/>
      <w:marRight w:val="0"/>
      <w:marTop w:val="0"/>
      <w:marBottom w:val="0"/>
      <w:divBdr>
        <w:top w:val="none" w:sz="0" w:space="0" w:color="auto"/>
        <w:left w:val="none" w:sz="0" w:space="0" w:color="auto"/>
        <w:bottom w:val="none" w:sz="0" w:space="0" w:color="auto"/>
        <w:right w:val="none" w:sz="0" w:space="0" w:color="auto"/>
      </w:divBdr>
    </w:div>
    <w:div w:id="861360217">
      <w:bodyDiv w:val="1"/>
      <w:marLeft w:val="0"/>
      <w:marRight w:val="0"/>
      <w:marTop w:val="0"/>
      <w:marBottom w:val="0"/>
      <w:divBdr>
        <w:top w:val="none" w:sz="0" w:space="0" w:color="auto"/>
        <w:left w:val="none" w:sz="0" w:space="0" w:color="auto"/>
        <w:bottom w:val="none" w:sz="0" w:space="0" w:color="auto"/>
        <w:right w:val="none" w:sz="0" w:space="0" w:color="auto"/>
      </w:divBdr>
    </w:div>
    <w:div w:id="881206256">
      <w:bodyDiv w:val="1"/>
      <w:marLeft w:val="0"/>
      <w:marRight w:val="0"/>
      <w:marTop w:val="0"/>
      <w:marBottom w:val="0"/>
      <w:divBdr>
        <w:top w:val="none" w:sz="0" w:space="0" w:color="auto"/>
        <w:left w:val="none" w:sz="0" w:space="0" w:color="auto"/>
        <w:bottom w:val="none" w:sz="0" w:space="0" w:color="auto"/>
        <w:right w:val="none" w:sz="0" w:space="0" w:color="auto"/>
      </w:divBdr>
      <w:divsChild>
        <w:div w:id="636837692">
          <w:marLeft w:val="547"/>
          <w:marRight w:val="0"/>
          <w:marTop w:val="0"/>
          <w:marBottom w:val="0"/>
          <w:divBdr>
            <w:top w:val="none" w:sz="0" w:space="0" w:color="auto"/>
            <w:left w:val="none" w:sz="0" w:space="0" w:color="auto"/>
            <w:bottom w:val="none" w:sz="0" w:space="0" w:color="auto"/>
            <w:right w:val="none" w:sz="0" w:space="0" w:color="auto"/>
          </w:divBdr>
        </w:div>
      </w:divsChild>
    </w:div>
    <w:div w:id="1266307736">
      <w:bodyDiv w:val="1"/>
      <w:marLeft w:val="0"/>
      <w:marRight w:val="0"/>
      <w:marTop w:val="0"/>
      <w:marBottom w:val="0"/>
      <w:divBdr>
        <w:top w:val="none" w:sz="0" w:space="0" w:color="auto"/>
        <w:left w:val="none" w:sz="0" w:space="0" w:color="auto"/>
        <w:bottom w:val="none" w:sz="0" w:space="0" w:color="auto"/>
        <w:right w:val="none" w:sz="0" w:space="0" w:color="auto"/>
      </w:divBdr>
    </w:div>
    <w:div w:id="1574119804">
      <w:bodyDiv w:val="1"/>
      <w:marLeft w:val="0"/>
      <w:marRight w:val="0"/>
      <w:marTop w:val="0"/>
      <w:marBottom w:val="0"/>
      <w:divBdr>
        <w:top w:val="none" w:sz="0" w:space="0" w:color="auto"/>
        <w:left w:val="none" w:sz="0" w:space="0" w:color="auto"/>
        <w:bottom w:val="none" w:sz="0" w:space="0" w:color="auto"/>
        <w:right w:val="none" w:sz="0" w:space="0" w:color="auto"/>
      </w:divBdr>
    </w:div>
    <w:div w:id="1654942641">
      <w:bodyDiv w:val="1"/>
      <w:marLeft w:val="0"/>
      <w:marRight w:val="0"/>
      <w:marTop w:val="0"/>
      <w:marBottom w:val="0"/>
      <w:divBdr>
        <w:top w:val="none" w:sz="0" w:space="0" w:color="auto"/>
        <w:left w:val="none" w:sz="0" w:space="0" w:color="auto"/>
        <w:bottom w:val="none" w:sz="0" w:space="0" w:color="auto"/>
        <w:right w:val="none" w:sz="0" w:space="0" w:color="auto"/>
      </w:divBdr>
      <w:divsChild>
        <w:div w:id="1230266240">
          <w:marLeft w:val="446"/>
          <w:marRight w:val="0"/>
          <w:marTop w:val="0"/>
          <w:marBottom w:val="0"/>
          <w:divBdr>
            <w:top w:val="none" w:sz="0" w:space="0" w:color="auto"/>
            <w:left w:val="none" w:sz="0" w:space="0" w:color="auto"/>
            <w:bottom w:val="none" w:sz="0" w:space="0" w:color="auto"/>
            <w:right w:val="none" w:sz="0" w:space="0" w:color="auto"/>
          </w:divBdr>
        </w:div>
      </w:divsChild>
    </w:div>
    <w:div w:id="1826554012">
      <w:bodyDiv w:val="1"/>
      <w:marLeft w:val="0"/>
      <w:marRight w:val="0"/>
      <w:marTop w:val="0"/>
      <w:marBottom w:val="0"/>
      <w:divBdr>
        <w:top w:val="none" w:sz="0" w:space="0" w:color="auto"/>
        <w:left w:val="none" w:sz="0" w:space="0" w:color="auto"/>
        <w:bottom w:val="none" w:sz="0" w:space="0" w:color="auto"/>
        <w:right w:val="none" w:sz="0" w:space="0" w:color="auto"/>
      </w:divBdr>
      <w:divsChild>
        <w:div w:id="741105056">
          <w:marLeft w:val="446"/>
          <w:marRight w:val="0"/>
          <w:marTop w:val="0"/>
          <w:marBottom w:val="0"/>
          <w:divBdr>
            <w:top w:val="none" w:sz="0" w:space="0" w:color="auto"/>
            <w:left w:val="none" w:sz="0" w:space="0" w:color="auto"/>
            <w:bottom w:val="none" w:sz="0" w:space="0" w:color="auto"/>
            <w:right w:val="none" w:sz="0" w:space="0" w:color="auto"/>
          </w:divBdr>
        </w:div>
      </w:divsChild>
    </w:div>
    <w:div w:id="1830635067">
      <w:bodyDiv w:val="1"/>
      <w:marLeft w:val="0"/>
      <w:marRight w:val="0"/>
      <w:marTop w:val="0"/>
      <w:marBottom w:val="0"/>
      <w:divBdr>
        <w:top w:val="none" w:sz="0" w:space="0" w:color="auto"/>
        <w:left w:val="none" w:sz="0" w:space="0" w:color="auto"/>
        <w:bottom w:val="none" w:sz="0" w:space="0" w:color="auto"/>
        <w:right w:val="none" w:sz="0" w:space="0" w:color="auto"/>
      </w:divBdr>
    </w:div>
    <w:div w:id="1881354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dmIlQZdi1Lymsx2OX_z0HKQci6DuI8G_fWwHX4gF27h728VBzgoC65G74CVrfUkEKU8ELyhB5VGB4oBewLwvl7yMd-zbY1yovoElNWD7t0DyZ6dd7Oy5y2JTfNc2l_dhlg2BZIFx2X8KmVw7aMJVPCwhaGtgL3dZdagvkqGgxrZL0jPDhZQlB4UgrzAcsoMjivnk2enS3sA4WemzeF9MG_" TargetMode="Externa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q\Desktop\&#21381;&#21457;&#25991;&#65288;&#19979;&#34892;&#25991;&#6528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厅发文（下行文）.dot</Template>
  <TotalTime>134</TotalTime>
  <Pages>1</Pages>
  <Words>3425</Words>
  <Characters>19527</Characters>
  <Application>Microsoft Office Word</Application>
  <DocSecurity>0</DocSecurity>
  <Lines>162</Lines>
  <Paragraphs>45</Paragraphs>
  <ScaleCrop>false</ScaleCrop>
  <Company/>
  <LinksUpToDate>false</LinksUpToDate>
  <CharactersWithSpaces>22907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creator>gxq</dc:creator>
  <cp:lastModifiedBy>Dell</cp:lastModifiedBy>
  <cp:revision>29</cp:revision>
  <cp:lastPrinted>2022-06-22T02:43:00Z</cp:lastPrinted>
  <dcterms:created xsi:type="dcterms:W3CDTF">2022-07-27T01:20:00Z</dcterms:created>
  <dcterms:modified xsi:type="dcterms:W3CDTF">2022-08-09T08:50:00Z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BBFAA3D9A83744F3B6F355FE902124E6</vt:lpwstr>
  </property>
</Properties>
</file>