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EEE" w:rsidRDefault="005C6EEE">
      <w:pPr>
        <w:spacing w:line="240" w:lineRule="exact"/>
        <w:jc w:val="left"/>
        <w:rPr>
          <w:rFonts w:ascii="Times New Roman" w:eastAsia="方正黑体_GBK" w:hAnsi="Times New Roman"/>
          <w:sz w:val="32"/>
          <w:szCs w:val="32"/>
        </w:rPr>
      </w:pPr>
    </w:p>
    <w:p w:rsidR="009C3A03" w:rsidRDefault="009C3A03">
      <w:pPr>
        <w:spacing w:line="240" w:lineRule="exact"/>
        <w:jc w:val="left"/>
        <w:rPr>
          <w:rFonts w:ascii="Times New Roman" w:eastAsia="方正黑体_GBK" w:hAnsi="Times New Roman"/>
          <w:sz w:val="32"/>
          <w:szCs w:val="32"/>
        </w:rPr>
      </w:pPr>
    </w:p>
    <w:p w:rsidR="005C6EEE" w:rsidRDefault="00220454">
      <w:pPr>
        <w:pStyle w:val="1"/>
        <w:spacing w:line="590" w:lineRule="exact"/>
        <w:rPr>
          <w:rFonts w:ascii="Times New Roman" w:hAnsi="Times New Roman"/>
          <w:szCs w:val="44"/>
        </w:rPr>
      </w:pPr>
      <w:r>
        <w:rPr>
          <w:rFonts w:ascii="Times New Roman" w:hAnsi="Times New Roman"/>
          <w:szCs w:val="44"/>
        </w:rPr>
        <w:t>江苏省建设科技创新成果推荐书</w:t>
      </w:r>
    </w:p>
    <w:p w:rsidR="005C6EEE" w:rsidRDefault="005C6EEE">
      <w:pPr>
        <w:jc w:val="center"/>
        <w:rPr>
          <w:rFonts w:ascii="Times New Roman" w:eastAsia="方正黑体_GBK" w:hAnsi="Times New Roman"/>
          <w:sz w:val="30"/>
          <w:szCs w:val="30"/>
        </w:rPr>
      </w:pPr>
    </w:p>
    <w:p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t>一、基本情况</w:t>
      </w:r>
    </w:p>
    <w:p w:rsidR="005C6EEE" w:rsidRDefault="00220454">
      <w:pPr>
        <w:spacing w:line="320" w:lineRule="exact"/>
        <w:rPr>
          <w:rFonts w:ascii="Times New Roman" w:hAnsi="Times New Roman"/>
          <w:szCs w:val="21"/>
        </w:rPr>
      </w:pPr>
      <w:r>
        <w:rPr>
          <w:rFonts w:ascii="Times New Roman" w:hAnsi="Times New Roman"/>
          <w:szCs w:val="21"/>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70"/>
        <w:gridCol w:w="2958"/>
        <w:gridCol w:w="2320"/>
        <w:gridCol w:w="1812"/>
      </w:tblGrid>
      <w:tr w:rsidR="005C6EEE">
        <w:trPr>
          <w:trHeight w:val="542"/>
          <w:jc w:val="center"/>
        </w:trPr>
        <w:tc>
          <w:tcPr>
            <w:tcW w:w="1970" w:type="dxa"/>
            <w:tcBorders>
              <w:top w:val="single" w:sz="8" w:space="0" w:color="auto"/>
            </w:tcBorders>
            <w:vAlign w:val="center"/>
          </w:tcPr>
          <w:p w:rsidR="005C6EEE" w:rsidRDefault="00220454">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项目名称</w:t>
            </w:r>
          </w:p>
        </w:tc>
        <w:tc>
          <w:tcPr>
            <w:tcW w:w="7090" w:type="dxa"/>
            <w:gridSpan w:val="3"/>
            <w:tcBorders>
              <w:top w:val="single" w:sz="8" w:space="0" w:color="auto"/>
            </w:tcBorders>
            <w:vAlign w:val="center"/>
          </w:tcPr>
          <w:p w:rsidR="005C6EEE" w:rsidRDefault="006156EB">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电子厂房能源管理系统应用平台开发研究</w:t>
            </w:r>
          </w:p>
        </w:tc>
      </w:tr>
      <w:tr w:rsidR="005C6EEE">
        <w:trPr>
          <w:jc w:val="center"/>
        </w:trPr>
        <w:tc>
          <w:tcPr>
            <w:tcW w:w="1970" w:type="dxa"/>
            <w:vAlign w:val="center"/>
          </w:tcPr>
          <w:p w:rsidR="005C6EEE" w:rsidRDefault="00220454">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完</w:t>
            </w:r>
            <w:r>
              <w:rPr>
                <w:rFonts w:ascii="Times New Roman" w:hAnsi="Times New Roman"/>
                <w:szCs w:val="21"/>
              </w:rPr>
              <w:t xml:space="preserve"> </w:t>
            </w:r>
            <w:r>
              <w:rPr>
                <w:rFonts w:ascii="Times New Roman" w:hAnsi="Times New Roman"/>
                <w:szCs w:val="21"/>
              </w:rPr>
              <w:t>成</w:t>
            </w:r>
            <w:r>
              <w:rPr>
                <w:rFonts w:ascii="Times New Roman" w:hAnsi="Times New Roman"/>
                <w:szCs w:val="21"/>
              </w:rPr>
              <w:t xml:space="preserve"> </w:t>
            </w:r>
            <w:r>
              <w:rPr>
                <w:rFonts w:ascii="Times New Roman" w:hAnsi="Times New Roman"/>
                <w:szCs w:val="21"/>
              </w:rPr>
              <w:t>人</w:t>
            </w:r>
          </w:p>
        </w:tc>
        <w:tc>
          <w:tcPr>
            <w:tcW w:w="7090" w:type="dxa"/>
            <w:gridSpan w:val="3"/>
            <w:vAlign w:val="center"/>
          </w:tcPr>
          <w:p w:rsidR="00C75F9D" w:rsidRDefault="00C75F9D">
            <w:pPr>
              <w:autoSpaceDE w:val="0"/>
              <w:autoSpaceDN w:val="0"/>
              <w:adjustRightInd w:val="0"/>
              <w:snapToGrid w:val="0"/>
              <w:spacing w:line="360" w:lineRule="auto"/>
              <w:rPr>
                <w:rFonts w:ascii="Times New Roman" w:hAnsi="Times New Roman"/>
                <w:szCs w:val="21"/>
              </w:rPr>
            </w:pPr>
          </w:p>
          <w:p w:rsidR="005C6EEE" w:rsidRDefault="00EA1A8C" w:rsidP="003C271C">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田野、高宇、顾信革、方浩、华来珍、王佚诗、赵长春、杨子轩、王彦杰、刘健</w:t>
            </w:r>
            <w:r w:rsidR="00563DCA">
              <w:rPr>
                <w:rFonts w:ascii="Times New Roman" w:hAnsi="Times New Roman" w:hint="eastAsia"/>
                <w:szCs w:val="21"/>
              </w:rPr>
              <w:t>、</w:t>
            </w:r>
            <w:r w:rsidR="00563DCA">
              <w:rPr>
                <w:rFonts w:ascii="Times New Roman" w:hAnsi="Times New Roman"/>
                <w:szCs w:val="21"/>
              </w:rPr>
              <w:t>余康舟、程国军、刘大景、马俊鹏、张萧易</w:t>
            </w:r>
          </w:p>
        </w:tc>
      </w:tr>
      <w:tr w:rsidR="005C6EEE">
        <w:trPr>
          <w:trHeight w:val="2108"/>
          <w:jc w:val="center"/>
        </w:trPr>
        <w:tc>
          <w:tcPr>
            <w:tcW w:w="1970" w:type="dxa"/>
            <w:vAlign w:val="center"/>
          </w:tcPr>
          <w:p w:rsidR="005C6EEE" w:rsidRDefault="00220454">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完成单位</w:t>
            </w:r>
          </w:p>
        </w:tc>
        <w:tc>
          <w:tcPr>
            <w:tcW w:w="7090" w:type="dxa"/>
            <w:gridSpan w:val="3"/>
            <w:vAlign w:val="center"/>
          </w:tcPr>
          <w:p w:rsidR="005C6EEE" w:rsidRDefault="00E87BB5" w:rsidP="00FA5E4B">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中国电子系统工程第二建设有限公司</w:t>
            </w:r>
          </w:p>
        </w:tc>
      </w:tr>
      <w:tr w:rsidR="005C6EEE">
        <w:trPr>
          <w:jc w:val="center"/>
        </w:trPr>
        <w:tc>
          <w:tcPr>
            <w:tcW w:w="1970" w:type="dxa"/>
            <w:vAlign w:val="center"/>
          </w:tcPr>
          <w:p w:rsidR="005C6EEE" w:rsidRDefault="00220454">
            <w:pPr>
              <w:adjustRightInd w:val="0"/>
              <w:snapToGrid w:val="0"/>
              <w:spacing w:line="360" w:lineRule="auto"/>
              <w:jc w:val="center"/>
              <w:rPr>
                <w:rFonts w:ascii="Times New Roman" w:hAnsi="Times New Roman"/>
                <w:szCs w:val="21"/>
              </w:rPr>
            </w:pPr>
            <w:r>
              <w:rPr>
                <w:rFonts w:ascii="Times New Roman" w:hAnsi="Times New Roman"/>
                <w:szCs w:val="21"/>
              </w:rPr>
              <w:t>推荐单位（盖章）</w:t>
            </w:r>
          </w:p>
          <w:p w:rsidR="005C6EEE" w:rsidRDefault="00220454">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或推荐专家（签字）</w:t>
            </w:r>
          </w:p>
        </w:tc>
        <w:tc>
          <w:tcPr>
            <w:tcW w:w="7090" w:type="dxa"/>
            <w:gridSpan w:val="3"/>
            <w:vAlign w:val="center"/>
          </w:tcPr>
          <w:p w:rsidR="005C6EEE" w:rsidRDefault="002E3F94" w:rsidP="00FA5E4B">
            <w:pPr>
              <w:autoSpaceDE w:val="0"/>
              <w:autoSpaceDN w:val="0"/>
              <w:adjustRightInd w:val="0"/>
              <w:snapToGrid w:val="0"/>
              <w:spacing w:line="360" w:lineRule="auto"/>
              <w:jc w:val="center"/>
              <w:rPr>
                <w:rFonts w:ascii="Times New Roman" w:hAnsi="Times New Roman"/>
                <w:szCs w:val="21"/>
              </w:rPr>
            </w:pPr>
            <w:bookmarkStart w:id="0" w:name="_GoBack"/>
            <w:r>
              <w:rPr>
                <w:rFonts w:ascii="Times New Roman" w:hAnsi="Times New Roman" w:hint="eastAsia"/>
                <w:szCs w:val="21"/>
              </w:rPr>
              <w:t>江苏省安装行业协会</w:t>
            </w:r>
            <w:bookmarkEnd w:id="0"/>
          </w:p>
        </w:tc>
      </w:tr>
      <w:tr w:rsidR="005C6EEE">
        <w:trPr>
          <w:trHeight w:val="722"/>
          <w:jc w:val="center"/>
        </w:trPr>
        <w:tc>
          <w:tcPr>
            <w:tcW w:w="9060" w:type="dxa"/>
            <w:gridSpan w:val="4"/>
            <w:vAlign w:val="center"/>
          </w:tcPr>
          <w:p w:rsidR="005C6EEE" w:rsidRDefault="00220454">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szCs w:val="21"/>
              </w:rPr>
              <w:t>任</w:t>
            </w:r>
            <w:r>
              <w:rPr>
                <w:rFonts w:ascii="Times New Roman" w:hAnsi="Times New Roman"/>
                <w:szCs w:val="21"/>
              </w:rPr>
              <w:t xml:space="preserve"> </w:t>
            </w:r>
            <w:r>
              <w:rPr>
                <w:rFonts w:ascii="Times New Roman" w:hAnsi="Times New Roman"/>
                <w:szCs w:val="21"/>
              </w:rPr>
              <w:t>务</w:t>
            </w:r>
            <w:r>
              <w:rPr>
                <w:rFonts w:ascii="Times New Roman" w:hAnsi="Times New Roman"/>
                <w:szCs w:val="21"/>
              </w:rPr>
              <w:t xml:space="preserve"> </w:t>
            </w:r>
            <w:r>
              <w:rPr>
                <w:rFonts w:ascii="Times New Roman" w:hAnsi="Times New Roman"/>
                <w:szCs w:val="21"/>
              </w:rPr>
              <w:t>来</w:t>
            </w:r>
            <w:r>
              <w:rPr>
                <w:rFonts w:ascii="Times New Roman" w:hAnsi="Times New Roman"/>
                <w:szCs w:val="21"/>
              </w:rPr>
              <w:t xml:space="preserve"> </w:t>
            </w:r>
            <w:r>
              <w:rPr>
                <w:rFonts w:ascii="Times New Roman" w:hAnsi="Times New Roman"/>
                <w:szCs w:val="21"/>
              </w:rPr>
              <w:t>源</w:t>
            </w:r>
          </w:p>
        </w:tc>
      </w:tr>
      <w:tr w:rsidR="005C6EEE">
        <w:trPr>
          <w:trHeight w:val="674"/>
          <w:jc w:val="center"/>
        </w:trPr>
        <w:tc>
          <w:tcPr>
            <w:tcW w:w="1970" w:type="dxa"/>
            <w:vAlign w:val="center"/>
          </w:tcPr>
          <w:p w:rsidR="005C6EEE" w:rsidRDefault="00220454">
            <w:pPr>
              <w:adjustRightInd w:val="0"/>
              <w:snapToGrid w:val="0"/>
              <w:spacing w:line="360" w:lineRule="auto"/>
              <w:jc w:val="center"/>
              <w:rPr>
                <w:rFonts w:ascii="Times New Roman" w:hAnsi="Times New Roman"/>
                <w:szCs w:val="21"/>
              </w:rPr>
            </w:pPr>
            <w:r>
              <w:rPr>
                <w:rFonts w:ascii="Times New Roman" w:hAnsi="Times New Roman"/>
                <w:szCs w:val="21"/>
              </w:rPr>
              <w:t>计划、基金名称</w:t>
            </w:r>
          </w:p>
        </w:tc>
        <w:tc>
          <w:tcPr>
            <w:tcW w:w="2958" w:type="dxa"/>
            <w:vAlign w:val="center"/>
          </w:tcPr>
          <w:p w:rsidR="005C6EEE" w:rsidRDefault="00220454">
            <w:pPr>
              <w:adjustRightInd w:val="0"/>
              <w:snapToGrid w:val="0"/>
              <w:spacing w:line="360" w:lineRule="auto"/>
              <w:jc w:val="center"/>
              <w:rPr>
                <w:rFonts w:ascii="Times New Roman" w:hAnsi="Times New Roman"/>
                <w:szCs w:val="21"/>
              </w:rPr>
            </w:pPr>
            <w:r>
              <w:rPr>
                <w:rFonts w:ascii="Times New Roman" w:hAnsi="Times New Roman"/>
                <w:szCs w:val="21"/>
              </w:rPr>
              <w:t>项目名称</w:t>
            </w:r>
          </w:p>
        </w:tc>
        <w:tc>
          <w:tcPr>
            <w:tcW w:w="2320" w:type="dxa"/>
            <w:vAlign w:val="center"/>
          </w:tcPr>
          <w:p w:rsidR="005C6EEE" w:rsidRDefault="00220454">
            <w:pPr>
              <w:adjustRightInd w:val="0"/>
              <w:snapToGrid w:val="0"/>
              <w:spacing w:line="360" w:lineRule="auto"/>
              <w:jc w:val="center"/>
              <w:rPr>
                <w:rFonts w:ascii="Times New Roman" w:hAnsi="Times New Roman"/>
                <w:szCs w:val="21"/>
              </w:rPr>
            </w:pPr>
            <w:r>
              <w:rPr>
                <w:rFonts w:ascii="Times New Roman" w:hAnsi="Times New Roman"/>
                <w:szCs w:val="21"/>
              </w:rPr>
              <w:t>编号</w:t>
            </w:r>
          </w:p>
        </w:tc>
        <w:tc>
          <w:tcPr>
            <w:tcW w:w="1812" w:type="dxa"/>
            <w:vAlign w:val="center"/>
          </w:tcPr>
          <w:p w:rsidR="005C6EEE" w:rsidRDefault="00220454">
            <w:pPr>
              <w:adjustRightInd w:val="0"/>
              <w:snapToGrid w:val="0"/>
              <w:spacing w:line="360" w:lineRule="auto"/>
              <w:jc w:val="center"/>
              <w:rPr>
                <w:rFonts w:ascii="Times New Roman" w:hAnsi="Times New Roman"/>
                <w:szCs w:val="21"/>
              </w:rPr>
            </w:pPr>
            <w:r>
              <w:rPr>
                <w:rFonts w:ascii="Times New Roman" w:hAnsi="Times New Roman"/>
                <w:szCs w:val="21"/>
              </w:rPr>
              <w:t>验收结题时间</w:t>
            </w:r>
          </w:p>
        </w:tc>
      </w:tr>
      <w:tr w:rsidR="005C6EEE">
        <w:trPr>
          <w:jc w:val="center"/>
        </w:trPr>
        <w:tc>
          <w:tcPr>
            <w:tcW w:w="1970" w:type="dxa"/>
            <w:vAlign w:val="center"/>
          </w:tcPr>
          <w:p w:rsidR="005C6EEE" w:rsidRPr="00744CBF" w:rsidRDefault="00775D43" w:rsidP="00775D43">
            <w:pPr>
              <w:adjustRightInd w:val="0"/>
              <w:snapToGrid w:val="0"/>
              <w:spacing w:line="440" w:lineRule="exact"/>
              <w:jc w:val="center"/>
              <w:rPr>
                <w:rFonts w:ascii="Times New Roman" w:eastAsia="方正仿宋_GBK" w:hAnsi="Times New Roman"/>
                <w:sz w:val="22"/>
                <w:szCs w:val="28"/>
              </w:rPr>
            </w:pPr>
            <w:r w:rsidRPr="00744CBF">
              <w:rPr>
                <w:rFonts w:ascii="Times New Roman" w:eastAsia="方正仿宋_GBK" w:hAnsi="Times New Roman" w:hint="eastAsia"/>
                <w:sz w:val="22"/>
                <w:szCs w:val="28"/>
              </w:rPr>
              <w:t>企业计划</w:t>
            </w:r>
          </w:p>
        </w:tc>
        <w:tc>
          <w:tcPr>
            <w:tcW w:w="2958" w:type="dxa"/>
            <w:vAlign w:val="center"/>
          </w:tcPr>
          <w:p w:rsidR="00775D43" w:rsidRPr="00744CBF" w:rsidRDefault="00775D43" w:rsidP="00775D43">
            <w:pPr>
              <w:adjustRightInd w:val="0"/>
              <w:snapToGrid w:val="0"/>
              <w:spacing w:line="440" w:lineRule="exact"/>
              <w:jc w:val="center"/>
              <w:rPr>
                <w:rFonts w:ascii="Times New Roman" w:eastAsia="方正仿宋_GBK" w:hAnsi="Times New Roman"/>
                <w:sz w:val="22"/>
                <w:szCs w:val="28"/>
              </w:rPr>
            </w:pPr>
            <w:r w:rsidRPr="00744CBF">
              <w:rPr>
                <w:rFonts w:ascii="Times New Roman" w:eastAsia="方正仿宋_GBK" w:hAnsi="Times New Roman" w:hint="eastAsia"/>
                <w:sz w:val="22"/>
                <w:szCs w:val="28"/>
              </w:rPr>
              <w:t>电子厂房能源管理系统</w:t>
            </w:r>
          </w:p>
          <w:p w:rsidR="005C6EEE" w:rsidRPr="00744CBF" w:rsidRDefault="00775D43" w:rsidP="00744CBF">
            <w:pPr>
              <w:adjustRightInd w:val="0"/>
              <w:snapToGrid w:val="0"/>
              <w:spacing w:line="380" w:lineRule="exact"/>
              <w:jc w:val="center"/>
              <w:rPr>
                <w:rFonts w:ascii="Times New Roman" w:eastAsia="方正仿宋_GBK" w:hAnsi="Times New Roman"/>
                <w:sz w:val="22"/>
                <w:szCs w:val="28"/>
              </w:rPr>
            </w:pPr>
            <w:r w:rsidRPr="00744CBF">
              <w:rPr>
                <w:rFonts w:ascii="Times New Roman" w:eastAsia="方正仿宋_GBK" w:hAnsi="Times New Roman" w:hint="eastAsia"/>
                <w:sz w:val="22"/>
                <w:szCs w:val="28"/>
              </w:rPr>
              <w:t>应用平台开发研究</w:t>
            </w:r>
          </w:p>
        </w:tc>
        <w:tc>
          <w:tcPr>
            <w:tcW w:w="2320" w:type="dxa"/>
            <w:vAlign w:val="center"/>
          </w:tcPr>
          <w:p w:rsidR="005C6EEE" w:rsidRDefault="00775D43" w:rsidP="00775D43">
            <w:pPr>
              <w:adjustRightInd w:val="0"/>
              <w:snapToGrid w:val="0"/>
              <w:spacing w:line="440" w:lineRule="exact"/>
              <w:jc w:val="center"/>
              <w:rPr>
                <w:rFonts w:ascii="Times New Roman" w:eastAsia="方正仿宋_GBK" w:hAnsi="Times New Roman"/>
                <w:sz w:val="28"/>
                <w:szCs w:val="28"/>
              </w:rPr>
            </w:pPr>
            <w:r w:rsidRPr="00775D43">
              <w:rPr>
                <w:rFonts w:ascii="Times New Roman" w:eastAsia="方正仿宋_GBK" w:hAnsi="Times New Roman"/>
                <w:sz w:val="18"/>
                <w:szCs w:val="28"/>
              </w:rPr>
              <w:t>CESE2-JSKT-2019029</w:t>
            </w:r>
          </w:p>
        </w:tc>
        <w:tc>
          <w:tcPr>
            <w:tcW w:w="1812" w:type="dxa"/>
            <w:vAlign w:val="center"/>
          </w:tcPr>
          <w:p w:rsidR="005C6EEE" w:rsidRDefault="00412926" w:rsidP="00412926">
            <w:pPr>
              <w:adjustRightInd w:val="0"/>
              <w:snapToGrid w:val="0"/>
              <w:spacing w:line="440" w:lineRule="exact"/>
              <w:jc w:val="center"/>
              <w:rPr>
                <w:rFonts w:ascii="Times New Roman" w:eastAsia="方正仿宋_GBK" w:hAnsi="Times New Roman"/>
                <w:sz w:val="28"/>
                <w:szCs w:val="28"/>
              </w:rPr>
            </w:pPr>
            <w:r w:rsidRPr="00412926">
              <w:rPr>
                <w:rFonts w:ascii="Times New Roman" w:eastAsia="方正仿宋_GBK" w:hAnsi="Times New Roman" w:hint="eastAsia"/>
                <w:szCs w:val="28"/>
              </w:rPr>
              <w:t>2</w:t>
            </w:r>
            <w:r w:rsidRPr="00412926">
              <w:rPr>
                <w:rFonts w:ascii="Times New Roman" w:eastAsia="方正仿宋_GBK" w:hAnsi="Times New Roman"/>
                <w:szCs w:val="28"/>
              </w:rPr>
              <w:t>020</w:t>
            </w:r>
            <w:r w:rsidRPr="00412926">
              <w:rPr>
                <w:rFonts w:ascii="Times New Roman" w:eastAsia="方正仿宋_GBK" w:hAnsi="Times New Roman" w:hint="eastAsia"/>
                <w:szCs w:val="28"/>
              </w:rPr>
              <w:t>年</w:t>
            </w:r>
            <w:r w:rsidRPr="00412926">
              <w:rPr>
                <w:rFonts w:ascii="Times New Roman" w:eastAsia="方正仿宋_GBK" w:hAnsi="Times New Roman"/>
                <w:szCs w:val="28"/>
              </w:rPr>
              <w:t>6</w:t>
            </w:r>
            <w:r w:rsidRPr="00412926">
              <w:rPr>
                <w:rFonts w:ascii="Times New Roman" w:eastAsia="方正仿宋_GBK" w:hAnsi="Times New Roman" w:hint="eastAsia"/>
                <w:szCs w:val="28"/>
              </w:rPr>
              <w:t>月</w:t>
            </w:r>
            <w:r w:rsidRPr="00412926">
              <w:rPr>
                <w:rFonts w:ascii="Times New Roman" w:eastAsia="方正仿宋_GBK" w:hAnsi="Times New Roman" w:hint="eastAsia"/>
                <w:szCs w:val="28"/>
              </w:rPr>
              <w:t>3</w:t>
            </w:r>
            <w:r w:rsidRPr="00412926">
              <w:rPr>
                <w:rFonts w:ascii="Times New Roman" w:eastAsia="方正仿宋_GBK" w:hAnsi="Times New Roman"/>
                <w:szCs w:val="28"/>
              </w:rPr>
              <w:t>0</w:t>
            </w:r>
            <w:r w:rsidRPr="00412926">
              <w:rPr>
                <w:rFonts w:ascii="Times New Roman" w:eastAsia="方正仿宋_GBK" w:hAnsi="Times New Roman" w:hint="eastAsia"/>
                <w:szCs w:val="28"/>
              </w:rPr>
              <w:t>日</w:t>
            </w:r>
          </w:p>
        </w:tc>
      </w:tr>
      <w:tr w:rsidR="005C6EEE">
        <w:trPr>
          <w:jc w:val="center"/>
        </w:trPr>
        <w:tc>
          <w:tcPr>
            <w:tcW w:w="1970" w:type="dxa"/>
            <w:vAlign w:val="center"/>
          </w:tcPr>
          <w:p w:rsidR="005C6EEE" w:rsidRDefault="005C6EEE">
            <w:pPr>
              <w:adjustRightInd w:val="0"/>
              <w:snapToGrid w:val="0"/>
              <w:spacing w:line="360" w:lineRule="auto"/>
              <w:ind w:firstLine="408"/>
              <w:rPr>
                <w:rFonts w:ascii="Times New Roman" w:eastAsia="方正仿宋_GBK" w:hAnsi="Times New Roman"/>
                <w:sz w:val="28"/>
                <w:szCs w:val="28"/>
              </w:rPr>
            </w:pPr>
          </w:p>
        </w:tc>
        <w:tc>
          <w:tcPr>
            <w:tcW w:w="2958" w:type="dxa"/>
            <w:vAlign w:val="center"/>
          </w:tcPr>
          <w:p w:rsidR="005C6EEE" w:rsidRDefault="005C6EEE">
            <w:pPr>
              <w:adjustRightInd w:val="0"/>
              <w:snapToGrid w:val="0"/>
              <w:spacing w:line="360" w:lineRule="auto"/>
              <w:ind w:firstLine="408"/>
              <w:rPr>
                <w:rFonts w:ascii="Times New Roman" w:eastAsia="方正仿宋_GBK" w:hAnsi="Times New Roman"/>
                <w:sz w:val="28"/>
                <w:szCs w:val="28"/>
              </w:rPr>
            </w:pPr>
          </w:p>
        </w:tc>
        <w:tc>
          <w:tcPr>
            <w:tcW w:w="2320" w:type="dxa"/>
            <w:vAlign w:val="center"/>
          </w:tcPr>
          <w:p w:rsidR="005C6EEE" w:rsidRDefault="005C6EEE">
            <w:pPr>
              <w:adjustRightInd w:val="0"/>
              <w:snapToGrid w:val="0"/>
              <w:spacing w:line="360" w:lineRule="auto"/>
              <w:ind w:firstLine="408"/>
              <w:rPr>
                <w:rFonts w:ascii="Times New Roman" w:eastAsia="方正仿宋_GBK" w:hAnsi="Times New Roman"/>
                <w:sz w:val="28"/>
                <w:szCs w:val="28"/>
              </w:rPr>
            </w:pPr>
          </w:p>
        </w:tc>
        <w:tc>
          <w:tcPr>
            <w:tcW w:w="1812" w:type="dxa"/>
            <w:vAlign w:val="center"/>
          </w:tcPr>
          <w:p w:rsidR="005C6EEE" w:rsidRDefault="005C6EEE">
            <w:pPr>
              <w:adjustRightInd w:val="0"/>
              <w:snapToGrid w:val="0"/>
              <w:spacing w:line="360" w:lineRule="auto"/>
              <w:ind w:firstLine="408"/>
              <w:rPr>
                <w:rFonts w:ascii="Times New Roman" w:eastAsia="方正仿宋_GBK" w:hAnsi="Times New Roman"/>
                <w:sz w:val="28"/>
                <w:szCs w:val="28"/>
              </w:rPr>
            </w:pPr>
          </w:p>
        </w:tc>
      </w:tr>
      <w:tr w:rsidR="005C6EEE">
        <w:trPr>
          <w:jc w:val="center"/>
        </w:trPr>
        <w:tc>
          <w:tcPr>
            <w:tcW w:w="1970" w:type="dxa"/>
            <w:vAlign w:val="center"/>
          </w:tcPr>
          <w:p w:rsidR="005C6EEE" w:rsidRDefault="005C6EEE">
            <w:pPr>
              <w:adjustRightInd w:val="0"/>
              <w:snapToGrid w:val="0"/>
              <w:spacing w:line="360" w:lineRule="auto"/>
              <w:ind w:firstLine="408"/>
              <w:rPr>
                <w:rFonts w:ascii="Times New Roman" w:eastAsia="方正仿宋_GBK" w:hAnsi="Times New Roman"/>
                <w:sz w:val="28"/>
                <w:szCs w:val="28"/>
              </w:rPr>
            </w:pPr>
          </w:p>
        </w:tc>
        <w:tc>
          <w:tcPr>
            <w:tcW w:w="2958" w:type="dxa"/>
            <w:vAlign w:val="center"/>
          </w:tcPr>
          <w:p w:rsidR="005C6EEE" w:rsidRDefault="005C6EEE">
            <w:pPr>
              <w:adjustRightInd w:val="0"/>
              <w:snapToGrid w:val="0"/>
              <w:spacing w:line="360" w:lineRule="auto"/>
              <w:ind w:firstLine="408"/>
              <w:rPr>
                <w:rFonts w:ascii="Times New Roman" w:eastAsia="方正仿宋_GBK" w:hAnsi="Times New Roman"/>
                <w:sz w:val="28"/>
                <w:szCs w:val="28"/>
              </w:rPr>
            </w:pPr>
          </w:p>
        </w:tc>
        <w:tc>
          <w:tcPr>
            <w:tcW w:w="2320" w:type="dxa"/>
            <w:vAlign w:val="center"/>
          </w:tcPr>
          <w:p w:rsidR="005C6EEE" w:rsidRDefault="005C6EEE">
            <w:pPr>
              <w:adjustRightInd w:val="0"/>
              <w:snapToGrid w:val="0"/>
              <w:spacing w:line="360" w:lineRule="auto"/>
              <w:ind w:firstLine="408"/>
              <w:rPr>
                <w:rFonts w:ascii="Times New Roman" w:eastAsia="方正仿宋_GBK" w:hAnsi="Times New Roman"/>
                <w:sz w:val="28"/>
                <w:szCs w:val="28"/>
              </w:rPr>
            </w:pPr>
          </w:p>
        </w:tc>
        <w:tc>
          <w:tcPr>
            <w:tcW w:w="1812" w:type="dxa"/>
            <w:vAlign w:val="center"/>
          </w:tcPr>
          <w:p w:rsidR="005C6EEE" w:rsidRDefault="005C6EEE">
            <w:pPr>
              <w:adjustRightInd w:val="0"/>
              <w:snapToGrid w:val="0"/>
              <w:spacing w:line="360" w:lineRule="auto"/>
              <w:ind w:firstLine="408"/>
              <w:rPr>
                <w:rFonts w:ascii="Times New Roman" w:eastAsia="方正仿宋_GBK" w:hAnsi="Times New Roman"/>
                <w:sz w:val="28"/>
                <w:szCs w:val="28"/>
              </w:rPr>
            </w:pPr>
          </w:p>
        </w:tc>
      </w:tr>
      <w:tr w:rsidR="005C6EEE">
        <w:trPr>
          <w:jc w:val="center"/>
        </w:trPr>
        <w:tc>
          <w:tcPr>
            <w:tcW w:w="1970" w:type="dxa"/>
            <w:vAlign w:val="center"/>
          </w:tcPr>
          <w:p w:rsidR="005C6EEE" w:rsidRDefault="005C6EEE">
            <w:pPr>
              <w:adjustRightInd w:val="0"/>
              <w:snapToGrid w:val="0"/>
              <w:spacing w:line="360" w:lineRule="auto"/>
              <w:ind w:firstLine="408"/>
              <w:rPr>
                <w:rFonts w:ascii="Times New Roman" w:eastAsia="方正仿宋_GBK" w:hAnsi="Times New Roman"/>
                <w:sz w:val="28"/>
                <w:szCs w:val="28"/>
              </w:rPr>
            </w:pPr>
          </w:p>
        </w:tc>
        <w:tc>
          <w:tcPr>
            <w:tcW w:w="2958" w:type="dxa"/>
            <w:vAlign w:val="center"/>
          </w:tcPr>
          <w:p w:rsidR="005C6EEE" w:rsidRDefault="005C6EEE">
            <w:pPr>
              <w:adjustRightInd w:val="0"/>
              <w:snapToGrid w:val="0"/>
              <w:spacing w:line="360" w:lineRule="auto"/>
              <w:ind w:firstLine="408"/>
              <w:rPr>
                <w:rFonts w:ascii="Times New Roman" w:eastAsia="方正仿宋_GBK" w:hAnsi="Times New Roman"/>
                <w:sz w:val="28"/>
                <w:szCs w:val="28"/>
              </w:rPr>
            </w:pPr>
          </w:p>
        </w:tc>
        <w:tc>
          <w:tcPr>
            <w:tcW w:w="2320" w:type="dxa"/>
            <w:vAlign w:val="center"/>
          </w:tcPr>
          <w:p w:rsidR="005C6EEE" w:rsidRDefault="005C6EEE">
            <w:pPr>
              <w:adjustRightInd w:val="0"/>
              <w:snapToGrid w:val="0"/>
              <w:spacing w:line="360" w:lineRule="auto"/>
              <w:ind w:firstLine="408"/>
              <w:rPr>
                <w:rFonts w:ascii="Times New Roman" w:eastAsia="方正仿宋_GBK" w:hAnsi="Times New Roman"/>
                <w:sz w:val="28"/>
                <w:szCs w:val="28"/>
              </w:rPr>
            </w:pPr>
          </w:p>
        </w:tc>
        <w:tc>
          <w:tcPr>
            <w:tcW w:w="1812" w:type="dxa"/>
            <w:vAlign w:val="center"/>
          </w:tcPr>
          <w:p w:rsidR="005C6EEE" w:rsidRDefault="005C6EEE">
            <w:pPr>
              <w:adjustRightInd w:val="0"/>
              <w:snapToGrid w:val="0"/>
              <w:spacing w:line="360" w:lineRule="auto"/>
              <w:ind w:firstLine="408"/>
              <w:rPr>
                <w:rFonts w:ascii="Times New Roman" w:eastAsia="方正仿宋_GBK" w:hAnsi="Times New Roman"/>
                <w:sz w:val="28"/>
                <w:szCs w:val="28"/>
              </w:rPr>
            </w:pPr>
          </w:p>
        </w:tc>
      </w:tr>
      <w:tr w:rsidR="005C6EEE">
        <w:trPr>
          <w:jc w:val="center"/>
        </w:trPr>
        <w:tc>
          <w:tcPr>
            <w:tcW w:w="1970" w:type="dxa"/>
            <w:vAlign w:val="center"/>
          </w:tcPr>
          <w:p w:rsidR="005C6EEE" w:rsidRDefault="005C6EEE">
            <w:pPr>
              <w:adjustRightInd w:val="0"/>
              <w:snapToGrid w:val="0"/>
              <w:spacing w:line="360" w:lineRule="auto"/>
              <w:ind w:firstLine="408"/>
              <w:rPr>
                <w:rFonts w:ascii="Times New Roman" w:eastAsia="方正仿宋_GBK" w:hAnsi="Times New Roman"/>
                <w:sz w:val="28"/>
                <w:szCs w:val="28"/>
              </w:rPr>
            </w:pPr>
          </w:p>
        </w:tc>
        <w:tc>
          <w:tcPr>
            <w:tcW w:w="2958" w:type="dxa"/>
            <w:vAlign w:val="center"/>
          </w:tcPr>
          <w:p w:rsidR="005C6EEE" w:rsidRDefault="005C6EEE">
            <w:pPr>
              <w:adjustRightInd w:val="0"/>
              <w:snapToGrid w:val="0"/>
              <w:spacing w:line="360" w:lineRule="auto"/>
              <w:ind w:firstLine="408"/>
              <w:rPr>
                <w:rFonts w:ascii="Times New Roman" w:eastAsia="方正仿宋_GBK" w:hAnsi="Times New Roman"/>
                <w:sz w:val="28"/>
                <w:szCs w:val="28"/>
              </w:rPr>
            </w:pPr>
          </w:p>
        </w:tc>
        <w:tc>
          <w:tcPr>
            <w:tcW w:w="2320" w:type="dxa"/>
            <w:vAlign w:val="center"/>
          </w:tcPr>
          <w:p w:rsidR="005C6EEE" w:rsidRDefault="005C6EEE">
            <w:pPr>
              <w:adjustRightInd w:val="0"/>
              <w:snapToGrid w:val="0"/>
              <w:spacing w:line="360" w:lineRule="auto"/>
              <w:ind w:firstLine="408"/>
              <w:rPr>
                <w:rFonts w:ascii="Times New Roman" w:eastAsia="方正仿宋_GBK" w:hAnsi="Times New Roman"/>
                <w:sz w:val="28"/>
                <w:szCs w:val="28"/>
              </w:rPr>
            </w:pPr>
          </w:p>
        </w:tc>
        <w:tc>
          <w:tcPr>
            <w:tcW w:w="1812" w:type="dxa"/>
            <w:vAlign w:val="center"/>
          </w:tcPr>
          <w:p w:rsidR="005C6EEE" w:rsidRDefault="005C6EEE">
            <w:pPr>
              <w:adjustRightInd w:val="0"/>
              <w:snapToGrid w:val="0"/>
              <w:spacing w:line="360" w:lineRule="auto"/>
              <w:ind w:firstLine="408"/>
              <w:rPr>
                <w:rFonts w:ascii="Times New Roman" w:eastAsia="方正仿宋_GBK" w:hAnsi="Times New Roman"/>
                <w:sz w:val="28"/>
                <w:szCs w:val="28"/>
              </w:rPr>
            </w:pPr>
          </w:p>
        </w:tc>
      </w:tr>
      <w:tr w:rsidR="005C6EEE">
        <w:trPr>
          <w:trHeight w:val="612"/>
          <w:jc w:val="center"/>
        </w:trPr>
        <w:tc>
          <w:tcPr>
            <w:tcW w:w="1970" w:type="dxa"/>
            <w:vAlign w:val="center"/>
          </w:tcPr>
          <w:p w:rsidR="005C6EEE" w:rsidRDefault="00220454">
            <w:pPr>
              <w:autoSpaceDE w:val="0"/>
              <w:autoSpaceDN w:val="0"/>
              <w:adjustRightInd w:val="0"/>
              <w:snapToGrid w:val="0"/>
              <w:spacing w:line="360" w:lineRule="auto"/>
              <w:rPr>
                <w:rFonts w:ascii="Times New Roman" w:hAnsi="Times New Roman"/>
                <w:szCs w:val="21"/>
              </w:rPr>
            </w:pPr>
            <w:r>
              <w:rPr>
                <w:rFonts w:ascii="Times New Roman" w:hAnsi="Times New Roman"/>
                <w:szCs w:val="21"/>
              </w:rPr>
              <w:t>授权发明专利（项）</w:t>
            </w:r>
          </w:p>
        </w:tc>
        <w:tc>
          <w:tcPr>
            <w:tcW w:w="2958" w:type="dxa"/>
            <w:vAlign w:val="center"/>
          </w:tcPr>
          <w:p w:rsidR="005C6EEE" w:rsidRDefault="000D08AA">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0</w:t>
            </w:r>
          </w:p>
        </w:tc>
        <w:tc>
          <w:tcPr>
            <w:tcW w:w="2320" w:type="dxa"/>
            <w:vAlign w:val="center"/>
          </w:tcPr>
          <w:p w:rsidR="005C6EEE" w:rsidRDefault="00220454">
            <w:pPr>
              <w:autoSpaceDE w:val="0"/>
              <w:autoSpaceDN w:val="0"/>
              <w:adjustRightInd w:val="0"/>
              <w:snapToGrid w:val="0"/>
              <w:spacing w:line="360" w:lineRule="auto"/>
              <w:rPr>
                <w:rFonts w:ascii="Times New Roman" w:hAnsi="Times New Roman"/>
                <w:szCs w:val="21"/>
              </w:rPr>
            </w:pPr>
            <w:r>
              <w:rPr>
                <w:rFonts w:ascii="Times New Roman" w:hAnsi="Times New Roman"/>
                <w:szCs w:val="21"/>
              </w:rPr>
              <w:t>授权其他知识产权（项）</w:t>
            </w:r>
          </w:p>
        </w:tc>
        <w:tc>
          <w:tcPr>
            <w:tcW w:w="1812" w:type="dxa"/>
            <w:vAlign w:val="center"/>
          </w:tcPr>
          <w:p w:rsidR="005C6EEE" w:rsidRDefault="000D08AA">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4</w:t>
            </w:r>
          </w:p>
        </w:tc>
      </w:tr>
      <w:tr w:rsidR="005C6EEE">
        <w:trPr>
          <w:trHeight w:val="760"/>
          <w:jc w:val="center"/>
        </w:trPr>
        <w:tc>
          <w:tcPr>
            <w:tcW w:w="1970" w:type="dxa"/>
            <w:tcBorders>
              <w:bottom w:val="single" w:sz="8" w:space="0" w:color="auto"/>
            </w:tcBorders>
            <w:vAlign w:val="center"/>
          </w:tcPr>
          <w:p w:rsidR="005C6EEE" w:rsidRDefault="00220454">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起止时间</w:t>
            </w:r>
          </w:p>
        </w:tc>
        <w:tc>
          <w:tcPr>
            <w:tcW w:w="2958" w:type="dxa"/>
            <w:tcBorders>
              <w:bottom w:val="single" w:sz="8" w:space="0" w:color="auto"/>
            </w:tcBorders>
            <w:vAlign w:val="center"/>
          </w:tcPr>
          <w:p w:rsidR="005C6EEE" w:rsidRDefault="00220454" w:rsidP="00775D43">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起始：</w:t>
            </w:r>
            <w:r>
              <w:rPr>
                <w:rFonts w:ascii="Times New Roman" w:hAnsi="Times New Roman"/>
                <w:szCs w:val="21"/>
              </w:rPr>
              <w:t xml:space="preserve"> </w:t>
            </w:r>
            <w:r w:rsidR="00775D43">
              <w:rPr>
                <w:rFonts w:ascii="Times New Roman" w:hAnsi="Times New Roman"/>
                <w:szCs w:val="21"/>
              </w:rPr>
              <w:t>2019</w:t>
            </w:r>
            <w:r>
              <w:rPr>
                <w:rFonts w:ascii="Times New Roman" w:hAnsi="Times New Roman"/>
                <w:szCs w:val="21"/>
              </w:rPr>
              <w:t xml:space="preserve"> </w:t>
            </w:r>
            <w:r>
              <w:rPr>
                <w:rFonts w:ascii="Times New Roman" w:hAnsi="Times New Roman"/>
                <w:szCs w:val="21"/>
              </w:rPr>
              <w:t>年</w:t>
            </w:r>
            <w:r>
              <w:rPr>
                <w:rFonts w:ascii="Times New Roman" w:hAnsi="Times New Roman"/>
                <w:szCs w:val="21"/>
              </w:rPr>
              <w:t xml:space="preserve"> </w:t>
            </w:r>
            <w:r w:rsidR="00775D43">
              <w:rPr>
                <w:rFonts w:ascii="Times New Roman" w:hAnsi="Times New Roman"/>
                <w:szCs w:val="21"/>
              </w:rPr>
              <w:t>03</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sidR="00775D43">
              <w:rPr>
                <w:rFonts w:ascii="Times New Roman" w:hAnsi="Times New Roman"/>
                <w:szCs w:val="21"/>
              </w:rPr>
              <w:t>07</w:t>
            </w:r>
            <w:r>
              <w:rPr>
                <w:rFonts w:ascii="Times New Roman" w:hAnsi="Times New Roman"/>
                <w:szCs w:val="21"/>
              </w:rPr>
              <w:t xml:space="preserve"> </w:t>
            </w:r>
            <w:r>
              <w:rPr>
                <w:rFonts w:ascii="Times New Roman" w:hAnsi="Times New Roman"/>
                <w:szCs w:val="21"/>
              </w:rPr>
              <w:t>日</w:t>
            </w:r>
          </w:p>
        </w:tc>
        <w:tc>
          <w:tcPr>
            <w:tcW w:w="4132" w:type="dxa"/>
            <w:gridSpan w:val="2"/>
            <w:tcBorders>
              <w:bottom w:val="single" w:sz="8" w:space="0" w:color="auto"/>
            </w:tcBorders>
            <w:vAlign w:val="center"/>
          </w:tcPr>
          <w:p w:rsidR="005C6EEE" w:rsidRDefault="00220454" w:rsidP="00775D43">
            <w:pPr>
              <w:autoSpaceDE w:val="0"/>
              <w:autoSpaceDN w:val="0"/>
              <w:adjustRightInd w:val="0"/>
              <w:snapToGrid w:val="0"/>
              <w:spacing w:line="360" w:lineRule="auto"/>
              <w:jc w:val="center"/>
              <w:rPr>
                <w:rFonts w:ascii="Times New Roman" w:hAnsi="Times New Roman"/>
                <w:szCs w:val="21"/>
                <w:highlight w:val="yellow"/>
              </w:rPr>
            </w:pPr>
            <w:r>
              <w:rPr>
                <w:rFonts w:ascii="Times New Roman" w:hAnsi="Times New Roman"/>
                <w:szCs w:val="21"/>
              </w:rPr>
              <w:t>完成：</w:t>
            </w:r>
            <w:r>
              <w:rPr>
                <w:rFonts w:ascii="Times New Roman" w:hAnsi="Times New Roman"/>
                <w:szCs w:val="21"/>
              </w:rPr>
              <w:t xml:space="preserve"> </w:t>
            </w:r>
            <w:r w:rsidR="00775D43">
              <w:rPr>
                <w:rFonts w:ascii="Times New Roman" w:hAnsi="Times New Roman"/>
                <w:szCs w:val="21"/>
              </w:rPr>
              <w:t>2020</w:t>
            </w:r>
            <w:r>
              <w:rPr>
                <w:rFonts w:ascii="Times New Roman" w:hAnsi="Times New Roman"/>
                <w:szCs w:val="21"/>
              </w:rPr>
              <w:t xml:space="preserve"> </w:t>
            </w:r>
            <w:r>
              <w:rPr>
                <w:rFonts w:ascii="Times New Roman" w:hAnsi="Times New Roman"/>
                <w:szCs w:val="21"/>
              </w:rPr>
              <w:t>年</w:t>
            </w:r>
            <w:r>
              <w:rPr>
                <w:rFonts w:ascii="Times New Roman" w:hAnsi="Times New Roman"/>
                <w:szCs w:val="21"/>
              </w:rPr>
              <w:t xml:space="preserve"> </w:t>
            </w:r>
            <w:r w:rsidR="00775D43">
              <w:rPr>
                <w:rFonts w:ascii="Times New Roman" w:hAnsi="Times New Roman"/>
                <w:szCs w:val="21"/>
              </w:rPr>
              <w:t>06</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sidR="00775D43">
              <w:rPr>
                <w:rFonts w:ascii="Times New Roman" w:hAnsi="Times New Roman"/>
                <w:szCs w:val="21"/>
              </w:rPr>
              <w:t>30</w:t>
            </w:r>
            <w:r>
              <w:rPr>
                <w:rFonts w:ascii="Times New Roman" w:hAnsi="Times New Roman"/>
                <w:szCs w:val="21"/>
              </w:rPr>
              <w:t xml:space="preserve"> </w:t>
            </w:r>
            <w:r>
              <w:rPr>
                <w:rFonts w:ascii="Times New Roman" w:hAnsi="Times New Roman"/>
                <w:szCs w:val="21"/>
              </w:rPr>
              <w:t>日</w:t>
            </w:r>
          </w:p>
        </w:tc>
      </w:tr>
    </w:tbl>
    <w:p w:rsidR="009C3A03" w:rsidRDefault="009C3A03" w:rsidP="00FA32FE">
      <w:pPr>
        <w:jc w:val="center"/>
        <w:rPr>
          <w:rFonts w:ascii="Times New Roman" w:eastAsia="方正黑体_GBK" w:hAnsi="Times New Roman"/>
          <w:color w:val="FF0000"/>
          <w:sz w:val="30"/>
          <w:szCs w:val="30"/>
        </w:rPr>
        <w:sectPr w:rsidR="009C3A03">
          <w:footerReference w:type="even" r:id="rId9"/>
          <w:footerReference w:type="default" r:id="rId10"/>
          <w:type w:val="nextColumn"/>
          <w:pgSz w:w="11906" w:h="16838"/>
          <w:pgMar w:top="1814" w:right="1531" w:bottom="1985" w:left="1531" w:header="720" w:footer="1474" w:gutter="0"/>
          <w:paperSrc w:first="15" w:other="15"/>
          <w:cols w:space="720"/>
        </w:sectPr>
      </w:pPr>
    </w:p>
    <w:p w:rsidR="005C6EEE" w:rsidRPr="00CA10DC" w:rsidRDefault="00220454" w:rsidP="00FA32FE">
      <w:pPr>
        <w:jc w:val="center"/>
        <w:rPr>
          <w:rFonts w:ascii="Times New Roman" w:eastAsia="方正黑体_GBK" w:hAnsi="Times New Roman"/>
          <w:sz w:val="30"/>
          <w:szCs w:val="30"/>
        </w:rPr>
      </w:pPr>
      <w:r w:rsidRPr="00CA10DC">
        <w:rPr>
          <w:rFonts w:ascii="Times New Roman" w:eastAsia="方正黑体_GBK" w:hAnsi="Times New Roman"/>
          <w:sz w:val="30"/>
          <w:szCs w:val="30"/>
        </w:rPr>
        <w:lastRenderedPageBreak/>
        <w:t>二、项</w:t>
      </w:r>
      <w:r w:rsidRPr="00CA10DC">
        <w:rPr>
          <w:rFonts w:ascii="Times New Roman" w:eastAsia="方正黑体_GBK" w:hAnsi="Times New Roman"/>
          <w:sz w:val="30"/>
          <w:szCs w:val="30"/>
        </w:rPr>
        <w:t xml:space="preserve"> </w:t>
      </w:r>
      <w:r w:rsidRPr="00CA10DC">
        <w:rPr>
          <w:rFonts w:ascii="Times New Roman" w:eastAsia="方正黑体_GBK" w:hAnsi="Times New Roman"/>
          <w:sz w:val="30"/>
          <w:szCs w:val="30"/>
        </w:rPr>
        <w:t>目</w:t>
      </w:r>
      <w:r w:rsidRPr="00CA10DC">
        <w:rPr>
          <w:rFonts w:ascii="Times New Roman" w:eastAsia="方正黑体_GBK" w:hAnsi="Times New Roman"/>
          <w:sz w:val="30"/>
          <w:szCs w:val="30"/>
        </w:rPr>
        <w:t xml:space="preserve"> </w:t>
      </w:r>
      <w:r w:rsidRPr="00CA10DC">
        <w:rPr>
          <w:rFonts w:ascii="Times New Roman" w:eastAsia="方正黑体_GBK" w:hAnsi="Times New Roman"/>
          <w:sz w:val="30"/>
          <w:szCs w:val="30"/>
        </w:rPr>
        <w:t>简</w:t>
      </w:r>
      <w:r w:rsidRPr="00CA10DC">
        <w:rPr>
          <w:rFonts w:ascii="Times New Roman" w:eastAsia="方正黑体_GBK" w:hAnsi="Times New Roman"/>
          <w:sz w:val="30"/>
          <w:szCs w:val="30"/>
        </w:rPr>
        <w:t xml:space="preserve"> </w:t>
      </w:r>
      <w:r w:rsidRPr="00CA10DC">
        <w:rPr>
          <w:rFonts w:ascii="Times New Roman" w:eastAsia="方正黑体_GBK" w:hAnsi="Times New Roman"/>
          <w:sz w:val="30"/>
          <w:szCs w:val="30"/>
        </w:rPr>
        <w:t>介</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5C6EEE">
        <w:tc>
          <w:tcPr>
            <w:tcW w:w="9060" w:type="dxa"/>
            <w:tcBorders>
              <w:top w:val="single" w:sz="8" w:space="0" w:color="auto"/>
              <w:bottom w:val="single" w:sz="8" w:space="0" w:color="auto"/>
            </w:tcBorders>
          </w:tcPr>
          <w:p w:rsidR="005C6EEE" w:rsidRDefault="00220454" w:rsidP="00CB0DEE">
            <w:pPr>
              <w:autoSpaceDE w:val="0"/>
              <w:autoSpaceDN w:val="0"/>
              <w:adjustRightInd w:val="0"/>
              <w:spacing w:line="590" w:lineRule="exact"/>
              <w:ind w:firstLineChars="98" w:firstLine="206"/>
              <w:rPr>
                <w:rFonts w:ascii="Times New Roman" w:hAnsi="Times New Roman"/>
                <w:szCs w:val="21"/>
              </w:rPr>
            </w:pPr>
            <w:r>
              <w:rPr>
                <w:rFonts w:ascii="Times New Roman" w:hAnsi="Times New Roman"/>
                <w:szCs w:val="21"/>
              </w:rPr>
              <w:t>（限</w:t>
            </w:r>
            <w:r>
              <w:rPr>
                <w:rFonts w:ascii="Times New Roman" w:hAnsi="Times New Roman"/>
                <w:szCs w:val="21"/>
              </w:rPr>
              <w:t>1200</w:t>
            </w:r>
            <w:r>
              <w:rPr>
                <w:rFonts w:ascii="Times New Roman" w:hAnsi="Times New Roman"/>
                <w:szCs w:val="21"/>
              </w:rPr>
              <w:t>字）</w:t>
            </w:r>
          </w:p>
          <w:p w:rsidR="00A662E0" w:rsidRPr="00A662E0" w:rsidRDefault="00A662E0" w:rsidP="0092284A">
            <w:pPr>
              <w:autoSpaceDE w:val="0"/>
              <w:autoSpaceDN w:val="0"/>
              <w:adjustRightInd w:val="0"/>
              <w:spacing w:line="480" w:lineRule="exact"/>
              <w:ind w:firstLineChars="200" w:firstLine="420"/>
              <w:rPr>
                <w:rFonts w:ascii="Times New Roman" w:hAnsi="Times New Roman"/>
                <w:szCs w:val="21"/>
              </w:rPr>
            </w:pPr>
            <w:r w:rsidRPr="00A662E0">
              <w:rPr>
                <w:rFonts w:ascii="Times New Roman" w:hAnsi="Times New Roman" w:hint="eastAsia"/>
                <w:szCs w:val="21"/>
              </w:rPr>
              <w:t>电子厂房子系统较多，</w:t>
            </w:r>
            <w:r w:rsidR="00D421C2" w:rsidRPr="00A662E0">
              <w:rPr>
                <w:rFonts w:ascii="Times New Roman" w:hAnsi="Times New Roman" w:hint="eastAsia"/>
                <w:szCs w:val="21"/>
              </w:rPr>
              <w:t>半导体厂房显著特点之一就是子系统繁杂，自控点位多。</w:t>
            </w:r>
            <w:r w:rsidRPr="00A662E0">
              <w:rPr>
                <w:rFonts w:ascii="Times New Roman" w:hAnsi="Times New Roman" w:hint="eastAsia"/>
                <w:szCs w:val="21"/>
              </w:rPr>
              <w:t>根据项目体量，一般电子厂房自控点位（硬接点）在</w:t>
            </w:r>
            <w:r w:rsidRPr="00A662E0">
              <w:rPr>
                <w:rFonts w:ascii="Times New Roman" w:hAnsi="Times New Roman" w:hint="eastAsia"/>
                <w:szCs w:val="21"/>
              </w:rPr>
              <w:t>2</w:t>
            </w:r>
            <w:r w:rsidRPr="00A662E0">
              <w:rPr>
                <w:rFonts w:ascii="Times New Roman" w:hAnsi="Times New Roman" w:hint="eastAsia"/>
                <w:szCs w:val="21"/>
              </w:rPr>
              <w:t>万</w:t>
            </w:r>
            <w:r w:rsidRPr="00A662E0">
              <w:rPr>
                <w:rFonts w:ascii="Times New Roman" w:hAnsi="Times New Roman" w:hint="eastAsia"/>
                <w:szCs w:val="21"/>
              </w:rPr>
              <w:t>-5</w:t>
            </w:r>
            <w:r w:rsidRPr="00A662E0">
              <w:rPr>
                <w:rFonts w:ascii="Times New Roman" w:hAnsi="Times New Roman" w:hint="eastAsia"/>
                <w:szCs w:val="21"/>
              </w:rPr>
              <w:t>万不等，大体量的半导体厂房会达到</w:t>
            </w:r>
            <w:r w:rsidRPr="00A662E0">
              <w:rPr>
                <w:rFonts w:ascii="Times New Roman" w:hAnsi="Times New Roman" w:hint="eastAsia"/>
                <w:szCs w:val="21"/>
              </w:rPr>
              <w:t>10-20</w:t>
            </w:r>
            <w:r w:rsidRPr="00A662E0">
              <w:rPr>
                <w:rFonts w:ascii="Times New Roman" w:hAnsi="Times New Roman" w:hint="eastAsia"/>
                <w:szCs w:val="21"/>
              </w:rPr>
              <w:t>万，超大体量可达到</w:t>
            </w:r>
            <w:r w:rsidRPr="00A662E0">
              <w:rPr>
                <w:rFonts w:ascii="Times New Roman" w:hAnsi="Times New Roman" w:hint="eastAsia"/>
                <w:szCs w:val="21"/>
              </w:rPr>
              <w:t>30</w:t>
            </w:r>
            <w:r w:rsidRPr="00A662E0">
              <w:rPr>
                <w:rFonts w:ascii="Times New Roman" w:hAnsi="Times New Roman" w:hint="eastAsia"/>
                <w:szCs w:val="21"/>
              </w:rPr>
              <w:t>万点位。而其它行业的洁净室项目，自控点位一般在</w:t>
            </w:r>
            <w:r w:rsidRPr="00A662E0">
              <w:rPr>
                <w:rFonts w:ascii="Times New Roman" w:hAnsi="Times New Roman" w:hint="eastAsia"/>
                <w:szCs w:val="21"/>
              </w:rPr>
              <w:t>1</w:t>
            </w:r>
            <w:r w:rsidRPr="00A662E0">
              <w:rPr>
                <w:rFonts w:ascii="Times New Roman" w:hAnsi="Times New Roman" w:hint="eastAsia"/>
                <w:szCs w:val="21"/>
              </w:rPr>
              <w:t>万以内，体量远低于半导体类厂房项目。此外，电子厂房耗能较大，温湿度控制精度高，其生产车间内部要求全年四季都维持稳定的环境，特别是对于生产环境的温度、湿</w:t>
            </w:r>
            <w:r w:rsidR="00D421C2">
              <w:rPr>
                <w:rFonts w:ascii="Times New Roman" w:hAnsi="Times New Roman" w:hint="eastAsia"/>
                <w:szCs w:val="21"/>
              </w:rPr>
              <w:t>度、空气洁净度、气流组织、压力平衡等多个参数都提出了严格的要求，其</w:t>
            </w:r>
            <w:r w:rsidRPr="00A662E0">
              <w:rPr>
                <w:rFonts w:ascii="Times New Roman" w:hAnsi="Times New Roman" w:hint="eastAsia"/>
                <w:szCs w:val="21"/>
              </w:rPr>
              <w:t>能耗是普通办公楼能耗的</w:t>
            </w:r>
            <w:r w:rsidRPr="00A662E0">
              <w:rPr>
                <w:rFonts w:ascii="Times New Roman" w:hAnsi="Times New Roman" w:hint="eastAsia"/>
                <w:szCs w:val="21"/>
              </w:rPr>
              <w:t>15</w:t>
            </w:r>
            <w:r w:rsidRPr="00A662E0">
              <w:rPr>
                <w:rFonts w:ascii="Times New Roman" w:hAnsi="Times New Roman" w:hint="eastAsia"/>
                <w:szCs w:val="21"/>
              </w:rPr>
              <w:t>倍之多。</w:t>
            </w:r>
          </w:p>
          <w:p w:rsidR="00A662E0" w:rsidRPr="00A662E0" w:rsidRDefault="00A662E0" w:rsidP="0092284A">
            <w:pPr>
              <w:autoSpaceDE w:val="0"/>
              <w:autoSpaceDN w:val="0"/>
              <w:adjustRightInd w:val="0"/>
              <w:spacing w:line="480" w:lineRule="exact"/>
              <w:ind w:firstLineChars="200" w:firstLine="420"/>
              <w:rPr>
                <w:rFonts w:ascii="Times New Roman" w:hAnsi="Times New Roman"/>
                <w:szCs w:val="21"/>
              </w:rPr>
            </w:pPr>
            <w:r w:rsidRPr="00A662E0">
              <w:rPr>
                <w:rFonts w:ascii="Times New Roman" w:hAnsi="Times New Roman" w:hint="eastAsia"/>
                <w:szCs w:val="21"/>
              </w:rPr>
              <w:t>目前，国内外能源管理系统研究与应用工作正处于发展阶段，电子行业的能源管理平台建设同样处于摸索阶段，在缺乏针对电子行业能源计量标准的情形下，普遍存在能源计量器具配备率偏低、信息自动化采集程度不高、缺乏统一的数据标准等问题。且电子厂房中能源管理系统缺乏系统的理论方法和标准规范，没有一套完整的系统化综合能效评价的高级能源管理体系，也没有将电力负荷管理与用能设备与能耗系统高效运行相结合的技术手段，还未达到提高全局综合能效利用的阶段。</w:t>
            </w:r>
          </w:p>
          <w:p w:rsidR="00A662E0" w:rsidRPr="00A662E0" w:rsidRDefault="00D421C2" w:rsidP="0092284A">
            <w:pPr>
              <w:autoSpaceDE w:val="0"/>
              <w:autoSpaceDN w:val="0"/>
              <w:adjustRightInd w:val="0"/>
              <w:spacing w:line="480" w:lineRule="exact"/>
              <w:ind w:firstLineChars="200" w:firstLine="420"/>
              <w:rPr>
                <w:rFonts w:ascii="Times New Roman" w:hAnsi="Times New Roman"/>
                <w:szCs w:val="21"/>
              </w:rPr>
            </w:pPr>
            <w:r>
              <w:rPr>
                <w:rFonts w:ascii="Times New Roman" w:hAnsi="Times New Roman" w:hint="eastAsia"/>
                <w:szCs w:val="21"/>
              </w:rPr>
              <w:t>针对电子厂房特性，</w:t>
            </w:r>
            <w:r w:rsidR="00A662E0" w:rsidRPr="00A662E0">
              <w:rPr>
                <w:rFonts w:ascii="Times New Roman" w:hAnsi="Times New Roman" w:hint="eastAsia"/>
                <w:szCs w:val="21"/>
              </w:rPr>
              <w:t>本软件平台主要包含数据采集管理、能耗模型建立、在线监测、用能分析、</w:t>
            </w:r>
            <w:r w:rsidR="00AC4CC0">
              <w:rPr>
                <w:rFonts w:ascii="Times New Roman" w:hAnsi="Times New Roman" w:hint="eastAsia"/>
                <w:szCs w:val="21"/>
              </w:rPr>
              <w:t>能效对标与评估分析、能源分析报表、综合诊断等功能，具有以下主要关键技术</w:t>
            </w:r>
            <w:r w:rsidR="00A662E0" w:rsidRPr="00A662E0">
              <w:rPr>
                <w:rFonts w:ascii="Times New Roman" w:hAnsi="Times New Roman" w:hint="eastAsia"/>
                <w:szCs w:val="21"/>
              </w:rPr>
              <w:t>：</w:t>
            </w:r>
          </w:p>
          <w:p w:rsidR="00A662E0" w:rsidRPr="00A662E0" w:rsidRDefault="00A662E0" w:rsidP="0092284A">
            <w:pPr>
              <w:autoSpaceDE w:val="0"/>
              <w:autoSpaceDN w:val="0"/>
              <w:adjustRightInd w:val="0"/>
              <w:spacing w:line="480" w:lineRule="exact"/>
              <w:ind w:firstLineChars="200" w:firstLine="420"/>
              <w:rPr>
                <w:rFonts w:ascii="Times New Roman" w:hAnsi="Times New Roman"/>
                <w:szCs w:val="21"/>
              </w:rPr>
            </w:pPr>
            <w:r w:rsidRPr="00A662E0">
              <w:rPr>
                <w:rFonts w:ascii="Times New Roman" w:hAnsi="Times New Roman" w:hint="eastAsia"/>
                <w:szCs w:val="21"/>
              </w:rPr>
              <w:t>（</w:t>
            </w:r>
            <w:r w:rsidRPr="00A662E0">
              <w:rPr>
                <w:rFonts w:ascii="Times New Roman" w:hAnsi="Times New Roman" w:hint="eastAsia"/>
                <w:szCs w:val="21"/>
              </w:rPr>
              <w:t>1</w:t>
            </w:r>
            <w:r w:rsidRPr="00A662E0">
              <w:rPr>
                <w:rFonts w:ascii="Times New Roman" w:hAnsi="Times New Roman" w:hint="eastAsia"/>
                <w:szCs w:val="21"/>
              </w:rPr>
              <w:t>）平台采用了消息队列、缓存、网关、注册中心等先进的中间件技术，保证了系统的及时响应，提高用户的使用体验。</w:t>
            </w:r>
          </w:p>
          <w:p w:rsidR="00A662E0" w:rsidRPr="00A662E0" w:rsidRDefault="00A662E0" w:rsidP="0092284A">
            <w:pPr>
              <w:autoSpaceDE w:val="0"/>
              <w:autoSpaceDN w:val="0"/>
              <w:adjustRightInd w:val="0"/>
              <w:spacing w:line="480" w:lineRule="exact"/>
              <w:ind w:firstLineChars="200" w:firstLine="420"/>
              <w:rPr>
                <w:rFonts w:ascii="Times New Roman" w:hAnsi="Times New Roman"/>
                <w:szCs w:val="21"/>
              </w:rPr>
            </w:pPr>
            <w:r w:rsidRPr="00A662E0">
              <w:rPr>
                <w:rFonts w:ascii="Times New Roman" w:hAnsi="Times New Roman" w:hint="eastAsia"/>
                <w:szCs w:val="21"/>
              </w:rPr>
              <w:t>（</w:t>
            </w:r>
            <w:r w:rsidRPr="00A662E0">
              <w:rPr>
                <w:rFonts w:ascii="Times New Roman" w:hAnsi="Times New Roman" w:hint="eastAsia"/>
                <w:szCs w:val="21"/>
              </w:rPr>
              <w:t>2</w:t>
            </w:r>
            <w:r w:rsidRPr="00A662E0">
              <w:rPr>
                <w:rFonts w:ascii="Times New Roman" w:hAnsi="Times New Roman" w:hint="eastAsia"/>
                <w:szCs w:val="21"/>
              </w:rPr>
              <w:t>）平台整体后台采用</w:t>
            </w:r>
            <w:r w:rsidRPr="00A662E0">
              <w:rPr>
                <w:rFonts w:ascii="Times New Roman" w:hAnsi="Times New Roman" w:hint="eastAsia"/>
                <w:szCs w:val="21"/>
              </w:rPr>
              <w:t>SpringCloud</w:t>
            </w:r>
            <w:r w:rsidRPr="00A662E0">
              <w:rPr>
                <w:rFonts w:ascii="Times New Roman" w:hAnsi="Times New Roman" w:hint="eastAsia"/>
                <w:szCs w:val="21"/>
              </w:rPr>
              <w:t>微服务形式，将各个业务划分为不通的服务，当其中某条业务的服务挂掉之后，不会影响其他业务服务的正常运行。</w:t>
            </w:r>
          </w:p>
          <w:p w:rsidR="00A662E0" w:rsidRPr="00A662E0" w:rsidRDefault="00A662E0" w:rsidP="0092284A">
            <w:pPr>
              <w:autoSpaceDE w:val="0"/>
              <w:autoSpaceDN w:val="0"/>
              <w:adjustRightInd w:val="0"/>
              <w:spacing w:line="480" w:lineRule="exact"/>
              <w:ind w:firstLineChars="200" w:firstLine="420"/>
              <w:rPr>
                <w:rFonts w:ascii="Times New Roman" w:hAnsi="Times New Roman"/>
                <w:szCs w:val="21"/>
              </w:rPr>
            </w:pPr>
            <w:r w:rsidRPr="00A662E0">
              <w:rPr>
                <w:rFonts w:ascii="Times New Roman" w:hAnsi="Times New Roman" w:hint="eastAsia"/>
                <w:szCs w:val="21"/>
              </w:rPr>
              <w:t>（</w:t>
            </w:r>
            <w:r w:rsidRPr="00A662E0">
              <w:rPr>
                <w:rFonts w:ascii="Times New Roman" w:hAnsi="Times New Roman" w:hint="eastAsia"/>
                <w:szCs w:val="21"/>
              </w:rPr>
              <w:t>3</w:t>
            </w:r>
            <w:r w:rsidRPr="00A662E0">
              <w:rPr>
                <w:rFonts w:ascii="Times New Roman" w:hAnsi="Times New Roman" w:hint="eastAsia"/>
                <w:szCs w:val="21"/>
              </w:rPr>
              <w:t>）平台整体采用单点登录的模式，单个账号可以通过设置登录多个系统，并且在不同的系统中能够稳定跳转，不用重复登录。使用同一套账号系统，使得</w:t>
            </w:r>
            <w:r w:rsidRPr="00A662E0">
              <w:rPr>
                <w:rFonts w:ascii="Times New Roman" w:hAnsi="Times New Roman" w:hint="eastAsia"/>
                <w:szCs w:val="21"/>
              </w:rPr>
              <w:t>web</w:t>
            </w:r>
            <w:r w:rsidRPr="00A662E0">
              <w:rPr>
                <w:rFonts w:ascii="Times New Roman" w:hAnsi="Times New Roman" w:hint="eastAsia"/>
                <w:szCs w:val="21"/>
              </w:rPr>
              <w:t>端和手机端数据可以互通。</w:t>
            </w:r>
          </w:p>
          <w:p w:rsidR="00A662E0" w:rsidRPr="00A662E0" w:rsidRDefault="00A662E0" w:rsidP="0092284A">
            <w:pPr>
              <w:autoSpaceDE w:val="0"/>
              <w:autoSpaceDN w:val="0"/>
              <w:adjustRightInd w:val="0"/>
              <w:spacing w:line="480" w:lineRule="exact"/>
              <w:ind w:firstLineChars="200" w:firstLine="420"/>
              <w:rPr>
                <w:rFonts w:ascii="Times New Roman" w:hAnsi="Times New Roman"/>
                <w:szCs w:val="21"/>
              </w:rPr>
            </w:pPr>
            <w:r w:rsidRPr="00A662E0">
              <w:rPr>
                <w:rFonts w:ascii="Times New Roman" w:hAnsi="Times New Roman" w:hint="eastAsia"/>
                <w:szCs w:val="21"/>
              </w:rPr>
              <w:t>（</w:t>
            </w:r>
            <w:r w:rsidRPr="00A662E0">
              <w:rPr>
                <w:rFonts w:ascii="Times New Roman" w:hAnsi="Times New Roman" w:hint="eastAsia"/>
                <w:szCs w:val="21"/>
              </w:rPr>
              <w:t>4</w:t>
            </w:r>
            <w:r w:rsidRPr="00A662E0">
              <w:rPr>
                <w:rFonts w:ascii="Times New Roman" w:hAnsi="Times New Roman" w:hint="eastAsia"/>
                <w:szCs w:val="21"/>
              </w:rPr>
              <w:t>）对于点位数据的采集，系统采用了分布式采集，根据点位数量进行分布式部署，保证系统数据采集的稳定性和及时性。</w:t>
            </w:r>
          </w:p>
          <w:p w:rsidR="00A662E0" w:rsidRPr="00A662E0" w:rsidRDefault="00A662E0" w:rsidP="0092284A">
            <w:pPr>
              <w:autoSpaceDE w:val="0"/>
              <w:autoSpaceDN w:val="0"/>
              <w:adjustRightInd w:val="0"/>
              <w:spacing w:line="480" w:lineRule="exact"/>
              <w:ind w:firstLineChars="200" w:firstLine="420"/>
              <w:rPr>
                <w:rFonts w:ascii="Times New Roman" w:hAnsi="Times New Roman"/>
                <w:szCs w:val="21"/>
              </w:rPr>
            </w:pPr>
            <w:r w:rsidRPr="00A662E0">
              <w:rPr>
                <w:rFonts w:ascii="Times New Roman" w:hAnsi="Times New Roman" w:hint="eastAsia"/>
                <w:szCs w:val="21"/>
              </w:rPr>
              <w:t>（</w:t>
            </w:r>
            <w:r w:rsidRPr="00A662E0">
              <w:rPr>
                <w:rFonts w:ascii="Times New Roman" w:hAnsi="Times New Roman" w:hint="eastAsia"/>
                <w:szCs w:val="21"/>
              </w:rPr>
              <w:t>5</w:t>
            </w:r>
            <w:r w:rsidRPr="00A662E0">
              <w:rPr>
                <w:rFonts w:ascii="Times New Roman" w:hAnsi="Times New Roman" w:hint="eastAsia"/>
                <w:szCs w:val="21"/>
              </w:rPr>
              <w:t>）三维平台使用</w:t>
            </w:r>
            <w:r w:rsidRPr="00A662E0">
              <w:rPr>
                <w:rFonts w:ascii="Times New Roman" w:hAnsi="Times New Roman" w:hint="eastAsia"/>
                <w:szCs w:val="21"/>
              </w:rPr>
              <w:t>unity3d</w:t>
            </w:r>
            <w:r w:rsidRPr="00A662E0">
              <w:rPr>
                <w:rFonts w:ascii="Times New Roman" w:hAnsi="Times New Roman" w:hint="eastAsia"/>
                <w:szCs w:val="21"/>
              </w:rPr>
              <w:t>技术，具有开发便捷、社区强大等优势，可以依据此技术开发出贴合工业数字化需求的三维应用。</w:t>
            </w:r>
          </w:p>
          <w:p w:rsidR="007101F8" w:rsidRDefault="00A662E0" w:rsidP="0092284A">
            <w:pPr>
              <w:autoSpaceDE w:val="0"/>
              <w:autoSpaceDN w:val="0"/>
              <w:adjustRightInd w:val="0"/>
              <w:spacing w:line="480" w:lineRule="exact"/>
              <w:ind w:firstLineChars="200" w:firstLine="420"/>
              <w:rPr>
                <w:rFonts w:ascii="Times New Roman" w:hAnsi="Times New Roman"/>
                <w:szCs w:val="21"/>
              </w:rPr>
            </w:pPr>
            <w:r w:rsidRPr="00A662E0">
              <w:rPr>
                <w:rFonts w:ascii="Times New Roman" w:hAnsi="Times New Roman" w:hint="eastAsia"/>
                <w:szCs w:val="21"/>
              </w:rPr>
              <w:t>本研发平台</w:t>
            </w:r>
            <w:r w:rsidR="003F0C16" w:rsidRPr="003F0C16">
              <w:rPr>
                <w:rFonts w:ascii="Times New Roman" w:hAnsi="Times New Roman" w:hint="eastAsia"/>
                <w:szCs w:val="21"/>
              </w:rPr>
              <w:t>突破了电子厂房能耗模型建立过程中建筑、系统、部门之间主从关系的梳理，实现能源监测层级达到生产区域，并且结合运维与节能需求制定能源管理方法，尤其在产能能耗比、能源使用</w:t>
            </w:r>
            <w:r w:rsidR="003F0C16" w:rsidRPr="003F0C16">
              <w:rPr>
                <w:rFonts w:ascii="Times New Roman" w:hAnsi="Times New Roman" w:hint="eastAsia"/>
                <w:szCs w:val="21"/>
              </w:rPr>
              <w:t>KPI</w:t>
            </w:r>
            <w:r w:rsidR="003F0C16" w:rsidRPr="003F0C16">
              <w:rPr>
                <w:rFonts w:ascii="Times New Roman" w:hAnsi="Times New Roman" w:hint="eastAsia"/>
                <w:szCs w:val="21"/>
              </w:rPr>
              <w:t>绩效管理、节能控制、班组能源使用绩效考核及能源平衡管理等管理方法开发，突破</w:t>
            </w:r>
            <w:r w:rsidR="003F0C16">
              <w:rPr>
                <w:rFonts w:ascii="Times New Roman" w:hAnsi="Times New Roman" w:hint="eastAsia"/>
                <w:szCs w:val="21"/>
              </w:rPr>
              <w:t>了</w:t>
            </w:r>
            <w:r w:rsidR="003F0C16" w:rsidRPr="003F0C16">
              <w:rPr>
                <w:rFonts w:ascii="Times New Roman" w:hAnsi="Times New Roman" w:hint="eastAsia"/>
                <w:szCs w:val="21"/>
              </w:rPr>
              <w:t>传统模型下仅限数据分析功能，达到透明化规范厂务人员的用能行为的目标。</w:t>
            </w:r>
          </w:p>
          <w:p w:rsidR="005C6EEE" w:rsidRPr="00A662E0" w:rsidRDefault="007101F8" w:rsidP="0092284A">
            <w:pPr>
              <w:autoSpaceDE w:val="0"/>
              <w:autoSpaceDN w:val="0"/>
              <w:adjustRightInd w:val="0"/>
              <w:spacing w:line="480" w:lineRule="exact"/>
              <w:ind w:firstLineChars="200" w:firstLine="420"/>
              <w:rPr>
                <w:rFonts w:ascii="Times New Roman" w:hAnsi="Times New Roman"/>
                <w:szCs w:val="21"/>
              </w:rPr>
            </w:pPr>
            <w:r>
              <w:rPr>
                <w:rFonts w:ascii="Times New Roman" w:hAnsi="Times New Roman" w:hint="eastAsia"/>
                <w:szCs w:val="21"/>
              </w:rPr>
              <w:t>本</w:t>
            </w:r>
            <w:r w:rsidR="006B2A45">
              <w:rPr>
                <w:rFonts w:ascii="Times New Roman" w:hAnsi="Times New Roman" w:hint="eastAsia"/>
                <w:szCs w:val="21"/>
              </w:rPr>
              <w:t>成果</w:t>
            </w:r>
            <w:r w:rsidR="00A662E0" w:rsidRPr="00A662E0">
              <w:rPr>
                <w:rFonts w:ascii="Times New Roman" w:hAnsi="Times New Roman" w:hint="eastAsia"/>
                <w:szCs w:val="21"/>
              </w:rPr>
              <w:t>主要解决了厂务能源管理系统具体功能需求，实现各类能源数据的收集、存储、统计分析、节能诊断、优化控制和综合管理，在充分满足完善建设单位需求的前提下，减少能源消耗，提高能源利用率，是一套能源消耗可视、能源消费可知、能源利用可控的智能化管理系统。有利于厂房的粗放式管理模式到科学管理模式，为企业建立能耗基准线、优化能源管理流程及加速能源系统故障和异常处理等，具有重要意义。</w:t>
            </w:r>
          </w:p>
          <w:p w:rsidR="005C6EEE" w:rsidRDefault="005C6EEE" w:rsidP="0092284A">
            <w:pPr>
              <w:autoSpaceDE w:val="0"/>
              <w:autoSpaceDN w:val="0"/>
              <w:adjustRightInd w:val="0"/>
              <w:spacing w:line="480" w:lineRule="exact"/>
              <w:ind w:firstLineChars="200" w:firstLine="420"/>
              <w:rPr>
                <w:rFonts w:ascii="Times New Roman" w:hAnsi="Times New Roman"/>
                <w:szCs w:val="21"/>
              </w:rPr>
            </w:pPr>
          </w:p>
          <w:p w:rsidR="005C6EEE" w:rsidRDefault="005C6EEE" w:rsidP="0092284A">
            <w:pPr>
              <w:autoSpaceDE w:val="0"/>
              <w:autoSpaceDN w:val="0"/>
              <w:adjustRightInd w:val="0"/>
              <w:spacing w:line="480" w:lineRule="exact"/>
              <w:ind w:firstLineChars="200" w:firstLine="420"/>
              <w:rPr>
                <w:rFonts w:ascii="Times New Roman" w:hAnsi="Times New Roman"/>
                <w:szCs w:val="21"/>
              </w:rPr>
            </w:pPr>
          </w:p>
          <w:p w:rsidR="005C6EEE" w:rsidRDefault="005C6EEE" w:rsidP="0092284A">
            <w:pPr>
              <w:autoSpaceDE w:val="0"/>
              <w:autoSpaceDN w:val="0"/>
              <w:adjustRightInd w:val="0"/>
              <w:spacing w:line="480" w:lineRule="exact"/>
              <w:ind w:firstLineChars="200" w:firstLine="420"/>
              <w:rPr>
                <w:rFonts w:ascii="Times New Roman" w:hAnsi="Times New Roman"/>
                <w:szCs w:val="21"/>
              </w:rPr>
            </w:pPr>
          </w:p>
          <w:p w:rsidR="0075148A" w:rsidRDefault="0075148A" w:rsidP="0092284A">
            <w:pPr>
              <w:autoSpaceDE w:val="0"/>
              <w:autoSpaceDN w:val="0"/>
              <w:adjustRightInd w:val="0"/>
              <w:spacing w:line="480" w:lineRule="exact"/>
              <w:ind w:firstLineChars="200" w:firstLine="420"/>
              <w:rPr>
                <w:rFonts w:ascii="Times New Roman" w:hAnsi="Times New Roman"/>
                <w:szCs w:val="21"/>
              </w:rPr>
            </w:pPr>
          </w:p>
          <w:p w:rsidR="0075148A" w:rsidRDefault="0075148A" w:rsidP="0092284A">
            <w:pPr>
              <w:autoSpaceDE w:val="0"/>
              <w:autoSpaceDN w:val="0"/>
              <w:adjustRightInd w:val="0"/>
              <w:spacing w:line="480" w:lineRule="exact"/>
              <w:ind w:firstLineChars="200" w:firstLine="420"/>
              <w:rPr>
                <w:rFonts w:ascii="Times New Roman" w:hAnsi="Times New Roman"/>
                <w:szCs w:val="21"/>
              </w:rPr>
            </w:pPr>
          </w:p>
          <w:p w:rsidR="005C6EEE" w:rsidRDefault="005C6EEE" w:rsidP="0092284A">
            <w:pPr>
              <w:autoSpaceDE w:val="0"/>
              <w:autoSpaceDN w:val="0"/>
              <w:adjustRightInd w:val="0"/>
              <w:spacing w:line="480" w:lineRule="exact"/>
              <w:ind w:firstLineChars="200" w:firstLine="420"/>
              <w:rPr>
                <w:rFonts w:ascii="Times New Roman" w:hAnsi="Times New Roman"/>
                <w:szCs w:val="21"/>
              </w:rPr>
            </w:pPr>
          </w:p>
          <w:p w:rsidR="005C6EEE" w:rsidRDefault="005C6EEE" w:rsidP="0092284A">
            <w:pPr>
              <w:autoSpaceDE w:val="0"/>
              <w:autoSpaceDN w:val="0"/>
              <w:adjustRightInd w:val="0"/>
              <w:spacing w:line="480" w:lineRule="exact"/>
              <w:ind w:firstLineChars="200" w:firstLine="420"/>
              <w:rPr>
                <w:rFonts w:ascii="Times New Roman" w:hAnsi="Times New Roman"/>
                <w:szCs w:val="21"/>
              </w:rPr>
            </w:pPr>
          </w:p>
          <w:p w:rsidR="005C6EEE" w:rsidRDefault="005C6EEE" w:rsidP="0092284A">
            <w:pPr>
              <w:autoSpaceDE w:val="0"/>
              <w:autoSpaceDN w:val="0"/>
              <w:adjustRightInd w:val="0"/>
              <w:spacing w:line="480" w:lineRule="exact"/>
              <w:ind w:firstLineChars="200" w:firstLine="420"/>
              <w:rPr>
                <w:rFonts w:ascii="Times New Roman" w:hAnsi="Times New Roman"/>
                <w:szCs w:val="21"/>
              </w:rPr>
            </w:pPr>
          </w:p>
          <w:p w:rsidR="00FA4BB4" w:rsidRDefault="00FA4BB4" w:rsidP="0092284A">
            <w:pPr>
              <w:autoSpaceDE w:val="0"/>
              <w:autoSpaceDN w:val="0"/>
              <w:adjustRightInd w:val="0"/>
              <w:spacing w:line="480" w:lineRule="exact"/>
              <w:ind w:firstLineChars="200" w:firstLine="420"/>
              <w:rPr>
                <w:rFonts w:ascii="Times New Roman" w:hAnsi="Times New Roman"/>
                <w:szCs w:val="21"/>
              </w:rPr>
            </w:pPr>
          </w:p>
          <w:p w:rsidR="0092284A" w:rsidRDefault="0092284A" w:rsidP="0092284A">
            <w:pPr>
              <w:autoSpaceDE w:val="0"/>
              <w:autoSpaceDN w:val="0"/>
              <w:adjustRightInd w:val="0"/>
              <w:spacing w:line="480" w:lineRule="exact"/>
              <w:ind w:firstLineChars="200" w:firstLine="420"/>
              <w:rPr>
                <w:rFonts w:ascii="Times New Roman" w:hAnsi="Times New Roman"/>
                <w:szCs w:val="21"/>
              </w:rPr>
            </w:pPr>
          </w:p>
          <w:p w:rsidR="0092284A" w:rsidRDefault="0092284A" w:rsidP="0092284A">
            <w:pPr>
              <w:autoSpaceDE w:val="0"/>
              <w:autoSpaceDN w:val="0"/>
              <w:adjustRightInd w:val="0"/>
              <w:spacing w:line="480" w:lineRule="exact"/>
              <w:ind w:firstLineChars="200" w:firstLine="420"/>
              <w:rPr>
                <w:rFonts w:ascii="Times New Roman" w:hAnsi="Times New Roman"/>
                <w:szCs w:val="21"/>
              </w:rPr>
            </w:pPr>
          </w:p>
          <w:p w:rsidR="0092284A" w:rsidRDefault="0092284A" w:rsidP="0092284A">
            <w:pPr>
              <w:autoSpaceDE w:val="0"/>
              <w:autoSpaceDN w:val="0"/>
              <w:adjustRightInd w:val="0"/>
              <w:spacing w:line="480" w:lineRule="exact"/>
              <w:ind w:firstLineChars="200" w:firstLine="420"/>
              <w:rPr>
                <w:rFonts w:ascii="Times New Roman" w:hAnsi="Times New Roman"/>
                <w:szCs w:val="21"/>
              </w:rPr>
            </w:pPr>
          </w:p>
          <w:p w:rsidR="0092284A" w:rsidRDefault="0092284A" w:rsidP="0092284A">
            <w:pPr>
              <w:autoSpaceDE w:val="0"/>
              <w:autoSpaceDN w:val="0"/>
              <w:adjustRightInd w:val="0"/>
              <w:spacing w:line="480" w:lineRule="exact"/>
              <w:ind w:firstLineChars="200" w:firstLine="420"/>
              <w:rPr>
                <w:rFonts w:ascii="Times New Roman" w:hAnsi="Times New Roman"/>
                <w:szCs w:val="21"/>
              </w:rPr>
            </w:pPr>
          </w:p>
          <w:p w:rsidR="0092284A" w:rsidRDefault="0092284A" w:rsidP="0092284A">
            <w:pPr>
              <w:autoSpaceDE w:val="0"/>
              <w:autoSpaceDN w:val="0"/>
              <w:adjustRightInd w:val="0"/>
              <w:spacing w:line="480" w:lineRule="exact"/>
              <w:ind w:firstLineChars="200" w:firstLine="420"/>
              <w:rPr>
                <w:rFonts w:ascii="Times New Roman" w:hAnsi="Times New Roman"/>
                <w:szCs w:val="21"/>
              </w:rPr>
            </w:pPr>
          </w:p>
          <w:p w:rsidR="0092284A" w:rsidRDefault="0092284A" w:rsidP="0092284A">
            <w:pPr>
              <w:autoSpaceDE w:val="0"/>
              <w:autoSpaceDN w:val="0"/>
              <w:adjustRightInd w:val="0"/>
              <w:spacing w:line="480" w:lineRule="exact"/>
              <w:ind w:firstLineChars="200" w:firstLine="420"/>
              <w:rPr>
                <w:rFonts w:ascii="Times New Roman" w:hAnsi="Times New Roman"/>
                <w:szCs w:val="21"/>
              </w:rPr>
            </w:pPr>
          </w:p>
          <w:p w:rsidR="0092284A" w:rsidRDefault="0092284A" w:rsidP="009C3A03">
            <w:pPr>
              <w:autoSpaceDE w:val="0"/>
              <w:autoSpaceDN w:val="0"/>
              <w:adjustRightInd w:val="0"/>
              <w:spacing w:line="480" w:lineRule="exact"/>
              <w:rPr>
                <w:rFonts w:ascii="Times New Roman" w:hAnsi="Times New Roman"/>
                <w:szCs w:val="21"/>
              </w:rPr>
            </w:pPr>
          </w:p>
        </w:tc>
      </w:tr>
    </w:tbl>
    <w:p w:rsidR="009C3A03" w:rsidRDefault="009C3A03">
      <w:pPr>
        <w:jc w:val="center"/>
        <w:rPr>
          <w:rFonts w:ascii="Times New Roman" w:eastAsia="方正黑体_GBK" w:hAnsi="Times New Roman"/>
          <w:sz w:val="30"/>
          <w:szCs w:val="30"/>
        </w:rPr>
        <w:sectPr w:rsidR="009C3A03" w:rsidSect="009C3A03">
          <w:pgSz w:w="11906" w:h="16838"/>
          <w:pgMar w:top="1814" w:right="1531" w:bottom="1985" w:left="1531" w:header="720" w:footer="1474" w:gutter="0"/>
          <w:paperSrc w:first="15" w:other="15"/>
          <w:cols w:space="720"/>
        </w:sectPr>
      </w:pPr>
    </w:p>
    <w:p w:rsidR="005C6EEE" w:rsidRDefault="00220454">
      <w:pPr>
        <w:jc w:val="center"/>
        <w:rPr>
          <w:rFonts w:ascii="Times New Roman" w:eastAsia="黑体" w:hAnsi="Times New Roman"/>
          <w:sz w:val="30"/>
          <w:szCs w:val="30"/>
        </w:rPr>
      </w:pPr>
      <w:r>
        <w:rPr>
          <w:rFonts w:ascii="Times New Roman" w:eastAsia="方正黑体_GBK" w:hAnsi="Times New Roman"/>
          <w:sz w:val="30"/>
          <w:szCs w:val="30"/>
        </w:rPr>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5C6EEE">
        <w:tc>
          <w:tcPr>
            <w:tcW w:w="9060" w:type="dxa"/>
            <w:tcBorders>
              <w:top w:val="single" w:sz="8" w:space="0" w:color="auto"/>
              <w:bottom w:val="single" w:sz="8" w:space="0" w:color="auto"/>
            </w:tcBorders>
          </w:tcPr>
          <w:p w:rsidR="005C6EEE" w:rsidRDefault="00220454" w:rsidP="0092284A">
            <w:pPr>
              <w:autoSpaceDE w:val="0"/>
              <w:autoSpaceDN w:val="0"/>
              <w:adjustRightInd w:val="0"/>
              <w:spacing w:line="480" w:lineRule="exact"/>
              <w:ind w:firstLineChars="200" w:firstLine="420"/>
              <w:rPr>
                <w:rFonts w:ascii="Times New Roman" w:hAnsi="Times New Roman"/>
                <w:szCs w:val="21"/>
              </w:rPr>
            </w:pPr>
            <w:r>
              <w:rPr>
                <w:rFonts w:ascii="Times New Roman" w:hAnsi="Times New Roman"/>
                <w:szCs w:val="21"/>
              </w:rPr>
              <w:t>（限</w:t>
            </w:r>
            <w:r>
              <w:rPr>
                <w:rFonts w:ascii="Times New Roman" w:hAnsi="Times New Roman"/>
                <w:szCs w:val="21"/>
              </w:rPr>
              <w:t>5</w:t>
            </w:r>
            <w:r>
              <w:rPr>
                <w:rFonts w:ascii="Times New Roman" w:hAnsi="Times New Roman"/>
                <w:szCs w:val="21"/>
              </w:rPr>
              <w:t>页）</w:t>
            </w:r>
          </w:p>
          <w:p w:rsidR="00BE406B" w:rsidRPr="00CA10DC"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电子厂房中能源管理系统还处于发展初期，没有一套完整的体系，</w:t>
            </w:r>
            <w:r>
              <w:rPr>
                <w:rFonts w:ascii="Times New Roman" w:hAnsi="Times New Roman" w:hint="eastAsia"/>
                <w:szCs w:val="21"/>
              </w:rPr>
              <w:t>对于能源管理系统的研究与设计，首先</w:t>
            </w:r>
            <w:r w:rsidRPr="00BE406B">
              <w:rPr>
                <w:rFonts w:ascii="Times New Roman" w:hAnsi="Times New Roman" w:hint="eastAsia"/>
                <w:szCs w:val="21"/>
              </w:rPr>
              <w:t>详细分析用能企业在能源管理信息化中的业务需求，从领导者、中层管理者及基础专工的角度进行业务划分。在此基础上，进行了总体规划、架构设计、数据库设计等研究。利用管理学中</w:t>
            </w:r>
            <w:r w:rsidRPr="00BE406B">
              <w:rPr>
                <w:rFonts w:ascii="Times New Roman" w:hAnsi="Times New Roman" w:hint="eastAsia"/>
                <w:szCs w:val="21"/>
              </w:rPr>
              <w:t>PDCA</w:t>
            </w:r>
            <w:r w:rsidRPr="00BE406B">
              <w:rPr>
                <w:rFonts w:ascii="Times New Roman" w:hAnsi="Times New Roman" w:hint="eastAsia"/>
                <w:szCs w:val="21"/>
              </w:rPr>
              <w:t>循环通用模型，以企业供配电能效分析为起点，建立能效模型库，将企业管理节能与技术节能相结合，采用组件化、多态化的软件技术，通过一体化企业级系统的应用集成，设</w:t>
            </w:r>
            <w:r w:rsidRPr="00CA10DC">
              <w:rPr>
                <w:rFonts w:ascii="Times New Roman" w:hAnsi="Times New Roman" w:hint="eastAsia"/>
                <w:szCs w:val="21"/>
              </w:rPr>
              <w:t>计出了一套具备企业用能实时监测、分析与综合诊断决策功能的软件系统。</w:t>
            </w:r>
          </w:p>
          <w:p w:rsidR="005C6EEE" w:rsidRPr="00CA10DC" w:rsidRDefault="00BE406B" w:rsidP="0092284A">
            <w:pPr>
              <w:autoSpaceDE w:val="0"/>
              <w:autoSpaceDN w:val="0"/>
              <w:adjustRightInd w:val="0"/>
              <w:spacing w:line="480" w:lineRule="exact"/>
              <w:ind w:firstLineChars="200" w:firstLine="420"/>
              <w:rPr>
                <w:rFonts w:ascii="Times New Roman" w:hAnsi="Times New Roman"/>
                <w:szCs w:val="21"/>
              </w:rPr>
            </w:pPr>
            <w:r w:rsidRPr="00CA10DC">
              <w:rPr>
                <w:rFonts w:ascii="Times New Roman" w:hAnsi="Times New Roman" w:hint="eastAsia"/>
                <w:szCs w:val="21"/>
              </w:rPr>
              <w:t>一、平台主要功能</w:t>
            </w:r>
          </w:p>
          <w:p w:rsidR="00BE406B" w:rsidRPr="00CA10DC" w:rsidRDefault="00BE406B" w:rsidP="0092284A">
            <w:pPr>
              <w:autoSpaceDE w:val="0"/>
              <w:autoSpaceDN w:val="0"/>
              <w:adjustRightInd w:val="0"/>
              <w:spacing w:line="480" w:lineRule="exact"/>
              <w:ind w:firstLineChars="200" w:firstLine="420"/>
              <w:rPr>
                <w:rFonts w:ascii="Times New Roman" w:hAnsi="Times New Roman"/>
                <w:szCs w:val="21"/>
              </w:rPr>
            </w:pPr>
            <w:r w:rsidRPr="00CA10DC">
              <w:rPr>
                <w:rFonts w:ascii="Times New Roman" w:hAnsi="Times New Roman" w:hint="eastAsia"/>
                <w:szCs w:val="21"/>
              </w:rPr>
              <w:t>（</w:t>
            </w:r>
            <w:r w:rsidRPr="00CA10DC">
              <w:rPr>
                <w:rFonts w:ascii="Times New Roman" w:hAnsi="Times New Roman" w:hint="eastAsia"/>
                <w:szCs w:val="21"/>
              </w:rPr>
              <w:t>1</w:t>
            </w:r>
            <w:r w:rsidRPr="00CA10DC">
              <w:rPr>
                <w:rFonts w:ascii="Times New Roman" w:hAnsi="Times New Roman" w:hint="eastAsia"/>
                <w:szCs w:val="21"/>
              </w:rPr>
              <w:t>）数据采集管理</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①采集规约解析：支持各种常用通信规约，如部颁</w:t>
            </w:r>
            <w:r w:rsidRPr="00BE406B">
              <w:rPr>
                <w:rFonts w:ascii="Times New Roman" w:hAnsi="Times New Roman" w:hint="eastAsia"/>
                <w:szCs w:val="21"/>
              </w:rPr>
              <w:t>CDT</w:t>
            </w:r>
            <w:r w:rsidRPr="00BE406B">
              <w:rPr>
                <w:rFonts w:ascii="Times New Roman" w:hAnsi="Times New Roman" w:hint="eastAsia"/>
                <w:szCs w:val="21"/>
              </w:rPr>
              <w:t>规约、</w:t>
            </w:r>
            <w:r w:rsidRPr="00BE406B">
              <w:rPr>
                <w:rFonts w:ascii="Times New Roman" w:hAnsi="Times New Roman" w:hint="eastAsia"/>
                <w:szCs w:val="21"/>
              </w:rPr>
              <w:t>IEC60870</w:t>
            </w:r>
            <w:r w:rsidRPr="00BE406B">
              <w:rPr>
                <w:rFonts w:ascii="Times New Roman" w:hAnsi="Times New Roman" w:hint="eastAsia"/>
                <w:szCs w:val="21"/>
              </w:rPr>
              <w:t>．</w:t>
            </w:r>
            <w:r w:rsidRPr="00BE406B">
              <w:rPr>
                <w:rFonts w:ascii="Times New Roman" w:hAnsi="Times New Roman" w:hint="eastAsia"/>
                <w:szCs w:val="21"/>
              </w:rPr>
              <w:t>5</w:t>
            </w:r>
            <w:r w:rsidRPr="00BE406B">
              <w:rPr>
                <w:rFonts w:ascii="Times New Roman" w:hAnsi="Times New Roman" w:hint="eastAsia"/>
                <w:szCs w:val="21"/>
              </w:rPr>
              <w:t>．</w:t>
            </w:r>
            <w:r w:rsidRPr="00BE406B">
              <w:rPr>
                <w:rFonts w:ascii="Times New Roman" w:hAnsi="Times New Roman" w:hint="eastAsia"/>
                <w:szCs w:val="21"/>
              </w:rPr>
              <w:t>101</w:t>
            </w:r>
            <w:r w:rsidRPr="00BE406B">
              <w:rPr>
                <w:rFonts w:ascii="Times New Roman" w:hAnsi="Times New Roman" w:hint="eastAsia"/>
                <w:szCs w:val="21"/>
              </w:rPr>
              <w:t>、</w:t>
            </w:r>
            <w:r w:rsidRPr="00BE406B">
              <w:rPr>
                <w:rFonts w:ascii="Times New Roman" w:hAnsi="Times New Roman" w:hint="eastAsia"/>
                <w:szCs w:val="21"/>
              </w:rPr>
              <w:t>IEC60870.5.104</w:t>
            </w:r>
            <w:r w:rsidRPr="00BE406B">
              <w:rPr>
                <w:rFonts w:ascii="Times New Roman" w:hAnsi="Times New Roman" w:hint="eastAsia"/>
                <w:szCs w:val="21"/>
              </w:rPr>
              <w:t>等，对采集的各种能源数据、设备状态数据及告警数据的报文进行解释处理。</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②采集配置管理：包括设备接入管理和采集任务管理。</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③数据处理：软硬件一体化解决方案</w:t>
            </w:r>
          </w:p>
          <w:p w:rsidR="005C6EEE"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基于分析国内外其他企业的能源管理解决方案，总结提炼自主系统解决方案的差异性及技术亮点，包含自动化系统，如能源管控中心网络系统及设备系统（数据采集仪表的选型及通讯协议的转换分析）、能源系统各站点的数据采集系统（通讯方式）、能源管控中心软硬件平台系统（平台的功能需求分析）、调度及操作人员所需的人机界面系统、设备冗余与安全监测系统、历史数据海量存储及分析系统等（数据库存储数据选择分析）；辅助系统，如能源系统报表中心系统、能源系统配套报警系统、能源系统大屏幕显示系统等。保证数据稳定运行，降低数据丢失率</w:t>
            </w:r>
            <w:r w:rsidRPr="00BE406B">
              <w:rPr>
                <w:rFonts w:ascii="Times New Roman" w:hAnsi="Times New Roman" w:hint="eastAsia"/>
                <w:szCs w:val="21"/>
              </w:rPr>
              <w:t>10%</w:t>
            </w:r>
            <w:r w:rsidRPr="00BE406B">
              <w:rPr>
                <w:rFonts w:ascii="Times New Roman" w:hAnsi="Times New Roman" w:hint="eastAsia"/>
                <w:szCs w:val="21"/>
              </w:rPr>
              <w:t>；对企业“电、水、气、热”等不同能源介质仪表数据处理适配率达</w:t>
            </w:r>
            <w:r w:rsidRPr="00BE406B">
              <w:rPr>
                <w:rFonts w:ascii="Times New Roman" w:hAnsi="Times New Roman" w:hint="eastAsia"/>
                <w:szCs w:val="21"/>
              </w:rPr>
              <w:t>90%</w:t>
            </w:r>
            <w:r w:rsidRPr="00BE406B">
              <w:rPr>
                <w:rFonts w:ascii="Times New Roman" w:hAnsi="Times New Roman" w:hint="eastAsia"/>
                <w:szCs w:val="21"/>
              </w:rPr>
              <w:t>以上。</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w:t>
            </w:r>
            <w:r w:rsidRPr="00BE406B">
              <w:rPr>
                <w:rFonts w:ascii="Times New Roman" w:hAnsi="Times New Roman" w:hint="eastAsia"/>
                <w:szCs w:val="21"/>
              </w:rPr>
              <w:t>2</w:t>
            </w:r>
            <w:r w:rsidRPr="00BE406B">
              <w:rPr>
                <w:rFonts w:ascii="Times New Roman" w:hAnsi="Times New Roman" w:hint="eastAsia"/>
                <w:szCs w:val="21"/>
              </w:rPr>
              <w:t>）能耗模型的建立</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对于电子厂房中能源管理体系，需要大量收集关于工厂的部门划分情况、系统分类情况、工厂的栋号及区域划分的资料，基于资料设计电子厂房完整的能</w:t>
            </w:r>
            <w:r>
              <w:rPr>
                <w:rFonts w:ascii="Times New Roman" w:hAnsi="Times New Roman" w:hint="eastAsia"/>
                <w:szCs w:val="21"/>
              </w:rPr>
              <w:t>源</w:t>
            </w:r>
            <w:r w:rsidRPr="00BE406B">
              <w:rPr>
                <w:rFonts w:ascii="Times New Roman" w:hAnsi="Times New Roman" w:hint="eastAsia"/>
                <w:szCs w:val="21"/>
              </w:rPr>
              <w:t>系统模型，对于模型系统搭建主要采用纵向与横向的排版方式来搭建（纵向：以部门为主线，在部门内在分各系统进行归类；横向：以栋号为主，在栋号内分区域进行归类（支持区、核心区等）。</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w:t>
            </w:r>
            <w:r w:rsidRPr="00BE406B">
              <w:rPr>
                <w:rFonts w:ascii="Times New Roman" w:hAnsi="Times New Roman" w:hint="eastAsia"/>
                <w:szCs w:val="21"/>
              </w:rPr>
              <w:t>3</w:t>
            </w:r>
            <w:r w:rsidRPr="00BE406B">
              <w:rPr>
                <w:rFonts w:ascii="Times New Roman" w:hAnsi="Times New Roman" w:hint="eastAsia"/>
                <w:szCs w:val="21"/>
              </w:rPr>
              <w:t>）在线监测</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通过专业化的绘图工具订制生成企业业务场景，动态化展示现场能源数据，通过信息化页面呈现给用户，主要有企业全景图、能源流向图、生产工艺图及网络拓扑图等。利用曲线、柱图、饼形图等图形手段展现用能单元（通指建筑、部门、产线、设备等用能实体）的实时用能情况。对实时监测过程中产生的异常进行记录并给出告警提示。</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①用能在线监测</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实时监测企业的总体用能情况和能耗趋势，并按电、水、气、油等不同能源类别进行分类，对用能建筑和用能设备进行实时监测和异常告警，提供异常记录功能。用电监测主要是对用电单元的负荷、电压、功率因数等进行实时监测；用电、用水、用气、用油等监测主要对用能单元的表计示数进行实时监测。</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②能流可视化</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通过图表和树形的方式对企业能源的使用占比和主要用能流向进行图形化</w:t>
            </w:r>
            <w:r w:rsidRPr="00BE406B">
              <w:rPr>
                <w:rFonts w:ascii="Times New Roman" w:hAnsi="Times New Roman" w:hint="eastAsia"/>
                <w:szCs w:val="21"/>
              </w:rPr>
              <w:t xml:space="preserve"> </w:t>
            </w:r>
            <w:r w:rsidRPr="00BE406B">
              <w:rPr>
                <w:rFonts w:ascii="Times New Roman" w:hAnsi="Times New Roman" w:hint="eastAsia"/>
                <w:szCs w:val="21"/>
              </w:rPr>
              <w:t>展现，点击特定能源，即可观察到该能源的流向情况。通过能流可视化功能，可了解企业能源消耗的组成、能源的流向，对企业能源消耗产生整体的把握。</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③用能单元监测</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用能单元在线监测指对企业结构按建筑、部门、设备等类型进行划分，对于不同类型下的用能单元按照用电、用水、用气、用油等能源类型进行实时监测，展现用能单元的位置以及用能量</w:t>
            </w:r>
            <w:r w:rsidRPr="00BE406B">
              <w:rPr>
                <w:rFonts w:ascii="Times New Roman" w:hAnsi="Times New Roman" w:hint="eastAsia"/>
                <w:szCs w:val="21"/>
              </w:rPr>
              <w:t>(</w:t>
            </w:r>
            <w:r w:rsidRPr="00BE406B">
              <w:rPr>
                <w:rFonts w:ascii="Times New Roman" w:hAnsi="Times New Roman" w:hint="eastAsia"/>
                <w:szCs w:val="21"/>
              </w:rPr>
              <w:t>电、水、气、油等</w:t>
            </w:r>
            <w:r w:rsidRPr="00BE406B">
              <w:rPr>
                <w:rFonts w:ascii="Times New Roman" w:hAnsi="Times New Roman" w:hint="eastAsia"/>
                <w:szCs w:val="21"/>
              </w:rPr>
              <w:t>)</w:t>
            </w:r>
            <w:r w:rsidRPr="00BE406B">
              <w:rPr>
                <w:rFonts w:ascii="Times New Roman" w:hAnsi="Times New Roman" w:hint="eastAsia"/>
                <w:szCs w:val="21"/>
              </w:rPr>
              <w:t>、负荷、功率因数等实时曲线，实时监测是否产生数据超限值情况，给予及时告警。</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④异常管理</w:t>
            </w:r>
          </w:p>
          <w:p w:rsidR="005C6EEE"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能耗报警模块允许用户设定最小值和最大值的报警限制并在大屏上实时显示，为相关部门预警潜在的能耗危机和风险。系统会自动比较能源实际消耗量和预算量，当某各系统的能耗超过预算值时，系统会自动生产记录能源超标告警事件（包括能源类型、超标时间、使用部门等）。</w:t>
            </w:r>
          </w:p>
          <w:p w:rsidR="005C6EEE"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⑤异常分析</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厂务各部门可以根据需要对能耗值超目标值原因进行统计，找到发生次数较多的原因，制定计划，采取措施，持续改进。项目实施过程中可以根据使用者需求定制超标原因，位置的可选项。</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w:t>
            </w:r>
            <w:r w:rsidRPr="00BE406B">
              <w:rPr>
                <w:rFonts w:ascii="Times New Roman" w:hAnsi="Times New Roman" w:hint="eastAsia"/>
                <w:szCs w:val="21"/>
              </w:rPr>
              <w:t>4</w:t>
            </w:r>
            <w:r w:rsidRPr="00BE406B">
              <w:rPr>
                <w:rFonts w:ascii="Times New Roman" w:hAnsi="Times New Roman" w:hint="eastAsia"/>
                <w:szCs w:val="21"/>
              </w:rPr>
              <w:t>）用能分析</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向用户提供整体及分项的能耗情况分析，通过对能耗数据的汇总统计及各种多维度对比，为用户更合理更经济使用能源提供服务，包括用户总体用能分析、用电指标综合分析、能耗费用均摊、节能项目能耗分析等。</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①总体用能分析</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总体用能分析是对用户的总体用能情况按照不同维度进行分析的业务。通过分析用户历史能耗的同比、环比变化趋势，用能类别占比，达到为用户掌握总体用能情况、优化用能结构，提供数据支撑的目的。</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②用能单元能耗分析</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用能单元能耗分析是指辅助用户分析建筑、系统、生产区域、设备等用能单元的综合能耗。提供用能单元能耗查询、用能单元能耗历史数据对比分析、用能单元用电分析等功能。</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③节能项目能耗分析</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节能项目能耗分析是指辅助用户对所开展的节能项目能耗状况进行分析。提供维护自定义节能项目、节能项目信息查询、项目与节能单元关系维护、用能类别能耗影响情况分析、用能单元能耗影响情况分析、电量对比分析等功能。</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④节能优化控制</w:t>
            </w:r>
          </w:p>
          <w:p w:rsidR="00BE406B" w:rsidRPr="00BE406B"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本控制系统所具有先进的控制策略模拟引擎工具，可基于实际历史数据进行负荷预测、设备及系统性能建模、迭代寻优求解等，进行不同负荷、不同工况、不同控制策略条件下空调系统的能耗能效模拟计算，对比分析优化控制策略与常规控制策略的系统能耗，预测优化控制所产生的系统全年节能量。并基于实际历史数据，在保障末端需求的前提下，以整体系统能耗最低为控制目标，迭代寻优计算系统最佳控制参数，使整个空调系统运行能耗最低。</w:t>
            </w:r>
          </w:p>
          <w:p w:rsidR="005C6EEE" w:rsidRDefault="00BE406B" w:rsidP="0092284A">
            <w:pPr>
              <w:autoSpaceDE w:val="0"/>
              <w:autoSpaceDN w:val="0"/>
              <w:adjustRightInd w:val="0"/>
              <w:spacing w:line="480" w:lineRule="exact"/>
              <w:ind w:firstLineChars="200" w:firstLine="420"/>
              <w:rPr>
                <w:rFonts w:ascii="Times New Roman" w:hAnsi="Times New Roman"/>
                <w:szCs w:val="21"/>
              </w:rPr>
            </w:pPr>
            <w:r w:rsidRPr="00BE406B">
              <w:rPr>
                <w:rFonts w:ascii="Times New Roman" w:hAnsi="Times New Roman" w:hint="eastAsia"/>
                <w:szCs w:val="21"/>
              </w:rPr>
              <w:t>⑤能耗费用均摊</w:t>
            </w:r>
          </w:p>
          <w:p w:rsidR="005C6EEE" w:rsidRDefault="00F203E0" w:rsidP="0092284A">
            <w:pPr>
              <w:autoSpaceDE w:val="0"/>
              <w:autoSpaceDN w:val="0"/>
              <w:adjustRightInd w:val="0"/>
              <w:spacing w:line="480" w:lineRule="exact"/>
              <w:ind w:firstLineChars="200" w:firstLine="420"/>
              <w:rPr>
                <w:rFonts w:ascii="Times New Roman" w:hAnsi="Times New Roman"/>
                <w:szCs w:val="21"/>
              </w:rPr>
            </w:pPr>
            <w:r w:rsidRPr="00F203E0">
              <w:rPr>
                <w:rFonts w:ascii="Times New Roman" w:hAnsi="Times New Roman" w:hint="eastAsia"/>
                <w:szCs w:val="21"/>
              </w:rPr>
              <w:t>能耗费用均摊就是根据全厂能耗数据，来结算各部门的能源费用，以达到所有能源落实到人，防止管理盲区，合理分配基本费的费率等，以真实数据来说话</w:t>
            </w:r>
            <w:r>
              <w:rPr>
                <w:rFonts w:ascii="Times New Roman" w:hAnsi="Times New Roman" w:hint="eastAsia"/>
                <w:szCs w:val="21"/>
              </w:rPr>
              <w:t>。</w:t>
            </w:r>
          </w:p>
          <w:p w:rsidR="00F203E0" w:rsidRPr="00F203E0" w:rsidRDefault="00F203E0" w:rsidP="0092284A">
            <w:pPr>
              <w:autoSpaceDE w:val="0"/>
              <w:autoSpaceDN w:val="0"/>
              <w:adjustRightInd w:val="0"/>
              <w:spacing w:line="480" w:lineRule="exact"/>
              <w:ind w:firstLineChars="200" w:firstLine="420"/>
              <w:rPr>
                <w:rFonts w:ascii="Times New Roman" w:hAnsi="Times New Roman"/>
                <w:szCs w:val="21"/>
              </w:rPr>
            </w:pPr>
            <w:r w:rsidRPr="00F203E0">
              <w:rPr>
                <w:rFonts w:ascii="Times New Roman" w:hAnsi="Times New Roman" w:hint="eastAsia"/>
                <w:szCs w:val="21"/>
              </w:rPr>
              <w:t>⑥能源平衡</w:t>
            </w:r>
          </w:p>
          <w:p w:rsidR="00F203E0" w:rsidRPr="00F203E0" w:rsidRDefault="00F203E0" w:rsidP="0092284A">
            <w:pPr>
              <w:autoSpaceDE w:val="0"/>
              <w:autoSpaceDN w:val="0"/>
              <w:adjustRightInd w:val="0"/>
              <w:spacing w:line="480" w:lineRule="exact"/>
              <w:ind w:firstLineChars="200" w:firstLine="420"/>
              <w:rPr>
                <w:rFonts w:ascii="Times New Roman" w:hAnsi="Times New Roman"/>
                <w:szCs w:val="21"/>
              </w:rPr>
            </w:pPr>
            <w:r w:rsidRPr="00F203E0">
              <w:rPr>
                <w:rFonts w:ascii="Times New Roman" w:hAnsi="Times New Roman" w:hint="eastAsia"/>
                <w:szCs w:val="21"/>
              </w:rPr>
              <w:t>能源的平衡管理是根据不同阶层的计量及结算仪表构成的能源网络结构，建立各级数据间的平衡管理和结算体现。各级间的平衡差量可自动分配，也可经过授权的用户进行修改，并保持修改计量。确保实现能源效率分析和能源成本的精细化管理。能源平衡报表是能源管理日常工作的重要内容之一，能源管理系统具备数据分析功能可以实现大规模的公式运算，实现平衡报表的自动化，为能源平衡分摊提供数据支持。</w:t>
            </w:r>
          </w:p>
          <w:p w:rsidR="00F203E0" w:rsidRPr="00F203E0" w:rsidRDefault="00F203E0" w:rsidP="0092284A">
            <w:pPr>
              <w:autoSpaceDE w:val="0"/>
              <w:autoSpaceDN w:val="0"/>
              <w:adjustRightInd w:val="0"/>
              <w:spacing w:line="480" w:lineRule="exact"/>
              <w:ind w:firstLineChars="200" w:firstLine="420"/>
              <w:rPr>
                <w:rFonts w:ascii="Times New Roman" w:hAnsi="Times New Roman"/>
                <w:szCs w:val="21"/>
              </w:rPr>
            </w:pPr>
            <w:r w:rsidRPr="00F203E0">
              <w:rPr>
                <w:rFonts w:ascii="Times New Roman" w:hAnsi="Times New Roman" w:hint="eastAsia"/>
                <w:szCs w:val="21"/>
              </w:rPr>
              <w:t>（</w:t>
            </w:r>
            <w:r w:rsidRPr="00F203E0">
              <w:rPr>
                <w:rFonts w:ascii="Times New Roman" w:hAnsi="Times New Roman" w:hint="eastAsia"/>
                <w:szCs w:val="21"/>
              </w:rPr>
              <w:t>5</w:t>
            </w:r>
            <w:r w:rsidRPr="00F203E0">
              <w:rPr>
                <w:rFonts w:ascii="Times New Roman" w:hAnsi="Times New Roman" w:hint="eastAsia"/>
                <w:szCs w:val="21"/>
              </w:rPr>
              <w:t>）能效对标与评估分析</w:t>
            </w:r>
          </w:p>
          <w:p w:rsidR="00F203E0" w:rsidRPr="00F203E0" w:rsidRDefault="00F203E0" w:rsidP="0092284A">
            <w:pPr>
              <w:autoSpaceDE w:val="0"/>
              <w:autoSpaceDN w:val="0"/>
              <w:adjustRightInd w:val="0"/>
              <w:spacing w:line="480" w:lineRule="exact"/>
              <w:ind w:firstLineChars="200" w:firstLine="420"/>
              <w:rPr>
                <w:rFonts w:ascii="Times New Roman" w:hAnsi="Times New Roman"/>
                <w:szCs w:val="21"/>
              </w:rPr>
            </w:pPr>
            <w:r w:rsidRPr="00F203E0">
              <w:rPr>
                <w:rFonts w:ascii="Times New Roman" w:hAnsi="Times New Roman" w:hint="eastAsia"/>
                <w:szCs w:val="21"/>
              </w:rPr>
              <w:t>能效对标与评估分析是指用户以对标的方式确定企业能效水平，并为企业进行节能潜力评估和经济分析提供参考，包括标杆库管理、对标结果分析、节能潜力与经济分析等。</w:t>
            </w:r>
          </w:p>
          <w:p w:rsidR="00F203E0" w:rsidRPr="00F203E0" w:rsidRDefault="00F203E0" w:rsidP="0092284A">
            <w:pPr>
              <w:autoSpaceDE w:val="0"/>
              <w:autoSpaceDN w:val="0"/>
              <w:adjustRightInd w:val="0"/>
              <w:spacing w:line="480" w:lineRule="exact"/>
              <w:ind w:firstLineChars="200" w:firstLine="420"/>
              <w:rPr>
                <w:rFonts w:ascii="Times New Roman" w:hAnsi="Times New Roman"/>
                <w:szCs w:val="21"/>
              </w:rPr>
            </w:pPr>
            <w:r w:rsidRPr="00F203E0">
              <w:rPr>
                <w:rFonts w:ascii="Times New Roman" w:hAnsi="Times New Roman" w:hint="eastAsia"/>
                <w:szCs w:val="21"/>
              </w:rPr>
              <w:t>①能耗实际值与能源消耗的设定值进行实时对比分析，实时关注能源消耗异常情况，减少不必要能源浪费点，其目标的设定值从时间维度上，可以精确到日、周、月、季度、年，方便厂务管理人员的统计分析。</w:t>
            </w:r>
          </w:p>
          <w:p w:rsidR="00F203E0" w:rsidRPr="00F203E0" w:rsidRDefault="00F203E0" w:rsidP="0092284A">
            <w:pPr>
              <w:autoSpaceDE w:val="0"/>
              <w:autoSpaceDN w:val="0"/>
              <w:adjustRightInd w:val="0"/>
              <w:spacing w:line="480" w:lineRule="exact"/>
              <w:ind w:firstLineChars="200" w:firstLine="420"/>
              <w:rPr>
                <w:rFonts w:ascii="Times New Roman" w:hAnsi="Times New Roman"/>
                <w:szCs w:val="21"/>
              </w:rPr>
            </w:pPr>
            <w:r w:rsidRPr="00F203E0">
              <w:rPr>
                <w:rFonts w:ascii="Times New Roman" w:hAnsi="Times New Roman" w:hint="eastAsia"/>
                <w:szCs w:val="21"/>
              </w:rPr>
              <w:t>②今天的能耗值与前一日的能耗值做对比分析，便于实时关注用能一个趋势，发现问题解决问题。</w:t>
            </w:r>
          </w:p>
          <w:p w:rsidR="00F203E0" w:rsidRPr="00F203E0" w:rsidRDefault="00F203E0" w:rsidP="0092284A">
            <w:pPr>
              <w:autoSpaceDE w:val="0"/>
              <w:autoSpaceDN w:val="0"/>
              <w:adjustRightInd w:val="0"/>
              <w:spacing w:line="480" w:lineRule="exact"/>
              <w:ind w:firstLineChars="200" w:firstLine="420"/>
              <w:rPr>
                <w:rFonts w:ascii="Times New Roman" w:hAnsi="Times New Roman"/>
                <w:szCs w:val="21"/>
              </w:rPr>
            </w:pPr>
            <w:r w:rsidRPr="00F203E0">
              <w:rPr>
                <w:rFonts w:ascii="Times New Roman" w:hAnsi="Times New Roman" w:hint="eastAsia"/>
                <w:szCs w:val="21"/>
              </w:rPr>
              <w:t>（</w:t>
            </w:r>
            <w:r w:rsidRPr="00F203E0">
              <w:rPr>
                <w:rFonts w:ascii="Times New Roman" w:hAnsi="Times New Roman" w:hint="eastAsia"/>
                <w:szCs w:val="21"/>
              </w:rPr>
              <w:t>6</w:t>
            </w:r>
            <w:r w:rsidRPr="00F203E0">
              <w:rPr>
                <w:rFonts w:ascii="Times New Roman" w:hAnsi="Times New Roman" w:hint="eastAsia"/>
                <w:szCs w:val="21"/>
              </w:rPr>
              <w:t>）能源分析报表</w:t>
            </w:r>
          </w:p>
          <w:p w:rsidR="00F203E0" w:rsidRPr="00F203E0" w:rsidRDefault="00F203E0" w:rsidP="0092284A">
            <w:pPr>
              <w:autoSpaceDE w:val="0"/>
              <w:autoSpaceDN w:val="0"/>
              <w:adjustRightInd w:val="0"/>
              <w:spacing w:line="480" w:lineRule="exact"/>
              <w:ind w:firstLineChars="200" w:firstLine="420"/>
              <w:rPr>
                <w:rFonts w:ascii="Times New Roman" w:hAnsi="Times New Roman"/>
                <w:szCs w:val="21"/>
              </w:rPr>
            </w:pPr>
            <w:r w:rsidRPr="00F203E0">
              <w:rPr>
                <w:rFonts w:ascii="Times New Roman" w:hAnsi="Times New Roman" w:hint="eastAsia"/>
                <w:szCs w:val="21"/>
              </w:rPr>
              <w:t>针对用能用户的能源使用现状，结合能源使用情况、能耗费用均摊、能源平衡等内容，从能源管理角度为用户提供综合数据报表。对整体能耗情况进行统计、汇总、分析，体现用户从建筑、系统、生产区域、设备等多维度多角度的用能情况报告，从而为企业全面了解自身用能情况提供数据支持，指导企业制定合理用能计划。</w:t>
            </w:r>
          </w:p>
          <w:p w:rsidR="00F203E0" w:rsidRPr="00F203E0" w:rsidRDefault="00F203E0" w:rsidP="0092284A">
            <w:pPr>
              <w:autoSpaceDE w:val="0"/>
              <w:autoSpaceDN w:val="0"/>
              <w:adjustRightInd w:val="0"/>
              <w:spacing w:line="480" w:lineRule="exact"/>
              <w:ind w:firstLineChars="200" w:firstLine="420"/>
              <w:rPr>
                <w:rFonts w:ascii="Times New Roman" w:hAnsi="Times New Roman"/>
                <w:szCs w:val="21"/>
              </w:rPr>
            </w:pPr>
            <w:r w:rsidRPr="00F203E0">
              <w:rPr>
                <w:rFonts w:ascii="Times New Roman" w:hAnsi="Times New Roman" w:hint="eastAsia"/>
                <w:szCs w:val="21"/>
              </w:rPr>
              <w:t>（</w:t>
            </w:r>
            <w:r w:rsidRPr="00F203E0">
              <w:rPr>
                <w:rFonts w:ascii="Times New Roman" w:hAnsi="Times New Roman" w:hint="eastAsia"/>
                <w:szCs w:val="21"/>
              </w:rPr>
              <w:t>7</w:t>
            </w:r>
            <w:r w:rsidRPr="00F203E0">
              <w:rPr>
                <w:rFonts w:ascii="Times New Roman" w:hAnsi="Times New Roman" w:hint="eastAsia"/>
                <w:szCs w:val="21"/>
              </w:rPr>
              <w:t>）综合诊断</w:t>
            </w:r>
          </w:p>
          <w:p w:rsidR="005C6EEE" w:rsidRDefault="00F203E0" w:rsidP="0092284A">
            <w:pPr>
              <w:autoSpaceDE w:val="0"/>
              <w:autoSpaceDN w:val="0"/>
              <w:adjustRightInd w:val="0"/>
              <w:spacing w:line="480" w:lineRule="exact"/>
              <w:ind w:firstLineChars="200" w:firstLine="420"/>
              <w:rPr>
                <w:rFonts w:ascii="Times New Roman" w:hAnsi="Times New Roman"/>
                <w:szCs w:val="21"/>
              </w:rPr>
            </w:pPr>
            <w:r w:rsidRPr="00F203E0">
              <w:rPr>
                <w:rFonts w:ascii="Times New Roman" w:hAnsi="Times New Roman" w:hint="eastAsia"/>
                <w:szCs w:val="21"/>
              </w:rPr>
              <w:t>根据用户用能情况建立能效模型，结合企业运行数据实现对企业用能的诊断。提供建设单位有关节能降耗的合理化建议、方案等服务。</w:t>
            </w:r>
          </w:p>
          <w:p w:rsidR="005C6EEE" w:rsidRPr="00CA10DC" w:rsidRDefault="00BE406B" w:rsidP="0092284A">
            <w:pPr>
              <w:autoSpaceDE w:val="0"/>
              <w:autoSpaceDN w:val="0"/>
              <w:adjustRightInd w:val="0"/>
              <w:spacing w:line="480" w:lineRule="exact"/>
              <w:ind w:firstLineChars="200" w:firstLine="420"/>
              <w:rPr>
                <w:rFonts w:ascii="Times New Roman" w:hAnsi="Times New Roman"/>
                <w:szCs w:val="21"/>
              </w:rPr>
            </w:pPr>
            <w:r w:rsidRPr="00CA10DC">
              <w:rPr>
                <w:rFonts w:ascii="Times New Roman" w:hAnsi="Times New Roman" w:hint="eastAsia"/>
                <w:szCs w:val="21"/>
              </w:rPr>
              <w:t>二、</w:t>
            </w:r>
            <w:r w:rsidR="00620314" w:rsidRPr="00CA10DC">
              <w:rPr>
                <w:rFonts w:ascii="Times New Roman" w:hAnsi="Times New Roman" w:hint="eastAsia"/>
                <w:szCs w:val="21"/>
              </w:rPr>
              <w:t>成果</w:t>
            </w:r>
            <w:r w:rsidRPr="00CA10DC">
              <w:rPr>
                <w:rFonts w:ascii="Times New Roman" w:hAnsi="Times New Roman" w:hint="eastAsia"/>
                <w:szCs w:val="21"/>
              </w:rPr>
              <w:t>创新点</w:t>
            </w:r>
          </w:p>
          <w:p w:rsidR="00586E2A" w:rsidRPr="00586E2A" w:rsidRDefault="00586E2A" w:rsidP="0092284A">
            <w:pPr>
              <w:autoSpaceDE w:val="0"/>
              <w:autoSpaceDN w:val="0"/>
              <w:adjustRightInd w:val="0"/>
              <w:spacing w:line="480" w:lineRule="exact"/>
              <w:ind w:firstLineChars="200" w:firstLine="420"/>
              <w:rPr>
                <w:rFonts w:ascii="Times New Roman" w:hAnsi="Times New Roman"/>
                <w:szCs w:val="21"/>
              </w:rPr>
            </w:pPr>
            <w:r w:rsidRPr="00CA10DC">
              <w:rPr>
                <w:rFonts w:ascii="Times New Roman" w:hAnsi="Times New Roman" w:hint="eastAsia"/>
                <w:szCs w:val="21"/>
              </w:rPr>
              <w:t>（</w:t>
            </w:r>
            <w:r w:rsidRPr="00CA10DC">
              <w:rPr>
                <w:rFonts w:ascii="Times New Roman" w:hAnsi="Times New Roman" w:hint="eastAsia"/>
                <w:szCs w:val="21"/>
              </w:rPr>
              <w:t>1</w:t>
            </w:r>
            <w:r w:rsidRPr="00CA10DC">
              <w:rPr>
                <w:rFonts w:ascii="Times New Roman" w:hAnsi="Times New Roman" w:hint="eastAsia"/>
                <w:szCs w:val="21"/>
              </w:rPr>
              <w:t>）电子厂房能耗建模</w:t>
            </w:r>
            <w:r w:rsidRPr="00586E2A">
              <w:rPr>
                <w:rFonts w:ascii="Times New Roman" w:hAnsi="Times New Roman" w:hint="eastAsia"/>
                <w:szCs w:val="21"/>
              </w:rPr>
              <w:t>：通过建筑、系统、部门之间主从关系的梳理，实现能源监测层级达到生产区域；结合运维与节能需求制定能源管理方法，在产能能耗比、能源使用</w:t>
            </w:r>
            <w:r w:rsidRPr="00586E2A">
              <w:rPr>
                <w:rFonts w:ascii="Times New Roman" w:hAnsi="Times New Roman" w:hint="eastAsia"/>
                <w:szCs w:val="21"/>
              </w:rPr>
              <w:t>KPI</w:t>
            </w:r>
            <w:r w:rsidRPr="00586E2A">
              <w:rPr>
                <w:rFonts w:ascii="Times New Roman" w:hAnsi="Times New Roman" w:hint="eastAsia"/>
                <w:szCs w:val="21"/>
              </w:rPr>
              <w:t>绩效管理、班组能源使用绩效考核及能源平衡管理等方面进行开发，突破传统模型的单一数据分析功能，达到电子厂房用能的透明化、规范厂务人员的用能行为。</w:t>
            </w:r>
          </w:p>
          <w:p w:rsidR="00586E2A" w:rsidRPr="00586E2A" w:rsidRDefault="00586E2A" w:rsidP="0092284A">
            <w:pPr>
              <w:autoSpaceDE w:val="0"/>
              <w:autoSpaceDN w:val="0"/>
              <w:adjustRightInd w:val="0"/>
              <w:spacing w:line="480" w:lineRule="exact"/>
              <w:ind w:firstLineChars="200" w:firstLine="420"/>
              <w:rPr>
                <w:rFonts w:ascii="Times New Roman" w:hAnsi="Times New Roman"/>
                <w:szCs w:val="21"/>
              </w:rPr>
            </w:pPr>
            <w:r w:rsidRPr="00586E2A">
              <w:rPr>
                <w:rFonts w:ascii="Times New Roman" w:hAnsi="Times New Roman" w:hint="eastAsia"/>
                <w:szCs w:val="21"/>
              </w:rPr>
              <w:t>（</w:t>
            </w:r>
            <w:r w:rsidRPr="00586E2A">
              <w:rPr>
                <w:rFonts w:ascii="Times New Roman" w:hAnsi="Times New Roman" w:hint="eastAsia"/>
                <w:szCs w:val="21"/>
              </w:rPr>
              <w:t>2</w:t>
            </w:r>
            <w:r w:rsidRPr="00586E2A">
              <w:rPr>
                <w:rFonts w:ascii="Times New Roman" w:hAnsi="Times New Roman" w:hint="eastAsia"/>
                <w:szCs w:val="21"/>
              </w:rPr>
              <w:t>）能源管理系统平台：通过操作平台数字控制仪表模拟数据，</w:t>
            </w:r>
            <w:r w:rsidRPr="00586E2A">
              <w:rPr>
                <w:rFonts w:ascii="Times New Roman" w:hAnsi="Times New Roman" w:hint="eastAsia"/>
                <w:szCs w:val="21"/>
              </w:rPr>
              <w:t>PLC</w:t>
            </w:r>
            <w:r w:rsidRPr="00586E2A">
              <w:rPr>
                <w:rFonts w:ascii="Times New Roman" w:hAnsi="Times New Roman" w:hint="eastAsia"/>
                <w:szCs w:val="21"/>
              </w:rPr>
              <w:t>实时监测数据，与</w:t>
            </w:r>
            <w:r w:rsidRPr="00586E2A">
              <w:rPr>
                <w:rFonts w:ascii="Times New Roman" w:hAnsi="Times New Roman" w:hint="eastAsia"/>
                <w:szCs w:val="21"/>
              </w:rPr>
              <w:t>Intouch</w:t>
            </w:r>
            <w:r w:rsidRPr="00586E2A">
              <w:rPr>
                <w:rFonts w:ascii="Times New Roman" w:hAnsi="Times New Roman" w:hint="eastAsia"/>
                <w:szCs w:val="21"/>
              </w:rPr>
              <w:t>上位机软件驱动连接，监控画面上实时显示能源数据；采集到的数据定时存入数据库中；数据分析软件实时提取能源数据，把采集、存储的数据进行分析计算处理，通过趋势图、饼状图、柱状图等各种可视化报表形式呈现，实现对电子厂房能源数据实时的监测统计和能耗分析。</w:t>
            </w:r>
          </w:p>
          <w:p w:rsidR="005C6EEE" w:rsidRDefault="00586E2A" w:rsidP="0092284A">
            <w:pPr>
              <w:autoSpaceDE w:val="0"/>
              <w:autoSpaceDN w:val="0"/>
              <w:adjustRightInd w:val="0"/>
              <w:spacing w:line="480" w:lineRule="exact"/>
              <w:ind w:firstLineChars="200" w:firstLine="420"/>
              <w:rPr>
                <w:rFonts w:ascii="Times New Roman" w:hAnsi="Times New Roman"/>
                <w:szCs w:val="21"/>
              </w:rPr>
            </w:pPr>
            <w:r w:rsidRPr="00586E2A">
              <w:rPr>
                <w:rFonts w:ascii="Times New Roman" w:hAnsi="Times New Roman" w:hint="eastAsia"/>
                <w:szCs w:val="21"/>
              </w:rPr>
              <w:t>（</w:t>
            </w:r>
            <w:r w:rsidRPr="00586E2A">
              <w:rPr>
                <w:rFonts w:ascii="Times New Roman" w:hAnsi="Times New Roman" w:hint="eastAsia"/>
                <w:szCs w:val="21"/>
              </w:rPr>
              <w:t>3</w:t>
            </w:r>
            <w:r w:rsidRPr="00586E2A">
              <w:rPr>
                <w:rFonts w:ascii="Times New Roman" w:hAnsi="Times New Roman" w:hint="eastAsia"/>
                <w:szCs w:val="21"/>
              </w:rPr>
              <w:t>）边缘网关优化技术：基于通用网关，增加软件功能，实现本地数据缓存及离线应用，保证数据稳定运行，降低数据丢失率。</w:t>
            </w:r>
          </w:p>
        </w:tc>
      </w:tr>
    </w:tbl>
    <w:p w:rsidR="005C6EEE" w:rsidRDefault="00220454">
      <w:pPr>
        <w:jc w:val="center"/>
        <w:rPr>
          <w:rFonts w:ascii="Times New Roman" w:eastAsia="黑体" w:hAnsi="Times New Roman"/>
          <w:sz w:val="30"/>
          <w:szCs w:val="30"/>
        </w:rPr>
      </w:pPr>
      <w:r>
        <w:rPr>
          <w:rFonts w:ascii="Times New Roman" w:eastAsia="方正黑体_GBK" w:hAnsi="Times New Roman"/>
          <w:sz w:val="30"/>
          <w:szCs w:val="30"/>
        </w:rPr>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5C6EEE">
        <w:tc>
          <w:tcPr>
            <w:tcW w:w="9060" w:type="dxa"/>
            <w:tcBorders>
              <w:top w:val="single" w:sz="8" w:space="0" w:color="auto"/>
              <w:bottom w:val="single" w:sz="8" w:space="0" w:color="auto"/>
            </w:tcBorders>
          </w:tcPr>
          <w:p w:rsidR="0092284A" w:rsidRPr="0092284A" w:rsidRDefault="0092284A" w:rsidP="0092284A">
            <w:pPr>
              <w:autoSpaceDE w:val="0"/>
              <w:autoSpaceDN w:val="0"/>
              <w:adjustRightInd w:val="0"/>
              <w:spacing w:line="480" w:lineRule="exact"/>
              <w:ind w:firstLineChars="200" w:firstLine="422"/>
              <w:rPr>
                <w:rFonts w:ascii="Times New Roman" w:hAnsi="Times New Roman"/>
                <w:b/>
                <w:szCs w:val="21"/>
              </w:rPr>
            </w:pPr>
            <w:r w:rsidRPr="0092284A">
              <w:rPr>
                <w:rFonts w:ascii="Times New Roman" w:hAnsi="Times New Roman" w:hint="eastAsia"/>
                <w:b/>
                <w:szCs w:val="21"/>
              </w:rPr>
              <w:t>一、中国科学院上海科技查新咨询中心</w:t>
            </w:r>
          </w:p>
          <w:p w:rsidR="005C6EEE" w:rsidRDefault="0092284A" w:rsidP="0092284A">
            <w:pPr>
              <w:autoSpaceDE w:val="0"/>
              <w:autoSpaceDN w:val="0"/>
              <w:adjustRightInd w:val="0"/>
              <w:spacing w:line="480" w:lineRule="exact"/>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szCs w:val="21"/>
              </w:rPr>
              <w:t>022</w:t>
            </w:r>
            <w:r>
              <w:rPr>
                <w:rFonts w:ascii="Times New Roman" w:hAnsi="Times New Roman" w:hint="eastAsia"/>
                <w:szCs w:val="21"/>
              </w:rPr>
              <w:t>年</w:t>
            </w:r>
            <w:r>
              <w:rPr>
                <w:rFonts w:ascii="Times New Roman" w:hAnsi="Times New Roman" w:hint="eastAsia"/>
                <w:szCs w:val="21"/>
              </w:rPr>
              <w:t>1</w:t>
            </w:r>
            <w:r>
              <w:rPr>
                <w:rFonts w:ascii="Times New Roman" w:hAnsi="Times New Roman"/>
                <w:szCs w:val="21"/>
              </w:rPr>
              <w:t>0</w:t>
            </w:r>
            <w:r>
              <w:rPr>
                <w:rFonts w:ascii="Times New Roman" w:hAnsi="Times New Roman" w:hint="eastAsia"/>
                <w:szCs w:val="21"/>
              </w:rPr>
              <w:t>月</w:t>
            </w:r>
            <w:r>
              <w:rPr>
                <w:rFonts w:ascii="Times New Roman" w:hAnsi="Times New Roman" w:hint="eastAsia"/>
                <w:szCs w:val="21"/>
              </w:rPr>
              <w:t>1</w:t>
            </w:r>
            <w:r>
              <w:rPr>
                <w:rFonts w:ascii="Times New Roman" w:hAnsi="Times New Roman"/>
                <w:szCs w:val="21"/>
              </w:rPr>
              <w:t>1</w:t>
            </w:r>
            <w:r>
              <w:rPr>
                <w:rFonts w:ascii="Times New Roman" w:hAnsi="Times New Roman" w:hint="eastAsia"/>
                <w:szCs w:val="21"/>
              </w:rPr>
              <w:t>日，</w:t>
            </w:r>
            <w:r w:rsidR="00D906D9" w:rsidRPr="00531E9F">
              <w:rPr>
                <w:rFonts w:ascii="Times New Roman" w:hAnsi="Times New Roman" w:hint="eastAsia"/>
                <w:szCs w:val="21"/>
              </w:rPr>
              <w:t>中国科学院上海科技查新</w:t>
            </w:r>
            <w:r w:rsidR="00531E9F">
              <w:rPr>
                <w:rFonts w:ascii="Times New Roman" w:hAnsi="Times New Roman" w:hint="eastAsia"/>
                <w:szCs w:val="21"/>
              </w:rPr>
              <w:t>咨询中心</w:t>
            </w:r>
            <w:r>
              <w:rPr>
                <w:rFonts w:ascii="Times New Roman" w:hAnsi="Times New Roman" w:hint="eastAsia"/>
                <w:szCs w:val="21"/>
              </w:rPr>
              <w:t>针对《电子厂房能源管理系统应用平台开发研究》项目中</w:t>
            </w:r>
            <w:r w:rsidR="00F30C1C">
              <w:rPr>
                <w:rFonts w:ascii="Times New Roman" w:hAnsi="Times New Roman" w:hint="eastAsia"/>
                <w:szCs w:val="21"/>
              </w:rPr>
              <w:t>涉及到的</w:t>
            </w:r>
            <w:r w:rsidR="007C7333">
              <w:rPr>
                <w:rFonts w:ascii="Times New Roman" w:hAnsi="Times New Roman" w:hint="eastAsia"/>
                <w:szCs w:val="21"/>
              </w:rPr>
              <w:t>科学</w:t>
            </w:r>
            <w:r w:rsidR="00F30C1C">
              <w:rPr>
                <w:rFonts w:ascii="Times New Roman" w:hAnsi="Times New Roman" w:hint="eastAsia"/>
                <w:szCs w:val="21"/>
              </w:rPr>
              <w:t>技术要点</w:t>
            </w:r>
            <w:r w:rsidR="00DB4C0F">
              <w:rPr>
                <w:rFonts w:ascii="Times New Roman" w:hAnsi="Times New Roman" w:hint="eastAsia"/>
                <w:szCs w:val="21"/>
              </w:rPr>
              <w:t>，利用国内外数据库</w:t>
            </w:r>
            <w:r w:rsidR="00387AB5">
              <w:rPr>
                <w:rFonts w:ascii="Times New Roman" w:hAnsi="Times New Roman" w:hint="eastAsia"/>
                <w:szCs w:val="21"/>
              </w:rPr>
              <w:t>进行查新</w:t>
            </w:r>
            <w:r w:rsidR="00DB4C0F">
              <w:rPr>
                <w:rFonts w:ascii="Times New Roman" w:hAnsi="Times New Roman" w:hint="eastAsia"/>
                <w:szCs w:val="21"/>
              </w:rPr>
              <w:t>检索</w:t>
            </w:r>
            <w:r w:rsidR="00F30C1C">
              <w:rPr>
                <w:rFonts w:ascii="Times New Roman" w:hAnsi="Times New Roman" w:hint="eastAsia"/>
                <w:szCs w:val="21"/>
              </w:rPr>
              <w:t>，</w:t>
            </w:r>
            <w:r w:rsidR="00A81935">
              <w:rPr>
                <w:rFonts w:ascii="Times New Roman" w:hAnsi="Times New Roman" w:hint="eastAsia"/>
                <w:szCs w:val="21"/>
              </w:rPr>
              <w:t>查</w:t>
            </w:r>
            <w:r w:rsidR="00F30C1C">
              <w:rPr>
                <w:rFonts w:ascii="Times New Roman" w:hAnsi="Times New Roman" w:hint="eastAsia"/>
                <w:szCs w:val="21"/>
              </w:rPr>
              <w:t>与国内有无相同或类似文献与研究报道</w:t>
            </w:r>
            <w:r w:rsidR="00A81935">
              <w:rPr>
                <w:rFonts w:ascii="Times New Roman" w:hAnsi="Times New Roman" w:hint="eastAsia"/>
                <w:szCs w:val="21"/>
              </w:rPr>
              <w:t>，并作</w:t>
            </w:r>
            <w:r w:rsidR="00DB4C0F">
              <w:rPr>
                <w:rFonts w:ascii="Times New Roman" w:hAnsi="Times New Roman" w:hint="eastAsia"/>
                <w:szCs w:val="21"/>
              </w:rPr>
              <w:t>了</w:t>
            </w:r>
            <w:r w:rsidR="00F30C1C">
              <w:rPr>
                <w:rFonts w:ascii="Times New Roman" w:hAnsi="Times New Roman" w:hint="eastAsia"/>
                <w:szCs w:val="21"/>
              </w:rPr>
              <w:t>对比分析及新颖性判断</w:t>
            </w:r>
            <w:r w:rsidR="00DB4C0F">
              <w:rPr>
                <w:rFonts w:ascii="Times New Roman" w:hAnsi="Times New Roman" w:hint="eastAsia"/>
                <w:szCs w:val="21"/>
              </w:rPr>
              <w:t>，得到以下结论：</w:t>
            </w:r>
          </w:p>
          <w:p w:rsidR="00DB4C0F" w:rsidRDefault="005D1B2A" w:rsidP="0092284A">
            <w:pPr>
              <w:autoSpaceDE w:val="0"/>
              <w:autoSpaceDN w:val="0"/>
              <w:adjustRightInd w:val="0"/>
              <w:spacing w:line="480" w:lineRule="exact"/>
              <w:ind w:firstLineChars="200" w:firstLine="420"/>
              <w:rPr>
                <w:rFonts w:ascii="Times New Roman" w:hAnsi="Times New Roman"/>
                <w:szCs w:val="21"/>
              </w:rPr>
            </w:pPr>
            <w:r>
              <w:rPr>
                <w:rFonts w:ascii="Times New Roman" w:hAnsi="Times New Roman" w:hint="eastAsia"/>
                <w:szCs w:val="21"/>
              </w:rPr>
              <w:t>能源管理系统是对电子厂房能耗模型建立过程中建筑、系统、部门之间主从关系的梳理，实现能源监测层级达到生产区域，并且结合运维与节能需求制定能源管理方法，尤其在产能能耗比、能源使用</w:t>
            </w:r>
            <w:r>
              <w:rPr>
                <w:rFonts w:ascii="Times New Roman" w:hAnsi="Times New Roman" w:hint="eastAsia"/>
                <w:szCs w:val="21"/>
              </w:rPr>
              <w:t>KPI</w:t>
            </w:r>
            <w:r>
              <w:rPr>
                <w:rFonts w:ascii="Times New Roman" w:hAnsi="Times New Roman" w:hint="eastAsia"/>
                <w:szCs w:val="21"/>
              </w:rPr>
              <w:t>绩效管理、班组能源使用绩效考核及能源平衡管理等管理方法开发上，突破传统模型下仅限数据分析功能，达到透明化规范厂务人员的用能行为。</w:t>
            </w:r>
          </w:p>
          <w:p w:rsidR="00DB4C0F" w:rsidRDefault="007C7333" w:rsidP="0092284A">
            <w:pPr>
              <w:autoSpaceDE w:val="0"/>
              <w:autoSpaceDN w:val="0"/>
              <w:adjustRightInd w:val="0"/>
              <w:spacing w:line="480" w:lineRule="exact"/>
              <w:ind w:firstLineChars="200" w:firstLine="420"/>
              <w:rPr>
                <w:rFonts w:ascii="Times New Roman" w:hAnsi="Times New Roman"/>
                <w:szCs w:val="21"/>
              </w:rPr>
            </w:pPr>
            <w:r>
              <w:rPr>
                <w:rFonts w:ascii="Times New Roman" w:hAnsi="Times New Roman" w:hint="eastAsia"/>
                <w:szCs w:val="21"/>
              </w:rPr>
              <w:t>项目中所涉及的创新点如下：（</w:t>
            </w:r>
            <w:r>
              <w:rPr>
                <w:rFonts w:ascii="Times New Roman" w:hAnsi="Times New Roman" w:hint="eastAsia"/>
                <w:szCs w:val="21"/>
              </w:rPr>
              <w:t>1</w:t>
            </w:r>
            <w:r>
              <w:rPr>
                <w:rFonts w:ascii="Times New Roman" w:hAnsi="Times New Roman" w:hint="eastAsia"/>
                <w:szCs w:val="21"/>
              </w:rPr>
              <w:t>）搭建了电子厂房的能耗模型；（</w:t>
            </w:r>
            <w:r>
              <w:rPr>
                <w:rFonts w:ascii="Times New Roman" w:hAnsi="Times New Roman" w:hint="eastAsia"/>
                <w:szCs w:val="21"/>
              </w:rPr>
              <w:t>2</w:t>
            </w:r>
            <w:r>
              <w:rPr>
                <w:rFonts w:ascii="Times New Roman" w:hAnsi="Times New Roman" w:hint="eastAsia"/>
                <w:szCs w:val="21"/>
              </w:rPr>
              <w:t>）建立了基于企业管理节能与节能技术相结合的能效模型库；（</w:t>
            </w:r>
            <w:r>
              <w:rPr>
                <w:rFonts w:ascii="Times New Roman" w:hAnsi="Times New Roman" w:hint="eastAsia"/>
                <w:szCs w:val="21"/>
              </w:rPr>
              <w:t>3</w:t>
            </w:r>
            <w:r>
              <w:rPr>
                <w:rFonts w:ascii="Times New Roman" w:hAnsi="Times New Roman" w:hint="eastAsia"/>
                <w:szCs w:val="21"/>
              </w:rPr>
              <w:t>）设计了基于具备企业用能实时监测、分析与综合诊断决策功能的软件系统。</w:t>
            </w:r>
          </w:p>
          <w:p w:rsidR="00DB4C0F" w:rsidRDefault="007C7333" w:rsidP="0092284A">
            <w:pPr>
              <w:autoSpaceDE w:val="0"/>
              <w:autoSpaceDN w:val="0"/>
              <w:adjustRightInd w:val="0"/>
              <w:spacing w:line="480" w:lineRule="exact"/>
              <w:ind w:firstLineChars="200" w:firstLine="420"/>
              <w:rPr>
                <w:rFonts w:ascii="Times New Roman" w:hAnsi="Times New Roman"/>
                <w:szCs w:val="21"/>
              </w:rPr>
            </w:pPr>
            <w:r>
              <w:rPr>
                <w:rFonts w:ascii="Times New Roman" w:hAnsi="Times New Roman" w:hint="eastAsia"/>
                <w:szCs w:val="21"/>
              </w:rPr>
              <w:t>项目方将开发的电子厂房能源管理系统软件应用平台用于项目实施，其软件系统融合了现场总线技术、数据库技术、</w:t>
            </w:r>
            <w:r>
              <w:rPr>
                <w:rFonts w:ascii="Times New Roman" w:hAnsi="Times New Roman" w:hint="eastAsia"/>
                <w:szCs w:val="21"/>
              </w:rPr>
              <w:t>WEB</w:t>
            </w:r>
            <w:r>
              <w:rPr>
                <w:rFonts w:ascii="Times New Roman" w:hAnsi="Times New Roman" w:hint="eastAsia"/>
                <w:szCs w:val="21"/>
              </w:rPr>
              <w:t>技术、</w:t>
            </w:r>
            <w:r>
              <w:rPr>
                <w:rFonts w:ascii="Times New Roman" w:hAnsi="Times New Roman" w:hint="eastAsia"/>
                <w:szCs w:val="21"/>
              </w:rPr>
              <w:t>SCADA</w:t>
            </w:r>
            <w:r>
              <w:rPr>
                <w:rFonts w:ascii="Times New Roman" w:hAnsi="Times New Roman"/>
                <w:szCs w:val="21"/>
              </w:rPr>
              <w:t>/</w:t>
            </w:r>
            <w:r>
              <w:rPr>
                <w:rFonts w:ascii="Times New Roman" w:hAnsi="Times New Roman" w:hint="eastAsia"/>
                <w:szCs w:val="21"/>
              </w:rPr>
              <w:t>HMI</w:t>
            </w:r>
            <w:r>
              <w:rPr>
                <w:rFonts w:ascii="Times New Roman" w:hAnsi="Times New Roman" w:hint="eastAsia"/>
                <w:szCs w:val="21"/>
              </w:rPr>
              <w:t>技术、</w:t>
            </w:r>
            <w:r>
              <w:rPr>
                <w:rFonts w:ascii="Times New Roman" w:hAnsi="Times New Roman" w:hint="eastAsia"/>
                <w:szCs w:val="21"/>
              </w:rPr>
              <w:t>B</w:t>
            </w:r>
            <w:r>
              <w:rPr>
                <w:rFonts w:ascii="Times New Roman" w:hAnsi="Times New Roman"/>
                <w:szCs w:val="21"/>
              </w:rPr>
              <w:t>/S</w:t>
            </w:r>
            <w:r>
              <w:rPr>
                <w:rFonts w:ascii="Times New Roman" w:hAnsi="Times New Roman" w:hint="eastAsia"/>
                <w:szCs w:val="21"/>
              </w:rPr>
              <w:t>及</w:t>
            </w:r>
            <w:r>
              <w:rPr>
                <w:rFonts w:ascii="Times New Roman" w:hAnsi="Times New Roman" w:hint="eastAsia"/>
                <w:szCs w:val="21"/>
              </w:rPr>
              <w:t>C</w:t>
            </w:r>
            <w:r>
              <w:rPr>
                <w:rFonts w:ascii="Times New Roman" w:hAnsi="Times New Roman"/>
                <w:szCs w:val="21"/>
              </w:rPr>
              <w:t>/S</w:t>
            </w:r>
            <w:r>
              <w:rPr>
                <w:rFonts w:ascii="Times New Roman" w:hAnsi="Times New Roman" w:hint="eastAsia"/>
                <w:szCs w:val="21"/>
              </w:rPr>
              <w:t>架构、微服务技术等，综合体现了一体化数据采集监控分析展示系统能力。</w:t>
            </w:r>
            <w:r w:rsidR="000A67A3">
              <w:rPr>
                <w:rFonts w:ascii="Times New Roman" w:hAnsi="Times New Roman" w:hint="eastAsia"/>
                <w:szCs w:val="21"/>
              </w:rPr>
              <w:t>检索数据库发现，国内外专利文献均未述及项目方创新点完全相同的公开出版物报道。因此，本项目具有新颖性。</w:t>
            </w:r>
            <w:r w:rsidR="00C73A0D">
              <w:rPr>
                <w:rFonts w:ascii="Times New Roman" w:hAnsi="Times New Roman" w:hint="eastAsia"/>
                <w:szCs w:val="21"/>
              </w:rPr>
              <w:t>具体详见附件。</w:t>
            </w:r>
          </w:p>
          <w:p w:rsidR="009D59BC" w:rsidRPr="005B0342" w:rsidRDefault="009D59BC" w:rsidP="005B0342">
            <w:pPr>
              <w:autoSpaceDE w:val="0"/>
              <w:autoSpaceDN w:val="0"/>
              <w:adjustRightInd w:val="0"/>
              <w:spacing w:line="480" w:lineRule="exact"/>
              <w:ind w:firstLineChars="200" w:firstLine="422"/>
              <w:rPr>
                <w:rFonts w:ascii="Times New Roman" w:hAnsi="Times New Roman"/>
                <w:b/>
                <w:szCs w:val="21"/>
              </w:rPr>
            </w:pPr>
            <w:r w:rsidRPr="009D59BC">
              <w:rPr>
                <w:rFonts w:ascii="Times New Roman" w:hAnsi="Times New Roman" w:hint="eastAsia"/>
                <w:b/>
                <w:szCs w:val="21"/>
              </w:rPr>
              <w:t>二</w:t>
            </w:r>
            <w:r>
              <w:rPr>
                <w:rFonts w:ascii="Times New Roman" w:hAnsi="Times New Roman" w:hint="eastAsia"/>
                <w:b/>
                <w:szCs w:val="21"/>
              </w:rPr>
              <w:t>、</w:t>
            </w:r>
            <w:r w:rsidR="005B0342">
              <w:rPr>
                <w:rFonts w:ascii="Times New Roman" w:hAnsi="Times New Roman" w:hint="eastAsia"/>
                <w:b/>
                <w:szCs w:val="21"/>
              </w:rPr>
              <w:t>江苏省安装行业协会</w:t>
            </w:r>
          </w:p>
          <w:p w:rsidR="0092284A" w:rsidRDefault="00684149" w:rsidP="0092284A">
            <w:pPr>
              <w:autoSpaceDE w:val="0"/>
              <w:autoSpaceDN w:val="0"/>
              <w:adjustRightInd w:val="0"/>
              <w:spacing w:line="480" w:lineRule="exact"/>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szCs w:val="21"/>
              </w:rPr>
              <w:t>022</w:t>
            </w:r>
            <w:r>
              <w:rPr>
                <w:rFonts w:ascii="Times New Roman" w:hAnsi="Times New Roman" w:hint="eastAsia"/>
                <w:szCs w:val="21"/>
              </w:rPr>
              <w:t>年</w:t>
            </w:r>
            <w:r>
              <w:rPr>
                <w:rFonts w:ascii="Times New Roman" w:hAnsi="Times New Roman" w:hint="eastAsia"/>
                <w:szCs w:val="21"/>
              </w:rPr>
              <w:t>1</w:t>
            </w:r>
            <w:r>
              <w:rPr>
                <w:rFonts w:ascii="Times New Roman" w:hAnsi="Times New Roman"/>
                <w:szCs w:val="21"/>
              </w:rPr>
              <w:t>0</w:t>
            </w:r>
            <w:r>
              <w:rPr>
                <w:rFonts w:ascii="Times New Roman" w:hAnsi="Times New Roman" w:hint="eastAsia"/>
                <w:szCs w:val="21"/>
              </w:rPr>
              <w:t>月</w:t>
            </w:r>
            <w:r>
              <w:rPr>
                <w:rFonts w:ascii="Times New Roman" w:hAnsi="Times New Roman" w:hint="eastAsia"/>
                <w:szCs w:val="21"/>
              </w:rPr>
              <w:t>2</w:t>
            </w:r>
            <w:r>
              <w:rPr>
                <w:rFonts w:ascii="Times New Roman" w:hAnsi="Times New Roman"/>
                <w:szCs w:val="21"/>
              </w:rPr>
              <w:t>0</w:t>
            </w:r>
            <w:r>
              <w:rPr>
                <w:rFonts w:ascii="Times New Roman" w:hAnsi="Times New Roman" w:hint="eastAsia"/>
                <w:szCs w:val="21"/>
              </w:rPr>
              <w:t>日，</w:t>
            </w:r>
            <w:r w:rsidR="006A351D">
              <w:rPr>
                <w:rFonts w:ascii="Times New Roman" w:hAnsi="Times New Roman" w:hint="eastAsia"/>
                <w:szCs w:val="21"/>
              </w:rPr>
              <w:t>江苏省安装行业协会组织专家在南京召开了《电子厂房能源管理系统应用平台开发研究》科技成果评价会。评价委员会听取了项目组成员的汇报，审阅了相关资料，经质疑和充分讨论，形成评价意见如下：</w:t>
            </w:r>
          </w:p>
          <w:p w:rsidR="0092284A" w:rsidRDefault="007901A9" w:rsidP="0092284A">
            <w:pPr>
              <w:autoSpaceDE w:val="0"/>
              <w:autoSpaceDN w:val="0"/>
              <w:adjustRightInd w:val="0"/>
              <w:spacing w:line="480" w:lineRule="exact"/>
              <w:ind w:firstLineChars="200" w:firstLine="420"/>
              <w:rPr>
                <w:rFonts w:ascii="Times New Roman" w:hAnsi="Times New Roman"/>
                <w:szCs w:val="21"/>
              </w:rPr>
            </w:pPr>
            <w:r>
              <w:rPr>
                <w:rFonts w:ascii="Times New Roman" w:hAnsi="Times New Roman" w:hint="eastAsia"/>
                <w:szCs w:val="21"/>
              </w:rPr>
              <w:t>1</w:t>
            </w:r>
            <w:r>
              <w:rPr>
                <w:rFonts w:ascii="Times New Roman" w:hAnsi="Times New Roman" w:hint="eastAsia"/>
                <w:szCs w:val="21"/>
              </w:rPr>
              <w:t>、该成果评价资料齐全，内容详实，符合评价要求；</w:t>
            </w:r>
          </w:p>
          <w:p w:rsidR="007901A9" w:rsidRDefault="007901A9" w:rsidP="0092284A">
            <w:pPr>
              <w:autoSpaceDE w:val="0"/>
              <w:autoSpaceDN w:val="0"/>
              <w:adjustRightInd w:val="0"/>
              <w:spacing w:line="480" w:lineRule="exact"/>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hint="eastAsia"/>
                <w:szCs w:val="21"/>
              </w:rPr>
              <w:t>、该成果研发了电子厂房能源管理系统应用平台关键技术，取得如下创新成果：</w:t>
            </w:r>
          </w:p>
          <w:p w:rsidR="007901A9" w:rsidRDefault="007901A9" w:rsidP="0092284A">
            <w:pPr>
              <w:autoSpaceDE w:val="0"/>
              <w:autoSpaceDN w:val="0"/>
              <w:adjustRightInd w:val="0"/>
              <w:spacing w:line="480" w:lineRule="exact"/>
              <w:ind w:firstLineChars="200" w:firstLine="420"/>
              <w:rPr>
                <w:rFonts w:ascii="Times New Roman" w:hAnsi="Times New Roman"/>
                <w:szCs w:val="21"/>
              </w:rPr>
            </w:pPr>
            <w:r>
              <w:rPr>
                <w:rFonts w:ascii="Times New Roman" w:hAnsi="Times New Roman" w:hint="eastAsia"/>
                <w:szCs w:val="21"/>
              </w:rPr>
              <w:t>（</w:t>
            </w:r>
            <w:r>
              <w:rPr>
                <w:rFonts w:ascii="Times New Roman" w:hAnsi="Times New Roman" w:hint="eastAsia"/>
                <w:szCs w:val="21"/>
              </w:rPr>
              <w:t>1</w:t>
            </w:r>
            <w:r>
              <w:rPr>
                <w:rFonts w:ascii="Times New Roman" w:hAnsi="Times New Roman" w:hint="eastAsia"/>
                <w:szCs w:val="21"/>
              </w:rPr>
              <w:t>）电子厂房能耗模型：通过建筑、系统、部门之间主从关系的梳理，实现能源监测层级达到生产区域；结合运维与节能需求制定能源管理方法，在产能能耗比、能源使用</w:t>
            </w:r>
            <w:r>
              <w:rPr>
                <w:rFonts w:ascii="Times New Roman" w:hAnsi="Times New Roman" w:hint="eastAsia"/>
                <w:szCs w:val="21"/>
              </w:rPr>
              <w:t>KPI</w:t>
            </w:r>
            <w:r>
              <w:rPr>
                <w:rFonts w:ascii="Times New Roman" w:hAnsi="Times New Roman" w:hint="eastAsia"/>
                <w:szCs w:val="21"/>
              </w:rPr>
              <w:t>绩效管理、班组能源使用绩效考核及能源平衡管理等方面进行开发，</w:t>
            </w:r>
            <w:r w:rsidR="00EA2E1D">
              <w:rPr>
                <w:rFonts w:ascii="Times New Roman" w:hAnsi="Times New Roman" w:hint="eastAsia"/>
                <w:szCs w:val="21"/>
              </w:rPr>
              <w:t>突破传统模型的单一数据分析功能，达到电子厂房用能的透明化、规范业务人员的用能行为。</w:t>
            </w:r>
          </w:p>
          <w:p w:rsidR="00684149" w:rsidRDefault="00EA2E1D" w:rsidP="0092284A">
            <w:pPr>
              <w:autoSpaceDE w:val="0"/>
              <w:autoSpaceDN w:val="0"/>
              <w:adjustRightInd w:val="0"/>
              <w:spacing w:line="480" w:lineRule="exact"/>
              <w:ind w:firstLineChars="200" w:firstLine="420"/>
              <w:rPr>
                <w:rFonts w:ascii="Times New Roman" w:hAnsi="Times New Roman"/>
                <w:szCs w:val="21"/>
              </w:rPr>
            </w:pP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）能源管理系统平台：通过操作平台数字控制仪表模拟数据，</w:t>
            </w:r>
            <w:r>
              <w:rPr>
                <w:rFonts w:ascii="Times New Roman" w:hAnsi="Times New Roman" w:hint="eastAsia"/>
                <w:szCs w:val="21"/>
              </w:rPr>
              <w:t>PLC</w:t>
            </w:r>
            <w:r>
              <w:rPr>
                <w:rFonts w:ascii="Times New Roman" w:hAnsi="Times New Roman" w:hint="eastAsia"/>
                <w:szCs w:val="21"/>
              </w:rPr>
              <w:t>实时监测数据，与</w:t>
            </w:r>
            <w:r>
              <w:rPr>
                <w:rFonts w:ascii="Times New Roman" w:hAnsi="Times New Roman" w:hint="eastAsia"/>
                <w:szCs w:val="21"/>
              </w:rPr>
              <w:t>I</w:t>
            </w:r>
            <w:r>
              <w:rPr>
                <w:rFonts w:ascii="Times New Roman" w:hAnsi="Times New Roman"/>
                <w:szCs w:val="21"/>
              </w:rPr>
              <w:t>ntouch</w:t>
            </w:r>
            <w:r>
              <w:rPr>
                <w:rFonts w:ascii="Times New Roman" w:hAnsi="Times New Roman" w:hint="eastAsia"/>
                <w:szCs w:val="21"/>
              </w:rPr>
              <w:t>上位机软件驱动连接，监控画面上实时显示能源数据；采集到的数据定时存入数据库中；数据分析软件实时提取能源数据，把采集、存储的数据进行分析计算处理，通过趋势图、饼状图、柱状图等各种可视化报表形式呈现，实现对电子厂房能源数据实时的监测统计和能耗分析。</w:t>
            </w:r>
          </w:p>
          <w:p w:rsidR="00EA2E1D" w:rsidRDefault="00EA2E1D" w:rsidP="0092284A">
            <w:pPr>
              <w:autoSpaceDE w:val="0"/>
              <w:autoSpaceDN w:val="0"/>
              <w:adjustRightInd w:val="0"/>
              <w:spacing w:line="480" w:lineRule="exact"/>
              <w:ind w:firstLineChars="200" w:firstLine="420"/>
              <w:rPr>
                <w:rFonts w:ascii="Times New Roman" w:hAnsi="Times New Roman"/>
                <w:szCs w:val="21"/>
              </w:rPr>
            </w:pPr>
            <w:r>
              <w:rPr>
                <w:rFonts w:ascii="Times New Roman" w:hAnsi="Times New Roman" w:hint="eastAsia"/>
                <w:szCs w:val="21"/>
              </w:rPr>
              <w:t>（</w:t>
            </w:r>
            <w:r>
              <w:rPr>
                <w:rFonts w:ascii="Times New Roman" w:hAnsi="Times New Roman" w:hint="eastAsia"/>
                <w:szCs w:val="21"/>
              </w:rPr>
              <w:t>3</w:t>
            </w:r>
            <w:r>
              <w:rPr>
                <w:rFonts w:ascii="Times New Roman" w:hAnsi="Times New Roman" w:hint="eastAsia"/>
                <w:szCs w:val="21"/>
              </w:rPr>
              <w:t>）边缘网关优化技术：基于通用网关，增加软件功能，实现本地数据缓存及离线应用，保证数据稳定运行，降低数据丢失率。</w:t>
            </w:r>
          </w:p>
          <w:p w:rsidR="00EA2E1D" w:rsidRDefault="00EA2E1D" w:rsidP="0092284A">
            <w:pPr>
              <w:autoSpaceDE w:val="0"/>
              <w:autoSpaceDN w:val="0"/>
              <w:adjustRightInd w:val="0"/>
              <w:spacing w:line="480" w:lineRule="exact"/>
              <w:ind w:firstLineChars="200" w:firstLine="420"/>
              <w:rPr>
                <w:rFonts w:ascii="Times New Roman" w:hAnsi="Times New Roman"/>
                <w:szCs w:val="21"/>
              </w:rPr>
            </w:pPr>
            <w:r>
              <w:rPr>
                <w:rFonts w:ascii="Times New Roman" w:hAnsi="Times New Roman" w:hint="eastAsia"/>
                <w:szCs w:val="21"/>
              </w:rPr>
              <w:t>3</w:t>
            </w:r>
            <w:r>
              <w:rPr>
                <w:rFonts w:ascii="Times New Roman" w:hAnsi="Times New Roman" w:hint="eastAsia"/>
                <w:szCs w:val="21"/>
              </w:rPr>
              <w:t>、该成果技术先进，工艺安全可靠，已取得授权软件著作权。该成果已在捷捷微电（南通）科技有限公司等多个项目上成功应用，取得了显著的经济效益和社会效益，具有推广应用价值。</w:t>
            </w:r>
          </w:p>
          <w:p w:rsidR="00684149" w:rsidRDefault="00EA2E1D" w:rsidP="0092284A">
            <w:pPr>
              <w:autoSpaceDE w:val="0"/>
              <w:autoSpaceDN w:val="0"/>
              <w:adjustRightInd w:val="0"/>
              <w:spacing w:line="480" w:lineRule="exact"/>
              <w:ind w:firstLineChars="200" w:firstLine="420"/>
              <w:rPr>
                <w:rFonts w:ascii="Times New Roman" w:hAnsi="Times New Roman"/>
                <w:szCs w:val="21"/>
              </w:rPr>
            </w:pPr>
            <w:r>
              <w:rPr>
                <w:rFonts w:ascii="Times New Roman" w:hAnsi="Times New Roman" w:hint="eastAsia"/>
                <w:szCs w:val="21"/>
              </w:rPr>
              <w:t>评价委员会一致认为，该成果综合技术达到国内先进水平。</w:t>
            </w:r>
            <w:r w:rsidR="00C73A0D">
              <w:rPr>
                <w:rFonts w:ascii="Times New Roman" w:hAnsi="Times New Roman" w:hint="eastAsia"/>
                <w:szCs w:val="21"/>
              </w:rPr>
              <w:t>具体详见附件。</w:t>
            </w:r>
          </w:p>
          <w:p w:rsidR="0092284A" w:rsidRDefault="0092284A" w:rsidP="0092284A">
            <w:pPr>
              <w:autoSpaceDE w:val="0"/>
              <w:autoSpaceDN w:val="0"/>
              <w:adjustRightInd w:val="0"/>
              <w:spacing w:line="480" w:lineRule="exact"/>
              <w:ind w:firstLineChars="200" w:firstLine="420"/>
              <w:rPr>
                <w:rFonts w:ascii="Times New Roman" w:hAnsi="Times New Roman"/>
                <w:szCs w:val="21"/>
              </w:rPr>
            </w:pPr>
          </w:p>
          <w:p w:rsidR="00EA2E1D" w:rsidRDefault="00EA2E1D" w:rsidP="0092284A">
            <w:pPr>
              <w:autoSpaceDE w:val="0"/>
              <w:autoSpaceDN w:val="0"/>
              <w:adjustRightInd w:val="0"/>
              <w:spacing w:line="480" w:lineRule="exact"/>
              <w:ind w:firstLineChars="200" w:firstLine="420"/>
              <w:rPr>
                <w:rFonts w:ascii="Times New Roman" w:hAnsi="Times New Roman"/>
                <w:szCs w:val="21"/>
              </w:rPr>
            </w:pPr>
          </w:p>
          <w:p w:rsidR="00EA2E1D" w:rsidRDefault="00EA2E1D" w:rsidP="0092284A">
            <w:pPr>
              <w:autoSpaceDE w:val="0"/>
              <w:autoSpaceDN w:val="0"/>
              <w:adjustRightInd w:val="0"/>
              <w:spacing w:line="480" w:lineRule="exact"/>
              <w:ind w:firstLineChars="200" w:firstLine="420"/>
              <w:rPr>
                <w:rFonts w:ascii="Times New Roman" w:hAnsi="Times New Roman"/>
                <w:szCs w:val="21"/>
              </w:rPr>
            </w:pPr>
          </w:p>
          <w:p w:rsidR="00EA2E1D" w:rsidRDefault="00EA2E1D" w:rsidP="0092284A">
            <w:pPr>
              <w:autoSpaceDE w:val="0"/>
              <w:autoSpaceDN w:val="0"/>
              <w:adjustRightInd w:val="0"/>
              <w:spacing w:line="480" w:lineRule="exact"/>
              <w:ind w:firstLineChars="200" w:firstLine="420"/>
              <w:rPr>
                <w:rFonts w:ascii="Times New Roman" w:hAnsi="Times New Roman"/>
                <w:szCs w:val="21"/>
              </w:rPr>
            </w:pPr>
          </w:p>
          <w:p w:rsidR="00EA2E1D" w:rsidRDefault="00EA2E1D" w:rsidP="0092284A">
            <w:pPr>
              <w:autoSpaceDE w:val="0"/>
              <w:autoSpaceDN w:val="0"/>
              <w:adjustRightInd w:val="0"/>
              <w:spacing w:line="480" w:lineRule="exact"/>
              <w:ind w:firstLineChars="200" w:firstLine="420"/>
              <w:rPr>
                <w:rFonts w:ascii="Times New Roman" w:hAnsi="Times New Roman"/>
                <w:szCs w:val="21"/>
              </w:rPr>
            </w:pPr>
          </w:p>
          <w:p w:rsidR="0092284A" w:rsidRDefault="0092284A" w:rsidP="0092284A">
            <w:pPr>
              <w:autoSpaceDE w:val="0"/>
              <w:autoSpaceDN w:val="0"/>
              <w:adjustRightInd w:val="0"/>
              <w:spacing w:line="480" w:lineRule="exact"/>
              <w:ind w:firstLineChars="200" w:firstLine="420"/>
              <w:rPr>
                <w:rFonts w:ascii="Times New Roman" w:hAnsi="Times New Roman"/>
                <w:szCs w:val="21"/>
              </w:rPr>
            </w:pPr>
          </w:p>
          <w:p w:rsidR="0092284A" w:rsidRDefault="0092284A" w:rsidP="0092284A">
            <w:pPr>
              <w:autoSpaceDE w:val="0"/>
              <w:autoSpaceDN w:val="0"/>
              <w:adjustRightInd w:val="0"/>
              <w:spacing w:line="480" w:lineRule="exact"/>
              <w:ind w:firstLineChars="200" w:firstLine="420"/>
              <w:rPr>
                <w:rFonts w:ascii="Times New Roman" w:hAnsi="Times New Roman"/>
                <w:szCs w:val="21"/>
              </w:rPr>
            </w:pPr>
          </w:p>
          <w:p w:rsidR="0092284A" w:rsidRDefault="0092284A" w:rsidP="0092284A">
            <w:pPr>
              <w:autoSpaceDE w:val="0"/>
              <w:autoSpaceDN w:val="0"/>
              <w:adjustRightInd w:val="0"/>
              <w:spacing w:line="480" w:lineRule="exact"/>
              <w:ind w:firstLineChars="200" w:firstLine="420"/>
              <w:rPr>
                <w:rFonts w:ascii="Times New Roman" w:hAnsi="Times New Roman"/>
                <w:szCs w:val="21"/>
              </w:rPr>
            </w:pPr>
          </w:p>
          <w:p w:rsidR="0092284A" w:rsidRDefault="0092284A" w:rsidP="0092284A">
            <w:pPr>
              <w:autoSpaceDE w:val="0"/>
              <w:autoSpaceDN w:val="0"/>
              <w:adjustRightInd w:val="0"/>
              <w:spacing w:line="480" w:lineRule="exact"/>
              <w:ind w:firstLineChars="200" w:firstLine="420"/>
              <w:rPr>
                <w:rFonts w:ascii="Times New Roman" w:hAnsi="Times New Roman"/>
                <w:szCs w:val="21"/>
              </w:rPr>
            </w:pPr>
          </w:p>
          <w:p w:rsidR="0092284A" w:rsidRDefault="0092284A" w:rsidP="0092284A">
            <w:pPr>
              <w:autoSpaceDE w:val="0"/>
              <w:autoSpaceDN w:val="0"/>
              <w:adjustRightInd w:val="0"/>
              <w:spacing w:line="480" w:lineRule="exact"/>
              <w:ind w:firstLineChars="200" w:firstLine="420"/>
              <w:rPr>
                <w:rFonts w:ascii="Times New Roman" w:hAnsi="Times New Roman"/>
                <w:szCs w:val="21"/>
              </w:rPr>
            </w:pPr>
          </w:p>
          <w:p w:rsidR="0092284A" w:rsidRDefault="0092284A" w:rsidP="0092284A">
            <w:pPr>
              <w:autoSpaceDE w:val="0"/>
              <w:autoSpaceDN w:val="0"/>
              <w:adjustRightInd w:val="0"/>
              <w:spacing w:line="480" w:lineRule="exact"/>
              <w:ind w:firstLineChars="200" w:firstLine="420"/>
              <w:rPr>
                <w:rFonts w:ascii="Times New Roman" w:hAnsi="Times New Roman"/>
                <w:szCs w:val="21"/>
              </w:rPr>
            </w:pPr>
          </w:p>
          <w:p w:rsidR="0092284A" w:rsidRDefault="0092284A" w:rsidP="0092284A">
            <w:pPr>
              <w:autoSpaceDE w:val="0"/>
              <w:autoSpaceDN w:val="0"/>
              <w:adjustRightInd w:val="0"/>
              <w:spacing w:line="480" w:lineRule="exact"/>
              <w:ind w:firstLineChars="200" w:firstLine="420"/>
              <w:rPr>
                <w:rFonts w:ascii="Times New Roman" w:hAnsi="Times New Roman"/>
                <w:szCs w:val="21"/>
              </w:rPr>
            </w:pPr>
          </w:p>
          <w:p w:rsidR="0092284A" w:rsidRDefault="0092284A" w:rsidP="0092284A">
            <w:pPr>
              <w:autoSpaceDE w:val="0"/>
              <w:autoSpaceDN w:val="0"/>
              <w:adjustRightInd w:val="0"/>
              <w:spacing w:line="480" w:lineRule="exact"/>
              <w:ind w:firstLineChars="200" w:firstLine="420"/>
              <w:rPr>
                <w:rFonts w:ascii="Times New Roman" w:hAnsi="Times New Roman"/>
                <w:szCs w:val="21"/>
              </w:rPr>
            </w:pPr>
          </w:p>
          <w:p w:rsidR="0092284A" w:rsidRDefault="0092284A" w:rsidP="0092284A">
            <w:pPr>
              <w:autoSpaceDE w:val="0"/>
              <w:autoSpaceDN w:val="0"/>
              <w:adjustRightInd w:val="0"/>
              <w:spacing w:line="480" w:lineRule="exact"/>
              <w:ind w:firstLineChars="200" w:firstLine="420"/>
              <w:rPr>
                <w:rFonts w:ascii="Times New Roman" w:hAnsi="Times New Roman"/>
                <w:szCs w:val="21"/>
              </w:rPr>
            </w:pPr>
          </w:p>
          <w:p w:rsidR="0092284A" w:rsidRDefault="0092284A" w:rsidP="0092284A">
            <w:pPr>
              <w:autoSpaceDE w:val="0"/>
              <w:autoSpaceDN w:val="0"/>
              <w:adjustRightInd w:val="0"/>
              <w:spacing w:line="480" w:lineRule="exact"/>
              <w:ind w:firstLineChars="200" w:firstLine="420"/>
              <w:rPr>
                <w:rFonts w:ascii="Times New Roman" w:hAnsi="Times New Roman"/>
                <w:szCs w:val="21"/>
              </w:rPr>
            </w:pPr>
          </w:p>
          <w:p w:rsidR="0092284A" w:rsidRDefault="0092284A" w:rsidP="0092284A">
            <w:pPr>
              <w:autoSpaceDE w:val="0"/>
              <w:autoSpaceDN w:val="0"/>
              <w:adjustRightInd w:val="0"/>
              <w:spacing w:line="480" w:lineRule="exact"/>
              <w:ind w:firstLineChars="200" w:firstLine="420"/>
              <w:rPr>
                <w:rFonts w:ascii="Times New Roman" w:hAnsi="Times New Roman"/>
                <w:szCs w:val="21"/>
              </w:rPr>
            </w:pPr>
          </w:p>
          <w:p w:rsidR="005C6EEE" w:rsidRDefault="005C6EEE" w:rsidP="00E424C0">
            <w:pPr>
              <w:autoSpaceDE w:val="0"/>
              <w:autoSpaceDN w:val="0"/>
              <w:adjustRightInd w:val="0"/>
              <w:spacing w:line="590" w:lineRule="exact"/>
              <w:rPr>
                <w:rFonts w:ascii="Times New Roman" w:hAnsi="Times New Roman"/>
                <w:spacing w:val="-25"/>
                <w:szCs w:val="21"/>
              </w:rPr>
            </w:pPr>
          </w:p>
          <w:p w:rsidR="00E424C0" w:rsidRDefault="00E424C0" w:rsidP="00E424C0">
            <w:pPr>
              <w:autoSpaceDE w:val="0"/>
              <w:autoSpaceDN w:val="0"/>
              <w:adjustRightInd w:val="0"/>
              <w:spacing w:line="590" w:lineRule="exact"/>
              <w:rPr>
                <w:rFonts w:ascii="Times New Roman" w:hAnsi="Times New Roman"/>
                <w:spacing w:val="-25"/>
                <w:szCs w:val="21"/>
              </w:rPr>
            </w:pPr>
          </w:p>
        </w:tc>
      </w:tr>
    </w:tbl>
    <w:p w:rsidR="00E424C0" w:rsidRDefault="00E424C0" w:rsidP="001362EE">
      <w:pPr>
        <w:jc w:val="center"/>
        <w:rPr>
          <w:rFonts w:ascii="Times New Roman" w:eastAsia="方正黑体_GBK" w:hAnsi="Times New Roman"/>
          <w:sz w:val="30"/>
          <w:szCs w:val="30"/>
        </w:rPr>
        <w:sectPr w:rsidR="00E424C0" w:rsidSect="009C3A03">
          <w:pgSz w:w="11906" w:h="16838"/>
          <w:pgMar w:top="1814" w:right="1531" w:bottom="1985" w:left="1531" w:header="720" w:footer="1474" w:gutter="0"/>
          <w:paperSrc w:first="15" w:other="15"/>
          <w:cols w:space="720"/>
        </w:sectPr>
      </w:pPr>
    </w:p>
    <w:p w:rsidR="005C6EEE" w:rsidRDefault="00220454" w:rsidP="001362EE">
      <w:pPr>
        <w:jc w:val="center"/>
        <w:rPr>
          <w:rFonts w:ascii="Times New Roman" w:eastAsia="方正黑体_GBK" w:hAnsi="Times New Roman"/>
          <w:sz w:val="30"/>
          <w:szCs w:val="30"/>
        </w:rPr>
      </w:pPr>
      <w:r>
        <w:rPr>
          <w:rFonts w:ascii="Times New Roman" w:eastAsia="方正黑体_GBK" w:hAnsi="Times New Roman"/>
          <w:sz w:val="30"/>
          <w:szCs w:val="30"/>
        </w:rPr>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5C6EEE">
        <w:tc>
          <w:tcPr>
            <w:tcW w:w="9060" w:type="dxa"/>
            <w:gridSpan w:val="5"/>
            <w:tcBorders>
              <w:top w:val="single" w:sz="8" w:space="0" w:color="auto"/>
            </w:tcBorders>
          </w:tcPr>
          <w:p w:rsidR="005C6EEE" w:rsidRDefault="00220454" w:rsidP="00CB0DEE">
            <w:pPr>
              <w:autoSpaceDE w:val="0"/>
              <w:autoSpaceDN w:val="0"/>
              <w:adjustRightInd w:val="0"/>
              <w:spacing w:line="590" w:lineRule="exact"/>
              <w:ind w:firstLineChars="98" w:firstLine="206"/>
              <w:rPr>
                <w:rFonts w:ascii="Times New Roman" w:hAnsi="Times New Roman"/>
                <w:szCs w:val="21"/>
              </w:rPr>
            </w:pPr>
            <w:r>
              <w:rPr>
                <w:rFonts w:ascii="Times New Roman" w:hAnsi="Times New Roman"/>
                <w:szCs w:val="21"/>
              </w:rPr>
              <w:t>1</w:t>
            </w:r>
            <w:r>
              <w:rPr>
                <w:rFonts w:ascii="Times New Roman" w:hAnsi="Times New Roman"/>
                <w:szCs w:val="21"/>
              </w:rPr>
              <w:t>、推广应用情况（应用证明请标明应用时间）</w:t>
            </w:r>
          </w:p>
          <w:p w:rsidR="005C6EEE" w:rsidRDefault="003C69BA" w:rsidP="003C69BA">
            <w:pPr>
              <w:autoSpaceDE w:val="0"/>
              <w:autoSpaceDN w:val="0"/>
              <w:adjustRightInd w:val="0"/>
              <w:spacing w:line="440" w:lineRule="exact"/>
              <w:ind w:firstLineChars="200" w:firstLine="420"/>
              <w:rPr>
                <w:rFonts w:ascii="Times New Roman" w:hAnsi="Times New Roman"/>
                <w:szCs w:val="21"/>
              </w:rPr>
            </w:pPr>
            <w:r w:rsidRPr="003C69BA">
              <w:rPr>
                <w:rFonts w:ascii="Times New Roman" w:hAnsi="Times New Roman" w:hint="eastAsia"/>
                <w:szCs w:val="21"/>
              </w:rPr>
              <w:t>近年来，在</w:t>
            </w:r>
            <w:r w:rsidR="00521BC8">
              <w:rPr>
                <w:rFonts w:ascii="Times New Roman" w:hAnsi="Times New Roman" w:hint="eastAsia"/>
                <w:szCs w:val="21"/>
              </w:rPr>
              <w:t>电子厂房</w:t>
            </w:r>
            <w:r w:rsidRPr="003C69BA">
              <w:rPr>
                <w:rFonts w:ascii="Times New Roman" w:hAnsi="Times New Roman" w:hint="eastAsia"/>
                <w:szCs w:val="21"/>
              </w:rPr>
              <w:t>工程项目建设中，多次采用该技术应用到实际项目的建设，并取得了良好的效果。如：</w:t>
            </w:r>
          </w:p>
          <w:p w:rsidR="003F7FAC" w:rsidRPr="00F9364F" w:rsidRDefault="003F7FAC" w:rsidP="003C69BA">
            <w:pPr>
              <w:autoSpaceDE w:val="0"/>
              <w:autoSpaceDN w:val="0"/>
              <w:adjustRightInd w:val="0"/>
              <w:spacing w:line="440" w:lineRule="exact"/>
              <w:ind w:firstLineChars="200" w:firstLine="420"/>
              <w:rPr>
                <w:rFonts w:ascii="Times New Roman" w:hAnsi="Times New Roman"/>
                <w:szCs w:val="21"/>
              </w:rPr>
            </w:pPr>
            <w:r w:rsidRPr="00F9364F">
              <w:rPr>
                <w:rFonts w:ascii="Times New Roman" w:hAnsi="Times New Roman" w:hint="eastAsia"/>
                <w:szCs w:val="21"/>
              </w:rPr>
              <w:t>2</w:t>
            </w:r>
            <w:r w:rsidRPr="00F9364F">
              <w:rPr>
                <w:rFonts w:ascii="Times New Roman" w:hAnsi="Times New Roman"/>
                <w:szCs w:val="21"/>
              </w:rPr>
              <w:t>020</w:t>
            </w:r>
            <w:r w:rsidRPr="00F9364F">
              <w:rPr>
                <w:rFonts w:ascii="Times New Roman" w:hAnsi="Times New Roman" w:hint="eastAsia"/>
                <w:szCs w:val="21"/>
              </w:rPr>
              <w:t>年</w:t>
            </w:r>
            <w:r w:rsidRPr="00F9364F">
              <w:rPr>
                <w:rFonts w:ascii="Times New Roman" w:hAnsi="Times New Roman" w:hint="eastAsia"/>
                <w:szCs w:val="21"/>
              </w:rPr>
              <w:t xml:space="preserve"> </w:t>
            </w:r>
            <w:r w:rsidRPr="00F9364F">
              <w:rPr>
                <w:rFonts w:ascii="Times New Roman" w:hAnsi="Times New Roman" w:hint="eastAsia"/>
                <w:szCs w:val="21"/>
              </w:rPr>
              <w:t>合肥维信诺</w:t>
            </w:r>
          </w:p>
          <w:p w:rsidR="00E20BE0" w:rsidRPr="00F9364F" w:rsidRDefault="00AD6CCD" w:rsidP="003C69BA">
            <w:pPr>
              <w:autoSpaceDE w:val="0"/>
              <w:autoSpaceDN w:val="0"/>
              <w:adjustRightInd w:val="0"/>
              <w:spacing w:line="440" w:lineRule="exact"/>
              <w:ind w:firstLineChars="200" w:firstLine="420"/>
              <w:rPr>
                <w:rFonts w:ascii="Times New Roman" w:hAnsi="Times New Roman"/>
                <w:szCs w:val="21"/>
              </w:rPr>
            </w:pPr>
            <w:r w:rsidRPr="00F9364F">
              <w:rPr>
                <w:rFonts w:ascii="Times New Roman" w:hAnsi="Times New Roman" w:hint="eastAsia"/>
                <w:szCs w:val="21"/>
              </w:rPr>
              <w:t>2</w:t>
            </w:r>
            <w:r w:rsidRPr="00F9364F">
              <w:rPr>
                <w:rFonts w:ascii="Times New Roman" w:hAnsi="Times New Roman"/>
                <w:szCs w:val="21"/>
              </w:rPr>
              <w:t>020</w:t>
            </w:r>
            <w:r w:rsidRPr="00F9364F">
              <w:rPr>
                <w:rFonts w:ascii="Times New Roman" w:hAnsi="Times New Roman" w:hint="eastAsia"/>
                <w:szCs w:val="21"/>
              </w:rPr>
              <w:t>年</w:t>
            </w:r>
            <w:r w:rsidRPr="00F9364F">
              <w:rPr>
                <w:rFonts w:ascii="Times New Roman" w:hAnsi="Times New Roman" w:hint="eastAsia"/>
                <w:szCs w:val="21"/>
              </w:rPr>
              <w:t xml:space="preserve"> </w:t>
            </w:r>
            <w:r w:rsidRPr="00F9364F">
              <w:rPr>
                <w:rFonts w:ascii="Times New Roman" w:hAnsi="Times New Roman" w:hint="eastAsia"/>
                <w:szCs w:val="21"/>
              </w:rPr>
              <w:t>无锡海力士</w:t>
            </w:r>
          </w:p>
          <w:p w:rsidR="00E20BE0" w:rsidRPr="00F9364F" w:rsidRDefault="00AD6CCD" w:rsidP="003C69BA">
            <w:pPr>
              <w:autoSpaceDE w:val="0"/>
              <w:autoSpaceDN w:val="0"/>
              <w:adjustRightInd w:val="0"/>
              <w:spacing w:line="440" w:lineRule="exact"/>
              <w:ind w:firstLineChars="200" w:firstLine="420"/>
              <w:rPr>
                <w:rFonts w:ascii="Times New Roman" w:hAnsi="Times New Roman"/>
                <w:szCs w:val="21"/>
              </w:rPr>
            </w:pPr>
            <w:r w:rsidRPr="00F9364F">
              <w:rPr>
                <w:rFonts w:ascii="Times New Roman" w:hAnsi="Times New Roman" w:hint="eastAsia"/>
                <w:szCs w:val="21"/>
              </w:rPr>
              <w:t>2</w:t>
            </w:r>
            <w:r w:rsidRPr="00F9364F">
              <w:rPr>
                <w:rFonts w:ascii="Times New Roman" w:hAnsi="Times New Roman"/>
                <w:szCs w:val="21"/>
              </w:rPr>
              <w:t>020</w:t>
            </w:r>
            <w:r w:rsidRPr="00F9364F">
              <w:rPr>
                <w:rFonts w:ascii="Times New Roman" w:hAnsi="Times New Roman" w:hint="eastAsia"/>
                <w:szCs w:val="21"/>
              </w:rPr>
              <w:t>年</w:t>
            </w:r>
            <w:r w:rsidRPr="00F9364F">
              <w:rPr>
                <w:rFonts w:ascii="Times New Roman" w:hAnsi="Times New Roman" w:hint="eastAsia"/>
                <w:szCs w:val="21"/>
              </w:rPr>
              <w:t xml:space="preserve"> </w:t>
            </w:r>
            <w:r w:rsidRPr="00F9364F">
              <w:rPr>
                <w:rFonts w:ascii="Times New Roman" w:hAnsi="Times New Roman" w:hint="eastAsia"/>
                <w:szCs w:val="21"/>
              </w:rPr>
              <w:t>重庆京东方</w:t>
            </w:r>
          </w:p>
          <w:p w:rsidR="006C0378" w:rsidRPr="00F9364F" w:rsidRDefault="00AD6CCD" w:rsidP="006C0378">
            <w:pPr>
              <w:autoSpaceDE w:val="0"/>
              <w:autoSpaceDN w:val="0"/>
              <w:adjustRightInd w:val="0"/>
              <w:spacing w:line="440" w:lineRule="exact"/>
              <w:ind w:firstLineChars="200" w:firstLine="420"/>
              <w:rPr>
                <w:rFonts w:ascii="Times New Roman" w:hAnsi="Times New Roman"/>
                <w:szCs w:val="21"/>
              </w:rPr>
            </w:pPr>
            <w:r w:rsidRPr="00F9364F">
              <w:rPr>
                <w:rFonts w:ascii="Times New Roman" w:hAnsi="Times New Roman" w:hint="eastAsia"/>
                <w:szCs w:val="21"/>
              </w:rPr>
              <w:t>2</w:t>
            </w:r>
            <w:r w:rsidRPr="00F9364F">
              <w:rPr>
                <w:rFonts w:ascii="Times New Roman" w:hAnsi="Times New Roman"/>
                <w:szCs w:val="21"/>
              </w:rPr>
              <w:t>020</w:t>
            </w:r>
            <w:r w:rsidRPr="00F9364F">
              <w:rPr>
                <w:rFonts w:ascii="Times New Roman" w:hAnsi="Times New Roman" w:hint="eastAsia"/>
                <w:szCs w:val="21"/>
              </w:rPr>
              <w:t>年</w:t>
            </w:r>
            <w:r w:rsidRPr="00F9364F">
              <w:rPr>
                <w:rFonts w:ascii="Times New Roman" w:hAnsi="Times New Roman" w:hint="eastAsia"/>
                <w:szCs w:val="21"/>
              </w:rPr>
              <w:t xml:space="preserve"> </w:t>
            </w:r>
            <w:r w:rsidRPr="00F9364F">
              <w:rPr>
                <w:rFonts w:ascii="Times New Roman" w:hAnsi="Times New Roman" w:hint="eastAsia"/>
                <w:szCs w:val="21"/>
              </w:rPr>
              <w:t>泉州</w:t>
            </w:r>
            <w:r w:rsidR="00BD5CEA" w:rsidRPr="00F9364F">
              <w:rPr>
                <w:rFonts w:ascii="Times New Roman" w:hAnsi="Times New Roman" w:hint="eastAsia"/>
                <w:szCs w:val="21"/>
              </w:rPr>
              <w:t>三安半导体</w:t>
            </w:r>
          </w:p>
          <w:p w:rsidR="003F7FAC" w:rsidRDefault="003F7FAC" w:rsidP="003C69BA">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szCs w:val="21"/>
              </w:rPr>
              <w:t>021</w:t>
            </w: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无锡卓胜微</w:t>
            </w:r>
          </w:p>
          <w:p w:rsidR="003F7FAC" w:rsidRDefault="003F7FAC" w:rsidP="003C69BA">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szCs w:val="21"/>
              </w:rPr>
              <w:t>021</w:t>
            </w: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杭州阿里巴巴</w:t>
            </w:r>
            <w:r w:rsidR="00B60A9A">
              <w:rPr>
                <w:rFonts w:ascii="Times New Roman" w:hAnsi="Times New Roman" w:hint="eastAsia"/>
                <w:szCs w:val="21"/>
              </w:rPr>
              <w:t>达摩院</w:t>
            </w:r>
          </w:p>
          <w:p w:rsidR="003F7FAC" w:rsidRDefault="003F7FAC" w:rsidP="003C69BA">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szCs w:val="21"/>
              </w:rPr>
              <w:t>021</w:t>
            </w: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合肥晶合</w:t>
            </w:r>
          </w:p>
          <w:p w:rsidR="00AD6CCD" w:rsidRDefault="00AD6CCD" w:rsidP="00AD6CCD">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szCs w:val="21"/>
              </w:rPr>
              <w:t>021</w:t>
            </w: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浙江鑫柔</w:t>
            </w:r>
          </w:p>
          <w:p w:rsidR="003C69BA" w:rsidRDefault="00B60A9A" w:rsidP="003C69BA">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szCs w:val="21"/>
              </w:rPr>
              <w:t>021</w:t>
            </w:r>
            <w:r>
              <w:rPr>
                <w:rFonts w:ascii="Times New Roman" w:hAnsi="Times New Roman" w:hint="eastAsia"/>
                <w:szCs w:val="21"/>
              </w:rPr>
              <w:t>年</w:t>
            </w:r>
            <w:r>
              <w:rPr>
                <w:rFonts w:ascii="Times New Roman" w:hAnsi="Times New Roman" w:hint="eastAsia"/>
                <w:szCs w:val="21"/>
              </w:rPr>
              <w:t xml:space="preserve"> </w:t>
            </w:r>
            <w:r w:rsidR="00AD6CCD">
              <w:rPr>
                <w:rFonts w:ascii="Times New Roman" w:hAnsi="Times New Roman" w:hint="eastAsia"/>
                <w:szCs w:val="21"/>
              </w:rPr>
              <w:t>上海和辉光电</w:t>
            </w:r>
          </w:p>
          <w:p w:rsidR="00AD6CCD" w:rsidRDefault="00AD6CCD" w:rsidP="003C69BA">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szCs w:val="21"/>
              </w:rPr>
              <w:t>021</w:t>
            </w: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广州粤芯</w:t>
            </w:r>
          </w:p>
          <w:p w:rsidR="00AD6CCD" w:rsidRDefault="00AD6CCD" w:rsidP="003C69BA">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szCs w:val="21"/>
              </w:rPr>
              <w:t>021</w:t>
            </w: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武汉华为海思</w:t>
            </w:r>
          </w:p>
          <w:p w:rsidR="00AD6CCD" w:rsidRPr="00F9364F" w:rsidRDefault="00AD6CCD" w:rsidP="00AD6CCD">
            <w:pPr>
              <w:autoSpaceDE w:val="0"/>
              <w:autoSpaceDN w:val="0"/>
              <w:adjustRightInd w:val="0"/>
              <w:spacing w:line="440" w:lineRule="exact"/>
              <w:ind w:firstLineChars="200" w:firstLine="420"/>
              <w:rPr>
                <w:rFonts w:ascii="Times New Roman" w:hAnsi="Times New Roman"/>
                <w:szCs w:val="21"/>
              </w:rPr>
            </w:pPr>
            <w:r w:rsidRPr="00F9364F">
              <w:rPr>
                <w:rFonts w:ascii="Times New Roman" w:hAnsi="Times New Roman" w:hint="eastAsia"/>
                <w:szCs w:val="21"/>
              </w:rPr>
              <w:t>2</w:t>
            </w:r>
            <w:r w:rsidRPr="00F9364F">
              <w:rPr>
                <w:rFonts w:ascii="Times New Roman" w:hAnsi="Times New Roman"/>
                <w:szCs w:val="21"/>
              </w:rPr>
              <w:t>021</w:t>
            </w:r>
            <w:r w:rsidRPr="00F9364F">
              <w:rPr>
                <w:rFonts w:ascii="Times New Roman" w:hAnsi="Times New Roman" w:hint="eastAsia"/>
                <w:szCs w:val="21"/>
              </w:rPr>
              <w:t>年</w:t>
            </w:r>
            <w:r w:rsidRPr="00F9364F">
              <w:rPr>
                <w:rFonts w:ascii="Times New Roman" w:hAnsi="Times New Roman" w:hint="eastAsia"/>
                <w:szCs w:val="21"/>
              </w:rPr>
              <w:t xml:space="preserve"> </w:t>
            </w:r>
            <w:r w:rsidRPr="00F9364F">
              <w:rPr>
                <w:rFonts w:ascii="Times New Roman" w:hAnsi="Times New Roman" w:hint="eastAsia"/>
                <w:szCs w:val="21"/>
              </w:rPr>
              <w:t>深圳华星光电</w:t>
            </w:r>
          </w:p>
          <w:p w:rsidR="00AD6CCD" w:rsidRDefault="00BD5CEA" w:rsidP="001E3AFC">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szCs w:val="21"/>
              </w:rPr>
              <w:t>021</w:t>
            </w:r>
            <w:r>
              <w:rPr>
                <w:rFonts w:ascii="Times New Roman" w:hAnsi="Times New Roman" w:hint="eastAsia"/>
                <w:szCs w:val="21"/>
              </w:rPr>
              <w:t>年</w:t>
            </w:r>
            <w:r>
              <w:rPr>
                <w:rFonts w:ascii="Times New Roman" w:hAnsi="Times New Roman" w:hint="eastAsia"/>
                <w:szCs w:val="21"/>
              </w:rPr>
              <w:t xml:space="preserve"> </w:t>
            </w:r>
            <w:r w:rsidR="001E3AFC">
              <w:rPr>
                <w:rFonts w:ascii="Times New Roman" w:hAnsi="Times New Roman" w:hint="eastAsia"/>
                <w:szCs w:val="21"/>
              </w:rPr>
              <w:t>芯卓半</w:t>
            </w:r>
            <w:r w:rsidR="006F017E">
              <w:rPr>
                <w:rFonts w:ascii="Times New Roman" w:hAnsi="Times New Roman" w:hint="eastAsia"/>
                <w:szCs w:val="21"/>
              </w:rPr>
              <w:t>导体</w:t>
            </w:r>
          </w:p>
          <w:p w:rsidR="00F9364F" w:rsidRDefault="00F9364F" w:rsidP="00F9364F">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szCs w:val="21"/>
              </w:rPr>
              <w:t>022</w:t>
            </w: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滁州东方日升</w:t>
            </w:r>
          </w:p>
          <w:p w:rsidR="00F9364F" w:rsidRDefault="00F9364F" w:rsidP="00F9364F">
            <w:pPr>
              <w:autoSpaceDE w:val="0"/>
              <w:autoSpaceDN w:val="0"/>
              <w:adjustRightInd w:val="0"/>
              <w:spacing w:line="440" w:lineRule="exact"/>
              <w:ind w:firstLineChars="200" w:firstLine="420"/>
              <w:rPr>
                <w:rFonts w:ascii="Times New Roman" w:hAnsi="Times New Roman"/>
                <w:szCs w:val="21"/>
              </w:rPr>
            </w:pPr>
            <w:r>
              <w:rPr>
                <w:rFonts w:ascii="Times New Roman" w:hAnsi="Times New Roman"/>
                <w:szCs w:val="21"/>
              </w:rPr>
              <w:t>2022</w:t>
            </w: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浙江德清</w:t>
            </w:r>
          </w:p>
          <w:p w:rsidR="00B60A9A" w:rsidRDefault="00B60A9A" w:rsidP="003C69BA">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szCs w:val="21"/>
              </w:rPr>
              <w:t>022</w:t>
            </w: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无锡</w:t>
            </w:r>
            <w:r>
              <w:rPr>
                <w:rFonts w:ascii="Times New Roman" w:hAnsi="Times New Roman" w:hint="eastAsia"/>
                <w:szCs w:val="21"/>
              </w:rPr>
              <w:t>5</w:t>
            </w:r>
            <w:r>
              <w:rPr>
                <w:rFonts w:ascii="Times New Roman" w:hAnsi="Times New Roman"/>
                <w:szCs w:val="21"/>
              </w:rPr>
              <w:t>8</w:t>
            </w:r>
            <w:r>
              <w:rPr>
                <w:rFonts w:ascii="Times New Roman" w:hAnsi="Times New Roman" w:hint="eastAsia"/>
                <w:szCs w:val="21"/>
              </w:rPr>
              <w:t>所</w:t>
            </w:r>
          </w:p>
          <w:p w:rsidR="00B60A9A" w:rsidRDefault="00B60A9A" w:rsidP="003C69BA">
            <w:pPr>
              <w:autoSpaceDE w:val="0"/>
              <w:autoSpaceDN w:val="0"/>
              <w:adjustRightInd w:val="0"/>
              <w:spacing w:line="440" w:lineRule="exact"/>
              <w:ind w:firstLineChars="200" w:firstLine="420"/>
              <w:rPr>
                <w:rFonts w:ascii="Times New Roman" w:hAnsi="Times New Roman"/>
                <w:szCs w:val="21"/>
              </w:rPr>
            </w:pPr>
            <w:r>
              <w:rPr>
                <w:rFonts w:ascii="Times New Roman" w:hAnsi="Times New Roman"/>
                <w:szCs w:val="21"/>
              </w:rPr>
              <w:t>2022</w:t>
            </w: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杭州吉海</w:t>
            </w:r>
          </w:p>
          <w:p w:rsidR="003C69BA" w:rsidRDefault="00B60A9A" w:rsidP="003C69BA">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szCs w:val="21"/>
              </w:rPr>
              <w:t>022</w:t>
            </w: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南通捷捷</w:t>
            </w:r>
          </w:p>
          <w:p w:rsidR="003C69BA" w:rsidRDefault="00B60A9A" w:rsidP="003C69BA">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szCs w:val="21"/>
              </w:rPr>
              <w:t>022</w:t>
            </w: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合肥长鑫</w:t>
            </w:r>
          </w:p>
          <w:p w:rsidR="003C69BA" w:rsidRDefault="006C0378" w:rsidP="003C69BA">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2022</w:t>
            </w:r>
            <w:r w:rsidR="006F017E">
              <w:rPr>
                <w:rFonts w:ascii="Times New Roman" w:hAnsi="Times New Roman" w:hint="eastAsia"/>
                <w:szCs w:val="21"/>
              </w:rPr>
              <w:t>年</w:t>
            </w:r>
            <w:r w:rsidR="006F017E">
              <w:rPr>
                <w:rFonts w:ascii="Times New Roman" w:hAnsi="Times New Roman"/>
                <w:szCs w:val="21"/>
              </w:rPr>
              <w:t xml:space="preserve"> </w:t>
            </w:r>
            <w:r w:rsidR="006F017E">
              <w:rPr>
                <w:rFonts w:ascii="Times New Roman" w:hAnsi="Times New Roman" w:hint="eastAsia"/>
                <w:szCs w:val="21"/>
              </w:rPr>
              <w:t>成都奕斯伟</w:t>
            </w:r>
          </w:p>
          <w:p w:rsidR="003C69BA" w:rsidRDefault="00600C90" w:rsidP="003C69BA">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2022</w:t>
            </w:r>
            <w:r>
              <w:rPr>
                <w:rFonts w:ascii="Times New Roman" w:hAnsi="Times New Roman" w:hint="eastAsia"/>
                <w:szCs w:val="21"/>
              </w:rPr>
              <w:t>年</w:t>
            </w:r>
            <w:r>
              <w:rPr>
                <w:rFonts w:ascii="Times New Roman" w:hAnsi="Times New Roman" w:hint="eastAsia"/>
                <w:szCs w:val="21"/>
              </w:rPr>
              <w:t xml:space="preserve"> </w:t>
            </w:r>
            <w:r w:rsidR="00176788">
              <w:rPr>
                <w:rFonts w:ascii="Times New Roman" w:hAnsi="Times New Roman" w:hint="eastAsia"/>
                <w:szCs w:val="21"/>
              </w:rPr>
              <w:t>上海新晟</w:t>
            </w:r>
          </w:p>
          <w:p w:rsidR="003C69BA" w:rsidRDefault="00176788" w:rsidP="003C69BA">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szCs w:val="21"/>
              </w:rPr>
              <w:t>022</w:t>
            </w:r>
            <w:r>
              <w:rPr>
                <w:rFonts w:ascii="Times New Roman" w:hAnsi="Times New Roman" w:hint="eastAsia"/>
                <w:szCs w:val="21"/>
              </w:rPr>
              <w:t>年</w:t>
            </w:r>
            <w:r>
              <w:rPr>
                <w:rFonts w:ascii="Times New Roman" w:hAnsi="Times New Roman" w:hint="eastAsia"/>
                <w:szCs w:val="21"/>
              </w:rPr>
              <w:t xml:space="preserve"> </w:t>
            </w:r>
            <w:r w:rsidRPr="00176788">
              <w:rPr>
                <w:rFonts w:ascii="Times New Roman" w:hAnsi="Times New Roman" w:hint="eastAsia"/>
                <w:szCs w:val="21"/>
              </w:rPr>
              <w:t>广东芯粤能</w:t>
            </w:r>
            <w:r>
              <w:rPr>
                <w:rFonts w:ascii="Times New Roman" w:hAnsi="Times New Roman" w:hint="eastAsia"/>
                <w:szCs w:val="21"/>
              </w:rPr>
              <w:t>半导体</w:t>
            </w:r>
          </w:p>
          <w:p w:rsidR="003C69BA" w:rsidRDefault="003760FA" w:rsidP="008848B2">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szCs w:val="21"/>
              </w:rPr>
              <w:t>022</w:t>
            </w: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合肥</w:t>
            </w:r>
            <w:r>
              <w:rPr>
                <w:rFonts w:ascii="Times New Roman" w:hAnsi="Times New Roman" w:hint="eastAsia"/>
                <w:szCs w:val="21"/>
              </w:rPr>
              <w:t>N</w:t>
            </w:r>
            <w:r>
              <w:rPr>
                <w:rFonts w:ascii="Times New Roman" w:hAnsi="Times New Roman"/>
                <w:szCs w:val="21"/>
              </w:rPr>
              <w:t>3</w:t>
            </w:r>
            <w:r>
              <w:rPr>
                <w:rFonts w:ascii="Times New Roman" w:hAnsi="Times New Roman" w:hint="eastAsia"/>
                <w:szCs w:val="21"/>
              </w:rPr>
              <w:t>项目</w:t>
            </w:r>
          </w:p>
          <w:p w:rsidR="005C6EEE" w:rsidRDefault="005C6EEE" w:rsidP="008848B2">
            <w:pPr>
              <w:autoSpaceDE w:val="0"/>
              <w:autoSpaceDN w:val="0"/>
              <w:adjustRightInd w:val="0"/>
              <w:spacing w:line="590" w:lineRule="exact"/>
              <w:rPr>
                <w:rFonts w:ascii="Times New Roman" w:hAnsi="Times New Roman"/>
                <w:szCs w:val="21"/>
              </w:rPr>
            </w:pPr>
          </w:p>
        </w:tc>
      </w:tr>
      <w:tr w:rsidR="005C6EEE">
        <w:trPr>
          <w:trHeight w:val="582"/>
        </w:trPr>
        <w:tc>
          <w:tcPr>
            <w:tcW w:w="9060" w:type="dxa"/>
            <w:gridSpan w:val="5"/>
          </w:tcPr>
          <w:p w:rsidR="005C6EEE" w:rsidRDefault="00220454">
            <w:pPr>
              <w:autoSpaceDE w:val="0"/>
              <w:autoSpaceDN w:val="0"/>
              <w:adjustRightInd w:val="0"/>
              <w:spacing w:line="400" w:lineRule="exact"/>
              <w:rPr>
                <w:rFonts w:ascii="Times New Roman" w:hAnsi="Times New Roman"/>
                <w:szCs w:val="21"/>
              </w:rPr>
            </w:pPr>
            <w:r>
              <w:rPr>
                <w:rFonts w:ascii="Times New Roman" w:hAnsi="Times New Roman"/>
                <w:szCs w:val="21"/>
              </w:rPr>
              <w:t>2</w:t>
            </w:r>
            <w:r>
              <w:rPr>
                <w:rFonts w:ascii="Times New Roman" w:hAnsi="Times New Roman"/>
                <w:szCs w:val="21"/>
              </w:rPr>
              <w:t>、近年直接经济效益</w:t>
            </w:r>
            <w:r>
              <w:rPr>
                <w:rFonts w:ascii="Times New Roman" w:hAnsi="Times New Roman"/>
                <w:szCs w:val="21"/>
              </w:rPr>
              <w:t xml:space="preserve">                             </w:t>
            </w:r>
            <w:r>
              <w:rPr>
                <w:rFonts w:ascii="Times New Roman" w:hAnsi="Times New Roman"/>
                <w:szCs w:val="21"/>
              </w:rPr>
              <w:t>单位：万元人民币</w:t>
            </w:r>
          </w:p>
        </w:tc>
      </w:tr>
      <w:tr w:rsidR="005C6EEE">
        <w:trPr>
          <w:trHeight w:val="615"/>
        </w:trPr>
        <w:tc>
          <w:tcPr>
            <w:tcW w:w="1812" w:type="dxa"/>
            <w:vAlign w:val="center"/>
          </w:tcPr>
          <w:p w:rsidR="005C6EEE" w:rsidRDefault="005C6EEE">
            <w:pPr>
              <w:autoSpaceDE w:val="0"/>
              <w:autoSpaceDN w:val="0"/>
              <w:adjustRightInd w:val="0"/>
              <w:spacing w:line="400" w:lineRule="exact"/>
              <w:jc w:val="center"/>
              <w:rPr>
                <w:rFonts w:ascii="Times New Roman" w:hAnsi="Times New Roman"/>
                <w:szCs w:val="21"/>
              </w:rPr>
            </w:pPr>
          </w:p>
        </w:tc>
        <w:tc>
          <w:tcPr>
            <w:tcW w:w="3624" w:type="dxa"/>
            <w:gridSpan w:val="2"/>
            <w:vAlign w:val="center"/>
          </w:tcPr>
          <w:p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完成单位</w:t>
            </w:r>
          </w:p>
        </w:tc>
        <w:tc>
          <w:tcPr>
            <w:tcW w:w="3624" w:type="dxa"/>
            <w:gridSpan w:val="2"/>
            <w:vAlign w:val="center"/>
          </w:tcPr>
          <w:p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其他应用单位</w:t>
            </w:r>
          </w:p>
        </w:tc>
      </w:tr>
      <w:tr w:rsidR="005C6EEE">
        <w:trPr>
          <w:trHeight w:val="615"/>
        </w:trPr>
        <w:tc>
          <w:tcPr>
            <w:tcW w:w="1812" w:type="dxa"/>
            <w:vAlign w:val="center"/>
          </w:tcPr>
          <w:p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份</w:t>
            </w:r>
          </w:p>
        </w:tc>
        <w:tc>
          <w:tcPr>
            <w:tcW w:w="1812" w:type="dxa"/>
            <w:vAlign w:val="center"/>
          </w:tcPr>
          <w:p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新增销售额</w:t>
            </w:r>
          </w:p>
        </w:tc>
        <w:tc>
          <w:tcPr>
            <w:tcW w:w="1812" w:type="dxa"/>
            <w:vAlign w:val="center"/>
          </w:tcPr>
          <w:p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新增利润</w:t>
            </w:r>
          </w:p>
        </w:tc>
        <w:tc>
          <w:tcPr>
            <w:tcW w:w="1920" w:type="dxa"/>
            <w:vAlign w:val="center"/>
          </w:tcPr>
          <w:p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新增销售额</w:t>
            </w:r>
          </w:p>
        </w:tc>
        <w:tc>
          <w:tcPr>
            <w:tcW w:w="1704" w:type="dxa"/>
            <w:vAlign w:val="center"/>
          </w:tcPr>
          <w:p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新增利润</w:t>
            </w:r>
          </w:p>
        </w:tc>
      </w:tr>
      <w:tr w:rsidR="00027D18">
        <w:trPr>
          <w:trHeight w:val="615"/>
        </w:trPr>
        <w:tc>
          <w:tcPr>
            <w:tcW w:w="1812" w:type="dxa"/>
          </w:tcPr>
          <w:p w:rsidR="00027D18" w:rsidRDefault="00027D18">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020</w:t>
            </w:r>
          </w:p>
        </w:tc>
        <w:tc>
          <w:tcPr>
            <w:tcW w:w="1812" w:type="dxa"/>
          </w:tcPr>
          <w:p w:rsidR="00027D18" w:rsidRDefault="00EB2603">
            <w:pPr>
              <w:autoSpaceDE w:val="0"/>
              <w:autoSpaceDN w:val="0"/>
              <w:adjustRightInd w:val="0"/>
              <w:spacing w:line="400" w:lineRule="exact"/>
              <w:jc w:val="center"/>
              <w:rPr>
                <w:rFonts w:ascii="Times New Roman" w:hAnsi="Times New Roman"/>
                <w:szCs w:val="21"/>
              </w:rPr>
            </w:pPr>
            <w:r>
              <w:rPr>
                <w:rFonts w:ascii="Times New Roman" w:hAnsi="Times New Roman"/>
                <w:szCs w:val="21"/>
              </w:rPr>
              <w:t>2000</w:t>
            </w:r>
          </w:p>
        </w:tc>
        <w:tc>
          <w:tcPr>
            <w:tcW w:w="1812" w:type="dxa"/>
          </w:tcPr>
          <w:p w:rsidR="00027D18" w:rsidRDefault="00EB2603">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5</w:t>
            </w:r>
            <w:r>
              <w:rPr>
                <w:rFonts w:ascii="Times New Roman" w:hAnsi="Times New Roman"/>
                <w:szCs w:val="21"/>
              </w:rPr>
              <w:t>00</w:t>
            </w:r>
          </w:p>
        </w:tc>
        <w:tc>
          <w:tcPr>
            <w:tcW w:w="1920" w:type="dxa"/>
          </w:tcPr>
          <w:p w:rsidR="00027D18" w:rsidRDefault="00027D18">
            <w:pPr>
              <w:autoSpaceDE w:val="0"/>
              <w:autoSpaceDN w:val="0"/>
              <w:adjustRightInd w:val="0"/>
              <w:spacing w:line="400" w:lineRule="exact"/>
              <w:jc w:val="center"/>
              <w:rPr>
                <w:rFonts w:ascii="Times New Roman" w:hAnsi="Times New Roman"/>
                <w:szCs w:val="21"/>
              </w:rPr>
            </w:pPr>
          </w:p>
        </w:tc>
        <w:tc>
          <w:tcPr>
            <w:tcW w:w="1704" w:type="dxa"/>
          </w:tcPr>
          <w:p w:rsidR="00027D18" w:rsidRDefault="00027D18">
            <w:pPr>
              <w:autoSpaceDE w:val="0"/>
              <w:autoSpaceDN w:val="0"/>
              <w:adjustRightInd w:val="0"/>
              <w:spacing w:line="400" w:lineRule="exact"/>
              <w:jc w:val="center"/>
              <w:rPr>
                <w:rFonts w:ascii="Times New Roman" w:hAnsi="Times New Roman"/>
                <w:szCs w:val="21"/>
              </w:rPr>
            </w:pPr>
          </w:p>
        </w:tc>
      </w:tr>
      <w:tr w:rsidR="005C6EEE">
        <w:trPr>
          <w:trHeight w:val="615"/>
        </w:trPr>
        <w:tc>
          <w:tcPr>
            <w:tcW w:w="1812" w:type="dxa"/>
          </w:tcPr>
          <w:p w:rsidR="005C6EEE" w:rsidRDefault="00027D18">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021</w:t>
            </w:r>
          </w:p>
        </w:tc>
        <w:tc>
          <w:tcPr>
            <w:tcW w:w="1812" w:type="dxa"/>
          </w:tcPr>
          <w:p w:rsidR="005C6EEE" w:rsidRDefault="00EB2603">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4</w:t>
            </w:r>
            <w:r>
              <w:rPr>
                <w:rFonts w:ascii="Times New Roman" w:hAnsi="Times New Roman"/>
                <w:szCs w:val="21"/>
              </w:rPr>
              <w:t>000</w:t>
            </w:r>
          </w:p>
        </w:tc>
        <w:tc>
          <w:tcPr>
            <w:tcW w:w="1812" w:type="dxa"/>
          </w:tcPr>
          <w:p w:rsidR="005C6EEE" w:rsidRDefault="00EB2603">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9</w:t>
            </w:r>
            <w:r>
              <w:rPr>
                <w:rFonts w:ascii="Times New Roman" w:hAnsi="Times New Roman"/>
                <w:szCs w:val="21"/>
              </w:rPr>
              <w:t>00</w:t>
            </w:r>
          </w:p>
        </w:tc>
        <w:tc>
          <w:tcPr>
            <w:tcW w:w="1920" w:type="dxa"/>
          </w:tcPr>
          <w:p w:rsidR="005C6EEE" w:rsidRDefault="005C6EEE">
            <w:pPr>
              <w:autoSpaceDE w:val="0"/>
              <w:autoSpaceDN w:val="0"/>
              <w:adjustRightInd w:val="0"/>
              <w:spacing w:line="400" w:lineRule="exact"/>
              <w:jc w:val="center"/>
              <w:rPr>
                <w:rFonts w:ascii="Times New Roman" w:hAnsi="Times New Roman"/>
                <w:szCs w:val="21"/>
              </w:rPr>
            </w:pPr>
          </w:p>
        </w:tc>
        <w:tc>
          <w:tcPr>
            <w:tcW w:w="1704" w:type="dxa"/>
          </w:tcPr>
          <w:p w:rsidR="005C6EEE" w:rsidRDefault="005C6EEE">
            <w:pPr>
              <w:autoSpaceDE w:val="0"/>
              <w:autoSpaceDN w:val="0"/>
              <w:adjustRightInd w:val="0"/>
              <w:spacing w:line="400" w:lineRule="exact"/>
              <w:jc w:val="center"/>
              <w:rPr>
                <w:rFonts w:ascii="Times New Roman" w:hAnsi="Times New Roman"/>
                <w:szCs w:val="21"/>
              </w:rPr>
            </w:pPr>
          </w:p>
        </w:tc>
      </w:tr>
      <w:tr w:rsidR="005C6EEE">
        <w:trPr>
          <w:trHeight w:val="615"/>
        </w:trPr>
        <w:tc>
          <w:tcPr>
            <w:tcW w:w="1812" w:type="dxa"/>
          </w:tcPr>
          <w:p w:rsidR="005C6EEE" w:rsidRDefault="00027D18">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022</w:t>
            </w:r>
          </w:p>
        </w:tc>
        <w:tc>
          <w:tcPr>
            <w:tcW w:w="1812" w:type="dxa"/>
          </w:tcPr>
          <w:p w:rsidR="005C6EEE" w:rsidRDefault="00EB2603">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7</w:t>
            </w:r>
            <w:r>
              <w:rPr>
                <w:rFonts w:ascii="Times New Roman" w:hAnsi="Times New Roman"/>
                <w:szCs w:val="21"/>
              </w:rPr>
              <w:t>500</w:t>
            </w:r>
          </w:p>
        </w:tc>
        <w:tc>
          <w:tcPr>
            <w:tcW w:w="1812" w:type="dxa"/>
          </w:tcPr>
          <w:p w:rsidR="005C6EEE" w:rsidRDefault="00EB2603">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600</w:t>
            </w:r>
          </w:p>
        </w:tc>
        <w:tc>
          <w:tcPr>
            <w:tcW w:w="1920" w:type="dxa"/>
          </w:tcPr>
          <w:p w:rsidR="005C6EEE" w:rsidRDefault="005C6EEE">
            <w:pPr>
              <w:autoSpaceDE w:val="0"/>
              <w:autoSpaceDN w:val="0"/>
              <w:adjustRightInd w:val="0"/>
              <w:spacing w:line="400" w:lineRule="exact"/>
              <w:jc w:val="center"/>
              <w:rPr>
                <w:rFonts w:ascii="Times New Roman" w:hAnsi="Times New Roman"/>
                <w:szCs w:val="21"/>
              </w:rPr>
            </w:pPr>
          </w:p>
        </w:tc>
        <w:tc>
          <w:tcPr>
            <w:tcW w:w="1704" w:type="dxa"/>
          </w:tcPr>
          <w:p w:rsidR="005C6EEE" w:rsidRDefault="005C6EEE">
            <w:pPr>
              <w:autoSpaceDE w:val="0"/>
              <w:autoSpaceDN w:val="0"/>
              <w:adjustRightInd w:val="0"/>
              <w:spacing w:line="400" w:lineRule="exact"/>
              <w:jc w:val="center"/>
              <w:rPr>
                <w:rFonts w:ascii="Times New Roman" w:hAnsi="Times New Roman"/>
                <w:szCs w:val="21"/>
              </w:rPr>
            </w:pPr>
          </w:p>
        </w:tc>
      </w:tr>
      <w:tr w:rsidR="005C6EEE">
        <w:trPr>
          <w:trHeight w:val="615"/>
        </w:trPr>
        <w:tc>
          <w:tcPr>
            <w:tcW w:w="1812" w:type="dxa"/>
            <w:vAlign w:val="center"/>
          </w:tcPr>
          <w:p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累</w:t>
            </w:r>
            <w:r>
              <w:rPr>
                <w:rFonts w:ascii="Times New Roman" w:hAnsi="Times New Roman"/>
                <w:szCs w:val="21"/>
              </w:rPr>
              <w:t xml:space="preserve">    </w:t>
            </w:r>
            <w:r>
              <w:rPr>
                <w:rFonts w:ascii="Times New Roman" w:hAnsi="Times New Roman"/>
                <w:szCs w:val="21"/>
              </w:rPr>
              <w:t>计</w:t>
            </w:r>
          </w:p>
        </w:tc>
        <w:tc>
          <w:tcPr>
            <w:tcW w:w="1812" w:type="dxa"/>
          </w:tcPr>
          <w:p w:rsidR="005C6EEE" w:rsidRDefault="00EB2603">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3500</w:t>
            </w:r>
          </w:p>
        </w:tc>
        <w:tc>
          <w:tcPr>
            <w:tcW w:w="1812" w:type="dxa"/>
          </w:tcPr>
          <w:p w:rsidR="005C6EEE" w:rsidRDefault="00EB2603">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3</w:t>
            </w:r>
            <w:r>
              <w:rPr>
                <w:rFonts w:ascii="Times New Roman" w:hAnsi="Times New Roman"/>
                <w:szCs w:val="21"/>
              </w:rPr>
              <w:t>000</w:t>
            </w:r>
          </w:p>
        </w:tc>
        <w:tc>
          <w:tcPr>
            <w:tcW w:w="1920" w:type="dxa"/>
          </w:tcPr>
          <w:p w:rsidR="005C6EEE" w:rsidRDefault="005C6EEE">
            <w:pPr>
              <w:autoSpaceDE w:val="0"/>
              <w:autoSpaceDN w:val="0"/>
              <w:adjustRightInd w:val="0"/>
              <w:spacing w:line="400" w:lineRule="exact"/>
              <w:jc w:val="center"/>
              <w:rPr>
                <w:rFonts w:ascii="Times New Roman" w:hAnsi="Times New Roman"/>
                <w:szCs w:val="21"/>
              </w:rPr>
            </w:pPr>
          </w:p>
        </w:tc>
        <w:tc>
          <w:tcPr>
            <w:tcW w:w="1704" w:type="dxa"/>
          </w:tcPr>
          <w:p w:rsidR="005C6EEE" w:rsidRDefault="005C6EEE">
            <w:pPr>
              <w:autoSpaceDE w:val="0"/>
              <w:autoSpaceDN w:val="0"/>
              <w:adjustRightInd w:val="0"/>
              <w:spacing w:line="400" w:lineRule="exact"/>
              <w:jc w:val="center"/>
              <w:rPr>
                <w:rFonts w:ascii="Times New Roman" w:hAnsi="Times New Roman"/>
                <w:szCs w:val="21"/>
              </w:rPr>
            </w:pPr>
          </w:p>
        </w:tc>
      </w:tr>
      <w:tr w:rsidR="005C6EEE">
        <w:trPr>
          <w:trHeight w:val="441"/>
        </w:trPr>
        <w:tc>
          <w:tcPr>
            <w:tcW w:w="9060" w:type="dxa"/>
            <w:gridSpan w:val="5"/>
          </w:tcPr>
          <w:p w:rsidR="005C6EEE" w:rsidRDefault="00220454">
            <w:pPr>
              <w:adjustRightInd w:val="0"/>
              <w:spacing w:line="400" w:lineRule="exact"/>
              <w:rPr>
                <w:rFonts w:ascii="Times New Roman" w:hAnsi="Times New Roman"/>
                <w:szCs w:val="21"/>
              </w:rPr>
            </w:pPr>
            <w:r>
              <w:rPr>
                <w:rFonts w:ascii="Times New Roman" w:hAnsi="Times New Roman"/>
                <w:szCs w:val="21"/>
              </w:rPr>
              <w:t>经济效益的有关说明及各栏目的计算依据：</w:t>
            </w:r>
            <w:r>
              <w:rPr>
                <w:rFonts w:ascii="Times New Roman" w:hAnsi="Times New Roman"/>
                <w:szCs w:val="21"/>
              </w:rPr>
              <w:t xml:space="preserve"> </w:t>
            </w:r>
          </w:p>
          <w:p w:rsidR="00EB2603" w:rsidRPr="0016004B" w:rsidRDefault="00EB2603" w:rsidP="00EB2603">
            <w:pPr>
              <w:spacing w:line="440" w:lineRule="exact"/>
              <w:ind w:firstLineChars="200" w:firstLine="420"/>
              <w:rPr>
                <w:szCs w:val="21"/>
              </w:rPr>
            </w:pPr>
            <w:bookmarkStart w:id="1" w:name="xyfx"/>
            <w:r w:rsidRPr="0016004B">
              <w:rPr>
                <w:rFonts w:hint="eastAsia"/>
                <w:szCs w:val="21"/>
              </w:rPr>
              <w:t>以目前应用的某半导体项目为例：</w:t>
            </w:r>
          </w:p>
          <w:p w:rsidR="00EB2603" w:rsidRPr="0016004B" w:rsidRDefault="00EB2603" w:rsidP="00EB2603">
            <w:pPr>
              <w:spacing w:line="440" w:lineRule="exact"/>
              <w:ind w:firstLineChars="200" w:firstLine="420"/>
              <w:rPr>
                <w:szCs w:val="21"/>
              </w:rPr>
            </w:pPr>
            <w:r w:rsidRPr="0016004B">
              <w:rPr>
                <w:rFonts w:hint="eastAsia"/>
                <w:szCs w:val="21"/>
              </w:rPr>
              <w:t>1</w:t>
            </w:r>
            <w:r w:rsidRPr="0016004B">
              <w:rPr>
                <w:rFonts w:hint="eastAsia"/>
                <w:szCs w:val="21"/>
              </w:rPr>
              <w:t>、软件部分节约费用：自主研发软件模块包括集成数据驱动引擎及扩展模块、工业数据建模与优化引擎模块、集控操作功能模块、报警与事件管理模块、数据分析模块、能效分析与展示模块、数据查看与报表生成模块，寻优功能模块及工业</w:t>
            </w:r>
            <w:r w:rsidRPr="0016004B">
              <w:rPr>
                <w:rFonts w:hint="eastAsia"/>
                <w:szCs w:val="21"/>
              </w:rPr>
              <w:t>APP</w:t>
            </w:r>
            <w:r w:rsidRPr="0016004B">
              <w:rPr>
                <w:rFonts w:hint="eastAsia"/>
                <w:szCs w:val="21"/>
              </w:rPr>
              <w:t>模块等，在此能源管理系统应用项目中节省软件购买费用约</w:t>
            </w:r>
            <w:r w:rsidRPr="0016004B">
              <w:rPr>
                <w:szCs w:val="21"/>
              </w:rPr>
              <w:t>100</w:t>
            </w:r>
            <w:r w:rsidRPr="0016004B">
              <w:rPr>
                <w:rFonts w:hint="eastAsia"/>
                <w:szCs w:val="21"/>
              </w:rPr>
              <w:t>万元；</w:t>
            </w:r>
          </w:p>
          <w:p w:rsidR="00EB2603" w:rsidRPr="0016004B" w:rsidRDefault="00EB2603" w:rsidP="00EB2603">
            <w:pPr>
              <w:spacing w:line="440" w:lineRule="exact"/>
              <w:ind w:firstLineChars="200" w:firstLine="420"/>
              <w:rPr>
                <w:szCs w:val="21"/>
              </w:rPr>
            </w:pPr>
            <w:r w:rsidRPr="0016004B">
              <w:rPr>
                <w:rFonts w:hint="eastAsia"/>
                <w:szCs w:val="21"/>
              </w:rPr>
              <w:t>2</w:t>
            </w:r>
            <w:r w:rsidRPr="0016004B">
              <w:rPr>
                <w:rFonts w:hint="eastAsia"/>
                <w:szCs w:val="21"/>
              </w:rPr>
              <w:t>、人工成本节约费用：</w:t>
            </w:r>
            <w:r w:rsidR="00AA118B" w:rsidRPr="0016004B">
              <w:rPr>
                <w:rFonts w:ascii="Times New Roman" w:hAnsi="Times New Roman" w:hint="eastAsia"/>
                <w:szCs w:val="21"/>
              </w:rPr>
              <w:t>采用标准化实施流程，有效地缩短项目实施周期，</w:t>
            </w:r>
            <w:r w:rsidRPr="0016004B">
              <w:rPr>
                <w:rFonts w:hint="eastAsia"/>
                <w:szCs w:val="21"/>
              </w:rPr>
              <w:t>减少了返工及检测调试时间，节约费用约</w:t>
            </w:r>
            <w:r w:rsidRPr="0016004B">
              <w:rPr>
                <w:rFonts w:hint="eastAsia"/>
                <w:szCs w:val="21"/>
              </w:rPr>
              <w:t>20</w:t>
            </w:r>
            <w:r w:rsidRPr="0016004B">
              <w:rPr>
                <w:rFonts w:hint="eastAsia"/>
                <w:szCs w:val="21"/>
              </w:rPr>
              <w:t>万元；</w:t>
            </w:r>
          </w:p>
          <w:p w:rsidR="005C6EEE" w:rsidRPr="00EB2603" w:rsidRDefault="00EB2603" w:rsidP="00EB2603">
            <w:pPr>
              <w:spacing w:line="440" w:lineRule="exact"/>
              <w:ind w:firstLineChars="200" w:firstLine="420"/>
              <w:rPr>
                <w:sz w:val="22"/>
              </w:rPr>
            </w:pPr>
            <w:r w:rsidRPr="0016004B">
              <w:rPr>
                <w:rFonts w:hint="eastAsia"/>
                <w:szCs w:val="21"/>
              </w:rPr>
              <w:t>该技术已成功应用于泉州三安光电项目、杭州阿里巴巴达摩院项目、无锡卓胜微项目、南通捷捷项目等工业厂房工程中，取得了良好的经济效益，共计新增利润额约</w:t>
            </w:r>
            <w:r w:rsidRPr="0016004B">
              <w:rPr>
                <w:szCs w:val="21"/>
              </w:rPr>
              <w:t>3000</w:t>
            </w:r>
            <w:r w:rsidRPr="0016004B">
              <w:rPr>
                <w:rFonts w:hint="eastAsia"/>
                <w:szCs w:val="21"/>
              </w:rPr>
              <w:t>万元。</w:t>
            </w:r>
            <w:bookmarkEnd w:id="1"/>
          </w:p>
          <w:p w:rsidR="005C6EEE" w:rsidRDefault="005C6EEE">
            <w:pPr>
              <w:autoSpaceDE w:val="0"/>
              <w:autoSpaceDN w:val="0"/>
              <w:adjustRightInd w:val="0"/>
              <w:spacing w:line="400" w:lineRule="exact"/>
              <w:rPr>
                <w:rFonts w:ascii="Times New Roman" w:hAnsi="Times New Roman"/>
                <w:szCs w:val="21"/>
              </w:rPr>
            </w:pPr>
          </w:p>
        </w:tc>
      </w:tr>
      <w:tr w:rsidR="005C6EEE">
        <w:trPr>
          <w:trHeight w:val="441"/>
        </w:trPr>
        <w:tc>
          <w:tcPr>
            <w:tcW w:w="9060" w:type="dxa"/>
            <w:gridSpan w:val="5"/>
          </w:tcPr>
          <w:p w:rsidR="005C6EEE" w:rsidRDefault="00220454">
            <w:pPr>
              <w:adjustRightInd w:val="0"/>
              <w:spacing w:line="400" w:lineRule="exact"/>
              <w:rPr>
                <w:rFonts w:ascii="Times New Roman" w:hAnsi="Times New Roman"/>
                <w:szCs w:val="21"/>
              </w:rPr>
            </w:pPr>
            <w:r>
              <w:rPr>
                <w:rFonts w:ascii="Times New Roman" w:hAnsi="Times New Roman"/>
                <w:szCs w:val="21"/>
              </w:rPr>
              <w:t>3</w:t>
            </w:r>
            <w:r>
              <w:rPr>
                <w:rFonts w:ascii="Times New Roman" w:hAnsi="Times New Roman"/>
                <w:szCs w:val="21"/>
              </w:rPr>
              <w:t>、社会效益（限</w:t>
            </w:r>
            <w:r>
              <w:rPr>
                <w:rFonts w:ascii="Times New Roman" w:hAnsi="Times New Roman"/>
                <w:szCs w:val="21"/>
              </w:rPr>
              <w:t>200</w:t>
            </w:r>
            <w:r>
              <w:rPr>
                <w:rFonts w:ascii="Times New Roman" w:hAnsi="Times New Roman"/>
                <w:szCs w:val="21"/>
              </w:rPr>
              <w:t>字）</w:t>
            </w:r>
          </w:p>
          <w:p w:rsidR="00EB2603" w:rsidRPr="00EB2603" w:rsidRDefault="00AA118B" w:rsidP="0016004B">
            <w:pPr>
              <w:adjustRightInd w:val="0"/>
              <w:spacing w:line="440" w:lineRule="exact"/>
              <w:ind w:firstLineChars="200" w:firstLine="420"/>
              <w:rPr>
                <w:rFonts w:ascii="Times New Roman" w:hAnsi="Times New Roman"/>
                <w:szCs w:val="21"/>
              </w:rPr>
            </w:pPr>
            <w:r>
              <w:rPr>
                <w:rFonts w:ascii="Times New Roman" w:hAnsi="Times New Roman" w:hint="eastAsia"/>
                <w:szCs w:val="21"/>
              </w:rPr>
              <w:t>此技术做了多次专项主题演讲报告，进行社会面推广，</w:t>
            </w:r>
            <w:r w:rsidR="00EB2603" w:rsidRPr="00EB2603">
              <w:rPr>
                <w:rFonts w:ascii="Times New Roman" w:hAnsi="Times New Roman" w:hint="eastAsia"/>
                <w:szCs w:val="21"/>
              </w:rPr>
              <w:t>在整个行业中形成一定影响力：</w:t>
            </w:r>
          </w:p>
          <w:p w:rsidR="00EB2603" w:rsidRPr="00EB2603" w:rsidRDefault="00EB2603" w:rsidP="0016004B">
            <w:pPr>
              <w:adjustRightInd w:val="0"/>
              <w:spacing w:line="440" w:lineRule="exact"/>
              <w:ind w:firstLineChars="200" w:firstLine="420"/>
              <w:rPr>
                <w:rFonts w:ascii="Times New Roman" w:hAnsi="Times New Roman"/>
                <w:szCs w:val="21"/>
              </w:rPr>
            </w:pPr>
            <w:r w:rsidRPr="00EB2603">
              <w:rPr>
                <w:rFonts w:ascii="Times New Roman" w:hAnsi="Times New Roman" w:hint="eastAsia"/>
                <w:szCs w:val="21"/>
              </w:rPr>
              <w:t>（</w:t>
            </w:r>
            <w:r w:rsidRPr="00EB2603">
              <w:rPr>
                <w:rFonts w:ascii="Times New Roman" w:hAnsi="Times New Roman" w:hint="eastAsia"/>
                <w:szCs w:val="21"/>
              </w:rPr>
              <w:t>1</w:t>
            </w:r>
            <w:r w:rsidRPr="00EB2603">
              <w:rPr>
                <w:rFonts w:ascii="Times New Roman" w:hAnsi="Times New Roman" w:hint="eastAsia"/>
                <w:szCs w:val="21"/>
              </w:rPr>
              <w:t>）主导中国工程建设标准化协会举办的国家团体标准《电子厂房能源管理系统技术规程》编制工作，提升了国内行业能源管理系统建设工程质量水平。</w:t>
            </w:r>
          </w:p>
          <w:p w:rsidR="005C6EEE" w:rsidRPr="00964315" w:rsidRDefault="00EB2603" w:rsidP="0016004B">
            <w:pPr>
              <w:adjustRightInd w:val="0"/>
              <w:spacing w:line="440" w:lineRule="exact"/>
              <w:ind w:firstLineChars="200" w:firstLine="420"/>
              <w:rPr>
                <w:rFonts w:ascii="Times New Roman" w:hAnsi="Times New Roman"/>
                <w:szCs w:val="21"/>
              </w:rPr>
            </w:pPr>
            <w:r w:rsidRPr="00EB2603">
              <w:rPr>
                <w:rFonts w:ascii="Times New Roman" w:hAnsi="Times New Roman" w:hint="eastAsia"/>
                <w:szCs w:val="21"/>
              </w:rPr>
              <w:t>（</w:t>
            </w:r>
            <w:r w:rsidR="00AA118B">
              <w:rPr>
                <w:rFonts w:ascii="Times New Roman" w:hAnsi="Times New Roman"/>
                <w:szCs w:val="21"/>
              </w:rPr>
              <w:t>2</w:t>
            </w:r>
            <w:r w:rsidRPr="00EB2603">
              <w:rPr>
                <w:rFonts w:ascii="Times New Roman" w:hAnsi="Times New Roman" w:hint="eastAsia"/>
                <w:szCs w:val="21"/>
              </w:rPr>
              <w:t>）</w:t>
            </w:r>
            <w:r w:rsidR="00A6119E">
              <w:rPr>
                <w:rFonts w:ascii="Times New Roman" w:hAnsi="Times New Roman" w:hint="eastAsia"/>
                <w:szCs w:val="21"/>
              </w:rPr>
              <w:t>本</w:t>
            </w:r>
            <w:r w:rsidR="00EC0C27">
              <w:rPr>
                <w:rFonts w:ascii="Times New Roman" w:hAnsi="Times New Roman" w:hint="eastAsia"/>
                <w:szCs w:val="21"/>
              </w:rPr>
              <w:t>成果</w:t>
            </w:r>
            <w:r w:rsidR="006542AA">
              <w:rPr>
                <w:rFonts w:ascii="Times New Roman" w:hAnsi="Times New Roman" w:hint="eastAsia"/>
                <w:szCs w:val="21"/>
              </w:rPr>
              <w:t>帮助</w:t>
            </w:r>
            <w:r w:rsidR="00354AC9" w:rsidRPr="00EB2603">
              <w:rPr>
                <w:rFonts w:ascii="Times New Roman" w:hAnsi="Times New Roman" w:hint="eastAsia"/>
                <w:szCs w:val="21"/>
              </w:rPr>
              <w:t>企业</w:t>
            </w:r>
            <w:r w:rsidR="00354AC9" w:rsidRPr="00964315">
              <w:rPr>
                <w:rFonts w:ascii="Times New Roman" w:hAnsi="Times New Roman" w:hint="eastAsia"/>
                <w:szCs w:val="21"/>
              </w:rPr>
              <w:t>及时发现用能管理盲点、</w:t>
            </w:r>
            <w:r w:rsidR="00354AC9" w:rsidRPr="00EB2603">
              <w:rPr>
                <w:rFonts w:ascii="Times New Roman" w:hAnsi="Times New Roman" w:hint="eastAsia"/>
                <w:szCs w:val="21"/>
              </w:rPr>
              <w:t>建立能耗基准线、优化能源管理流程</w:t>
            </w:r>
            <w:r w:rsidR="00354AC9">
              <w:rPr>
                <w:rFonts w:ascii="Times New Roman" w:hAnsi="Times New Roman" w:hint="eastAsia"/>
                <w:szCs w:val="21"/>
              </w:rPr>
              <w:t>、</w:t>
            </w:r>
            <w:r w:rsidR="00354AC9" w:rsidRPr="00964315">
              <w:rPr>
                <w:rFonts w:ascii="Times New Roman" w:hAnsi="Times New Roman" w:hint="eastAsia"/>
                <w:szCs w:val="21"/>
              </w:rPr>
              <w:t>挖掘节能潜力，</w:t>
            </w:r>
            <w:r w:rsidR="00354AC9">
              <w:rPr>
                <w:rFonts w:ascii="Times New Roman" w:hAnsi="Times New Roman" w:hint="eastAsia"/>
                <w:szCs w:val="21"/>
              </w:rPr>
              <w:t>提升企业能源管理水平，有利于推进厂房的粗放式管理模式到科学管理模式</w:t>
            </w:r>
            <w:r w:rsidR="006542AA">
              <w:rPr>
                <w:rFonts w:ascii="Times New Roman" w:hAnsi="Times New Roman" w:hint="eastAsia"/>
                <w:szCs w:val="21"/>
              </w:rPr>
              <w:t>，</w:t>
            </w:r>
            <w:r w:rsidR="00964315" w:rsidRPr="00964315">
              <w:rPr>
                <w:rFonts w:ascii="Times New Roman" w:hAnsi="Times New Roman" w:hint="eastAsia"/>
                <w:szCs w:val="21"/>
              </w:rPr>
              <w:t>促进了系统管理能源理念的诞生。</w:t>
            </w:r>
          </w:p>
          <w:p w:rsidR="00280131" w:rsidRDefault="00280131" w:rsidP="00280131">
            <w:pPr>
              <w:adjustRightInd w:val="0"/>
              <w:spacing w:line="400" w:lineRule="exact"/>
              <w:ind w:firstLine="410"/>
              <w:rPr>
                <w:rFonts w:ascii="Times New Roman" w:hAnsi="Times New Roman"/>
                <w:szCs w:val="21"/>
              </w:rPr>
            </w:pPr>
          </w:p>
        </w:tc>
      </w:tr>
      <w:tr w:rsidR="005C6EEE">
        <w:trPr>
          <w:trHeight w:val="441"/>
        </w:trPr>
        <w:tc>
          <w:tcPr>
            <w:tcW w:w="9060" w:type="dxa"/>
            <w:gridSpan w:val="5"/>
            <w:tcBorders>
              <w:bottom w:val="single" w:sz="8" w:space="0" w:color="auto"/>
            </w:tcBorders>
          </w:tcPr>
          <w:p w:rsidR="005C6EEE" w:rsidRDefault="00220454">
            <w:pPr>
              <w:adjustRightInd w:val="0"/>
              <w:spacing w:line="400" w:lineRule="exact"/>
              <w:rPr>
                <w:rFonts w:ascii="Times New Roman" w:hAnsi="Times New Roman"/>
                <w:szCs w:val="21"/>
              </w:rPr>
            </w:pPr>
            <w:r>
              <w:rPr>
                <w:rFonts w:ascii="Times New Roman" w:hAnsi="Times New Roman"/>
                <w:szCs w:val="21"/>
              </w:rPr>
              <w:t>4</w:t>
            </w:r>
            <w:r>
              <w:rPr>
                <w:rFonts w:ascii="Times New Roman" w:hAnsi="Times New Roman"/>
                <w:szCs w:val="21"/>
              </w:rPr>
              <w:t>、环境效益（限</w:t>
            </w:r>
            <w:r>
              <w:rPr>
                <w:rFonts w:ascii="Times New Roman" w:hAnsi="Times New Roman"/>
                <w:szCs w:val="21"/>
              </w:rPr>
              <w:t>200</w:t>
            </w:r>
            <w:r>
              <w:rPr>
                <w:rFonts w:ascii="Times New Roman" w:hAnsi="Times New Roman"/>
                <w:szCs w:val="21"/>
              </w:rPr>
              <w:t>字）</w:t>
            </w:r>
          </w:p>
          <w:p w:rsidR="005C6EEE" w:rsidRPr="009C02BD" w:rsidRDefault="006B4373" w:rsidP="0016004B">
            <w:pPr>
              <w:adjustRightInd w:val="0"/>
              <w:spacing w:line="440" w:lineRule="exact"/>
              <w:ind w:firstLineChars="200" w:firstLine="420"/>
              <w:rPr>
                <w:rFonts w:ascii="Times New Roman" w:hAnsi="Times New Roman"/>
                <w:szCs w:val="21"/>
              </w:rPr>
            </w:pPr>
            <w:r>
              <w:rPr>
                <w:rFonts w:ascii="Times New Roman" w:hAnsi="Times New Roman" w:hint="eastAsia"/>
                <w:szCs w:val="21"/>
              </w:rPr>
              <w:t>基于双碳</w:t>
            </w:r>
            <w:r w:rsidR="0016004B" w:rsidRPr="0016004B">
              <w:rPr>
                <w:rFonts w:ascii="Times New Roman" w:hAnsi="Times New Roman" w:hint="eastAsia"/>
                <w:szCs w:val="21"/>
              </w:rPr>
              <w:t>背景下，本项目研发平台</w:t>
            </w:r>
            <w:r w:rsidR="00964315" w:rsidRPr="00964315">
              <w:rPr>
                <w:rFonts w:ascii="Times New Roman" w:hAnsi="Times New Roman" w:hint="eastAsia"/>
                <w:szCs w:val="21"/>
              </w:rPr>
              <w:t>通过了解能源使用现状并诊断、发现节能空间与机会，制定能源管理节能方案与降耗目标</w:t>
            </w:r>
            <w:r w:rsidR="00254B13">
              <w:rPr>
                <w:rFonts w:ascii="Times New Roman" w:hAnsi="Times New Roman" w:hint="eastAsia"/>
                <w:szCs w:val="21"/>
              </w:rPr>
              <w:t>，采取节能行动，</w:t>
            </w:r>
            <w:r w:rsidR="00964315" w:rsidRPr="00964315">
              <w:rPr>
                <w:rFonts w:ascii="Times New Roman" w:hAnsi="Times New Roman" w:hint="eastAsia"/>
                <w:szCs w:val="21"/>
              </w:rPr>
              <w:t>监测节能措施的实际效果</w:t>
            </w:r>
            <w:r w:rsidR="0016004B" w:rsidRPr="0016004B">
              <w:rPr>
                <w:rFonts w:ascii="Times New Roman" w:hAnsi="Times New Roman" w:hint="eastAsia"/>
                <w:szCs w:val="21"/>
              </w:rPr>
              <w:t>，实现各类能源数据的收集、存储、统计分析、节能诊断、优化控制和综合管理，在充分满足完善建设单位需求的前提下，</w:t>
            </w:r>
            <w:r>
              <w:rPr>
                <w:rFonts w:ascii="Times New Roman" w:hAnsi="Times New Roman" w:hint="eastAsia"/>
                <w:szCs w:val="21"/>
              </w:rPr>
              <w:t>使得组织能够持续降低能源消耗、提高能源利用效率、</w:t>
            </w:r>
            <w:r w:rsidR="00254B13" w:rsidRPr="00254B13">
              <w:rPr>
                <w:rFonts w:ascii="Times New Roman" w:hAnsi="Times New Roman" w:hint="eastAsia"/>
                <w:szCs w:val="21"/>
              </w:rPr>
              <w:t>节约生产成本</w:t>
            </w:r>
            <w:r w:rsidR="00254B13" w:rsidRPr="009C02BD">
              <w:rPr>
                <w:rFonts w:ascii="Times New Roman" w:hAnsi="Times New Roman" w:hint="eastAsia"/>
                <w:szCs w:val="21"/>
              </w:rPr>
              <w:t>，促进</w:t>
            </w:r>
            <w:r w:rsidR="009C02BD" w:rsidRPr="009C02BD">
              <w:rPr>
                <w:rFonts w:ascii="Times New Roman" w:hAnsi="Times New Roman" w:hint="eastAsia"/>
                <w:szCs w:val="21"/>
              </w:rPr>
              <w:t>厂务</w:t>
            </w:r>
            <w:r w:rsidR="00254B13" w:rsidRPr="009C02BD">
              <w:rPr>
                <w:rFonts w:ascii="Times New Roman" w:hAnsi="Times New Roman" w:hint="eastAsia"/>
                <w:szCs w:val="21"/>
              </w:rPr>
              <w:t>绿色发展，实现经济效益、环境效益与社会效益的共赢。</w:t>
            </w:r>
          </w:p>
          <w:p w:rsidR="005C6EEE" w:rsidRPr="009C02BD" w:rsidRDefault="005C6EEE" w:rsidP="0016004B">
            <w:pPr>
              <w:adjustRightInd w:val="0"/>
              <w:spacing w:line="440" w:lineRule="exact"/>
              <w:ind w:firstLineChars="200" w:firstLine="420"/>
              <w:rPr>
                <w:rFonts w:ascii="Times New Roman" w:hAnsi="Times New Roman"/>
                <w:szCs w:val="21"/>
              </w:rPr>
            </w:pPr>
          </w:p>
          <w:p w:rsidR="00557EC7" w:rsidRDefault="00557EC7" w:rsidP="0016004B">
            <w:pPr>
              <w:adjustRightInd w:val="0"/>
              <w:spacing w:line="440" w:lineRule="exact"/>
              <w:ind w:firstLineChars="200" w:firstLine="420"/>
              <w:rPr>
                <w:rFonts w:ascii="Times New Roman" w:hAnsi="Times New Roman"/>
                <w:szCs w:val="21"/>
              </w:rPr>
            </w:pPr>
          </w:p>
          <w:p w:rsidR="00557EC7" w:rsidRDefault="00557EC7" w:rsidP="0016004B">
            <w:pPr>
              <w:adjustRightInd w:val="0"/>
              <w:spacing w:line="440" w:lineRule="exact"/>
              <w:ind w:firstLineChars="200" w:firstLine="420"/>
              <w:rPr>
                <w:rFonts w:ascii="Times New Roman" w:hAnsi="Times New Roman"/>
                <w:szCs w:val="21"/>
              </w:rPr>
            </w:pPr>
          </w:p>
          <w:p w:rsidR="00313327" w:rsidRDefault="00313327" w:rsidP="0016004B">
            <w:pPr>
              <w:adjustRightInd w:val="0"/>
              <w:spacing w:line="440" w:lineRule="exact"/>
              <w:ind w:firstLineChars="200" w:firstLine="420"/>
              <w:rPr>
                <w:rFonts w:ascii="Times New Roman" w:hAnsi="Times New Roman"/>
                <w:szCs w:val="21"/>
              </w:rPr>
            </w:pPr>
          </w:p>
          <w:p w:rsidR="00313327" w:rsidRDefault="00313327" w:rsidP="0016004B">
            <w:pPr>
              <w:adjustRightInd w:val="0"/>
              <w:spacing w:line="440" w:lineRule="exact"/>
              <w:ind w:firstLineChars="200" w:firstLine="420"/>
              <w:rPr>
                <w:rFonts w:ascii="Times New Roman" w:hAnsi="Times New Roman"/>
                <w:szCs w:val="21"/>
              </w:rPr>
            </w:pPr>
          </w:p>
          <w:p w:rsidR="00313327" w:rsidRDefault="00313327" w:rsidP="0016004B">
            <w:pPr>
              <w:adjustRightInd w:val="0"/>
              <w:spacing w:line="440" w:lineRule="exact"/>
              <w:ind w:firstLineChars="200" w:firstLine="420"/>
              <w:rPr>
                <w:rFonts w:ascii="Times New Roman" w:hAnsi="Times New Roman"/>
                <w:szCs w:val="21"/>
              </w:rPr>
            </w:pPr>
          </w:p>
          <w:p w:rsidR="00313327" w:rsidRDefault="00313327" w:rsidP="0016004B">
            <w:pPr>
              <w:adjustRightInd w:val="0"/>
              <w:spacing w:line="440" w:lineRule="exact"/>
              <w:ind w:firstLineChars="200" w:firstLine="420"/>
              <w:rPr>
                <w:rFonts w:ascii="Times New Roman" w:hAnsi="Times New Roman"/>
                <w:szCs w:val="21"/>
              </w:rPr>
            </w:pPr>
          </w:p>
          <w:p w:rsidR="00313327" w:rsidRDefault="00313327" w:rsidP="0016004B">
            <w:pPr>
              <w:adjustRightInd w:val="0"/>
              <w:spacing w:line="440" w:lineRule="exact"/>
              <w:ind w:firstLineChars="200" w:firstLine="420"/>
              <w:rPr>
                <w:rFonts w:ascii="Times New Roman" w:hAnsi="Times New Roman"/>
                <w:szCs w:val="21"/>
              </w:rPr>
            </w:pPr>
          </w:p>
          <w:p w:rsidR="00313327" w:rsidRDefault="00313327" w:rsidP="0016004B">
            <w:pPr>
              <w:adjustRightInd w:val="0"/>
              <w:spacing w:line="440" w:lineRule="exact"/>
              <w:ind w:firstLineChars="200" w:firstLine="420"/>
              <w:rPr>
                <w:rFonts w:ascii="Times New Roman" w:hAnsi="Times New Roman"/>
                <w:szCs w:val="21"/>
              </w:rPr>
            </w:pPr>
          </w:p>
          <w:p w:rsidR="00313327" w:rsidRDefault="00313327" w:rsidP="0016004B">
            <w:pPr>
              <w:adjustRightInd w:val="0"/>
              <w:spacing w:line="440" w:lineRule="exact"/>
              <w:ind w:firstLineChars="200" w:firstLine="420"/>
              <w:rPr>
                <w:rFonts w:ascii="Times New Roman" w:hAnsi="Times New Roman"/>
                <w:szCs w:val="21"/>
              </w:rPr>
            </w:pPr>
          </w:p>
          <w:p w:rsidR="00313327" w:rsidRDefault="00313327" w:rsidP="0016004B">
            <w:pPr>
              <w:adjustRightInd w:val="0"/>
              <w:spacing w:line="440" w:lineRule="exact"/>
              <w:ind w:firstLineChars="200" w:firstLine="420"/>
              <w:rPr>
                <w:rFonts w:ascii="Times New Roman" w:hAnsi="Times New Roman"/>
                <w:szCs w:val="21"/>
              </w:rPr>
            </w:pPr>
          </w:p>
          <w:p w:rsidR="00313327" w:rsidRDefault="00313327" w:rsidP="0016004B">
            <w:pPr>
              <w:adjustRightInd w:val="0"/>
              <w:spacing w:line="440" w:lineRule="exact"/>
              <w:ind w:firstLineChars="200" w:firstLine="420"/>
              <w:rPr>
                <w:rFonts w:ascii="Times New Roman" w:hAnsi="Times New Roman"/>
                <w:szCs w:val="21"/>
              </w:rPr>
            </w:pPr>
          </w:p>
          <w:p w:rsidR="00313327" w:rsidRDefault="00313327" w:rsidP="0016004B">
            <w:pPr>
              <w:adjustRightInd w:val="0"/>
              <w:spacing w:line="440" w:lineRule="exact"/>
              <w:ind w:firstLineChars="200" w:firstLine="420"/>
              <w:rPr>
                <w:rFonts w:ascii="Times New Roman" w:hAnsi="Times New Roman"/>
                <w:szCs w:val="21"/>
              </w:rPr>
            </w:pPr>
          </w:p>
          <w:p w:rsidR="00313327" w:rsidRDefault="00313327" w:rsidP="0016004B">
            <w:pPr>
              <w:adjustRightInd w:val="0"/>
              <w:spacing w:line="440" w:lineRule="exact"/>
              <w:ind w:firstLineChars="200" w:firstLine="420"/>
              <w:rPr>
                <w:rFonts w:ascii="Times New Roman" w:hAnsi="Times New Roman"/>
                <w:szCs w:val="21"/>
              </w:rPr>
            </w:pPr>
          </w:p>
          <w:p w:rsidR="00313327" w:rsidRDefault="00313327" w:rsidP="0016004B">
            <w:pPr>
              <w:adjustRightInd w:val="0"/>
              <w:spacing w:line="440" w:lineRule="exact"/>
              <w:ind w:firstLineChars="200" w:firstLine="420"/>
              <w:rPr>
                <w:rFonts w:ascii="Times New Roman" w:hAnsi="Times New Roman"/>
                <w:szCs w:val="21"/>
              </w:rPr>
            </w:pPr>
          </w:p>
          <w:p w:rsidR="00313327" w:rsidRDefault="00313327" w:rsidP="0016004B">
            <w:pPr>
              <w:adjustRightInd w:val="0"/>
              <w:spacing w:line="440" w:lineRule="exact"/>
              <w:ind w:firstLineChars="200" w:firstLine="420"/>
              <w:rPr>
                <w:rFonts w:ascii="Times New Roman" w:hAnsi="Times New Roman"/>
                <w:szCs w:val="21"/>
              </w:rPr>
            </w:pPr>
          </w:p>
          <w:p w:rsidR="00313327" w:rsidRDefault="00313327" w:rsidP="0016004B">
            <w:pPr>
              <w:adjustRightInd w:val="0"/>
              <w:spacing w:line="440" w:lineRule="exact"/>
              <w:ind w:firstLineChars="200" w:firstLine="420"/>
              <w:rPr>
                <w:rFonts w:ascii="Times New Roman" w:hAnsi="Times New Roman"/>
                <w:szCs w:val="21"/>
              </w:rPr>
            </w:pPr>
          </w:p>
          <w:p w:rsidR="00313327" w:rsidRDefault="00313327" w:rsidP="0016004B">
            <w:pPr>
              <w:adjustRightInd w:val="0"/>
              <w:spacing w:line="440" w:lineRule="exact"/>
              <w:ind w:firstLineChars="200" w:firstLine="420"/>
              <w:rPr>
                <w:rFonts w:ascii="Times New Roman" w:hAnsi="Times New Roman"/>
                <w:szCs w:val="21"/>
              </w:rPr>
            </w:pPr>
          </w:p>
          <w:p w:rsidR="00313327" w:rsidRDefault="00313327" w:rsidP="0016004B">
            <w:pPr>
              <w:adjustRightInd w:val="0"/>
              <w:spacing w:line="440" w:lineRule="exact"/>
              <w:ind w:firstLineChars="200" w:firstLine="420"/>
              <w:rPr>
                <w:rFonts w:ascii="Times New Roman" w:hAnsi="Times New Roman"/>
                <w:szCs w:val="21"/>
              </w:rPr>
            </w:pPr>
          </w:p>
          <w:p w:rsidR="00313327" w:rsidRDefault="00313327" w:rsidP="0016004B">
            <w:pPr>
              <w:adjustRightInd w:val="0"/>
              <w:spacing w:line="440" w:lineRule="exact"/>
              <w:ind w:firstLineChars="200" w:firstLine="420"/>
              <w:rPr>
                <w:rFonts w:ascii="Times New Roman" w:hAnsi="Times New Roman"/>
                <w:szCs w:val="21"/>
              </w:rPr>
            </w:pPr>
          </w:p>
          <w:p w:rsidR="00313327" w:rsidRDefault="00313327" w:rsidP="0016004B">
            <w:pPr>
              <w:adjustRightInd w:val="0"/>
              <w:spacing w:line="440" w:lineRule="exact"/>
              <w:ind w:firstLineChars="200" w:firstLine="420"/>
              <w:rPr>
                <w:rFonts w:ascii="Times New Roman" w:hAnsi="Times New Roman"/>
                <w:szCs w:val="21"/>
              </w:rPr>
            </w:pPr>
          </w:p>
          <w:p w:rsidR="00313327" w:rsidRDefault="00313327" w:rsidP="0016004B">
            <w:pPr>
              <w:adjustRightInd w:val="0"/>
              <w:spacing w:line="440" w:lineRule="exact"/>
              <w:ind w:firstLineChars="200" w:firstLine="420"/>
              <w:rPr>
                <w:rFonts w:ascii="Times New Roman" w:hAnsi="Times New Roman"/>
                <w:szCs w:val="21"/>
              </w:rPr>
            </w:pPr>
          </w:p>
          <w:p w:rsidR="005C6EEE" w:rsidRDefault="005C6EEE">
            <w:pPr>
              <w:autoSpaceDE w:val="0"/>
              <w:autoSpaceDN w:val="0"/>
              <w:adjustRightInd w:val="0"/>
              <w:spacing w:line="400" w:lineRule="exact"/>
              <w:rPr>
                <w:rFonts w:ascii="Times New Roman" w:hAnsi="Times New Roman"/>
                <w:szCs w:val="21"/>
              </w:rPr>
            </w:pPr>
          </w:p>
        </w:tc>
      </w:tr>
    </w:tbl>
    <w:p w:rsidR="005C6EEE" w:rsidRDefault="005C6EEE">
      <w:pPr>
        <w:jc w:val="left"/>
        <w:rPr>
          <w:rFonts w:ascii="Times New Roman" w:hAnsi="Times New Roman"/>
          <w:snapToGrid w:val="0"/>
        </w:rPr>
        <w:sectPr w:rsidR="005C6EEE" w:rsidSect="009C3A03">
          <w:pgSz w:w="11906" w:h="16838"/>
          <w:pgMar w:top="1814" w:right="1531" w:bottom="1985" w:left="1531" w:header="720" w:footer="1474" w:gutter="0"/>
          <w:paperSrc w:first="15" w:other="15"/>
          <w:cols w:space="720"/>
        </w:sectPr>
      </w:pPr>
    </w:p>
    <w:p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t>六、代表性论文论著情况</w:t>
      </w:r>
    </w:p>
    <w:p w:rsidR="005C6EEE" w:rsidRDefault="005C6EEE">
      <w:pPr>
        <w:rPr>
          <w:rFonts w:ascii="Times New Roman" w:hAnsi="Times New Roman"/>
          <w:sz w:val="28"/>
          <w:szCs w:val="28"/>
        </w:rPr>
      </w:pPr>
    </w:p>
    <w:p w:rsidR="005C6EEE" w:rsidRDefault="00220454">
      <w:pPr>
        <w:rPr>
          <w:rFonts w:ascii="Times New Roman" w:hAnsi="Times New Roman"/>
          <w:sz w:val="30"/>
          <w:szCs w:val="30"/>
        </w:rPr>
      </w:pPr>
      <w:r>
        <w:rPr>
          <w:rFonts w:ascii="Times New Roman" w:hAnsi="Times New Roman"/>
          <w:sz w:val="28"/>
          <w:szCs w:val="28"/>
        </w:rPr>
        <w:t>1</w:t>
      </w:r>
      <w:r>
        <w:rPr>
          <w:rFonts w:ascii="Times New Roman" w:hAnsi="Times New Roman"/>
          <w:sz w:val="28"/>
          <w:szCs w:val="28"/>
        </w:rPr>
        <w:t>、代表性论文论著目录（不超过</w:t>
      </w:r>
      <w:r>
        <w:rPr>
          <w:rFonts w:ascii="Times New Roman" w:hAnsi="Times New Roman"/>
          <w:sz w:val="28"/>
          <w:szCs w:val="28"/>
        </w:rPr>
        <w:t>5</w:t>
      </w:r>
      <w:r>
        <w:rPr>
          <w:rFonts w:ascii="Times New Roman" w:hAnsi="Times New Roman"/>
          <w:sz w:val="28"/>
          <w:szCs w:val="28"/>
        </w:rPr>
        <w:t>篇）</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1"/>
        <w:gridCol w:w="5856"/>
        <w:gridCol w:w="2268"/>
        <w:gridCol w:w="2126"/>
        <w:gridCol w:w="2693"/>
      </w:tblGrid>
      <w:tr w:rsidR="005C6EEE" w:rsidTr="007D41B7">
        <w:trPr>
          <w:trHeight w:val="929"/>
          <w:jc w:val="center"/>
        </w:trPr>
        <w:tc>
          <w:tcPr>
            <w:tcW w:w="941" w:type="dxa"/>
            <w:tcBorders>
              <w:top w:val="single" w:sz="8" w:space="0" w:color="auto"/>
            </w:tcBorders>
            <w:vAlign w:val="center"/>
          </w:tcPr>
          <w:p w:rsidR="005C6EEE" w:rsidRDefault="00220454">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序号</w:t>
            </w:r>
          </w:p>
        </w:tc>
        <w:tc>
          <w:tcPr>
            <w:tcW w:w="5856" w:type="dxa"/>
            <w:tcBorders>
              <w:top w:val="single" w:sz="8" w:space="0" w:color="auto"/>
            </w:tcBorders>
            <w:vAlign w:val="center"/>
          </w:tcPr>
          <w:p w:rsidR="005C6EEE" w:rsidRDefault="00220454">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论文论著名称</w:t>
            </w:r>
            <w:r>
              <w:rPr>
                <w:rFonts w:ascii="Times New Roman" w:eastAsia="方正黑体_GBK" w:hAnsi="Times New Roman"/>
                <w:szCs w:val="21"/>
              </w:rPr>
              <w:t>/</w:t>
            </w:r>
            <w:r>
              <w:rPr>
                <w:rFonts w:ascii="Times New Roman" w:eastAsia="方正黑体_GBK" w:hAnsi="Times New Roman"/>
                <w:szCs w:val="21"/>
              </w:rPr>
              <w:t>刊名</w:t>
            </w:r>
            <w:r w:rsidR="0095637A">
              <w:rPr>
                <w:rFonts w:ascii="Times New Roman" w:eastAsia="方正黑体_GBK" w:hAnsi="Times New Roman"/>
                <w:szCs w:val="21"/>
              </w:rPr>
              <w:t>/</w:t>
            </w:r>
          </w:p>
        </w:tc>
        <w:tc>
          <w:tcPr>
            <w:tcW w:w="2268" w:type="dxa"/>
            <w:tcBorders>
              <w:top w:val="single" w:sz="8" w:space="0" w:color="auto"/>
            </w:tcBorders>
            <w:vAlign w:val="center"/>
          </w:tcPr>
          <w:p w:rsidR="005C6EEE" w:rsidRDefault="00220454">
            <w:pPr>
              <w:adjustRightInd w:val="0"/>
              <w:spacing w:line="340" w:lineRule="exact"/>
              <w:jc w:val="center"/>
              <w:rPr>
                <w:rFonts w:ascii="Times New Roman" w:eastAsia="方正黑体_GBK" w:hAnsi="Times New Roman"/>
                <w:szCs w:val="21"/>
              </w:rPr>
            </w:pPr>
            <w:r>
              <w:rPr>
                <w:rFonts w:ascii="Times New Roman" w:eastAsia="方正黑体_GBK" w:hAnsi="Times New Roman"/>
                <w:szCs w:val="21"/>
              </w:rPr>
              <w:t>发表时间</w:t>
            </w:r>
          </w:p>
          <w:p w:rsidR="005C6EEE" w:rsidRDefault="00220454">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（年</w:t>
            </w:r>
            <w:r>
              <w:rPr>
                <w:rFonts w:ascii="Times New Roman" w:eastAsia="方正黑体_GBK" w:hAnsi="Times New Roman"/>
                <w:szCs w:val="21"/>
              </w:rPr>
              <w:t>/</w:t>
            </w:r>
            <w:r>
              <w:rPr>
                <w:rFonts w:ascii="Times New Roman" w:eastAsia="方正黑体_GBK" w:hAnsi="Times New Roman"/>
                <w:szCs w:val="21"/>
              </w:rPr>
              <w:t>月</w:t>
            </w:r>
            <w:r>
              <w:rPr>
                <w:rFonts w:ascii="Times New Roman" w:eastAsia="方正黑体_GBK" w:hAnsi="Times New Roman"/>
                <w:szCs w:val="21"/>
              </w:rPr>
              <w:t>/</w:t>
            </w:r>
            <w:r>
              <w:rPr>
                <w:rFonts w:ascii="Times New Roman" w:eastAsia="方正黑体_GBK" w:hAnsi="Times New Roman"/>
                <w:szCs w:val="21"/>
              </w:rPr>
              <w:t>日）</w:t>
            </w:r>
          </w:p>
        </w:tc>
        <w:tc>
          <w:tcPr>
            <w:tcW w:w="2126" w:type="dxa"/>
            <w:tcBorders>
              <w:top w:val="single" w:sz="8" w:space="0" w:color="auto"/>
            </w:tcBorders>
            <w:vAlign w:val="center"/>
          </w:tcPr>
          <w:p w:rsidR="005C6EEE" w:rsidRDefault="00220454">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作</w:t>
            </w:r>
            <w:r>
              <w:rPr>
                <w:rFonts w:ascii="Times New Roman" w:eastAsia="方正黑体_GBK" w:hAnsi="Times New Roman"/>
                <w:szCs w:val="21"/>
              </w:rPr>
              <w:t xml:space="preserve">  </w:t>
            </w:r>
            <w:r>
              <w:rPr>
                <w:rFonts w:ascii="Times New Roman" w:eastAsia="方正黑体_GBK" w:hAnsi="Times New Roman"/>
                <w:szCs w:val="21"/>
              </w:rPr>
              <w:t>者</w:t>
            </w:r>
          </w:p>
        </w:tc>
        <w:tc>
          <w:tcPr>
            <w:tcW w:w="2693" w:type="dxa"/>
            <w:tcBorders>
              <w:top w:val="single" w:sz="8" w:space="0" w:color="auto"/>
            </w:tcBorders>
            <w:vAlign w:val="center"/>
          </w:tcPr>
          <w:p w:rsidR="005C6EEE" w:rsidRDefault="00220454">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备</w:t>
            </w:r>
            <w:r>
              <w:rPr>
                <w:rFonts w:ascii="Times New Roman" w:eastAsia="方正黑体_GBK" w:hAnsi="Times New Roman"/>
                <w:szCs w:val="21"/>
              </w:rPr>
              <w:t xml:space="preserve">  </w:t>
            </w:r>
            <w:r>
              <w:rPr>
                <w:rFonts w:ascii="Times New Roman" w:eastAsia="方正黑体_GBK" w:hAnsi="Times New Roman"/>
                <w:szCs w:val="21"/>
              </w:rPr>
              <w:t>注</w:t>
            </w:r>
          </w:p>
        </w:tc>
      </w:tr>
      <w:tr w:rsidR="005C6EEE" w:rsidTr="007D41B7">
        <w:trPr>
          <w:trHeight w:val="737"/>
          <w:jc w:val="center"/>
        </w:trPr>
        <w:tc>
          <w:tcPr>
            <w:tcW w:w="941" w:type="dxa"/>
            <w:vAlign w:val="center"/>
          </w:tcPr>
          <w:p w:rsidR="005C6EEE" w:rsidRDefault="00220454">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1</w:t>
            </w:r>
          </w:p>
        </w:tc>
        <w:tc>
          <w:tcPr>
            <w:tcW w:w="5856" w:type="dxa"/>
            <w:vAlign w:val="center"/>
          </w:tcPr>
          <w:p w:rsidR="005C6EEE" w:rsidRPr="003B0815" w:rsidRDefault="003F7AB9" w:rsidP="003F7AB9">
            <w:pPr>
              <w:autoSpaceDE w:val="0"/>
              <w:autoSpaceDN w:val="0"/>
              <w:adjustRightInd w:val="0"/>
              <w:snapToGrid w:val="0"/>
              <w:spacing w:line="280" w:lineRule="exact"/>
              <w:jc w:val="center"/>
              <w:rPr>
                <w:rFonts w:ascii="Times New Roman" w:eastAsiaTheme="minorEastAsia" w:hAnsi="Times New Roman"/>
                <w:spacing w:val="-25"/>
                <w:sz w:val="24"/>
                <w:szCs w:val="30"/>
              </w:rPr>
            </w:pPr>
            <w:r w:rsidRPr="003B0815">
              <w:rPr>
                <w:rFonts w:ascii="Times New Roman" w:eastAsiaTheme="minorEastAsia" w:hAnsi="Times New Roman"/>
                <w:spacing w:val="-25"/>
                <w:sz w:val="24"/>
                <w:szCs w:val="30"/>
              </w:rPr>
              <w:t>/</w:t>
            </w:r>
          </w:p>
        </w:tc>
        <w:tc>
          <w:tcPr>
            <w:tcW w:w="2268" w:type="dxa"/>
            <w:vAlign w:val="center"/>
          </w:tcPr>
          <w:p w:rsidR="005C6EEE" w:rsidRPr="003B0815" w:rsidRDefault="003F7AB9" w:rsidP="003F7AB9">
            <w:pPr>
              <w:autoSpaceDE w:val="0"/>
              <w:autoSpaceDN w:val="0"/>
              <w:adjustRightInd w:val="0"/>
              <w:snapToGrid w:val="0"/>
              <w:spacing w:line="280" w:lineRule="exact"/>
              <w:jc w:val="center"/>
              <w:rPr>
                <w:rFonts w:ascii="Times New Roman" w:hAnsi="Times New Roman"/>
                <w:sz w:val="24"/>
                <w:szCs w:val="21"/>
              </w:rPr>
            </w:pPr>
            <w:r w:rsidRPr="003B0815">
              <w:rPr>
                <w:rFonts w:ascii="Times New Roman" w:hAnsi="Times New Roman"/>
                <w:sz w:val="24"/>
                <w:szCs w:val="21"/>
              </w:rPr>
              <w:t>/</w:t>
            </w:r>
          </w:p>
        </w:tc>
        <w:tc>
          <w:tcPr>
            <w:tcW w:w="2126" w:type="dxa"/>
            <w:vAlign w:val="center"/>
          </w:tcPr>
          <w:p w:rsidR="005C6EEE" w:rsidRPr="003B0815" w:rsidRDefault="003F7AB9" w:rsidP="003F7AB9">
            <w:pPr>
              <w:autoSpaceDE w:val="0"/>
              <w:autoSpaceDN w:val="0"/>
              <w:adjustRightInd w:val="0"/>
              <w:snapToGrid w:val="0"/>
              <w:spacing w:line="280" w:lineRule="exact"/>
              <w:jc w:val="center"/>
              <w:rPr>
                <w:rFonts w:ascii="Times New Roman" w:hAnsi="Times New Roman"/>
                <w:sz w:val="24"/>
                <w:szCs w:val="21"/>
              </w:rPr>
            </w:pPr>
            <w:r w:rsidRPr="003B0815">
              <w:rPr>
                <w:rFonts w:ascii="Times New Roman" w:hAnsi="Times New Roman"/>
                <w:sz w:val="24"/>
                <w:szCs w:val="21"/>
              </w:rPr>
              <w:t>/</w:t>
            </w:r>
          </w:p>
        </w:tc>
        <w:tc>
          <w:tcPr>
            <w:tcW w:w="2693" w:type="dxa"/>
            <w:vAlign w:val="center"/>
          </w:tcPr>
          <w:p w:rsidR="005C6EEE" w:rsidRPr="003B0815" w:rsidRDefault="003F7AB9" w:rsidP="003F7AB9">
            <w:pPr>
              <w:autoSpaceDE w:val="0"/>
              <w:autoSpaceDN w:val="0"/>
              <w:adjustRightInd w:val="0"/>
              <w:snapToGrid w:val="0"/>
              <w:spacing w:line="280" w:lineRule="exact"/>
              <w:jc w:val="center"/>
              <w:rPr>
                <w:rFonts w:ascii="Times New Roman" w:hAnsi="Times New Roman"/>
                <w:sz w:val="24"/>
                <w:szCs w:val="21"/>
              </w:rPr>
            </w:pPr>
            <w:r w:rsidRPr="003B0815">
              <w:rPr>
                <w:rFonts w:ascii="Times New Roman" w:hAnsi="Times New Roman"/>
                <w:sz w:val="24"/>
                <w:szCs w:val="21"/>
              </w:rPr>
              <w:t>/</w:t>
            </w:r>
          </w:p>
        </w:tc>
      </w:tr>
      <w:tr w:rsidR="005C6EEE" w:rsidTr="007D41B7">
        <w:trPr>
          <w:trHeight w:val="737"/>
          <w:jc w:val="center"/>
        </w:trPr>
        <w:tc>
          <w:tcPr>
            <w:tcW w:w="941" w:type="dxa"/>
            <w:vAlign w:val="center"/>
          </w:tcPr>
          <w:p w:rsidR="005C6EEE" w:rsidRDefault="00220454">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2</w:t>
            </w:r>
          </w:p>
        </w:tc>
        <w:tc>
          <w:tcPr>
            <w:tcW w:w="5856" w:type="dxa"/>
            <w:vAlign w:val="center"/>
          </w:tcPr>
          <w:p w:rsidR="005C6EEE" w:rsidRDefault="005C6EEE">
            <w:pPr>
              <w:autoSpaceDE w:val="0"/>
              <w:autoSpaceDN w:val="0"/>
              <w:adjustRightInd w:val="0"/>
              <w:snapToGrid w:val="0"/>
              <w:spacing w:line="280" w:lineRule="exact"/>
              <w:rPr>
                <w:rFonts w:ascii="Times New Roman" w:hAnsi="Times New Roman"/>
                <w:spacing w:val="-25"/>
                <w:sz w:val="30"/>
                <w:szCs w:val="30"/>
              </w:rPr>
            </w:pPr>
          </w:p>
        </w:tc>
        <w:tc>
          <w:tcPr>
            <w:tcW w:w="2268" w:type="dxa"/>
            <w:vAlign w:val="center"/>
          </w:tcPr>
          <w:p w:rsidR="005C6EEE" w:rsidRDefault="005C6EEE">
            <w:pPr>
              <w:autoSpaceDE w:val="0"/>
              <w:autoSpaceDN w:val="0"/>
              <w:adjustRightInd w:val="0"/>
              <w:snapToGrid w:val="0"/>
              <w:spacing w:line="280" w:lineRule="exact"/>
              <w:rPr>
                <w:rFonts w:ascii="Times New Roman" w:hAnsi="Times New Roman"/>
                <w:spacing w:val="-25"/>
                <w:sz w:val="30"/>
                <w:szCs w:val="30"/>
              </w:rPr>
            </w:pPr>
          </w:p>
        </w:tc>
        <w:tc>
          <w:tcPr>
            <w:tcW w:w="2126" w:type="dxa"/>
            <w:vAlign w:val="center"/>
          </w:tcPr>
          <w:p w:rsidR="005C6EEE" w:rsidRDefault="005C6EEE">
            <w:pPr>
              <w:autoSpaceDE w:val="0"/>
              <w:autoSpaceDN w:val="0"/>
              <w:adjustRightInd w:val="0"/>
              <w:snapToGrid w:val="0"/>
              <w:spacing w:line="280" w:lineRule="exact"/>
              <w:rPr>
                <w:rFonts w:ascii="Times New Roman" w:hAnsi="Times New Roman"/>
                <w:spacing w:val="-25"/>
                <w:sz w:val="30"/>
                <w:szCs w:val="30"/>
              </w:rPr>
            </w:pPr>
          </w:p>
        </w:tc>
        <w:tc>
          <w:tcPr>
            <w:tcW w:w="2693" w:type="dxa"/>
            <w:vAlign w:val="center"/>
          </w:tcPr>
          <w:p w:rsidR="005C6EEE" w:rsidRDefault="005C6EEE">
            <w:pPr>
              <w:autoSpaceDE w:val="0"/>
              <w:autoSpaceDN w:val="0"/>
              <w:adjustRightInd w:val="0"/>
              <w:snapToGrid w:val="0"/>
              <w:spacing w:line="280" w:lineRule="exact"/>
              <w:rPr>
                <w:rFonts w:ascii="Times New Roman" w:hAnsi="Times New Roman"/>
                <w:spacing w:val="-25"/>
                <w:sz w:val="30"/>
                <w:szCs w:val="30"/>
              </w:rPr>
            </w:pPr>
          </w:p>
        </w:tc>
      </w:tr>
      <w:tr w:rsidR="005C6EEE" w:rsidTr="007D41B7">
        <w:trPr>
          <w:trHeight w:val="737"/>
          <w:jc w:val="center"/>
        </w:trPr>
        <w:tc>
          <w:tcPr>
            <w:tcW w:w="941" w:type="dxa"/>
            <w:vAlign w:val="center"/>
          </w:tcPr>
          <w:p w:rsidR="005C6EEE" w:rsidRDefault="00220454">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3</w:t>
            </w:r>
          </w:p>
        </w:tc>
        <w:tc>
          <w:tcPr>
            <w:tcW w:w="5856" w:type="dxa"/>
            <w:vAlign w:val="center"/>
          </w:tcPr>
          <w:p w:rsidR="005C6EEE" w:rsidRDefault="005C6EEE">
            <w:pPr>
              <w:autoSpaceDE w:val="0"/>
              <w:autoSpaceDN w:val="0"/>
              <w:adjustRightInd w:val="0"/>
              <w:snapToGrid w:val="0"/>
              <w:spacing w:line="280" w:lineRule="exact"/>
              <w:rPr>
                <w:rFonts w:ascii="Times New Roman" w:hAnsi="Times New Roman"/>
                <w:spacing w:val="-25"/>
                <w:sz w:val="30"/>
                <w:szCs w:val="30"/>
              </w:rPr>
            </w:pPr>
          </w:p>
        </w:tc>
        <w:tc>
          <w:tcPr>
            <w:tcW w:w="2268" w:type="dxa"/>
            <w:vAlign w:val="center"/>
          </w:tcPr>
          <w:p w:rsidR="005C6EEE" w:rsidRDefault="005C6EEE">
            <w:pPr>
              <w:autoSpaceDE w:val="0"/>
              <w:autoSpaceDN w:val="0"/>
              <w:adjustRightInd w:val="0"/>
              <w:snapToGrid w:val="0"/>
              <w:spacing w:line="280" w:lineRule="exact"/>
              <w:rPr>
                <w:rFonts w:ascii="Times New Roman" w:hAnsi="Times New Roman"/>
                <w:spacing w:val="-25"/>
                <w:sz w:val="30"/>
                <w:szCs w:val="30"/>
              </w:rPr>
            </w:pPr>
          </w:p>
        </w:tc>
        <w:tc>
          <w:tcPr>
            <w:tcW w:w="2126" w:type="dxa"/>
            <w:vAlign w:val="center"/>
          </w:tcPr>
          <w:p w:rsidR="005C6EEE" w:rsidRDefault="005C6EEE">
            <w:pPr>
              <w:autoSpaceDE w:val="0"/>
              <w:autoSpaceDN w:val="0"/>
              <w:adjustRightInd w:val="0"/>
              <w:snapToGrid w:val="0"/>
              <w:spacing w:line="280" w:lineRule="exact"/>
              <w:rPr>
                <w:rFonts w:ascii="Times New Roman" w:hAnsi="Times New Roman"/>
                <w:spacing w:val="-25"/>
                <w:sz w:val="30"/>
                <w:szCs w:val="30"/>
              </w:rPr>
            </w:pPr>
          </w:p>
        </w:tc>
        <w:tc>
          <w:tcPr>
            <w:tcW w:w="2693" w:type="dxa"/>
            <w:vAlign w:val="center"/>
          </w:tcPr>
          <w:p w:rsidR="005C6EEE" w:rsidRDefault="005C6EEE">
            <w:pPr>
              <w:autoSpaceDE w:val="0"/>
              <w:autoSpaceDN w:val="0"/>
              <w:adjustRightInd w:val="0"/>
              <w:snapToGrid w:val="0"/>
              <w:spacing w:line="280" w:lineRule="exact"/>
              <w:rPr>
                <w:rFonts w:ascii="Times New Roman" w:hAnsi="Times New Roman"/>
                <w:spacing w:val="-25"/>
                <w:sz w:val="30"/>
                <w:szCs w:val="30"/>
              </w:rPr>
            </w:pPr>
          </w:p>
        </w:tc>
      </w:tr>
      <w:tr w:rsidR="005C6EEE" w:rsidTr="007D41B7">
        <w:trPr>
          <w:trHeight w:val="737"/>
          <w:jc w:val="center"/>
        </w:trPr>
        <w:tc>
          <w:tcPr>
            <w:tcW w:w="941" w:type="dxa"/>
            <w:vAlign w:val="center"/>
          </w:tcPr>
          <w:p w:rsidR="005C6EEE" w:rsidRDefault="00220454">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4</w:t>
            </w:r>
          </w:p>
        </w:tc>
        <w:tc>
          <w:tcPr>
            <w:tcW w:w="5856" w:type="dxa"/>
            <w:vAlign w:val="center"/>
          </w:tcPr>
          <w:p w:rsidR="005C6EEE" w:rsidRDefault="005C6EEE">
            <w:pPr>
              <w:autoSpaceDE w:val="0"/>
              <w:autoSpaceDN w:val="0"/>
              <w:adjustRightInd w:val="0"/>
              <w:snapToGrid w:val="0"/>
              <w:spacing w:line="280" w:lineRule="exact"/>
              <w:rPr>
                <w:rFonts w:ascii="Times New Roman" w:hAnsi="Times New Roman"/>
                <w:spacing w:val="-25"/>
                <w:sz w:val="30"/>
                <w:szCs w:val="30"/>
              </w:rPr>
            </w:pPr>
          </w:p>
        </w:tc>
        <w:tc>
          <w:tcPr>
            <w:tcW w:w="2268" w:type="dxa"/>
            <w:vAlign w:val="center"/>
          </w:tcPr>
          <w:p w:rsidR="005C6EEE" w:rsidRDefault="005C6EEE">
            <w:pPr>
              <w:autoSpaceDE w:val="0"/>
              <w:autoSpaceDN w:val="0"/>
              <w:adjustRightInd w:val="0"/>
              <w:snapToGrid w:val="0"/>
              <w:spacing w:line="280" w:lineRule="exact"/>
              <w:rPr>
                <w:rFonts w:ascii="Times New Roman" w:hAnsi="Times New Roman"/>
                <w:spacing w:val="-25"/>
                <w:sz w:val="30"/>
                <w:szCs w:val="30"/>
              </w:rPr>
            </w:pPr>
          </w:p>
        </w:tc>
        <w:tc>
          <w:tcPr>
            <w:tcW w:w="2126" w:type="dxa"/>
            <w:vAlign w:val="center"/>
          </w:tcPr>
          <w:p w:rsidR="005C6EEE" w:rsidRDefault="005C6EEE">
            <w:pPr>
              <w:autoSpaceDE w:val="0"/>
              <w:autoSpaceDN w:val="0"/>
              <w:adjustRightInd w:val="0"/>
              <w:snapToGrid w:val="0"/>
              <w:spacing w:line="280" w:lineRule="exact"/>
              <w:rPr>
                <w:rFonts w:ascii="Times New Roman" w:hAnsi="Times New Roman"/>
                <w:spacing w:val="-25"/>
                <w:sz w:val="30"/>
                <w:szCs w:val="30"/>
              </w:rPr>
            </w:pPr>
          </w:p>
        </w:tc>
        <w:tc>
          <w:tcPr>
            <w:tcW w:w="2693" w:type="dxa"/>
            <w:vAlign w:val="center"/>
          </w:tcPr>
          <w:p w:rsidR="005C6EEE" w:rsidRDefault="005C6EEE">
            <w:pPr>
              <w:autoSpaceDE w:val="0"/>
              <w:autoSpaceDN w:val="0"/>
              <w:adjustRightInd w:val="0"/>
              <w:snapToGrid w:val="0"/>
              <w:spacing w:line="280" w:lineRule="exact"/>
              <w:rPr>
                <w:rFonts w:ascii="Times New Roman" w:hAnsi="Times New Roman"/>
                <w:spacing w:val="-25"/>
                <w:sz w:val="30"/>
                <w:szCs w:val="30"/>
              </w:rPr>
            </w:pPr>
          </w:p>
        </w:tc>
      </w:tr>
    </w:tbl>
    <w:p w:rsidR="005C6EEE" w:rsidRDefault="00220454">
      <w:pPr>
        <w:pStyle w:val="a3"/>
        <w:adjustRightInd w:val="0"/>
        <w:spacing w:line="320" w:lineRule="exact"/>
        <w:ind w:firstLineChars="0" w:firstLine="0"/>
        <w:rPr>
          <w:rFonts w:ascii="Times New Roman" w:hAnsi="Times New Roman"/>
          <w:b/>
          <w:bCs/>
          <w:szCs w:val="28"/>
        </w:rPr>
      </w:pPr>
      <w:r>
        <w:rPr>
          <w:rFonts w:ascii="Times New Roman" w:hAnsi="Times New Roman"/>
          <w:color w:val="000000"/>
        </w:rPr>
        <w:t xml:space="preserve">     </w:t>
      </w:r>
      <w:r>
        <w:rPr>
          <w:rFonts w:ascii="Times New Roman" w:hAnsi="Times New Roman"/>
          <w:szCs w:val="21"/>
        </w:rPr>
        <w:t>承诺：上述论文论著知识产权归国内所有且无争议。以下情况和规定已向所有未列入项目主要完成人的作者明确告知并征得同意：上述论文论著用于推荐江苏省建设科技创新成果；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Pr>
          <w:rFonts w:ascii="Times New Roman" w:hAnsi="Times New Roman"/>
          <w:b/>
          <w:bCs/>
          <w:szCs w:val="28"/>
        </w:rPr>
        <w:t xml:space="preserve">                                  </w:t>
      </w:r>
    </w:p>
    <w:p w:rsidR="005C6EEE" w:rsidRDefault="005C6EEE" w:rsidP="00CB0DEE">
      <w:pPr>
        <w:pStyle w:val="a3"/>
        <w:adjustRightInd w:val="0"/>
        <w:spacing w:line="320" w:lineRule="exact"/>
        <w:ind w:right="960" w:firstLineChars="3400" w:firstLine="7168"/>
        <w:rPr>
          <w:rFonts w:ascii="Times New Roman" w:hAnsi="Times New Roman"/>
          <w:b/>
          <w:bCs/>
          <w:szCs w:val="28"/>
        </w:rPr>
      </w:pPr>
    </w:p>
    <w:p w:rsidR="005C6EEE" w:rsidRDefault="00220454">
      <w:pPr>
        <w:pStyle w:val="a3"/>
        <w:adjustRightInd w:val="0"/>
        <w:spacing w:line="320" w:lineRule="exact"/>
        <w:ind w:right="960" w:firstLineChars="3400" w:firstLine="7168"/>
        <w:rPr>
          <w:rFonts w:ascii="Times New Roman" w:hAnsi="Times New Roman"/>
          <w:b/>
          <w:bCs/>
          <w:szCs w:val="28"/>
        </w:rPr>
      </w:pPr>
      <w:r>
        <w:rPr>
          <w:rFonts w:ascii="Times New Roman" w:hAnsi="Times New Roman"/>
          <w:b/>
          <w:bCs/>
          <w:szCs w:val="28"/>
        </w:rPr>
        <w:t xml:space="preserve"> </w:t>
      </w:r>
      <w:r>
        <w:rPr>
          <w:rFonts w:ascii="Times New Roman" w:hAnsi="Times New Roman"/>
          <w:b/>
          <w:bCs/>
          <w:szCs w:val="28"/>
        </w:rPr>
        <w:t>第一完成人签名：</w:t>
      </w:r>
      <w:r>
        <w:rPr>
          <w:rFonts w:ascii="Times New Roman" w:hAnsi="Times New Roman"/>
          <w:b/>
          <w:bCs/>
          <w:szCs w:val="28"/>
        </w:rPr>
        <w:t xml:space="preserve"> </w:t>
      </w:r>
    </w:p>
    <w:p w:rsidR="005C6EEE" w:rsidRDefault="00220454">
      <w:pPr>
        <w:widowControl/>
        <w:jc w:val="left"/>
        <w:rPr>
          <w:rFonts w:ascii="Times New Roman" w:hAnsi="Times New Roman"/>
          <w:sz w:val="28"/>
          <w:szCs w:val="28"/>
        </w:rPr>
      </w:pPr>
      <w:r>
        <w:rPr>
          <w:rFonts w:ascii="Times New Roman" w:hAnsi="Times New Roman"/>
          <w:sz w:val="28"/>
          <w:szCs w:val="28"/>
        </w:rPr>
        <w:br w:type="page"/>
      </w:r>
    </w:p>
    <w:p w:rsidR="005C6EEE" w:rsidRDefault="00220454">
      <w:pPr>
        <w:spacing w:line="520" w:lineRule="atLeast"/>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、代表性论文论著被他人引用的情况（不超过</w:t>
      </w:r>
      <w:r>
        <w:rPr>
          <w:rFonts w:ascii="Times New Roman" w:hAnsi="Times New Roman"/>
          <w:sz w:val="28"/>
          <w:szCs w:val="28"/>
        </w:rPr>
        <w:t>5</w:t>
      </w:r>
      <w:r>
        <w:rPr>
          <w:rFonts w:ascii="Times New Roman" w:hAnsi="Times New Roman"/>
          <w:sz w:val="28"/>
          <w:szCs w:val="28"/>
        </w:rPr>
        <w:t>篇）</w:t>
      </w:r>
    </w:p>
    <w:tbl>
      <w:tblPr>
        <w:tblW w:w="0" w:type="auto"/>
        <w:tblLayout w:type="fixed"/>
        <w:tblLook w:val="04A0" w:firstRow="1" w:lastRow="0" w:firstColumn="1" w:lastColumn="0" w:noHBand="0" w:noVBand="1"/>
      </w:tblPr>
      <w:tblGrid>
        <w:gridCol w:w="1066"/>
        <w:gridCol w:w="3564"/>
        <w:gridCol w:w="2571"/>
        <w:gridCol w:w="3067"/>
        <w:gridCol w:w="3070"/>
      </w:tblGrid>
      <w:tr w:rsidR="005C6EEE">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5C6EEE" w:rsidRDefault="00220454">
            <w:pPr>
              <w:adjustRightInd w:val="0"/>
              <w:jc w:val="center"/>
              <w:rPr>
                <w:rFonts w:ascii="Times New Roman" w:hAnsi="Times New Roman"/>
                <w:szCs w:val="21"/>
              </w:rPr>
            </w:pPr>
            <w:r>
              <w:rPr>
                <w:rFonts w:ascii="Times New Roman" w:hAnsi="Times New Roman"/>
                <w:szCs w:val="21"/>
              </w:rPr>
              <w:t>序号</w:t>
            </w:r>
          </w:p>
        </w:tc>
        <w:tc>
          <w:tcPr>
            <w:tcW w:w="3564" w:type="dxa"/>
            <w:tcBorders>
              <w:top w:val="single" w:sz="4" w:space="0" w:color="auto"/>
              <w:left w:val="single" w:sz="4" w:space="0" w:color="auto"/>
              <w:bottom w:val="single" w:sz="4" w:space="0" w:color="auto"/>
              <w:right w:val="single" w:sz="4" w:space="0" w:color="auto"/>
            </w:tcBorders>
            <w:vAlign w:val="center"/>
          </w:tcPr>
          <w:p w:rsidR="005C6EEE" w:rsidRDefault="00220454">
            <w:pPr>
              <w:adjustRightInd w:val="0"/>
              <w:jc w:val="center"/>
              <w:rPr>
                <w:rFonts w:ascii="Times New Roman" w:hAnsi="Times New Roman"/>
                <w:szCs w:val="21"/>
              </w:rPr>
            </w:pPr>
            <w:r>
              <w:rPr>
                <w:rFonts w:ascii="Times New Roman" w:hAnsi="Times New Roman"/>
                <w:szCs w:val="21"/>
              </w:rPr>
              <w:t>被引代表性论文论著题目</w:t>
            </w:r>
          </w:p>
        </w:tc>
        <w:tc>
          <w:tcPr>
            <w:tcW w:w="2571" w:type="dxa"/>
            <w:tcBorders>
              <w:top w:val="single" w:sz="4" w:space="0" w:color="auto"/>
              <w:left w:val="single" w:sz="4" w:space="0" w:color="auto"/>
              <w:bottom w:val="single" w:sz="4" w:space="0" w:color="auto"/>
              <w:right w:val="single" w:sz="4" w:space="0" w:color="auto"/>
            </w:tcBorders>
            <w:vAlign w:val="center"/>
          </w:tcPr>
          <w:p w:rsidR="005C6EEE" w:rsidRDefault="00220454">
            <w:pPr>
              <w:adjustRightInd w:val="0"/>
              <w:jc w:val="center"/>
              <w:rPr>
                <w:rFonts w:ascii="Times New Roman" w:hAnsi="Times New Roman"/>
                <w:szCs w:val="21"/>
              </w:rPr>
            </w:pPr>
            <w:r>
              <w:rPr>
                <w:rFonts w:ascii="Times New Roman" w:hAnsi="Times New Roman"/>
                <w:szCs w:val="21"/>
              </w:rPr>
              <w:t>引文题目</w:t>
            </w:r>
            <w:r>
              <w:rPr>
                <w:rFonts w:ascii="Times New Roman" w:hAnsi="Times New Roman"/>
                <w:szCs w:val="21"/>
              </w:rPr>
              <w:t>/</w:t>
            </w:r>
            <w:r>
              <w:rPr>
                <w:rFonts w:ascii="Times New Roman" w:hAnsi="Times New Roman"/>
                <w:szCs w:val="21"/>
              </w:rPr>
              <w:t>作者</w:t>
            </w:r>
          </w:p>
        </w:tc>
        <w:tc>
          <w:tcPr>
            <w:tcW w:w="3067" w:type="dxa"/>
            <w:tcBorders>
              <w:top w:val="single" w:sz="4" w:space="0" w:color="auto"/>
              <w:left w:val="single" w:sz="4" w:space="0" w:color="auto"/>
              <w:bottom w:val="single" w:sz="4" w:space="0" w:color="auto"/>
              <w:right w:val="single" w:sz="4" w:space="0" w:color="auto"/>
            </w:tcBorders>
            <w:vAlign w:val="center"/>
          </w:tcPr>
          <w:p w:rsidR="005C6EEE" w:rsidRDefault="00220454">
            <w:pPr>
              <w:adjustRightInd w:val="0"/>
              <w:jc w:val="center"/>
              <w:rPr>
                <w:rFonts w:ascii="Times New Roman" w:hAnsi="Times New Roman"/>
                <w:szCs w:val="21"/>
              </w:rPr>
            </w:pPr>
            <w:r>
              <w:rPr>
                <w:rFonts w:ascii="Times New Roman" w:hAnsi="Times New Roman"/>
                <w:szCs w:val="21"/>
              </w:rPr>
              <w:t>引文刊名</w:t>
            </w:r>
            <w:r>
              <w:rPr>
                <w:rFonts w:ascii="Times New Roman" w:hAnsi="Times New Roman"/>
                <w:szCs w:val="21"/>
              </w:rPr>
              <w:t>/</w:t>
            </w:r>
            <w:r>
              <w:rPr>
                <w:rFonts w:ascii="Times New Roman" w:hAnsi="Times New Roman"/>
                <w:szCs w:val="21"/>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rsidR="005C6EEE" w:rsidRDefault="00220454">
            <w:pPr>
              <w:adjustRightInd w:val="0"/>
              <w:jc w:val="center"/>
              <w:rPr>
                <w:rFonts w:ascii="Times New Roman" w:hAnsi="Times New Roman"/>
                <w:szCs w:val="21"/>
              </w:rPr>
            </w:pPr>
            <w:r>
              <w:rPr>
                <w:rFonts w:ascii="Times New Roman" w:hAnsi="Times New Roman"/>
                <w:szCs w:val="21"/>
              </w:rPr>
              <w:t>引文发表时间（年月日）</w:t>
            </w:r>
          </w:p>
        </w:tc>
      </w:tr>
      <w:tr w:rsidR="005C6EEE">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5C6EEE" w:rsidRDefault="00220454">
            <w:pPr>
              <w:adjustRightInd w:val="0"/>
              <w:spacing w:line="280" w:lineRule="exact"/>
              <w:jc w:val="center"/>
              <w:rPr>
                <w:rFonts w:ascii="Times New Roman" w:hAnsi="Times New Roman"/>
                <w:spacing w:val="-25"/>
                <w:sz w:val="24"/>
              </w:rPr>
            </w:pPr>
            <w:r>
              <w:rPr>
                <w:rFonts w:ascii="Times New Roman" w:hAnsi="Times New Roman"/>
                <w:spacing w:val="-25"/>
                <w:sz w:val="24"/>
              </w:rPr>
              <w:t>1</w:t>
            </w:r>
          </w:p>
        </w:tc>
        <w:tc>
          <w:tcPr>
            <w:tcW w:w="3564" w:type="dxa"/>
            <w:tcBorders>
              <w:top w:val="single" w:sz="4" w:space="0" w:color="auto"/>
              <w:left w:val="single" w:sz="4" w:space="0" w:color="auto"/>
              <w:bottom w:val="single" w:sz="4" w:space="0" w:color="auto"/>
              <w:right w:val="single" w:sz="4" w:space="0" w:color="auto"/>
            </w:tcBorders>
            <w:vAlign w:val="center"/>
          </w:tcPr>
          <w:p w:rsidR="005C6EEE" w:rsidRPr="003B0815" w:rsidRDefault="004A2577" w:rsidP="004A2577">
            <w:pPr>
              <w:adjustRightInd w:val="0"/>
              <w:spacing w:line="280" w:lineRule="exact"/>
              <w:jc w:val="center"/>
              <w:rPr>
                <w:rFonts w:ascii="Times New Roman" w:hAnsi="Times New Roman"/>
                <w:spacing w:val="-25"/>
                <w:sz w:val="24"/>
                <w:szCs w:val="30"/>
              </w:rPr>
            </w:pPr>
            <w:r w:rsidRPr="003B0815">
              <w:rPr>
                <w:rFonts w:ascii="Times New Roman" w:hAnsi="Times New Roman" w:hint="eastAsia"/>
                <w:spacing w:val="-25"/>
                <w:sz w:val="24"/>
                <w:szCs w:val="30"/>
              </w:rPr>
              <w:t>/</w:t>
            </w:r>
          </w:p>
        </w:tc>
        <w:tc>
          <w:tcPr>
            <w:tcW w:w="2571" w:type="dxa"/>
            <w:tcBorders>
              <w:top w:val="single" w:sz="4" w:space="0" w:color="auto"/>
              <w:left w:val="single" w:sz="4" w:space="0" w:color="auto"/>
              <w:bottom w:val="single" w:sz="4" w:space="0" w:color="auto"/>
              <w:right w:val="single" w:sz="4" w:space="0" w:color="auto"/>
            </w:tcBorders>
            <w:vAlign w:val="center"/>
          </w:tcPr>
          <w:p w:rsidR="005C6EEE" w:rsidRPr="003B0815" w:rsidRDefault="004A2577" w:rsidP="004A2577">
            <w:pPr>
              <w:adjustRightInd w:val="0"/>
              <w:spacing w:line="280" w:lineRule="exact"/>
              <w:jc w:val="center"/>
              <w:rPr>
                <w:rFonts w:ascii="Times New Roman" w:hAnsi="Times New Roman"/>
                <w:spacing w:val="-25"/>
                <w:sz w:val="24"/>
                <w:szCs w:val="30"/>
              </w:rPr>
            </w:pPr>
            <w:r w:rsidRPr="003B0815">
              <w:rPr>
                <w:rFonts w:ascii="Times New Roman" w:hAnsi="Times New Roman" w:hint="eastAsia"/>
                <w:spacing w:val="-25"/>
                <w:sz w:val="24"/>
                <w:szCs w:val="30"/>
              </w:rPr>
              <w:t>/</w:t>
            </w:r>
          </w:p>
        </w:tc>
        <w:tc>
          <w:tcPr>
            <w:tcW w:w="3067" w:type="dxa"/>
            <w:tcBorders>
              <w:top w:val="single" w:sz="4" w:space="0" w:color="auto"/>
              <w:left w:val="single" w:sz="4" w:space="0" w:color="auto"/>
              <w:bottom w:val="single" w:sz="4" w:space="0" w:color="auto"/>
              <w:right w:val="single" w:sz="4" w:space="0" w:color="auto"/>
            </w:tcBorders>
            <w:vAlign w:val="center"/>
          </w:tcPr>
          <w:p w:rsidR="005C6EEE" w:rsidRPr="003B0815" w:rsidRDefault="004A2577" w:rsidP="004A2577">
            <w:pPr>
              <w:adjustRightInd w:val="0"/>
              <w:spacing w:line="280" w:lineRule="exact"/>
              <w:jc w:val="center"/>
              <w:rPr>
                <w:rFonts w:ascii="Times New Roman" w:hAnsi="Times New Roman"/>
                <w:spacing w:val="-25"/>
                <w:sz w:val="24"/>
                <w:szCs w:val="30"/>
              </w:rPr>
            </w:pPr>
            <w:r w:rsidRPr="003B0815">
              <w:rPr>
                <w:rFonts w:ascii="Times New Roman" w:hAnsi="Times New Roman" w:hint="eastAsia"/>
                <w:spacing w:val="-25"/>
                <w:sz w:val="24"/>
                <w:szCs w:val="30"/>
              </w:rPr>
              <w:t>/</w:t>
            </w:r>
          </w:p>
        </w:tc>
        <w:tc>
          <w:tcPr>
            <w:tcW w:w="3070" w:type="dxa"/>
            <w:tcBorders>
              <w:top w:val="single" w:sz="4" w:space="0" w:color="auto"/>
              <w:left w:val="single" w:sz="4" w:space="0" w:color="auto"/>
              <w:bottom w:val="single" w:sz="4" w:space="0" w:color="auto"/>
              <w:right w:val="single" w:sz="4" w:space="0" w:color="auto"/>
            </w:tcBorders>
            <w:vAlign w:val="center"/>
          </w:tcPr>
          <w:p w:rsidR="005C6EEE" w:rsidRPr="003B0815" w:rsidRDefault="004A2577" w:rsidP="004A2577">
            <w:pPr>
              <w:adjustRightInd w:val="0"/>
              <w:spacing w:line="280" w:lineRule="exact"/>
              <w:jc w:val="center"/>
              <w:rPr>
                <w:rFonts w:ascii="Times New Roman" w:hAnsi="Times New Roman"/>
                <w:spacing w:val="-25"/>
                <w:sz w:val="24"/>
                <w:szCs w:val="30"/>
              </w:rPr>
            </w:pPr>
            <w:r w:rsidRPr="003B0815">
              <w:rPr>
                <w:rFonts w:ascii="Times New Roman" w:hAnsi="Times New Roman" w:hint="eastAsia"/>
                <w:spacing w:val="-25"/>
                <w:sz w:val="24"/>
                <w:szCs w:val="30"/>
              </w:rPr>
              <w:t>/</w:t>
            </w:r>
          </w:p>
        </w:tc>
      </w:tr>
      <w:tr w:rsidR="005C6EEE">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5C6EEE" w:rsidRDefault="00220454">
            <w:pPr>
              <w:adjustRightInd w:val="0"/>
              <w:spacing w:line="280" w:lineRule="exact"/>
              <w:jc w:val="center"/>
              <w:rPr>
                <w:rFonts w:ascii="Times New Roman" w:hAnsi="Times New Roman"/>
                <w:spacing w:val="-25"/>
                <w:sz w:val="24"/>
              </w:rPr>
            </w:pPr>
            <w:r>
              <w:rPr>
                <w:rFonts w:ascii="Times New Roman" w:hAnsi="Times New Roman"/>
                <w:spacing w:val="-25"/>
                <w:sz w:val="24"/>
              </w:rPr>
              <w:t>2</w:t>
            </w:r>
          </w:p>
        </w:tc>
        <w:tc>
          <w:tcPr>
            <w:tcW w:w="3564"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r>
      <w:tr w:rsidR="005C6EEE">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5C6EEE" w:rsidRDefault="00220454">
            <w:pPr>
              <w:adjustRightInd w:val="0"/>
              <w:spacing w:line="280" w:lineRule="exact"/>
              <w:jc w:val="center"/>
              <w:rPr>
                <w:rFonts w:ascii="Times New Roman" w:hAnsi="Times New Roman"/>
                <w:spacing w:val="-25"/>
                <w:sz w:val="24"/>
              </w:rPr>
            </w:pPr>
            <w:r>
              <w:rPr>
                <w:rFonts w:ascii="Times New Roman" w:hAnsi="Times New Roman"/>
                <w:spacing w:val="-25"/>
                <w:sz w:val="24"/>
              </w:rPr>
              <w:t>3</w:t>
            </w:r>
          </w:p>
        </w:tc>
        <w:tc>
          <w:tcPr>
            <w:tcW w:w="3564"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r>
      <w:tr w:rsidR="005C6EEE">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5C6EEE" w:rsidRDefault="00220454">
            <w:pPr>
              <w:adjustRightInd w:val="0"/>
              <w:spacing w:line="280" w:lineRule="exact"/>
              <w:jc w:val="center"/>
              <w:rPr>
                <w:rFonts w:ascii="Times New Roman" w:hAnsi="Times New Roman"/>
                <w:spacing w:val="-25"/>
                <w:sz w:val="24"/>
              </w:rPr>
            </w:pPr>
            <w:r>
              <w:rPr>
                <w:rFonts w:ascii="Times New Roman" w:hAnsi="Times New Roman"/>
                <w:spacing w:val="-25"/>
                <w:sz w:val="24"/>
              </w:rPr>
              <w:t>4</w:t>
            </w:r>
          </w:p>
        </w:tc>
        <w:tc>
          <w:tcPr>
            <w:tcW w:w="3564"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r>
      <w:tr w:rsidR="005C6EEE">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5C6EEE" w:rsidRDefault="00220454">
            <w:pPr>
              <w:adjustRightInd w:val="0"/>
              <w:spacing w:line="280" w:lineRule="exact"/>
              <w:jc w:val="center"/>
              <w:rPr>
                <w:rFonts w:ascii="Times New Roman" w:hAnsi="Times New Roman"/>
                <w:spacing w:val="-25"/>
                <w:sz w:val="24"/>
              </w:rPr>
            </w:pPr>
            <w:r>
              <w:rPr>
                <w:rFonts w:ascii="Times New Roman" w:hAnsi="Times New Roman"/>
                <w:spacing w:val="-25"/>
                <w:sz w:val="24"/>
              </w:rPr>
              <w:t>5</w:t>
            </w:r>
          </w:p>
        </w:tc>
        <w:tc>
          <w:tcPr>
            <w:tcW w:w="3564"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5C6EEE" w:rsidRDefault="005C6EEE">
            <w:pPr>
              <w:adjustRightInd w:val="0"/>
              <w:spacing w:line="280" w:lineRule="exact"/>
              <w:rPr>
                <w:rFonts w:ascii="Times New Roman" w:hAnsi="Times New Roman"/>
                <w:spacing w:val="-25"/>
                <w:sz w:val="30"/>
                <w:szCs w:val="30"/>
              </w:rPr>
            </w:pPr>
          </w:p>
        </w:tc>
      </w:tr>
    </w:tbl>
    <w:p w:rsidR="005C6EEE" w:rsidRDefault="005C6EEE">
      <w:pPr>
        <w:widowControl/>
        <w:spacing w:line="240" w:lineRule="exact"/>
        <w:jc w:val="left"/>
        <w:rPr>
          <w:rFonts w:ascii="Times New Roman" w:hAnsi="Times New Roman"/>
          <w:sz w:val="30"/>
          <w:szCs w:val="30"/>
        </w:rPr>
        <w:sectPr w:rsidR="005C6EEE">
          <w:footerReference w:type="even" r:id="rId11"/>
          <w:type w:val="nextColumn"/>
          <w:pgSz w:w="16838" w:h="11906" w:orient="landscape"/>
          <w:pgMar w:top="1531" w:right="1985" w:bottom="1531" w:left="1814" w:header="720" w:footer="1474" w:gutter="0"/>
          <w:cols w:space="720"/>
        </w:sectPr>
      </w:pPr>
    </w:p>
    <w:p w:rsidR="005C6EEE" w:rsidRDefault="00220454" w:rsidP="006F5412">
      <w:pPr>
        <w:pStyle w:val="a3"/>
        <w:adjustRightInd w:val="0"/>
        <w:spacing w:line="320" w:lineRule="exact"/>
        <w:ind w:right="960" w:firstLineChars="0" w:firstLine="0"/>
        <w:jc w:val="center"/>
        <w:rPr>
          <w:rFonts w:ascii="Times New Roman" w:eastAsia="方正黑体_GBK" w:hAnsi="Times New Roman"/>
          <w:sz w:val="30"/>
          <w:szCs w:val="30"/>
        </w:rPr>
      </w:pPr>
      <w:r>
        <w:rPr>
          <w:rFonts w:ascii="Times New Roman" w:eastAsia="方正黑体_GBK" w:hAnsi="Times New Roman"/>
          <w:sz w:val="30"/>
          <w:szCs w:val="30"/>
        </w:rPr>
        <w:t>七、主要知识产权目录</w:t>
      </w:r>
    </w:p>
    <w:p w:rsidR="005C6EEE" w:rsidRDefault="005C6EEE">
      <w:pPr>
        <w:spacing w:line="240" w:lineRule="exact"/>
        <w:rPr>
          <w:rFonts w:ascii="Times New Roman" w:eastAsia="黑体" w:hAnsi="Times New Roman"/>
          <w:sz w:val="32"/>
          <w:szCs w:val="20"/>
        </w:rPr>
      </w:pPr>
    </w:p>
    <w:tbl>
      <w:tblPr>
        <w:tblW w:w="908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77"/>
        <w:gridCol w:w="907"/>
        <w:gridCol w:w="1077"/>
        <w:gridCol w:w="964"/>
        <w:gridCol w:w="1191"/>
        <w:gridCol w:w="737"/>
        <w:gridCol w:w="794"/>
        <w:gridCol w:w="1304"/>
        <w:gridCol w:w="1531"/>
      </w:tblGrid>
      <w:tr w:rsidR="00DD0D7E" w:rsidTr="00977A79">
        <w:trPr>
          <w:trHeight w:val="1165"/>
          <w:jc w:val="center"/>
        </w:trPr>
        <w:tc>
          <w:tcPr>
            <w:tcW w:w="577" w:type="dxa"/>
            <w:tcBorders>
              <w:top w:val="single" w:sz="8" w:space="0" w:color="auto"/>
            </w:tcBorders>
            <w:vAlign w:val="center"/>
          </w:tcPr>
          <w:p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序号</w:t>
            </w:r>
          </w:p>
        </w:tc>
        <w:tc>
          <w:tcPr>
            <w:tcW w:w="907" w:type="dxa"/>
            <w:tcBorders>
              <w:top w:val="single" w:sz="8" w:space="0" w:color="auto"/>
            </w:tcBorders>
            <w:vAlign w:val="center"/>
          </w:tcPr>
          <w:p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知识</w:t>
            </w:r>
          </w:p>
          <w:p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产权</w:t>
            </w:r>
          </w:p>
          <w:p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类别</w:t>
            </w:r>
          </w:p>
        </w:tc>
        <w:tc>
          <w:tcPr>
            <w:tcW w:w="1077" w:type="dxa"/>
            <w:tcBorders>
              <w:top w:val="single" w:sz="8" w:space="0" w:color="auto"/>
            </w:tcBorders>
            <w:vAlign w:val="center"/>
          </w:tcPr>
          <w:p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知识产权具体名称</w:t>
            </w:r>
          </w:p>
        </w:tc>
        <w:tc>
          <w:tcPr>
            <w:tcW w:w="964" w:type="dxa"/>
            <w:tcBorders>
              <w:top w:val="single" w:sz="8" w:space="0" w:color="auto"/>
            </w:tcBorders>
            <w:vAlign w:val="center"/>
          </w:tcPr>
          <w:p w:rsidR="005C6EEE" w:rsidRDefault="00220454">
            <w:pPr>
              <w:adjustRightInd w:val="0"/>
              <w:spacing w:line="300" w:lineRule="exact"/>
              <w:jc w:val="center"/>
              <w:rPr>
                <w:rFonts w:ascii="Times New Roman" w:eastAsia="方正黑体_GBK" w:hAnsi="Times New Roman"/>
                <w:szCs w:val="21"/>
              </w:rPr>
            </w:pPr>
            <w:r>
              <w:rPr>
                <w:rFonts w:ascii="Times New Roman" w:eastAsia="方正黑体_GBK" w:hAnsi="Times New Roman"/>
                <w:szCs w:val="21"/>
              </w:rPr>
              <w:t>国家</w:t>
            </w:r>
          </w:p>
          <w:p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（地区）</w:t>
            </w:r>
          </w:p>
        </w:tc>
        <w:tc>
          <w:tcPr>
            <w:tcW w:w="1191" w:type="dxa"/>
            <w:tcBorders>
              <w:top w:val="single" w:sz="8" w:space="0" w:color="auto"/>
            </w:tcBorders>
            <w:vAlign w:val="center"/>
          </w:tcPr>
          <w:p w:rsidR="005C6EEE" w:rsidRDefault="00220454">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授权号</w:t>
            </w:r>
          </w:p>
        </w:tc>
        <w:tc>
          <w:tcPr>
            <w:tcW w:w="737" w:type="dxa"/>
            <w:tcBorders>
              <w:top w:val="single" w:sz="8" w:space="0" w:color="auto"/>
            </w:tcBorders>
            <w:vAlign w:val="center"/>
          </w:tcPr>
          <w:p w:rsidR="005C6EEE" w:rsidRDefault="00220454">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授权日期</w:t>
            </w:r>
          </w:p>
        </w:tc>
        <w:tc>
          <w:tcPr>
            <w:tcW w:w="794" w:type="dxa"/>
            <w:tcBorders>
              <w:top w:val="single" w:sz="8" w:space="0" w:color="auto"/>
            </w:tcBorders>
            <w:vAlign w:val="center"/>
          </w:tcPr>
          <w:p w:rsidR="005C6EEE" w:rsidRDefault="00220454">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证书编号</w:t>
            </w:r>
          </w:p>
        </w:tc>
        <w:tc>
          <w:tcPr>
            <w:tcW w:w="1304" w:type="dxa"/>
            <w:tcBorders>
              <w:top w:val="single" w:sz="8" w:space="0" w:color="auto"/>
            </w:tcBorders>
            <w:vAlign w:val="center"/>
          </w:tcPr>
          <w:p w:rsidR="005C6EEE" w:rsidRDefault="00220454">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权利人</w:t>
            </w:r>
          </w:p>
        </w:tc>
        <w:tc>
          <w:tcPr>
            <w:tcW w:w="1531" w:type="dxa"/>
            <w:tcBorders>
              <w:top w:val="single" w:sz="8" w:space="0" w:color="auto"/>
            </w:tcBorders>
            <w:vAlign w:val="center"/>
          </w:tcPr>
          <w:p w:rsidR="005C6EEE" w:rsidRDefault="00220454">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发明人</w:t>
            </w:r>
          </w:p>
        </w:tc>
      </w:tr>
      <w:tr w:rsidR="00DD0D7E" w:rsidTr="00977A79">
        <w:trPr>
          <w:trHeight w:val="851"/>
          <w:jc w:val="center"/>
        </w:trPr>
        <w:tc>
          <w:tcPr>
            <w:tcW w:w="577" w:type="dxa"/>
            <w:vAlign w:val="center"/>
          </w:tcPr>
          <w:p w:rsidR="009751D1" w:rsidRDefault="009751D1" w:rsidP="009751D1">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1</w:t>
            </w:r>
          </w:p>
        </w:tc>
        <w:tc>
          <w:tcPr>
            <w:tcW w:w="907"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sidRPr="008D40BE">
              <w:rPr>
                <w:rFonts w:ascii="Times New Roman" w:eastAsia="方正仿宋_GBK" w:hAnsi="Times New Roman" w:hint="eastAsia"/>
                <w:szCs w:val="21"/>
              </w:rPr>
              <w:t>软件著作权</w:t>
            </w:r>
          </w:p>
        </w:tc>
        <w:tc>
          <w:tcPr>
            <w:tcW w:w="1077"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sidRPr="008D40BE">
              <w:rPr>
                <w:rFonts w:ascii="Times New Roman" w:eastAsia="方正仿宋_GBK" w:hAnsi="Times New Roman" w:hint="eastAsia"/>
                <w:szCs w:val="21"/>
              </w:rPr>
              <w:t>电子厂房能源管理系统</w:t>
            </w:r>
          </w:p>
        </w:tc>
        <w:tc>
          <w:tcPr>
            <w:tcW w:w="964" w:type="dxa"/>
            <w:vAlign w:val="center"/>
          </w:tcPr>
          <w:p w:rsidR="009751D1" w:rsidRPr="00093792" w:rsidRDefault="009751D1" w:rsidP="009751D1">
            <w:pPr>
              <w:autoSpaceDE w:val="0"/>
              <w:autoSpaceDN w:val="0"/>
              <w:adjustRightInd w:val="0"/>
              <w:snapToGrid w:val="0"/>
              <w:jc w:val="center"/>
              <w:rPr>
                <w:rFonts w:ascii="Times New Roman" w:eastAsia="方正仿宋_GBK" w:hAnsi="Times New Roman"/>
                <w:szCs w:val="21"/>
              </w:rPr>
            </w:pPr>
            <w:r>
              <w:rPr>
                <w:rFonts w:ascii="Times New Roman" w:eastAsia="方正仿宋_GBK" w:hAnsi="Times New Roman" w:hint="eastAsia"/>
                <w:szCs w:val="21"/>
              </w:rPr>
              <w:t>中国</w:t>
            </w:r>
          </w:p>
        </w:tc>
        <w:tc>
          <w:tcPr>
            <w:tcW w:w="1191"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sidRPr="008D40BE">
              <w:rPr>
                <w:rFonts w:ascii="Times New Roman" w:eastAsia="方正仿宋_GBK" w:hAnsi="Times New Roman" w:hint="eastAsia"/>
                <w:szCs w:val="21"/>
              </w:rPr>
              <w:t>2</w:t>
            </w:r>
            <w:r w:rsidRPr="008D40BE">
              <w:rPr>
                <w:rFonts w:ascii="Times New Roman" w:eastAsia="方正仿宋_GBK" w:hAnsi="Times New Roman"/>
                <w:szCs w:val="21"/>
              </w:rPr>
              <w:t>021SR01336</w:t>
            </w:r>
            <w:r w:rsidRPr="008D40BE">
              <w:rPr>
                <w:rFonts w:ascii="Times New Roman" w:eastAsia="方正仿宋_GBK" w:hAnsi="Times New Roman" w:hint="eastAsia"/>
                <w:szCs w:val="21"/>
              </w:rPr>
              <w:t>4</w:t>
            </w:r>
            <w:r w:rsidRPr="008D40BE">
              <w:rPr>
                <w:rFonts w:ascii="Times New Roman" w:eastAsia="方正仿宋_GBK" w:hAnsi="Times New Roman"/>
                <w:szCs w:val="21"/>
              </w:rPr>
              <w:t>6</w:t>
            </w:r>
          </w:p>
        </w:tc>
        <w:tc>
          <w:tcPr>
            <w:tcW w:w="737"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sidRPr="008D40BE">
              <w:rPr>
                <w:rFonts w:ascii="Times New Roman" w:eastAsia="方正仿宋_GBK" w:hAnsi="Times New Roman" w:hint="eastAsia"/>
                <w:szCs w:val="21"/>
              </w:rPr>
              <w:t>2</w:t>
            </w:r>
            <w:r w:rsidRPr="008D40BE">
              <w:rPr>
                <w:rFonts w:ascii="Times New Roman" w:eastAsia="方正仿宋_GBK" w:hAnsi="Times New Roman"/>
                <w:szCs w:val="21"/>
              </w:rPr>
              <w:t>021.01.25</w:t>
            </w:r>
          </w:p>
        </w:tc>
        <w:tc>
          <w:tcPr>
            <w:tcW w:w="794"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Pr>
                <w:rFonts w:ascii="Times New Roman" w:eastAsia="方正仿宋_GBK" w:hAnsi="Times New Roman" w:hint="eastAsia"/>
                <w:szCs w:val="21"/>
              </w:rPr>
              <w:t>软著登字第</w:t>
            </w:r>
            <w:r>
              <w:rPr>
                <w:rFonts w:ascii="Times New Roman" w:eastAsia="方正仿宋_GBK" w:hAnsi="Times New Roman" w:hint="eastAsia"/>
                <w:szCs w:val="21"/>
              </w:rPr>
              <w:t>6</w:t>
            </w:r>
            <w:r>
              <w:rPr>
                <w:rFonts w:ascii="Times New Roman" w:eastAsia="方正仿宋_GBK" w:hAnsi="Times New Roman"/>
                <w:szCs w:val="21"/>
              </w:rPr>
              <w:t>857963</w:t>
            </w:r>
            <w:r>
              <w:rPr>
                <w:rFonts w:ascii="Times New Roman" w:eastAsia="方正仿宋_GBK" w:hAnsi="Times New Roman" w:hint="eastAsia"/>
                <w:szCs w:val="21"/>
              </w:rPr>
              <w:t>号</w:t>
            </w:r>
          </w:p>
        </w:tc>
        <w:tc>
          <w:tcPr>
            <w:tcW w:w="1304"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sidRPr="008D40BE">
              <w:rPr>
                <w:rFonts w:ascii="Times New Roman" w:eastAsia="方正仿宋_GBK" w:hAnsi="Times New Roman" w:hint="eastAsia"/>
                <w:szCs w:val="21"/>
              </w:rPr>
              <w:t>中国电子系统工程第二建设有限公司</w:t>
            </w:r>
          </w:p>
        </w:tc>
        <w:tc>
          <w:tcPr>
            <w:tcW w:w="1531"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p>
        </w:tc>
      </w:tr>
      <w:tr w:rsidR="00DD0D7E" w:rsidTr="00977A79">
        <w:trPr>
          <w:trHeight w:val="851"/>
          <w:jc w:val="center"/>
        </w:trPr>
        <w:tc>
          <w:tcPr>
            <w:tcW w:w="577" w:type="dxa"/>
            <w:vAlign w:val="center"/>
          </w:tcPr>
          <w:p w:rsidR="009751D1" w:rsidRDefault="009751D1" w:rsidP="009751D1">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2</w:t>
            </w:r>
          </w:p>
        </w:tc>
        <w:tc>
          <w:tcPr>
            <w:tcW w:w="907"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sidRPr="008D40BE">
              <w:rPr>
                <w:rFonts w:ascii="Times New Roman" w:eastAsia="方正仿宋_GBK" w:hAnsi="Times New Roman" w:hint="eastAsia"/>
                <w:szCs w:val="21"/>
              </w:rPr>
              <w:t>软件著作权</w:t>
            </w:r>
          </w:p>
        </w:tc>
        <w:tc>
          <w:tcPr>
            <w:tcW w:w="1077"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sidRPr="008D40BE">
              <w:rPr>
                <w:rFonts w:ascii="Times New Roman" w:eastAsia="方正仿宋_GBK" w:hAnsi="Times New Roman" w:hint="eastAsia"/>
                <w:szCs w:val="21"/>
              </w:rPr>
              <w:t>高能效厂务冷冻站控制系统</w:t>
            </w:r>
          </w:p>
        </w:tc>
        <w:tc>
          <w:tcPr>
            <w:tcW w:w="964"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Pr>
                <w:rFonts w:ascii="Times New Roman" w:eastAsia="方正仿宋_GBK" w:hAnsi="Times New Roman" w:hint="eastAsia"/>
                <w:szCs w:val="21"/>
              </w:rPr>
              <w:t>中国</w:t>
            </w:r>
          </w:p>
        </w:tc>
        <w:tc>
          <w:tcPr>
            <w:tcW w:w="1191"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sidRPr="008D40BE">
              <w:rPr>
                <w:rFonts w:ascii="Times New Roman" w:eastAsia="方正仿宋_GBK" w:hAnsi="Times New Roman"/>
                <w:szCs w:val="21"/>
              </w:rPr>
              <w:t>2020SR0169973</w:t>
            </w:r>
          </w:p>
        </w:tc>
        <w:tc>
          <w:tcPr>
            <w:tcW w:w="737"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sidRPr="008D40BE">
              <w:rPr>
                <w:rFonts w:ascii="Times New Roman" w:eastAsia="方正仿宋_GBK" w:hAnsi="Times New Roman" w:hint="eastAsia"/>
                <w:szCs w:val="21"/>
              </w:rPr>
              <w:t>2</w:t>
            </w:r>
            <w:r w:rsidRPr="008D40BE">
              <w:rPr>
                <w:rFonts w:ascii="Times New Roman" w:eastAsia="方正仿宋_GBK" w:hAnsi="Times New Roman"/>
                <w:szCs w:val="21"/>
              </w:rPr>
              <w:t>020.02.24</w:t>
            </w:r>
          </w:p>
        </w:tc>
        <w:tc>
          <w:tcPr>
            <w:tcW w:w="794"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Pr>
                <w:rFonts w:ascii="Times New Roman" w:eastAsia="方正仿宋_GBK" w:hAnsi="Times New Roman" w:hint="eastAsia"/>
                <w:szCs w:val="21"/>
              </w:rPr>
              <w:t>软著登字第</w:t>
            </w:r>
            <w:r>
              <w:rPr>
                <w:rFonts w:ascii="Times New Roman" w:eastAsia="方正仿宋_GBK" w:hAnsi="Times New Roman"/>
                <w:szCs w:val="21"/>
              </w:rPr>
              <w:t>5048669</w:t>
            </w:r>
            <w:r>
              <w:rPr>
                <w:rFonts w:ascii="Times New Roman" w:eastAsia="方正仿宋_GBK" w:hAnsi="Times New Roman" w:hint="eastAsia"/>
                <w:szCs w:val="21"/>
              </w:rPr>
              <w:t>号</w:t>
            </w:r>
          </w:p>
        </w:tc>
        <w:tc>
          <w:tcPr>
            <w:tcW w:w="1304"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sidRPr="008D40BE">
              <w:rPr>
                <w:rFonts w:ascii="Times New Roman" w:eastAsia="方正仿宋_GBK" w:hAnsi="Times New Roman" w:hint="eastAsia"/>
                <w:szCs w:val="21"/>
              </w:rPr>
              <w:t>中国电子系统工程第二建设有限公司</w:t>
            </w:r>
          </w:p>
        </w:tc>
        <w:tc>
          <w:tcPr>
            <w:tcW w:w="1531"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p>
        </w:tc>
      </w:tr>
      <w:tr w:rsidR="00DD0D7E" w:rsidTr="00977A79">
        <w:trPr>
          <w:trHeight w:val="851"/>
          <w:jc w:val="center"/>
        </w:trPr>
        <w:tc>
          <w:tcPr>
            <w:tcW w:w="577" w:type="dxa"/>
            <w:vAlign w:val="center"/>
          </w:tcPr>
          <w:p w:rsidR="009751D1" w:rsidRDefault="009751D1" w:rsidP="009751D1">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3</w:t>
            </w:r>
          </w:p>
        </w:tc>
        <w:tc>
          <w:tcPr>
            <w:tcW w:w="907"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sidRPr="008D40BE">
              <w:rPr>
                <w:rFonts w:ascii="Times New Roman" w:eastAsia="方正仿宋_GBK" w:hAnsi="Times New Roman" w:hint="eastAsia"/>
                <w:szCs w:val="21"/>
              </w:rPr>
              <w:t>实用新型专利</w:t>
            </w:r>
          </w:p>
        </w:tc>
        <w:tc>
          <w:tcPr>
            <w:tcW w:w="1077"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sidRPr="008D40BE">
              <w:rPr>
                <w:rFonts w:ascii="Times New Roman" w:eastAsia="方正仿宋_GBK" w:hAnsi="Times New Roman" w:hint="eastAsia"/>
                <w:szCs w:val="21"/>
              </w:rPr>
              <w:t>一种高能效动力站自然冷却控制系统</w:t>
            </w:r>
          </w:p>
        </w:tc>
        <w:tc>
          <w:tcPr>
            <w:tcW w:w="964"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Pr>
                <w:rFonts w:ascii="Times New Roman" w:eastAsia="方正仿宋_GBK" w:hAnsi="Times New Roman" w:hint="eastAsia"/>
                <w:szCs w:val="21"/>
              </w:rPr>
              <w:t>中国</w:t>
            </w:r>
          </w:p>
        </w:tc>
        <w:tc>
          <w:tcPr>
            <w:tcW w:w="1191"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sidRPr="008D40BE">
              <w:rPr>
                <w:rFonts w:ascii="Times New Roman" w:eastAsia="方正仿宋_GBK" w:hAnsi="Times New Roman" w:hint="eastAsia"/>
                <w:szCs w:val="21"/>
              </w:rPr>
              <w:t>Z</w:t>
            </w:r>
            <w:r w:rsidRPr="008D40BE">
              <w:rPr>
                <w:rFonts w:ascii="Times New Roman" w:eastAsia="方正仿宋_GBK" w:hAnsi="Times New Roman"/>
                <w:szCs w:val="21"/>
              </w:rPr>
              <w:t>L201920931092.3</w:t>
            </w:r>
          </w:p>
        </w:tc>
        <w:tc>
          <w:tcPr>
            <w:tcW w:w="737"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sidRPr="008D40BE">
              <w:rPr>
                <w:rFonts w:ascii="Times New Roman" w:eastAsia="方正仿宋_GBK" w:hAnsi="Times New Roman" w:hint="eastAsia"/>
                <w:szCs w:val="21"/>
              </w:rPr>
              <w:t>2</w:t>
            </w:r>
            <w:r w:rsidRPr="008D40BE">
              <w:rPr>
                <w:rFonts w:ascii="Times New Roman" w:eastAsia="方正仿宋_GBK" w:hAnsi="Times New Roman"/>
                <w:szCs w:val="21"/>
              </w:rPr>
              <w:t>020.07.24</w:t>
            </w:r>
          </w:p>
        </w:tc>
        <w:tc>
          <w:tcPr>
            <w:tcW w:w="794"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Pr>
                <w:rFonts w:ascii="Times New Roman" w:eastAsia="方正仿宋_GBK" w:hAnsi="Times New Roman" w:hint="eastAsia"/>
                <w:szCs w:val="21"/>
              </w:rPr>
              <w:t>1</w:t>
            </w:r>
            <w:r>
              <w:rPr>
                <w:rFonts w:ascii="Times New Roman" w:eastAsia="方正仿宋_GBK" w:hAnsi="Times New Roman"/>
                <w:szCs w:val="21"/>
              </w:rPr>
              <w:t>1074396</w:t>
            </w:r>
          </w:p>
        </w:tc>
        <w:tc>
          <w:tcPr>
            <w:tcW w:w="1304"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sidRPr="008D40BE">
              <w:rPr>
                <w:rFonts w:ascii="Times New Roman" w:eastAsia="方正仿宋_GBK" w:hAnsi="Times New Roman" w:hint="eastAsia"/>
                <w:szCs w:val="21"/>
              </w:rPr>
              <w:t>中国电子系统工程第二建设有限公司</w:t>
            </w:r>
          </w:p>
        </w:tc>
        <w:tc>
          <w:tcPr>
            <w:tcW w:w="1531" w:type="dxa"/>
            <w:vAlign w:val="center"/>
          </w:tcPr>
          <w:p w:rsidR="009751D1" w:rsidRDefault="009751D1" w:rsidP="009751D1">
            <w:pPr>
              <w:autoSpaceDE w:val="0"/>
              <w:autoSpaceDN w:val="0"/>
              <w:adjustRightInd w:val="0"/>
              <w:snapToGrid w:val="0"/>
              <w:jc w:val="left"/>
              <w:rPr>
                <w:rFonts w:ascii="Times New Roman" w:eastAsia="方正仿宋_GBK" w:hAnsi="Times New Roman"/>
                <w:szCs w:val="21"/>
              </w:rPr>
            </w:pPr>
            <w:r>
              <w:rPr>
                <w:rFonts w:ascii="Times New Roman" w:eastAsia="方正仿宋_GBK" w:hAnsi="Times New Roman" w:hint="eastAsia"/>
                <w:szCs w:val="21"/>
              </w:rPr>
              <w:t>潘熙恒</w:t>
            </w:r>
            <w:r w:rsidR="00DD0D7E">
              <w:rPr>
                <w:rFonts w:ascii="Times New Roman" w:eastAsia="方正仿宋_GBK" w:hAnsi="Times New Roman" w:hint="eastAsia"/>
                <w:szCs w:val="21"/>
              </w:rPr>
              <w:t>、</w:t>
            </w:r>
            <w:r>
              <w:rPr>
                <w:rFonts w:ascii="Times New Roman" w:eastAsia="方正仿宋_GBK" w:hAnsi="Times New Roman" w:hint="eastAsia"/>
                <w:szCs w:val="21"/>
              </w:rPr>
              <w:t>华来珍</w:t>
            </w:r>
            <w:r w:rsidR="00DD0D7E">
              <w:rPr>
                <w:rFonts w:ascii="Times New Roman" w:eastAsia="方正仿宋_GBK" w:hAnsi="Times New Roman" w:hint="eastAsia"/>
                <w:szCs w:val="21"/>
              </w:rPr>
              <w:t>、</w:t>
            </w:r>
            <w:r>
              <w:rPr>
                <w:rFonts w:ascii="Times New Roman" w:eastAsia="方正仿宋_GBK" w:hAnsi="Times New Roman" w:hint="eastAsia"/>
                <w:szCs w:val="21"/>
              </w:rPr>
              <w:t>张小敏</w:t>
            </w:r>
            <w:r w:rsidR="00DD0D7E">
              <w:rPr>
                <w:rFonts w:ascii="Times New Roman" w:eastAsia="方正仿宋_GBK" w:hAnsi="Times New Roman" w:hint="eastAsia"/>
                <w:szCs w:val="21"/>
              </w:rPr>
              <w:t>、王佚诗、田野、</w:t>
            </w:r>
          </w:p>
          <w:p w:rsidR="009751D1" w:rsidRPr="008D40BE" w:rsidRDefault="00DD0D7E" w:rsidP="00DD0D7E">
            <w:pPr>
              <w:autoSpaceDE w:val="0"/>
              <w:autoSpaceDN w:val="0"/>
              <w:adjustRightInd w:val="0"/>
              <w:snapToGrid w:val="0"/>
              <w:jc w:val="left"/>
              <w:rPr>
                <w:rFonts w:ascii="Times New Roman" w:eastAsia="方正仿宋_GBK" w:hAnsi="Times New Roman"/>
                <w:szCs w:val="21"/>
              </w:rPr>
            </w:pPr>
            <w:r>
              <w:rPr>
                <w:rFonts w:ascii="Times New Roman" w:eastAsia="方正仿宋_GBK" w:hAnsi="Times New Roman" w:hint="eastAsia"/>
                <w:szCs w:val="21"/>
              </w:rPr>
              <w:t>张小军、</w:t>
            </w:r>
            <w:r w:rsidR="009751D1">
              <w:rPr>
                <w:rFonts w:ascii="Times New Roman" w:eastAsia="方正仿宋_GBK" w:hAnsi="Times New Roman" w:hint="eastAsia"/>
                <w:szCs w:val="21"/>
              </w:rPr>
              <w:t>吴亚军</w:t>
            </w:r>
            <w:r>
              <w:rPr>
                <w:rFonts w:ascii="Times New Roman" w:eastAsia="方正仿宋_GBK" w:hAnsi="Times New Roman" w:hint="eastAsia"/>
                <w:szCs w:val="21"/>
              </w:rPr>
              <w:t>、</w:t>
            </w:r>
            <w:r w:rsidR="009751D1">
              <w:rPr>
                <w:rFonts w:ascii="Times New Roman" w:eastAsia="方正仿宋_GBK" w:hAnsi="Times New Roman" w:hint="eastAsia"/>
                <w:szCs w:val="21"/>
              </w:rPr>
              <w:t>余康舟</w:t>
            </w:r>
          </w:p>
        </w:tc>
      </w:tr>
      <w:tr w:rsidR="00DD0D7E" w:rsidTr="00977A79">
        <w:trPr>
          <w:trHeight w:val="851"/>
          <w:jc w:val="center"/>
        </w:trPr>
        <w:tc>
          <w:tcPr>
            <w:tcW w:w="577" w:type="dxa"/>
            <w:vAlign w:val="center"/>
          </w:tcPr>
          <w:p w:rsidR="009751D1" w:rsidRDefault="009751D1" w:rsidP="009751D1">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4</w:t>
            </w:r>
          </w:p>
        </w:tc>
        <w:tc>
          <w:tcPr>
            <w:tcW w:w="907"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sidRPr="008D40BE">
              <w:rPr>
                <w:rFonts w:ascii="Times New Roman" w:eastAsia="方正仿宋_GBK" w:hAnsi="Times New Roman" w:hint="eastAsia"/>
                <w:szCs w:val="21"/>
              </w:rPr>
              <w:t>实用新型专利</w:t>
            </w:r>
          </w:p>
        </w:tc>
        <w:tc>
          <w:tcPr>
            <w:tcW w:w="1077"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sidRPr="008D40BE">
              <w:rPr>
                <w:rFonts w:ascii="Times New Roman" w:eastAsia="方正仿宋_GBK" w:hAnsi="Times New Roman" w:hint="eastAsia"/>
                <w:szCs w:val="21"/>
              </w:rPr>
              <w:t>一种高效节能型动力站冷水机组加减载控制系统</w:t>
            </w:r>
          </w:p>
        </w:tc>
        <w:tc>
          <w:tcPr>
            <w:tcW w:w="964"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Pr>
                <w:rFonts w:ascii="Times New Roman" w:eastAsia="方正仿宋_GBK" w:hAnsi="Times New Roman" w:hint="eastAsia"/>
                <w:szCs w:val="21"/>
              </w:rPr>
              <w:t>中国</w:t>
            </w:r>
          </w:p>
        </w:tc>
        <w:tc>
          <w:tcPr>
            <w:tcW w:w="1191"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sidRPr="008D40BE">
              <w:rPr>
                <w:rFonts w:ascii="Times New Roman" w:eastAsia="方正仿宋_GBK" w:hAnsi="Times New Roman" w:hint="eastAsia"/>
                <w:szCs w:val="21"/>
              </w:rPr>
              <w:t>Z</w:t>
            </w:r>
            <w:r w:rsidRPr="008D40BE">
              <w:rPr>
                <w:rFonts w:ascii="Times New Roman" w:eastAsia="方正仿宋_GBK" w:hAnsi="Times New Roman"/>
                <w:szCs w:val="21"/>
              </w:rPr>
              <w:t>L201920922488.1</w:t>
            </w:r>
          </w:p>
        </w:tc>
        <w:tc>
          <w:tcPr>
            <w:tcW w:w="737"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sidRPr="008D40BE">
              <w:rPr>
                <w:rFonts w:ascii="Times New Roman" w:eastAsia="方正仿宋_GBK" w:hAnsi="Times New Roman" w:hint="eastAsia"/>
                <w:szCs w:val="21"/>
              </w:rPr>
              <w:t>2</w:t>
            </w:r>
            <w:r w:rsidRPr="008D40BE">
              <w:rPr>
                <w:rFonts w:ascii="Times New Roman" w:eastAsia="方正仿宋_GBK" w:hAnsi="Times New Roman"/>
                <w:szCs w:val="21"/>
              </w:rPr>
              <w:t>020.07.07</w:t>
            </w:r>
          </w:p>
        </w:tc>
        <w:tc>
          <w:tcPr>
            <w:tcW w:w="794"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Pr>
                <w:rFonts w:ascii="Times New Roman" w:eastAsia="方正仿宋_GBK" w:hAnsi="Times New Roman" w:hint="eastAsia"/>
                <w:szCs w:val="21"/>
              </w:rPr>
              <w:t>1</w:t>
            </w:r>
            <w:r>
              <w:rPr>
                <w:rFonts w:ascii="Times New Roman" w:eastAsia="方正仿宋_GBK" w:hAnsi="Times New Roman"/>
                <w:szCs w:val="21"/>
              </w:rPr>
              <w:t>0930360</w:t>
            </w:r>
          </w:p>
        </w:tc>
        <w:tc>
          <w:tcPr>
            <w:tcW w:w="1304"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sidRPr="008D40BE">
              <w:rPr>
                <w:rFonts w:ascii="Times New Roman" w:eastAsia="方正仿宋_GBK" w:hAnsi="Times New Roman" w:hint="eastAsia"/>
                <w:szCs w:val="21"/>
              </w:rPr>
              <w:t>中国电子系统工程第二建设有限公司</w:t>
            </w:r>
          </w:p>
        </w:tc>
        <w:tc>
          <w:tcPr>
            <w:tcW w:w="1531" w:type="dxa"/>
            <w:vAlign w:val="center"/>
          </w:tcPr>
          <w:p w:rsidR="009751D1" w:rsidRDefault="00DD0D7E" w:rsidP="009751D1">
            <w:pPr>
              <w:autoSpaceDE w:val="0"/>
              <w:autoSpaceDN w:val="0"/>
              <w:adjustRightInd w:val="0"/>
              <w:snapToGrid w:val="0"/>
              <w:jc w:val="left"/>
              <w:rPr>
                <w:rFonts w:ascii="Times New Roman" w:eastAsia="方正仿宋_GBK" w:hAnsi="Times New Roman"/>
                <w:szCs w:val="21"/>
              </w:rPr>
            </w:pPr>
            <w:r>
              <w:rPr>
                <w:rFonts w:ascii="Times New Roman" w:eastAsia="方正仿宋_GBK" w:hAnsi="Times New Roman" w:hint="eastAsia"/>
                <w:szCs w:val="21"/>
              </w:rPr>
              <w:t>华来珍、潘熙恒、王学宁、王佚诗、田野、张小军、胡江、</w:t>
            </w:r>
          </w:p>
          <w:p w:rsidR="009751D1" w:rsidRPr="008D40BE" w:rsidRDefault="009751D1" w:rsidP="009751D1">
            <w:pPr>
              <w:autoSpaceDE w:val="0"/>
              <w:autoSpaceDN w:val="0"/>
              <w:adjustRightInd w:val="0"/>
              <w:snapToGrid w:val="0"/>
              <w:jc w:val="left"/>
              <w:rPr>
                <w:rFonts w:ascii="Times New Roman" w:eastAsia="方正仿宋_GBK" w:hAnsi="Times New Roman"/>
                <w:szCs w:val="21"/>
              </w:rPr>
            </w:pPr>
            <w:r>
              <w:rPr>
                <w:rFonts w:ascii="Times New Roman" w:eastAsia="方正仿宋_GBK" w:hAnsi="Times New Roman" w:hint="eastAsia"/>
                <w:szCs w:val="21"/>
              </w:rPr>
              <w:t>余康舟</w:t>
            </w:r>
          </w:p>
        </w:tc>
      </w:tr>
      <w:tr w:rsidR="00DD0D7E" w:rsidTr="00977A79">
        <w:trPr>
          <w:trHeight w:val="851"/>
          <w:jc w:val="center"/>
        </w:trPr>
        <w:tc>
          <w:tcPr>
            <w:tcW w:w="577" w:type="dxa"/>
            <w:vAlign w:val="center"/>
          </w:tcPr>
          <w:p w:rsidR="009751D1" w:rsidRDefault="009751D1" w:rsidP="009751D1">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5</w:t>
            </w:r>
          </w:p>
        </w:tc>
        <w:tc>
          <w:tcPr>
            <w:tcW w:w="907"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sidRPr="008D40BE">
              <w:rPr>
                <w:rFonts w:ascii="Times New Roman" w:eastAsia="方正仿宋_GBK" w:hAnsi="Times New Roman" w:hint="eastAsia"/>
                <w:szCs w:val="21"/>
              </w:rPr>
              <w:t>行业团体标准</w:t>
            </w:r>
          </w:p>
        </w:tc>
        <w:tc>
          <w:tcPr>
            <w:tcW w:w="1077"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sidRPr="008D40BE">
              <w:rPr>
                <w:rFonts w:ascii="Times New Roman" w:eastAsia="方正仿宋_GBK" w:hAnsi="Times New Roman" w:hint="eastAsia"/>
                <w:szCs w:val="21"/>
              </w:rPr>
              <w:t>电子厂房能源管理系统技术规程</w:t>
            </w:r>
          </w:p>
        </w:tc>
        <w:tc>
          <w:tcPr>
            <w:tcW w:w="964"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Pr>
                <w:rFonts w:ascii="Times New Roman" w:eastAsia="方正仿宋_GBK" w:hAnsi="Times New Roman" w:hint="eastAsia"/>
                <w:szCs w:val="21"/>
              </w:rPr>
              <w:t>中国</w:t>
            </w:r>
          </w:p>
        </w:tc>
        <w:tc>
          <w:tcPr>
            <w:tcW w:w="1191"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p>
        </w:tc>
        <w:tc>
          <w:tcPr>
            <w:tcW w:w="737"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p>
        </w:tc>
        <w:tc>
          <w:tcPr>
            <w:tcW w:w="794"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p>
        </w:tc>
        <w:tc>
          <w:tcPr>
            <w:tcW w:w="1304"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r w:rsidRPr="008D40BE">
              <w:rPr>
                <w:rFonts w:ascii="Times New Roman" w:eastAsia="方正仿宋_GBK" w:hAnsi="Times New Roman" w:hint="eastAsia"/>
                <w:szCs w:val="21"/>
              </w:rPr>
              <w:t>中国电子系统工程第二建设有限公司</w:t>
            </w:r>
          </w:p>
        </w:tc>
        <w:tc>
          <w:tcPr>
            <w:tcW w:w="1531" w:type="dxa"/>
            <w:vAlign w:val="center"/>
          </w:tcPr>
          <w:p w:rsidR="009751D1" w:rsidRPr="008D40BE" w:rsidRDefault="009751D1" w:rsidP="009751D1">
            <w:pPr>
              <w:autoSpaceDE w:val="0"/>
              <w:autoSpaceDN w:val="0"/>
              <w:adjustRightInd w:val="0"/>
              <w:snapToGrid w:val="0"/>
              <w:jc w:val="center"/>
              <w:rPr>
                <w:rFonts w:ascii="Times New Roman" w:eastAsia="方正仿宋_GBK" w:hAnsi="Times New Roman"/>
                <w:szCs w:val="21"/>
              </w:rPr>
            </w:pPr>
          </w:p>
        </w:tc>
      </w:tr>
      <w:tr w:rsidR="00DD0D7E" w:rsidTr="00977A79">
        <w:trPr>
          <w:trHeight w:val="851"/>
          <w:jc w:val="center"/>
        </w:trPr>
        <w:tc>
          <w:tcPr>
            <w:tcW w:w="577" w:type="dxa"/>
            <w:vAlign w:val="center"/>
          </w:tcPr>
          <w:p w:rsidR="009751D1" w:rsidRDefault="009751D1" w:rsidP="009751D1">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6</w:t>
            </w:r>
          </w:p>
        </w:tc>
        <w:tc>
          <w:tcPr>
            <w:tcW w:w="907" w:type="dxa"/>
            <w:vAlign w:val="center"/>
          </w:tcPr>
          <w:p w:rsidR="009751D1" w:rsidRDefault="009751D1" w:rsidP="009751D1">
            <w:pPr>
              <w:autoSpaceDE w:val="0"/>
              <w:autoSpaceDN w:val="0"/>
              <w:adjustRightInd w:val="0"/>
              <w:snapToGrid w:val="0"/>
              <w:spacing w:line="590" w:lineRule="atLeast"/>
              <w:jc w:val="center"/>
              <w:rPr>
                <w:rFonts w:ascii="Times New Roman" w:eastAsia="方正仿宋_GBK" w:hAnsi="Times New Roman"/>
                <w:sz w:val="32"/>
              </w:rPr>
            </w:pPr>
          </w:p>
        </w:tc>
        <w:tc>
          <w:tcPr>
            <w:tcW w:w="1077" w:type="dxa"/>
            <w:vAlign w:val="center"/>
          </w:tcPr>
          <w:p w:rsidR="009751D1" w:rsidRDefault="009751D1" w:rsidP="009751D1">
            <w:pPr>
              <w:autoSpaceDE w:val="0"/>
              <w:autoSpaceDN w:val="0"/>
              <w:adjustRightInd w:val="0"/>
              <w:snapToGrid w:val="0"/>
              <w:spacing w:line="590" w:lineRule="atLeast"/>
              <w:jc w:val="center"/>
              <w:rPr>
                <w:rFonts w:ascii="Times New Roman" w:eastAsia="方正仿宋_GBK" w:hAnsi="Times New Roman"/>
                <w:sz w:val="32"/>
              </w:rPr>
            </w:pPr>
          </w:p>
        </w:tc>
        <w:tc>
          <w:tcPr>
            <w:tcW w:w="964" w:type="dxa"/>
            <w:vAlign w:val="center"/>
          </w:tcPr>
          <w:p w:rsidR="009751D1" w:rsidRDefault="009751D1" w:rsidP="009751D1">
            <w:pPr>
              <w:autoSpaceDE w:val="0"/>
              <w:autoSpaceDN w:val="0"/>
              <w:adjustRightInd w:val="0"/>
              <w:snapToGrid w:val="0"/>
              <w:spacing w:line="590" w:lineRule="atLeast"/>
              <w:jc w:val="center"/>
              <w:rPr>
                <w:rFonts w:ascii="Times New Roman" w:eastAsia="方正仿宋_GBK" w:hAnsi="Times New Roman"/>
                <w:sz w:val="32"/>
              </w:rPr>
            </w:pPr>
          </w:p>
        </w:tc>
        <w:tc>
          <w:tcPr>
            <w:tcW w:w="1191" w:type="dxa"/>
            <w:vAlign w:val="center"/>
          </w:tcPr>
          <w:p w:rsidR="009751D1" w:rsidRDefault="009751D1" w:rsidP="009751D1">
            <w:pPr>
              <w:autoSpaceDE w:val="0"/>
              <w:autoSpaceDN w:val="0"/>
              <w:adjustRightInd w:val="0"/>
              <w:snapToGrid w:val="0"/>
              <w:spacing w:line="590" w:lineRule="atLeast"/>
              <w:jc w:val="center"/>
              <w:rPr>
                <w:rFonts w:ascii="Times New Roman" w:eastAsia="方正仿宋_GBK" w:hAnsi="Times New Roman"/>
                <w:sz w:val="32"/>
              </w:rPr>
            </w:pPr>
          </w:p>
        </w:tc>
        <w:tc>
          <w:tcPr>
            <w:tcW w:w="737" w:type="dxa"/>
            <w:vAlign w:val="center"/>
          </w:tcPr>
          <w:p w:rsidR="009751D1" w:rsidRDefault="009751D1" w:rsidP="009751D1">
            <w:pPr>
              <w:autoSpaceDE w:val="0"/>
              <w:autoSpaceDN w:val="0"/>
              <w:adjustRightInd w:val="0"/>
              <w:snapToGrid w:val="0"/>
              <w:spacing w:line="590" w:lineRule="atLeast"/>
              <w:jc w:val="center"/>
              <w:rPr>
                <w:rFonts w:ascii="Times New Roman" w:eastAsia="方正仿宋_GBK" w:hAnsi="Times New Roman"/>
                <w:sz w:val="32"/>
              </w:rPr>
            </w:pPr>
          </w:p>
        </w:tc>
        <w:tc>
          <w:tcPr>
            <w:tcW w:w="794" w:type="dxa"/>
            <w:vAlign w:val="center"/>
          </w:tcPr>
          <w:p w:rsidR="009751D1" w:rsidRDefault="009751D1" w:rsidP="009751D1">
            <w:pPr>
              <w:autoSpaceDE w:val="0"/>
              <w:autoSpaceDN w:val="0"/>
              <w:adjustRightInd w:val="0"/>
              <w:snapToGrid w:val="0"/>
              <w:spacing w:line="590" w:lineRule="atLeast"/>
              <w:jc w:val="center"/>
              <w:rPr>
                <w:rFonts w:ascii="Times New Roman" w:eastAsia="方正仿宋_GBK" w:hAnsi="Times New Roman"/>
                <w:sz w:val="32"/>
              </w:rPr>
            </w:pPr>
          </w:p>
        </w:tc>
        <w:tc>
          <w:tcPr>
            <w:tcW w:w="1304" w:type="dxa"/>
            <w:vAlign w:val="center"/>
          </w:tcPr>
          <w:p w:rsidR="009751D1" w:rsidRDefault="009751D1" w:rsidP="009751D1">
            <w:pPr>
              <w:autoSpaceDE w:val="0"/>
              <w:autoSpaceDN w:val="0"/>
              <w:adjustRightInd w:val="0"/>
              <w:snapToGrid w:val="0"/>
              <w:spacing w:line="590" w:lineRule="atLeast"/>
              <w:jc w:val="center"/>
              <w:rPr>
                <w:rFonts w:ascii="Times New Roman" w:eastAsia="方正仿宋_GBK" w:hAnsi="Times New Roman"/>
                <w:sz w:val="32"/>
              </w:rPr>
            </w:pPr>
          </w:p>
        </w:tc>
        <w:tc>
          <w:tcPr>
            <w:tcW w:w="1531" w:type="dxa"/>
            <w:vAlign w:val="center"/>
          </w:tcPr>
          <w:p w:rsidR="009751D1" w:rsidRDefault="009751D1" w:rsidP="009751D1">
            <w:pPr>
              <w:autoSpaceDE w:val="0"/>
              <w:autoSpaceDN w:val="0"/>
              <w:adjustRightInd w:val="0"/>
              <w:snapToGrid w:val="0"/>
              <w:spacing w:line="590" w:lineRule="atLeast"/>
              <w:jc w:val="center"/>
              <w:rPr>
                <w:rFonts w:ascii="Times New Roman" w:eastAsia="方正仿宋_GBK" w:hAnsi="Times New Roman"/>
                <w:sz w:val="32"/>
              </w:rPr>
            </w:pPr>
          </w:p>
        </w:tc>
      </w:tr>
    </w:tbl>
    <w:p w:rsidR="005C6EEE" w:rsidRDefault="005C6EEE">
      <w:pPr>
        <w:adjustRightInd w:val="0"/>
        <w:spacing w:line="300" w:lineRule="exact"/>
        <w:rPr>
          <w:rFonts w:ascii="Times New Roman" w:eastAsia="方正仿宋_GBK" w:hAnsi="Times New Roman"/>
          <w:sz w:val="32"/>
          <w:szCs w:val="20"/>
        </w:rPr>
      </w:pPr>
    </w:p>
    <w:p w:rsidR="005C6EEE" w:rsidRDefault="005C6EEE">
      <w:pPr>
        <w:adjustRightInd w:val="0"/>
        <w:spacing w:line="300" w:lineRule="exact"/>
        <w:rPr>
          <w:rFonts w:ascii="Times New Roman" w:hAnsi="Times New Roman"/>
          <w:szCs w:val="21"/>
        </w:rPr>
      </w:pPr>
    </w:p>
    <w:p w:rsidR="005C6EEE" w:rsidRDefault="00220454">
      <w:pPr>
        <w:pStyle w:val="a3"/>
        <w:adjustRightInd w:val="0"/>
        <w:spacing w:line="320" w:lineRule="exact"/>
        <w:ind w:firstLine="420"/>
        <w:rPr>
          <w:rFonts w:ascii="Times New Roman" w:hAnsi="Times New Roman"/>
          <w:snapToGrid w:val="0"/>
          <w:szCs w:val="21"/>
        </w:rPr>
      </w:pPr>
      <w:r>
        <w:rPr>
          <w:rFonts w:ascii="Times New Roman" w:hAnsi="Times New Roman"/>
          <w:snapToGrid w:val="0"/>
          <w:szCs w:val="21"/>
        </w:rPr>
        <w:t>承诺：上述知识产权和标准规范等用于推荐江苏省建设科技创新成果的情况，已征得未列入项目主要完成人的权利人（发明专利指发明人）的同意。</w:t>
      </w:r>
    </w:p>
    <w:p w:rsidR="005C6EEE" w:rsidRDefault="005C6EEE" w:rsidP="00CB0DEE">
      <w:pPr>
        <w:pStyle w:val="a3"/>
        <w:adjustRightInd w:val="0"/>
        <w:spacing w:line="320" w:lineRule="exact"/>
        <w:ind w:firstLine="422"/>
        <w:rPr>
          <w:rFonts w:ascii="Times New Roman" w:hAnsi="Times New Roman"/>
          <w:b/>
          <w:bCs/>
          <w:color w:val="000000"/>
          <w:szCs w:val="28"/>
        </w:rPr>
      </w:pPr>
    </w:p>
    <w:p w:rsidR="005C6EEE" w:rsidRPr="00E428CD" w:rsidRDefault="00220454" w:rsidP="00E428CD">
      <w:pPr>
        <w:pStyle w:val="a3"/>
        <w:adjustRightInd w:val="0"/>
        <w:spacing w:line="240" w:lineRule="exact"/>
        <w:ind w:firstLine="422"/>
        <w:jc w:val="center"/>
        <w:rPr>
          <w:rFonts w:ascii="Times New Roman" w:eastAsia="黑体" w:hAnsi="Times New Roman"/>
          <w:sz w:val="30"/>
          <w:szCs w:val="30"/>
        </w:rPr>
        <w:sectPr w:rsidR="005C6EEE" w:rsidRPr="00E428CD">
          <w:pgSz w:w="11906" w:h="16838"/>
          <w:pgMar w:top="2098" w:right="1531" w:bottom="1985" w:left="1531" w:header="851" w:footer="1474" w:gutter="0"/>
          <w:paperSrc w:first="15" w:other="15"/>
          <w:cols w:space="720"/>
        </w:sectPr>
      </w:pPr>
      <w:r>
        <w:rPr>
          <w:rFonts w:ascii="Times New Roman" w:hAnsi="Times New Roman"/>
          <w:b/>
        </w:rPr>
        <w:t>第一完成人签名：</w:t>
      </w:r>
      <w:r>
        <w:rPr>
          <w:rFonts w:ascii="Times New Roman" w:hAnsi="Times New Roman"/>
        </w:rPr>
        <w:br w:type="page"/>
      </w:r>
    </w:p>
    <w:p w:rsidR="00545773" w:rsidRDefault="00545773" w:rsidP="00E428CD">
      <w:pPr>
        <w:pStyle w:val="a3"/>
        <w:adjustRightInd w:val="0"/>
        <w:spacing w:line="320" w:lineRule="exact"/>
        <w:ind w:firstLineChars="0" w:firstLine="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545773" w:rsidRDefault="00545773" w:rsidP="00545773">
      <w:pPr>
        <w:pStyle w:val="a3"/>
        <w:adjustRightInd w:val="0"/>
        <w:spacing w:line="240" w:lineRule="exact"/>
        <w:ind w:firstLine="600"/>
        <w:jc w:val="center"/>
        <w:rPr>
          <w:rFonts w:ascii="Times New Roman" w:eastAsia="黑体" w:hAnsi="Times New Roman"/>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6"/>
        <w:gridCol w:w="1580"/>
      </w:tblGrid>
      <w:tr w:rsidR="00545773" w:rsidTr="009912A6">
        <w:trPr>
          <w:trHeight w:val="480"/>
          <w:jc w:val="center"/>
        </w:trPr>
        <w:tc>
          <w:tcPr>
            <w:tcW w:w="1462"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田野</w:t>
            </w:r>
          </w:p>
        </w:tc>
        <w:tc>
          <w:tcPr>
            <w:tcW w:w="1463"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46"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0"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988</w:t>
            </w:r>
            <w:r>
              <w:rPr>
                <w:rFonts w:ascii="Times New Roman" w:hAnsi="Times New Roman" w:hint="eastAsia"/>
                <w:szCs w:val="21"/>
              </w:rPr>
              <w:t>年</w:t>
            </w:r>
            <w:r>
              <w:rPr>
                <w:rFonts w:ascii="Times New Roman" w:hAnsi="Times New Roman"/>
                <w:szCs w:val="21"/>
              </w:rPr>
              <w:t>12</w:t>
            </w:r>
            <w:r>
              <w:rPr>
                <w:rFonts w:ascii="Times New Roman" w:hAnsi="Times New Roman" w:hint="eastAsia"/>
                <w:szCs w:val="21"/>
              </w:rPr>
              <w:t>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中华人民共和国</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江苏无锡</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科室经理</w:t>
            </w:r>
          </w:p>
        </w:tc>
        <w:tc>
          <w:tcPr>
            <w:tcW w:w="1463"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否</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中国电子系统工程第二建设有限公司</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bookmarkStart w:id="2" w:name="yddh"/>
            <w:r>
              <w:rPr>
                <w:rFonts w:ascii="宋体" w:hAnsi="宋体"/>
                <w:color w:val="000000"/>
                <w:szCs w:val="21"/>
              </w:rPr>
              <w:t>18662581204</w:t>
            </w:r>
            <w:bookmarkEnd w:id="2"/>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江苏省无锡市新吴区具区路</w:t>
            </w:r>
            <w:r>
              <w:rPr>
                <w:rFonts w:ascii="Times New Roman" w:hAnsi="Times New Roman" w:hint="eastAsia"/>
                <w:szCs w:val="21"/>
              </w:rPr>
              <w:t>8</w:t>
            </w:r>
            <w:r>
              <w:rPr>
                <w:rFonts w:ascii="Times New Roman" w:hAnsi="Times New Roman"/>
                <w:szCs w:val="21"/>
              </w:rPr>
              <w:t>8</w:t>
            </w:r>
            <w:r>
              <w:rPr>
                <w:rFonts w:ascii="Times New Roman" w:hAnsi="Times New Roman" w:hint="eastAsia"/>
                <w:szCs w:val="21"/>
              </w:rPr>
              <w:t>号</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hint="eastAsia"/>
                <w:color w:val="000000"/>
                <w:szCs w:val="21"/>
              </w:rPr>
              <w:t>214135</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bookmarkStart w:id="3" w:name="dzxx"/>
            <w:r>
              <w:rPr>
                <w:rFonts w:ascii="宋体" w:hAnsi="宋体"/>
                <w:color w:val="000000"/>
                <w:szCs w:val="21"/>
              </w:rPr>
              <w:t>18662581204@139.com</w:t>
            </w:r>
            <w:bookmarkEnd w:id="3"/>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18662581204</w:t>
            </w:r>
          </w:p>
        </w:tc>
      </w:tr>
      <w:tr w:rsidR="00545773" w:rsidTr="009912A6">
        <w:trPr>
          <w:trHeight w:val="388"/>
          <w:jc w:val="center"/>
        </w:trPr>
        <w:tc>
          <w:tcPr>
            <w:tcW w:w="2925"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545773" w:rsidRDefault="00545773" w:rsidP="009912A6">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中级工程师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本科</w:t>
            </w:r>
          </w:p>
        </w:tc>
      </w:tr>
      <w:tr w:rsidR="00545773" w:rsidTr="009912A6">
        <w:trPr>
          <w:trHeight w:val="1648"/>
          <w:jc w:val="center"/>
        </w:trPr>
        <w:tc>
          <w:tcPr>
            <w:tcW w:w="2925" w:type="dxa"/>
            <w:gridSpan w:val="3"/>
            <w:vAlign w:val="center"/>
          </w:tcPr>
          <w:p w:rsidR="00545773" w:rsidRDefault="00545773" w:rsidP="009912A6">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2021-2022</w:t>
            </w:r>
            <w:r>
              <w:rPr>
                <w:rFonts w:ascii="Times New Roman" w:hAnsi="Times New Roman" w:hint="eastAsia"/>
                <w:szCs w:val="21"/>
              </w:rPr>
              <w:t>年度中国安装协会科技进步奖二等奖</w:t>
            </w:r>
          </w:p>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2022-</w:t>
            </w:r>
            <w:r>
              <w:rPr>
                <w:rFonts w:ascii="Times New Roman" w:hAnsi="Times New Roman" w:hint="eastAsia"/>
                <w:szCs w:val="21"/>
              </w:rPr>
              <w:t>2</w:t>
            </w:r>
            <w:r>
              <w:rPr>
                <w:rFonts w:ascii="Times New Roman" w:hAnsi="Times New Roman"/>
                <w:szCs w:val="21"/>
              </w:rPr>
              <w:t>023</w:t>
            </w:r>
            <w:r>
              <w:rPr>
                <w:rFonts w:ascii="Times New Roman" w:hAnsi="Times New Roman" w:hint="eastAsia"/>
                <w:szCs w:val="21"/>
              </w:rPr>
              <w:t>年度中国安装协会科技进步奖二等奖</w:t>
            </w:r>
          </w:p>
        </w:tc>
      </w:tr>
      <w:tr w:rsidR="00545773" w:rsidTr="009912A6">
        <w:trPr>
          <w:trHeight w:val="480"/>
          <w:jc w:val="center"/>
        </w:trPr>
        <w:tc>
          <w:tcPr>
            <w:tcW w:w="2925"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545773" w:rsidRDefault="00545773" w:rsidP="009912A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019</w:t>
            </w:r>
            <w:r>
              <w:rPr>
                <w:rFonts w:ascii="Times New Roman" w:hAnsi="Times New Roman" w:hint="eastAsia"/>
                <w:szCs w:val="21"/>
              </w:rPr>
              <w:t>年</w:t>
            </w:r>
            <w:r>
              <w:rPr>
                <w:rFonts w:ascii="Times New Roman" w:hAnsi="Times New Roman"/>
                <w:szCs w:val="21"/>
              </w:rPr>
              <w:t>3</w:t>
            </w:r>
            <w:r>
              <w:rPr>
                <w:rFonts w:ascii="Times New Roman" w:hAnsi="Times New Roman" w:hint="eastAsia"/>
                <w:szCs w:val="21"/>
              </w:rPr>
              <w:t>月</w:t>
            </w:r>
            <w:r>
              <w:rPr>
                <w:rFonts w:ascii="Times New Roman" w:hAnsi="Times New Roman"/>
                <w:szCs w:val="21"/>
              </w:rPr>
              <w:t>1</w:t>
            </w:r>
            <w:r>
              <w:rPr>
                <w:rFonts w:ascii="Times New Roman" w:hAnsi="Times New Roman" w:hint="eastAsia"/>
                <w:szCs w:val="21"/>
              </w:rPr>
              <w:t>日</w:t>
            </w:r>
            <w:r>
              <w:rPr>
                <w:rFonts w:ascii="Times New Roman" w:hAnsi="Times New Roman"/>
                <w:szCs w:val="21"/>
              </w:rPr>
              <w:t xml:space="preserve"> </w:t>
            </w:r>
            <w:r>
              <w:rPr>
                <w:rFonts w:ascii="Times New Roman" w:hAnsi="Times New Roman" w:hint="eastAsia"/>
                <w:szCs w:val="21"/>
              </w:rPr>
              <w:t>—</w:t>
            </w:r>
            <w:r>
              <w:rPr>
                <w:rFonts w:ascii="Times New Roman" w:hAnsi="Times New Roman" w:hint="eastAsia"/>
                <w:szCs w:val="21"/>
              </w:rPr>
              <w:t xml:space="preserve"> 2</w:t>
            </w:r>
            <w:r>
              <w:rPr>
                <w:rFonts w:ascii="Times New Roman" w:hAnsi="Times New Roman"/>
                <w:szCs w:val="21"/>
              </w:rPr>
              <w:t>020</w:t>
            </w:r>
            <w:r>
              <w:rPr>
                <w:rFonts w:ascii="Times New Roman" w:hAnsi="Times New Roman" w:hint="eastAsia"/>
                <w:szCs w:val="21"/>
              </w:rPr>
              <w:t>年</w:t>
            </w:r>
            <w:r>
              <w:rPr>
                <w:rFonts w:ascii="Times New Roman" w:hAnsi="Times New Roman"/>
                <w:szCs w:val="21"/>
              </w:rPr>
              <w:t>6</w:t>
            </w:r>
            <w:r>
              <w:rPr>
                <w:rFonts w:ascii="Times New Roman" w:hAnsi="Times New Roman" w:hint="eastAsia"/>
                <w:szCs w:val="21"/>
              </w:rPr>
              <w:t>月</w:t>
            </w:r>
            <w:r>
              <w:rPr>
                <w:rFonts w:ascii="Times New Roman" w:hAnsi="Times New Roman"/>
                <w:szCs w:val="21"/>
              </w:rPr>
              <w:t>16</w:t>
            </w:r>
            <w:r>
              <w:rPr>
                <w:rFonts w:ascii="Times New Roman" w:hAnsi="Times New Roman" w:hint="eastAsia"/>
                <w:szCs w:val="21"/>
              </w:rPr>
              <w:t>日</w:t>
            </w:r>
          </w:p>
        </w:tc>
      </w:tr>
      <w:tr w:rsidR="00545773" w:rsidTr="009912A6">
        <w:trPr>
          <w:trHeight w:val="2754"/>
          <w:jc w:val="center"/>
        </w:trPr>
        <w:tc>
          <w:tcPr>
            <w:tcW w:w="8777" w:type="dxa"/>
            <w:gridSpan w:val="8"/>
          </w:tcPr>
          <w:p w:rsidR="00545773" w:rsidRDefault="00545773" w:rsidP="009912A6">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545773" w:rsidRDefault="00545773" w:rsidP="009912A6">
            <w:pPr>
              <w:adjustRightInd w:val="0"/>
              <w:spacing w:line="400" w:lineRule="exact"/>
              <w:ind w:firstLineChars="200" w:firstLine="420"/>
              <w:rPr>
                <w:rFonts w:ascii="Times New Roman" w:hAnsi="Times New Roman"/>
                <w:szCs w:val="21"/>
              </w:rPr>
            </w:pPr>
            <w:bookmarkStart w:id="4" w:name="shxy"/>
            <w:r>
              <w:rPr>
                <w:rFonts w:ascii="宋体" w:hAnsi="宋体" w:hint="eastAsia"/>
                <w:color w:val="000000"/>
                <w:szCs w:val="21"/>
              </w:rPr>
              <w:t>项目总负责人，负责项目设计、模拟与测试的方案；负责技术攻关及知识产权的申请和保护；确定项目方案、具体参数、实验方法等；负责课题成果推广应用对接事宜。保证课题顺利结题验收，推动了该技术在行业中的发展。</w:t>
            </w:r>
            <w:bookmarkEnd w:id="4"/>
          </w:p>
          <w:p w:rsidR="00545773" w:rsidRDefault="00545773" w:rsidP="009912A6">
            <w:pPr>
              <w:adjustRightInd w:val="0"/>
              <w:spacing w:line="400" w:lineRule="exact"/>
              <w:rPr>
                <w:rFonts w:ascii="Times New Roman" w:hAnsi="Times New Roman"/>
                <w:szCs w:val="21"/>
              </w:rPr>
            </w:pPr>
          </w:p>
          <w:p w:rsidR="00545773" w:rsidRDefault="00545773" w:rsidP="009912A6">
            <w:pPr>
              <w:adjustRightInd w:val="0"/>
              <w:spacing w:line="400" w:lineRule="exact"/>
              <w:rPr>
                <w:rFonts w:ascii="Times New Roman" w:hAnsi="Times New Roman"/>
                <w:szCs w:val="21"/>
              </w:rPr>
            </w:pPr>
          </w:p>
          <w:p w:rsidR="00545773" w:rsidRDefault="00545773" w:rsidP="009912A6">
            <w:pPr>
              <w:autoSpaceDE w:val="0"/>
              <w:autoSpaceDN w:val="0"/>
              <w:adjustRightInd w:val="0"/>
              <w:spacing w:line="400" w:lineRule="exact"/>
              <w:rPr>
                <w:rFonts w:ascii="Times New Roman" w:hAnsi="Times New Roman"/>
                <w:szCs w:val="21"/>
              </w:rPr>
            </w:pPr>
          </w:p>
        </w:tc>
      </w:tr>
      <w:tr w:rsidR="00545773" w:rsidTr="009912A6">
        <w:trPr>
          <w:trHeight w:val="2070"/>
          <w:jc w:val="center"/>
        </w:trPr>
        <w:tc>
          <w:tcPr>
            <w:tcW w:w="892" w:type="dxa"/>
            <w:vMerge w:val="restart"/>
            <w:vAlign w:val="center"/>
          </w:tcPr>
          <w:p w:rsidR="00545773" w:rsidRDefault="00545773" w:rsidP="009912A6">
            <w:pPr>
              <w:adjustRightInd w:val="0"/>
              <w:spacing w:line="400" w:lineRule="exact"/>
              <w:jc w:val="center"/>
              <w:rPr>
                <w:rFonts w:ascii="Times New Roman" w:hAnsi="Times New Roman"/>
                <w:szCs w:val="21"/>
              </w:rPr>
            </w:pPr>
            <w:r>
              <w:rPr>
                <w:rFonts w:ascii="Times New Roman" w:hAnsi="Times New Roman"/>
                <w:szCs w:val="21"/>
              </w:rPr>
              <w:t>声</w:t>
            </w:r>
          </w:p>
          <w:p w:rsidR="00545773" w:rsidRDefault="00545773" w:rsidP="009912A6">
            <w:pPr>
              <w:adjustRightInd w:val="0"/>
              <w:spacing w:line="400" w:lineRule="exact"/>
              <w:jc w:val="center"/>
              <w:rPr>
                <w:rFonts w:ascii="Times New Roman" w:hAnsi="Times New Roman"/>
                <w:szCs w:val="21"/>
              </w:rPr>
            </w:pPr>
          </w:p>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545773" w:rsidRDefault="00545773" w:rsidP="009912A6">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545773" w:rsidRDefault="00545773" w:rsidP="009912A6">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545773" w:rsidTr="009912A6">
        <w:trPr>
          <w:trHeight w:val="864"/>
          <w:jc w:val="center"/>
        </w:trPr>
        <w:tc>
          <w:tcPr>
            <w:tcW w:w="892" w:type="dxa"/>
            <w:vMerge/>
            <w:tcBorders>
              <w:bottom w:val="single" w:sz="8" w:space="0" w:color="auto"/>
            </w:tcBorders>
            <w:vAlign w:val="center"/>
          </w:tcPr>
          <w:p w:rsidR="00545773" w:rsidRDefault="00545773" w:rsidP="009912A6">
            <w:pPr>
              <w:jc w:val="left"/>
              <w:rPr>
                <w:rFonts w:ascii="Times New Roman" w:hAnsi="Times New Roman"/>
                <w:szCs w:val="21"/>
              </w:rPr>
            </w:pPr>
          </w:p>
        </w:tc>
        <w:tc>
          <w:tcPr>
            <w:tcW w:w="3942" w:type="dxa"/>
            <w:gridSpan w:val="4"/>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545773" w:rsidRDefault="00545773" w:rsidP="009912A6">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545773" w:rsidRDefault="00545773" w:rsidP="009912A6">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p>
    <w:p w:rsidR="00545773" w:rsidRDefault="00545773" w:rsidP="00545773">
      <w:r>
        <w:br w:type="page"/>
      </w:r>
    </w:p>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545773" w:rsidRDefault="00545773" w:rsidP="00545773">
      <w:pPr>
        <w:pStyle w:val="a3"/>
        <w:adjustRightInd w:val="0"/>
        <w:spacing w:line="240" w:lineRule="exact"/>
        <w:ind w:firstLine="600"/>
        <w:jc w:val="center"/>
        <w:rPr>
          <w:rFonts w:ascii="Times New Roman" w:eastAsia="黑体" w:hAnsi="Times New Roman"/>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6"/>
        <w:gridCol w:w="1580"/>
      </w:tblGrid>
      <w:tr w:rsidR="00545773" w:rsidTr="009912A6">
        <w:trPr>
          <w:trHeight w:val="480"/>
          <w:jc w:val="center"/>
        </w:trPr>
        <w:tc>
          <w:tcPr>
            <w:tcW w:w="1462"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高宇</w:t>
            </w:r>
          </w:p>
        </w:tc>
        <w:tc>
          <w:tcPr>
            <w:tcW w:w="1463"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46"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0"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2</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994</w:t>
            </w:r>
            <w:r>
              <w:rPr>
                <w:rFonts w:ascii="Times New Roman" w:hAnsi="Times New Roman" w:hint="eastAsia"/>
                <w:szCs w:val="21"/>
              </w:rPr>
              <w:t>年</w:t>
            </w:r>
            <w:r>
              <w:rPr>
                <w:rFonts w:ascii="Times New Roman" w:hAnsi="Times New Roman"/>
                <w:szCs w:val="21"/>
              </w:rPr>
              <w:t>11</w:t>
            </w:r>
            <w:r>
              <w:rPr>
                <w:rFonts w:ascii="Times New Roman" w:hAnsi="Times New Roman" w:hint="eastAsia"/>
                <w:szCs w:val="21"/>
              </w:rPr>
              <w:t>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中华人民共和国</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江苏无锡</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自控主管</w:t>
            </w:r>
          </w:p>
        </w:tc>
        <w:tc>
          <w:tcPr>
            <w:tcW w:w="1463"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否</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中国电子系统工程第二建设有限公司</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18642064298</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江苏省无锡市新吴区具区路</w:t>
            </w:r>
            <w:r>
              <w:rPr>
                <w:rFonts w:ascii="Times New Roman" w:hAnsi="Times New Roman" w:hint="eastAsia"/>
                <w:szCs w:val="21"/>
              </w:rPr>
              <w:t>8</w:t>
            </w:r>
            <w:r>
              <w:rPr>
                <w:rFonts w:ascii="Times New Roman" w:hAnsi="Times New Roman"/>
                <w:szCs w:val="21"/>
              </w:rPr>
              <w:t>8</w:t>
            </w:r>
            <w:r>
              <w:rPr>
                <w:rFonts w:ascii="Times New Roman" w:hAnsi="Times New Roman" w:hint="eastAsia"/>
                <w:szCs w:val="21"/>
              </w:rPr>
              <w:t>号</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hint="eastAsia"/>
                <w:color w:val="000000"/>
                <w:szCs w:val="21"/>
              </w:rPr>
              <w:t>214135</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gaoyu@cese2.com</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18642064298</w:t>
            </w:r>
          </w:p>
        </w:tc>
      </w:tr>
      <w:tr w:rsidR="00545773" w:rsidTr="009912A6">
        <w:trPr>
          <w:trHeight w:val="388"/>
          <w:jc w:val="center"/>
        </w:trPr>
        <w:tc>
          <w:tcPr>
            <w:tcW w:w="2925"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545773" w:rsidRDefault="00545773" w:rsidP="009912A6">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中级工程师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硕士</w:t>
            </w:r>
          </w:p>
        </w:tc>
      </w:tr>
      <w:tr w:rsidR="00545773" w:rsidTr="009912A6">
        <w:trPr>
          <w:trHeight w:val="1648"/>
          <w:jc w:val="center"/>
        </w:trPr>
        <w:tc>
          <w:tcPr>
            <w:tcW w:w="2925" w:type="dxa"/>
            <w:gridSpan w:val="3"/>
            <w:vAlign w:val="center"/>
          </w:tcPr>
          <w:p w:rsidR="00545773" w:rsidRDefault="00545773" w:rsidP="009912A6">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2022-</w:t>
            </w:r>
            <w:r>
              <w:rPr>
                <w:rFonts w:ascii="Times New Roman" w:hAnsi="Times New Roman" w:hint="eastAsia"/>
                <w:szCs w:val="21"/>
              </w:rPr>
              <w:t>2</w:t>
            </w:r>
            <w:r>
              <w:rPr>
                <w:rFonts w:ascii="Times New Roman" w:hAnsi="Times New Roman"/>
                <w:szCs w:val="21"/>
              </w:rPr>
              <w:t>023</w:t>
            </w:r>
            <w:r>
              <w:rPr>
                <w:rFonts w:ascii="Times New Roman" w:hAnsi="Times New Roman" w:hint="eastAsia"/>
                <w:szCs w:val="21"/>
              </w:rPr>
              <w:t>年度中国安装协会科技进步奖二等奖</w:t>
            </w:r>
          </w:p>
        </w:tc>
      </w:tr>
      <w:tr w:rsidR="00545773" w:rsidTr="009912A6">
        <w:trPr>
          <w:trHeight w:val="480"/>
          <w:jc w:val="center"/>
        </w:trPr>
        <w:tc>
          <w:tcPr>
            <w:tcW w:w="2925"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545773" w:rsidRDefault="00545773" w:rsidP="009912A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019</w:t>
            </w:r>
            <w:r>
              <w:rPr>
                <w:rFonts w:ascii="Times New Roman" w:hAnsi="Times New Roman" w:hint="eastAsia"/>
                <w:szCs w:val="21"/>
              </w:rPr>
              <w:t>年</w:t>
            </w:r>
            <w:r>
              <w:rPr>
                <w:rFonts w:ascii="Times New Roman" w:hAnsi="Times New Roman"/>
                <w:szCs w:val="21"/>
              </w:rPr>
              <w:t>3</w:t>
            </w:r>
            <w:r>
              <w:rPr>
                <w:rFonts w:ascii="Times New Roman" w:hAnsi="Times New Roman" w:hint="eastAsia"/>
                <w:szCs w:val="21"/>
              </w:rPr>
              <w:t>月</w:t>
            </w:r>
            <w:r>
              <w:rPr>
                <w:rFonts w:ascii="Times New Roman" w:hAnsi="Times New Roman"/>
                <w:szCs w:val="21"/>
              </w:rPr>
              <w:t>1</w:t>
            </w:r>
            <w:r>
              <w:rPr>
                <w:rFonts w:ascii="Times New Roman" w:hAnsi="Times New Roman" w:hint="eastAsia"/>
                <w:szCs w:val="21"/>
              </w:rPr>
              <w:t>日</w:t>
            </w:r>
            <w:r>
              <w:rPr>
                <w:rFonts w:ascii="Times New Roman" w:hAnsi="Times New Roman"/>
                <w:szCs w:val="21"/>
              </w:rPr>
              <w:t xml:space="preserve"> </w:t>
            </w:r>
            <w:r>
              <w:rPr>
                <w:rFonts w:ascii="Times New Roman" w:hAnsi="Times New Roman" w:hint="eastAsia"/>
                <w:szCs w:val="21"/>
              </w:rPr>
              <w:t>—</w:t>
            </w:r>
            <w:r>
              <w:rPr>
                <w:rFonts w:ascii="Times New Roman" w:hAnsi="Times New Roman" w:hint="eastAsia"/>
                <w:szCs w:val="21"/>
              </w:rPr>
              <w:t xml:space="preserve"> 2</w:t>
            </w:r>
            <w:r>
              <w:rPr>
                <w:rFonts w:ascii="Times New Roman" w:hAnsi="Times New Roman"/>
                <w:szCs w:val="21"/>
              </w:rPr>
              <w:t>020</w:t>
            </w:r>
            <w:r>
              <w:rPr>
                <w:rFonts w:ascii="Times New Roman" w:hAnsi="Times New Roman" w:hint="eastAsia"/>
                <w:szCs w:val="21"/>
              </w:rPr>
              <w:t>年</w:t>
            </w:r>
            <w:r>
              <w:rPr>
                <w:rFonts w:ascii="Times New Roman" w:hAnsi="Times New Roman"/>
                <w:szCs w:val="21"/>
              </w:rPr>
              <w:t>6</w:t>
            </w:r>
            <w:r>
              <w:rPr>
                <w:rFonts w:ascii="Times New Roman" w:hAnsi="Times New Roman" w:hint="eastAsia"/>
                <w:szCs w:val="21"/>
              </w:rPr>
              <w:t>月</w:t>
            </w:r>
            <w:r>
              <w:rPr>
                <w:rFonts w:ascii="Times New Roman" w:hAnsi="Times New Roman"/>
                <w:szCs w:val="21"/>
              </w:rPr>
              <w:t>16</w:t>
            </w:r>
            <w:r>
              <w:rPr>
                <w:rFonts w:ascii="Times New Roman" w:hAnsi="Times New Roman" w:hint="eastAsia"/>
                <w:szCs w:val="21"/>
              </w:rPr>
              <w:t>日</w:t>
            </w:r>
          </w:p>
        </w:tc>
      </w:tr>
      <w:tr w:rsidR="00545773" w:rsidTr="009912A6">
        <w:trPr>
          <w:trHeight w:val="2754"/>
          <w:jc w:val="center"/>
        </w:trPr>
        <w:tc>
          <w:tcPr>
            <w:tcW w:w="8777" w:type="dxa"/>
            <w:gridSpan w:val="8"/>
          </w:tcPr>
          <w:p w:rsidR="00545773" w:rsidRDefault="00545773" w:rsidP="009912A6">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545773" w:rsidRDefault="00545773" w:rsidP="009912A6">
            <w:pPr>
              <w:adjustRightInd w:val="0"/>
              <w:spacing w:line="400" w:lineRule="exact"/>
              <w:ind w:firstLineChars="200" w:firstLine="420"/>
              <w:rPr>
                <w:rFonts w:ascii="Times New Roman" w:hAnsi="Times New Roman"/>
                <w:szCs w:val="21"/>
              </w:rPr>
            </w:pPr>
            <w:r>
              <w:rPr>
                <w:rFonts w:ascii="宋体" w:hAnsi="宋体" w:hint="eastAsia"/>
                <w:color w:val="000000"/>
                <w:szCs w:val="21"/>
              </w:rPr>
              <w:t>在课题研究中主要负责能耗模型梳理搭建、能源管理软体功能需求分析、能源管理数据源通讯测试等技术工作；在成果推广应用中负责能源管理系统项目落地实施的设计规划、需求分析、测试调试等工作。</w:t>
            </w:r>
          </w:p>
          <w:p w:rsidR="00545773" w:rsidRDefault="00545773" w:rsidP="009912A6">
            <w:pPr>
              <w:adjustRightInd w:val="0"/>
              <w:spacing w:line="400" w:lineRule="exact"/>
              <w:rPr>
                <w:rFonts w:ascii="Times New Roman" w:hAnsi="Times New Roman"/>
                <w:szCs w:val="21"/>
              </w:rPr>
            </w:pPr>
          </w:p>
          <w:p w:rsidR="00545773" w:rsidRDefault="00545773" w:rsidP="009912A6">
            <w:pPr>
              <w:autoSpaceDE w:val="0"/>
              <w:autoSpaceDN w:val="0"/>
              <w:adjustRightInd w:val="0"/>
              <w:spacing w:line="400" w:lineRule="exact"/>
              <w:rPr>
                <w:rFonts w:ascii="Times New Roman" w:hAnsi="Times New Roman"/>
                <w:szCs w:val="21"/>
              </w:rPr>
            </w:pPr>
          </w:p>
        </w:tc>
      </w:tr>
      <w:tr w:rsidR="00545773" w:rsidTr="009912A6">
        <w:trPr>
          <w:trHeight w:val="2070"/>
          <w:jc w:val="center"/>
        </w:trPr>
        <w:tc>
          <w:tcPr>
            <w:tcW w:w="892" w:type="dxa"/>
            <w:vMerge w:val="restart"/>
            <w:vAlign w:val="center"/>
          </w:tcPr>
          <w:p w:rsidR="00545773" w:rsidRDefault="00545773" w:rsidP="009912A6">
            <w:pPr>
              <w:adjustRightInd w:val="0"/>
              <w:spacing w:line="400" w:lineRule="exact"/>
              <w:jc w:val="center"/>
              <w:rPr>
                <w:rFonts w:ascii="Times New Roman" w:hAnsi="Times New Roman"/>
                <w:szCs w:val="21"/>
              </w:rPr>
            </w:pPr>
            <w:r>
              <w:rPr>
                <w:rFonts w:ascii="Times New Roman" w:hAnsi="Times New Roman"/>
                <w:szCs w:val="21"/>
              </w:rPr>
              <w:t>声</w:t>
            </w:r>
          </w:p>
          <w:p w:rsidR="00545773" w:rsidRDefault="00545773" w:rsidP="009912A6">
            <w:pPr>
              <w:adjustRightInd w:val="0"/>
              <w:spacing w:line="400" w:lineRule="exact"/>
              <w:jc w:val="center"/>
              <w:rPr>
                <w:rFonts w:ascii="Times New Roman" w:hAnsi="Times New Roman"/>
                <w:szCs w:val="21"/>
              </w:rPr>
            </w:pPr>
          </w:p>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545773" w:rsidRDefault="00545773" w:rsidP="009912A6">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545773" w:rsidRDefault="00545773" w:rsidP="009912A6">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545773" w:rsidTr="009912A6">
        <w:trPr>
          <w:trHeight w:val="864"/>
          <w:jc w:val="center"/>
        </w:trPr>
        <w:tc>
          <w:tcPr>
            <w:tcW w:w="892" w:type="dxa"/>
            <w:vMerge/>
            <w:tcBorders>
              <w:bottom w:val="single" w:sz="8" w:space="0" w:color="auto"/>
            </w:tcBorders>
            <w:vAlign w:val="center"/>
          </w:tcPr>
          <w:p w:rsidR="00545773" w:rsidRDefault="00545773" w:rsidP="009912A6">
            <w:pPr>
              <w:jc w:val="left"/>
              <w:rPr>
                <w:rFonts w:ascii="Times New Roman" w:hAnsi="Times New Roman"/>
                <w:szCs w:val="21"/>
              </w:rPr>
            </w:pPr>
          </w:p>
        </w:tc>
        <w:tc>
          <w:tcPr>
            <w:tcW w:w="3942" w:type="dxa"/>
            <w:gridSpan w:val="4"/>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545773" w:rsidRDefault="00545773" w:rsidP="009912A6">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545773" w:rsidRDefault="00545773" w:rsidP="009912A6">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p>
    <w:p w:rsidR="00545773" w:rsidRDefault="00545773" w:rsidP="00545773">
      <w:r>
        <w:br w:type="page"/>
      </w:r>
    </w:p>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545773" w:rsidRDefault="00545773" w:rsidP="00545773">
      <w:pPr>
        <w:pStyle w:val="a3"/>
        <w:adjustRightInd w:val="0"/>
        <w:spacing w:line="240" w:lineRule="exact"/>
        <w:ind w:firstLine="600"/>
        <w:jc w:val="center"/>
        <w:rPr>
          <w:rFonts w:ascii="Times New Roman" w:eastAsia="黑体" w:hAnsi="Times New Roman"/>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6"/>
        <w:gridCol w:w="1580"/>
      </w:tblGrid>
      <w:tr w:rsidR="00545773" w:rsidTr="009912A6">
        <w:trPr>
          <w:trHeight w:val="480"/>
          <w:jc w:val="center"/>
        </w:trPr>
        <w:tc>
          <w:tcPr>
            <w:tcW w:w="1462"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顾信革</w:t>
            </w:r>
          </w:p>
        </w:tc>
        <w:tc>
          <w:tcPr>
            <w:tcW w:w="1463"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46"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0"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3</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984</w:t>
            </w:r>
            <w:r>
              <w:rPr>
                <w:rFonts w:ascii="Times New Roman" w:hAnsi="Times New Roman" w:hint="eastAsia"/>
                <w:szCs w:val="21"/>
              </w:rPr>
              <w:t>年</w:t>
            </w:r>
            <w:r>
              <w:rPr>
                <w:rFonts w:ascii="Times New Roman" w:hAnsi="Times New Roman"/>
                <w:szCs w:val="21"/>
              </w:rPr>
              <w:t>9</w:t>
            </w:r>
            <w:r>
              <w:rPr>
                <w:rFonts w:ascii="Times New Roman" w:hAnsi="Times New Roman" w:hint="eastAsia"/>
                <w:szCs w:val="21"/>
              </w:rPr>
              <w:t>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中华人民共和国</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w:t>
            </w:r>
            <w:r w:rsidR="00DD675F">
              <w:rPr>
                <w:rFonts w:ascii="Times New Roman" w:hAnsi="Times New Roman" w:hint="eastAsia"/>
                <w:szCs w:val="21"/>
              </w:rPr>
              <w:t>常州</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科室经理</w:t>
            </w:r>
          </w:p>
        </w:tc>
        <w:tc>
          <w:tcPr>
            <w:tcW w:w="1463"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否</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中国电子系统工程第二建设有限公司</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15061149737</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江苏省无锡市新吴区具区路</w:t>
            </w:r>
            <w:r>
              <w:rPr>
                <w:rFonts w:ascii="Times New Roman" w:hAnsi="Times New Roman" w:hint="eastAsia"/>
                <w:szCs w:val="21"/>
              </w:rPr>
              <w:t>8</w:t>
            </w:r>
            <w:r>
              <w:rPr>
                <w:rFonts w:ascii="Times New Roman" w:hAnsi="Times New Roman"/>
                <w:szCs w:val="21"/>
              </w:rPr>
              <w:t>8</w:t>
            </w:r>
            <w:r>
              <w:rPr>
                <w:rFonts w:ascii="Times New Roman" w:hAnsi="Times New Roman" w:hint="eastAsia"/>
                <w:szCs w:val="21"/>
              </w:rPr>
              <w:t>号</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hint="eastAsia"/>
                <w:color w:val="000000"/>
                <w:szCs w:val="21"/>
              </w:rPr>
              <w:t>214135</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9497104@qq.com</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15061149737</w:t>
            </w:r>
          </w:p>
        </w:tc>
      </w:tr>
      <w:tr w:rsidR="00545773" w:rsidTr="009912A6">
        <w:trPr>
          <w:trHeight w:val="388"/>
          <w:jc w:val="center"/>
        </w:trPr>
        <w:tc>
          <w:tcPr>
            <w:tcW w:w="2925"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545773" w:rsidRDefault="00545773" w:rsidP="009912A6">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中级工程师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专科</w:t>
            </w:r>
          </w:p>
        </w:tc>
      </w:tr>
      <w:tr w:rsidR="00545773" w:rsidTr="009912A6">
        <w:trPr>
          <w:trHeight w:val="1648"/>
          <w:jc w:val="center"/>
        </w:trPr>
        <w:tc>
          <w:tcPr>
            <w:tcW w:w="2925" w:type="dxa"/>
            <w:gridSpan w:val="3"/>
            <w:vAlign w:val="center"/>
          </w:tcPr>
          <w:p w:rsidR="00545773" w:rsidRDefault="00545773" w:rsidP="009912A6">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2022-</w:t>
            </w:r>
            <w:r>
              <w:rPr>
                <w:rFonts w:ascii="Times New Roman" w:hAnsi="Times New Roman" w:hint="eastAsia"/>
                <w:szCs w:val="21"/>
              </w:rPr>
              <w:t>2</w:t>
            </w:r>
            <w:r>
              <w:rPr>
                <w:rFonts w:ascii="Times New Roman" w:hAnsi="Times New Roman"/>
                <w:szCs w:val="21"/>
              </w:rPr>
              <w:t>023</w:t>
            </w:r>
            <w:r>
              <w:rPr>
                <w:rFonts w:ascii="Times New Roman" w:hAnsi="Times New Roman" w:hint="eastAsia"/>
                <w:szCs w:val="21"/>
              </w:rPr>
              <w:t>年度中国安装协会科技进步奖二等奖</w:t>
            </w:r>
          </w:p>
        </w:tc>
      </w:tr>
      <w:tr w:rsidR="00545773" w:rsidTr="009912A6">
        <w:trPr>
          <w:trHeight w:val="480"/>
          <w:jc w:val="center"/>
        </w:trPr>
        <w:tc>
          <w:tcPr>
            <w:tcW w:w="2925"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545773" w:rsidRDefault="00545773" w:rsidP="009912A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019</w:t>
            </w:r>
            <w:r>
              <w:rPr>
                <w:rFonts w:ascii="Times New Roman" w:hAnsi="Times New Roman" w:hint="eastAsia"/>
                <w:szCs w:val="21"/>
              </w:rPr>
              <w:t>年</w:t>
            </w:r>
            <w:r>
              <w:rPr>
                <w:rFonts w:ascii="Times New Roman" w:hAnsi="Times New Roman"/>
                <w:szCs w:val="21"/>
              </w:rPr>
              <w:t>3</w:t>
            </w:r>
            <w:r>
              <w:rPr>
                <w:rFonts w:ascii="Times New Roman" w:hAnsi="Times New Roman" w:hint="eastAsia"/>
                <w:szCs w:val="21"/>
              </w:rPr>
              <w:t>月</w:t>
            </w:r>
            <w:r>
              <w:rPr>
                <w:rFonts w:ascii="Times New Roman" w:hAnsi="Times New Roman"/>
                <w:szCs w:val="21"/>
              </w:rPr>
              <w:t>1</w:t>
            </w:r>
            <w:r>
              <w:rPr>
                <w:rFonts w:ascii="Times New Roman" w:hAnsi="Times New Roman" w:hint="eastAsia"/>
                <w:szCs w:val="21"/>
              </w:rPr>
              <w:t>日</w:t>
            </w:r>
            <w:r>
              <w:rPr>
                <w:rFonts w:ascii="Times New Roman" w:hAnsi="Times New Roman"/>
                <w:szCs w:val="21"/>
              </w:rPr>
              <w:t xml:space="preserve"> </w:t>
            </w:r>
            <w:r>
              <w:rPr>
                <w:rFonts w:ascii="Times New Roman" w:hAnsi="Times New Roman" w:hint="eastAsia"/>
                <w:szCs w:val="21"/>
              </w:rPr>
              <w:t>—</w:t>
            </w:r>
            <w:r>
              <w:rPr>
                <w:rFonts w:ascii="Times New Roman" w:hAnsi="Times New Roman" w:hint="eastAsia"/>
                <w:szCs w:val="21"/>
              </w:rPr>
              <w:t xml:space="preserve"> 2</w:t>
            </w:r>
            <w:r>
              <w:rPr>
                <w:rFonts w:ascii="Times New Roman" w:hAnsi="Times New Roman"/>
                <w:szCs w:val="21"/>
              </w:rPr>
              <w:t>020</w:t>
            </w:r>
            <w:r>
              <w:rPr>
                <w:rFonts w:ascii="Times New Roman" w:hAnsi="Times New Roman" w:hint="eastAsia"/>
                <w:szCs w:val="21"/>
              </w:rPr>
              <w:t>年</w:t>
            </w:r>
            <w:r>
              <w:rPr>
                <w:rFonts w:ascii="Times New Roman" w:hAnsi="Times New Roman"/>
                <w:szCs w:val="21"/>
              </w:rPr>
              <w:t>6</w:t>
            </w:r>
            <w:r>
              <w:rPr>
                <w:rFonts w:ascii="Times New Roman" w:hAnsi="Times New Roman" w:hint="eastAsia"/>
                <w:szCs w:val="21"/>
              </w:rPr>
              <w:t>月</w:t>
            </w:r>
            <w:r>
              <w:rPr>
                <w:rFonts w:ascii="Times New Roman" w:hAnsi="Times New Roman"/>
                <w:szCs w:val="21"/>
              </w:rPr>
              <w:t>16</w:t>
            </w:r>
            <w:r>
              <w:rPr>
                <w:rFonts w:ascii="Times New Roman" w:hAnsi="Times New Roman" w:hint="eastAsia"/>
                <w:szCs w:val="21"/>
              </w:rPr>
              <w:t>日</w:t>
            </w:r>
          </w:p>
        </w:tc>
      </w:tr>
      <w:tr w:rsidR="00545773" w:rsidTr="009912A6">
        <w:trPr>
          <w:trHeight w:val="2754"/>
          <w:jc w:val="center"/>
        </w:trPr>
        <w:tc>
          <w:tcPr>
            <w:tcW w:w="8777" w:type="dxa"/>
            <w:gridSpan w:val="8"/>
          </w:tcPr>
          <w:p w:rsidR="00545773" w:rsidRDefault="00545773" w:rsidP="009912A6">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545773" w:rsidRDefault="00545773" w:rsidP="009912A6">
            <w:pPr>
              <w:adjustRightInd w:val="0"/>
              <w:spacing w:line="400" w:lineRule="exact"/>
              <w:ind w:firstLineChars="200" w:firstLine="420"/>
              <w:rPr>
                <w:rFonts w:ascii="Times New Roman" w:hAnsi="Times New Roman"/>
                <w:szCs w:val="21"/>
              </w:rPr>
            </w:pPr>
            <w:r>
              <w:rPr>
                <w:rFonts w:ascii="宋体" w:hAnsi="宋体" w:hint="eastAsia"/>
                <w:color w:val="000000"/>
                <w:szCs w:val="21"/>
              </w:rPr>
              <w:t>负责项目系统设计方案及软件功能开发，配合技术成果测试，主导项目实施，及时反馈平台实际应用问题，配合修复系统bug，系统升级、系统功能完善。</w:t>
            </w:r>
          </w:p>
          <w:p w:rsidR="00545773" w:rsidRDefault="00545773" w:rsidP="009912A6">
            <w:pPr>
              <w:autoSpaceDE w:val="0"/>
              <w:autoSpaceDN w:val="0"/>
              <w:adjustRightInd w:val="0"/>
              <w:spacing w:line="400" w:lineRule="exact"/>
              <w:rPr>
                <w:rFonts w:ascii="Times New Roman" w:hAnsi="Times New Roman"/>
                <w:szCs w:val="21"/>
              </w:rPr>
            </w:pPr>
          </w:p>
        </w:tc>
      </w:tr>
      <w:tr w:rsidR="00545773" w:rsidTr="009912A6">
        <w:trPr>
          <w:trHeight w:val="2070"/>
          <w:jc w:val="center"/>
        </w:trPr>
        <w:tc>
          <w:tcPr>
            <w:tcW w:w="892" w:type="dxa"/>
            <w:vMerge w:val="restart"/>
            <w:vAlign w:val="center"/>
          </w:tcPr>
          <w:p w:rsidR="00545773" w:rsidRDefault="00545773" w:rsidP="009912A6">
            <w:pPr>
              <w:adjustRightInd w:val="0"/>
              <w:spacing w:line="400" w:lineRule="exact"/>
              <w:jc w:val="center"/>
              <w:rPr>
                <w:rFonts w:ascii="Times New Roman" w:hAnsi="Times New Roman"/>
                <w:szCs w:val="21"/>
              </w:rPr>
            </w:pPr>
            <w:r>
              <w:rPr>
                <w:rFonts w:ascii="Times New Roman" w:hAnsi="Times New Roman"/>
                <w:szCs w:val="21"/>
              </w:rPr>
              <w:t>声</w:t>
            </w:r>
          </w:p>
          <w:p w:rsidR="00545773" w:rsidRDefault="00545773" w:rsidP="009912A6">
            <w:pPr>
              <w:adjustRightInd w:val="0"/>
              <w:spacing w:line="400" w:lineRule="exact"/>
              <w:jc w:val="center"/>
              <w:rPr>
                <w:rFonts w:ascii="Times New Roman" w:hAnsi="Times New Roman"/>
                <w:szCs w:val="21"/>
              </w:rPr>
            </w:pPr>
          </w:p>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545773" w:rsidRDefault="00545773" w:rsidP="009912A6">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545773" w:rsidRDefault="00545773" w:rsidP="009912A6">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545773" w:rsidTr="009912A6">
        <w:trPr>
          <w:trHeight w:val="864"/>
          <w:jc w:val="center"/>
        </w:trPr>
        <w:tc>
          <w:tcPr>
            <w:tcW w:w="892" w:type="dxa"/>
            <w:vMerge/>
            <w:tcBorders>
              <w:bottom w:val="single" w:sz="8" w:space="0" w:color="auto"/>
            </w:tcBorders>
            <w:vAlign w:val="center"/>
          </w:tcPr>
          <w:p w:rsidR="00545773" w:rsidRDefault="00545773" w:rsidP="009912A6">
            <w:pPr>
              <w:jc w:val="left"/>
              <w:rPr>
                <w:rFonts w:ascii="Times New Roman" w:hAnsi="Times New Roman"/>
                <w:szCs w:val="21"/>
              </w:rPr>
            </w:pPr>
          </w:p>
        </w:tc>
        <w:tc>
          <w:tcPr>
            <w:tcW w:w="3942" w:type="dxa"/>
            <w:gridSpan w:val="4"/>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545773" w:rsidRDefault="00545773" w:rsidP="009912A6">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545773" w:rsidRDefault="00545773" w:rsidP="009912A6">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p>
    <w:p w:rsidR="00545773" w:rsidRDefault="00545773" w:rsidP="00545773">
      <w:r>
        <w:br w:type="page"/>
      </w:r>
    </w:p>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545773" w:rsidRDefault="00545773" w:rsidP="00545773">
      <w:pPr>
        <w:pStyle w:val="a3"/>
        <w:adjustRightInd w:val="0"/>
        <w:spacing w:line="240" w:lineRule="exact"/>
        <w:ind w:firstLine="600"/>
        <w:jc w:val="center"/>
        <w:rPr>
          <w:rFonts w:ascii="Times New Roman" w:eastAsia="黑体" w:hAnsi="Times New Roman"/>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6"/>
        <w:gridCol w:w="1580"/>
      </w:tblGrid>
      <w:tr w:rsidR="00545773" w:rsidTr="009912A6">
        <w:trPr>
          <w:trHeight w:val="480"/>
          <w:jc w:val="center"/>
        </w:trPr>
        <w:tc>
          <w:tcPr>
            <w:tcW w:w="1462"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方浩</w:t>
            </w:r>
          </w:p>
        </w:tc>
        <w:tc>
          <w:tcPr>
            <w:tcW w:w="1463"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46"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0"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4</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984</w:t>
            </w:r>
            <w:r>
              <w:rPr>
                <w:rFonts w:ascii="Times New Roman" w:hAnsi="Times New Roman" w:hint="eastAsia"/>
                <w:szCs w:val="21"/>
              </w:rPr>
              <w:t>年</w:t>
            </w:r>
            <w:r>
              <w:rPr>
                <w:rFonts w:ascii="Times New Roman" w:hAnsi="Times New Roman"/>
                <w:szCs w:val="21"/>
              </w:rPr>
              <w:t>2</w:t>
            </w:r>
            <w:r>
              <w:rPr>
                <w:rFonts w:ascii="Times New Roman" w:hAnsi="Times New Roman" w:hint="eastAsia"/>
                <w:szCs w:val="21"/>
              </w:rPr>
              <w:t>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中华人民共和国</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sidRPr="00331D94">
              <w:rPr>
                <w:rFonts w:ascii="Times New Roman" w:hAnsi="Times New Roman" w:hint="eastAsia"/>
                <w:szCs w:val="21"/>
              </w:rPr>
              <w:t>江苏无锡</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上海分公司副总经理</w:t>
            </w:r>
          </w:p>
        </w:tc>
        <w:tc>
          <w:tcPr>
            <w:tcW w:w="1463"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否</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中国电子系统工程第二建设有限公司</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18861600125</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江苏省无锡市新吴区具区路</w:t>
            </w:r>
            <w:r>
              <w:rPr>
                <w:rFonts w:ascii="Times New Roman" w:hAnsi="Times New Roman" w:hint="eastAsia"/>
                <w:szCs w:val="21"/>
              </w:rPr>
              <w:t>8</w:t>
            </w:r>
            <w:r>
              <w:rPr>
                <w:rFonts w:ascii="Times New Roman" w:hAnsi="Times New Roman"/>
                <w:szCs w:val="21"/>
              </w:rPr>
              <w:t>8</w:t>
            </w:r>
            <w:r>
              <w:rPr>
                <w:rFonts w:ascii="Times New Roman" w:hAnsi="Times New Roman" w:hint="eastAsia"/>
                <w:szCs w:val="21"/>
              </w:rPr>
              <w:t>号</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hint="eastAsia"/>
                <w:color w:val="000000"/>
                <w:szCs w:val="21"/>
              </w:rPr>
              <w:t>214135</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fanghao@cese2.com</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18861600125</w:t>
            </w:r>
          </w:p>
        </w:tc>
      </w:tr>
      <w:tr w:rsidR="00545773" w:rsidTr="009912A6">
        <w:trPr>
          <w:trHeight w:val="388"/>
          <w:jc w:val="center"/>
        </w:trPr>
        <w:tc>
          <w:tcPr>
            <w:tcW w:w="2925"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545773" w:rsidRDefault="00545773" w:rsidP="009912A6">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高级工程师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本科</w:t>
            </w:r>
          </w:p>
        </w:tc>
      </w:tr>
      <w:tr w:rsidR="00545773" w:rsidTr="009912A6">
        <w:trPr>
          <w:trHeight w:val="1204"/>
          <w:jc w:val="center"/>
        </w:trPr>
        <w:tc>
          <w:tcPr>
            <w:tcW w:w="2925" w:type="dxa"/>
            <w:gridSpan w:val="3"/>
            <w:vAlign w:val="center"/>
          </w:tcPr>
          <w:p w:rsidR="00545773" w:rsidRDefault="00545773" w:rsidP="009912A6">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545773" w:rsidRDefault="00545773" w:rsidP="009912A6">
            <w:pPr>
              <w:autoSpaceDE w:val="0"/>
              <w:autoSpaceDN w:val="0"/>
              <w:adjustRightInd w:val="0"/>
              <w:spacing w:line="400" w:lineRule="exact"/>
              <w:jc w:val="left"/>
              <w:rPr>
                <w:rFonts w:ascii="Times New Roman" w:hAnsi="Times New Roman"/>
                <w:szCs w:val="21"/>
              </w:rPr>
            </w:pPr>
          </w:p>
        </w:tc>
      </w:tr>
      <w:tr w:rsidR="00545773" w:rsidTr="009912A6">
        <w:trPr>
          <w:trHeight w:val="480"/>
          <w:jc w:val="center"/>
        </w:trPr>
        <w:tc>
          <w:tcPr>
            <w:tcW w:w="2925"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545773" w:rsidRDefault="00545773" w:rsidP="009912A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019</w:t>
            </w:r>
            <w:r>
              <w:rPr>
                <w:rFonts w:ascii="Times New Roman" w:hAnsi="Times New Roman" w:hint="eastAsia"/>
                <w:szCs w:val="21"/>
              </w:rPr>
              <w:t>年</w:t>
            </w:r>
            <w:r>
              <w:rPr>
                <w:rFonts w:ascii="Times New Roman" w:hAnsi="Times New Roman"/>
                <w:szCs w:val="21"/>
              </w:rPr>
              <w:t>3</w:t>
            </w:r>
            <w:r>
              <w:rPr>
                <w:rFonts w:ascii="Times New Roman" w:hAnsi="Times New Roman" w:hint="eastAsia"/>
                <w:szCs w:val="21"/>
              </w:rPr>
              <w:t>月</w:t>
            </w:r>
            <w:r>
              <w:rPr>
                <w:rFonts w:ascii="Times New Roman" w:hAnsi="Times New Roman"/>
                <w:szCs w:val="21"/>
              </w:rPr>
              <w:t>1</w:t>
            </w:r>
            <w:r>
              <w:rPr>
                <w:rFonts w:ascii="Times New Roman" w:hAnsi="Times New Roman" w:hint="eastAsia"/>
                <w:szCs w:val="21"/>
              </w:rPr>
              <w:t>日</w:t>
            </w:r>
            <w:r>
              <w:rPr>
                <w:rFonts w:ascii="Times New Roman" w:hAnsi="Times New Roman"/>
                <w:szCs w:val="21"/>
              </w:rPr>
              <w:t xml:space="preserve"> </w:t>
            </w:r>
            <w:r>
              <w:rPr>
                <w:rFonts w:ascii="Times New Roman" w:hAnsi="Times New Roman" w:hint="eastAsia"/>
                <w:szCs w:val="21"/>
              </w:rPr>
              <w:t>—</w:t>
            </w:r>
            <w:r>
              <w:rPr>
                <w:rFonts w:ascii="Times New Roman" w:hAnsi="Times New Roman" w:hint="eastAsia"/>
                <w:szCs w:val="21"/>
              </w:rPr>
              <w:t xml:space="preserve"> 2</w:t>
            </w:r>
            <w:r>
              <w:rPr>
                <w:rFonts w:ascii="Times New Roman" w:hAnsi="Times New Roman"/>
                <w:szCs w:val="21"/>
              </w:rPr>
              <w:t>020</w:t>
            </w:r>
            <w:r>
              <w:rPr>
                <w:rFonts w:ascii="Times New Roman" w:hAnsi="Times New Roman" w:hint="eastAsia"/>
                <w:szCs w:val="21"/>
              </w:rPr>
              <w:t>年</w:t>
            </w:r>
            <w:r>
              <w:rPr>
                <w:rFonts w:ascii="Times New Roman" w:hAnsi="Times New Roman"/>
                <w:szCs w:val="21"/>
              </w:rPr>
              <w:t>6</w:t>
            </w:r>
            <w:r>
              <w:rPr>
                <w:rFonts w:ascii="Times New Roman" w:hAnsi="Times New Roman" w:hint="eastAsia"/>
                <w:szCs w:val="21"/>
              </w:rPr>
              <w:t>月</w:t>
            </w:r>
            <w:r>
              <w:rPr>
                <w:rFonts w:ascii="Times New Roman" w:hAnsi="Times New Roman"/>
                <w:szCs w:val="21"/>
              </w:rPr>
              <w:t>16</w:t>
            </w:r>
            <w:r>
              <w:rPr>
                <w:rFonts w:ascii="Times New Roman" w:hAnsi="Times New Roman" w:hint="eastAsia"/>
                <w:szCs w:val="21"/>
              </w:rPr>
              <w:t>日</w:t>
            </w:r>
          </w:p>
        </w:tc>
      </w:tr>
      <w:tr w:rsidR="00545773" w:rsidTr="009912A6">
        <w:trPr>
          <w:trHeight w:val="2754"/>
          <w:jc w:val="center"/>
        </w:trPr>
        <w:tc>
          <w:tcPr>
            <w:tcW w:w="8777" w:type="dxa"/>
            <w:gridSpan w:val="8"/>
          </w:tcPr>
          <w:p w:rsidR="00545773" w:rsidRDefault="00545773" w:rsidP="009912A6">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545773" w:rsidRDefault="00545773" w:rsidP="009912A6">
            <w:pPr>
              <w:adjustRightInd w:val="0"/>
              <w:spacing w:line="400" w:lineRule="exact"/>
              <w:ind w:firstLineChars="200" w:firstLine="420"/>
              <w:rPr>
                <w:rFonts w:ascii="Times New Roman" w:hAnsi="Times New Roman"/>
                <w:szCs w:val="21"/>
              </w:rPr>
            </w:pPr>
            <w:r>
              <w:rPr>
                <w:rFonts w:ascii="宋体" w:hAnsi="宋体" w:hint="eastAsia"/>
                <w:color w:val="000000"/>
                <w:szCs w:val="21"/>
              </w:rPr>
              <w:t>调研适合于电子行业的能源管理体系，对比分析适合于行业特点的开发软件；协助完成电子厂房能源管理体系的技术方案设计，确定软件开发的业务功能；结合在建项目应用试点，收集项目应用业主反馈意见，持续改进完善平台系统功能。</w:t>
            </w:r>
          </w:p>
          <w:p w:rsidR="00545773" w:rsidRDefault="00545773" w:rsidP="009912A6">
            <w:pPr>
              <w:autoSpaceDE w:val="0"/>
              <w:autoSpaceDN w:val="0"/>
              <w:adjustRightInd w:val="0"/>
              <w:spacing w:line="400" w:lineRule="exact"/>
              <w:rPr>
                <w:rFonts w:ascii="Times New Roman" w:hAnsi="Times New Roman"/>
                <w:szCs w:val="21"/>
              </w:rPr>
            </w:pPr>
          </w:p>
        </w:tc>
      </w:tr>
      <w:tr w:rsidR="00545773" w:rsidTr="009912A6">
        <w:trPr>
          <w:trHeight w:val="2070"/>
          <w:jc w:val="center"/>
        </w:trPr>
        <w:tc>
          <w:tcPr>
            <w:tcW w:w="892" w:type="dxa"/>
            <w:vMerge w:val="restart"/>
            <w:vAlign w:val="center"/>
          </w:tcPr>
          <w:p w:rsidR="00545773" w:rsidRDefault="00545773" w:rsidP="009912A6">
            <w:pPr>
              <w:adjustRightInd w:val="0"/>
              <w:spacing w:line="400" w:lineRule="exact"/>
              <w:jc w:val="center"/>
              <w:rPr>
                <w:rFonts w:ascii="Times New Roman" w:hAnsi="Times New Roman"/>
                <w:szCs w:val="21"/>
              </w:rPr>
            </w:pPr>
            <w:r>
              <w:rPr>
                <w:rFonts w:ascii="Times New Roman" w:hAnsi="Times New Roman"/>
                <w:szCs w:val="21"/>
              </w:rPr>
              <w:t>声</w:t>
            </w:r>
          </w:p>
          <w:p w:rsidR="00545773" w:rsidRDefault="00545773" w:rsidP="009912A6">
            <w:pPr>
              <w:adjustRightInd w:val="0"/>
              <w:spacing w:line="400" w:lineRule="exact"/>
              <w:jc w:val="center"/>
              <w:rPr>
                <w:rFonts w:ascii="Times New Roman" w:hAnsi="Times New Roman"/>
                <w:szCs w:val="21"/>
              </w:rPr>
            </w:pPr>
          </w:p>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545773" w:rsidRDefault="00545773" w:rsidP="009912A6">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545773" w:rsidRDefault="00545773" w:rsidP="009912A6">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545773" w:rsidTr="009912A6">
        <w:trPr>
          <w:trHeight w:val="864"/>
          <w:jc w:val="center"/>
        </w:trPr>
        <w:tc>
          <w:tcPr>
            <w:tcW w:w="892" w:type="dxa"/>
            <w:vMerge/>
            <w:tcBorders>
              <w:bottom w:val="single" w:sz="8" w:space="0" w:color="auto"/>
            </w:tcBorders>
            <w:vAlign w:val="center"/>
          </w:tcPr>
          <w:p w:rsidR="00545773" w:rsidRDefault="00545773" w:rsidP="009912A6">
            <w:pPr>
              <w:jc w:val="left"/>
              <w:rPr>
                <w:rFonts w:ascii="Times New Roman" w:hAnsi="Times New Roman"/>
                <w:szCs w:val="21"/>
              </w:rPr>
            </w:pPr>
          </w:p>
        </w:tc>
        <w:tc>
          <w:tcPr>
            <w:tcW w:w="3942" w:type="dxa"/>
            <w:gridSpan w:val="4"/>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545773" w:rsidRDefault="00545773" w:rsidP="009912A6">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545773" w:rsidRDefault="00545773" w:rsidP="009912A6">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p>
    <w:p w:rsidR="00545773" w:rsidRDefault="00545773" w:rsidP="00545773">
      <w:r>
        <w:br w:type="page"/>
      </w:r>
    </w:p>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545773" w:rsidRDefault="00545773" w:rsidP="00545773">
      <w:pPr>
        <w:pStyle w:val="a3"/>
        <w:adjustRightInd w:val="0"/>
        <w:spacing w:line="240" w:lineRule="exact"/>
        <w:ind w:firstLine="600"/>
        <w:jc w:val="center"/>
        <w:rPr>
          <w:rFonts w:ascii="Times New Roman" w:eastAsia="黑体" w:hAnsi="Times New Roman"/>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6"/>
        <w:gridCol w:w="1580"/>
      </w:tblGrid>
      <w:tr w:rsidR="00545773" w:rsidTr="009912A6">
        <w:trPr>
          <w:trHeight w:val="480"/>
          <w:jc w:val="center"/>
        </w:trPr>
        <w:tc>
          <w:tcPr>
            <w:tcW w:w="1462"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华来珍</w:t>
            </w:r>
          </w:p>
        </w:tc>
        <w:tc>
          <w:tcPr>
            <w:tcW w:w="1463"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46"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0"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5</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983</w:t>
            </w:r>
            <w:r>
              <w:rPr>
                <w:rFonts w:ascii="Times New Roman" w:hAnsi="Times New Roman" w:hint="eastAsia"/>
                <w:szCs w:val="21"/>
              </w:rPr>
              <w:t>年</w:t>
            </w:r>
            <w:r>
              <w:rPr>
                <w:rFonts w:ascii="Times New Roman" w:hAnsi="Times New Roman"/>
                <w:szCs w:val="21"/>
              </w:rPr>
              <w:t>9</w:t>
            </w:r>
            <w:r>
              <w:rPr>
                <w:rFonts w:ascii="Times New Roman" w:hAnsi="Times New Roman" w:hint="eastAsia"/>
                <w:szCs w:val="21"/>
              </w:rPr>
              <w:t>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中华人民共和国</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江苏无锡</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副所长</w:t>
            </w:r>
          </w:p>
        </w:tc>
        <w:tc>
          <w:tcPr>
            <w:tcW w:w="1463"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否</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中国电子系统工程第二建设有限公司</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15312247186</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江苏省无锡市新吴区具区路</w:t>
            </w:r>
            <w:r>
              <w:rPr>
                <w:rFonts w:ascii="Times New Roman" w:hAnsi="Times New Roman" w:hint="eastAsia"/>
                <w:szCs w:val="21"/>
              </w:rPr>
              <w:t>8</w:t>
            </w:r>
            <w:r>
              <w:rPr>
                <w:rFonts w:ascii="Times New Roman" w:hAnsi="Times New Roman"/>
                <w:szCs w:val="21"/>
              </w:rPr>
              <w:t>8</w:t>
            </w:r>
            <w:r>
              <w:rPr>
                <w:rFonts w:ascii="Times New Roman" w:hAnsi="Times New Roman" w:hint="eastAsia"/>
                <w:szCs w:val="21"/>
              </w:rPr>
              <w:t>号</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hint="eastAsia"/>
                <w:color w:val="000000"/>
                <w:szCs w:val="21"/>
              </w:rPr>
              <w:t>214135</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hlzcese2@163.com</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15312247186</w:t>
            </w:r>
          </w:p>
        </w:tc>
      </w:tr>
      <w:tr w:rsidR="00545773" w:rsidTr="009912A6">
        <w:trPr>
          <w:trHeight w:val="388"/>
          <w:jc w:val="center"/>
        </w:trPr>
        <w:tc>
          <w:tcPr>
            <w:tcW w:w="2925"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545773" w:rsidRDefault="00545773" w:rsidP="009912A6">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正高级工程师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硕士</w:t>
            </w:r>
          </w:p>
        </w:tc>
      </w:tr>
      <w:tr w:rsidR="00545773" w:rsidTr="009912A6">
        <w:trPr>
          <w:trHeight w:val="1648"/>
          <w:jc w:val="center"/>
        </w:trPr>
        <w:tc>
          <w:tcPr>
            <w:tcW w:w="2925" w:type="dxa"/>
            <w:gridSpan w:val="3"/>
            <w:vAlign w:val="center"/>
          </w:tcPr>
          <w:p w:rsidR="00545773" w:rsidRDefault="00545773" w:rsidP="009912A6">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020-2021</w:t>
            </w:r>
            <w:r>
              <w:rPr>
                <w:rFonts w:ascii="Times New Roman" w:hAnsi="Times New Roman" w:hint="eastAsia"/>
                <w:szCs w:val="21"/>
              </w:rPr>
              <w:t>年度中国安装协会科技进步奖二等奖</w:t>
            </w:r>
          </w:p>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021</w:t>
            </w:r>
            <w:r>
              <w:rPr>
                <w:rFonts w:ascii="Times New Roman" w:hAnsi="Times New Roman" w:hint="eastAsia"/>
                <w:szCs w:val="21"/>
              </w:rPr>
              <w:t>年度江苏省建设科技创新成果三等奖</w:t>
            </w:r>
          </w:p>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021-2022</w:t>
            </w:r>
            <w:r>
              <w:rPr>
                <w:rFonts w:ascii="Times New Roman" w:hAnsi="Times New Roman" w:hint="eastAsia"/>
                <w:szCs w:val="21"/>
              </w:rPr>
              <w:t>年度中国安装协会科技进步奖二等奖</w:t>
            </w:r>
          </w:p>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2022-</w:t>
            </w:r>
            <w:r>
              <w:rPr>
                <w:rFonts w:ascii="Times New Roman" w:hAnsi="Times New Roman" w:hint="eastAsia"/>
                <w:szCs w:val="21"/>
              </w:rPr>
              <w:t>2</w:t>
            </w:r>
            <w:r>
              <w:rPr>
                <w:rFonts w:ascii="Times New Roman" w:hAnsi="Times New Roman"/>
                <w:szCs w:val="21"/>
              </w:rPr>
              <w:t>023</w:t>
            </w:r>
            <w:r>
              <w:rPr>
                <w:rFonts w:ascii="Times New Roman" w:hAnsi="Times New Roman" w:hint="eastAsia"/>
                <w:szCs w:val="21"/>
              </w:rPr>
              <w:t>年度中国安装协会科技进步奖二等奖</w:t>
            </w:r>
          </w:p>
        </w:tc>
      </w:tr>
      <w:tr w:rsidR="00545773" w:rsidTr="009912A6">
        <w:trPr>
          <w:trHeight w:val="480"/>
          <w:jc w:val="center"/>
        </w:trPr>
        <w:tc>
          <w:tcPr>
            <w:tcW w:w="2925"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545773" w:rsidRDefault="00545773" w:rsidP="009912A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019</w:t>
            </w:r>
            <w:r>
              <w:rPr>
                <w:rFonts w:ascii="Times New Roman" w:hAnsi="Times New Roman" w:hint="eastAsia"/>
                <w:szCs w:val="21"/>
              </w:rPr>
              <w:t>年</w:t>
            </w:r>
            <w:r>
              <w:rPr>
                <w:rFonts w:ascii="Times New Roman" w:hAnsi="Times New Roman"/>
                <w:szCs w:val="21"/>
              </w:rPr>
              <w:t>3</w:t>
            </w:r>
            <w:r>
              <w:rPr>
                <w:rFonts w:ascii="Times New Roman" w:hAnsi="Times New Roman" w:hint="eastAsia"/>
                <w:szCs w:val="21"/>
              </w:rPr>
              <w:t>月</w:t>
            </w:r>
            <w:r>
              <w:rPr>
                <w:rFonts w:ascii="Times New Roman" w:hAnsi="Times New Roman"/>
                <w:szCs w:val="21"/>
              </w:rPr>
              <w:t>1</w:t>
            </w:r>
            <w:r>
              <w:rPr>
                <w:rFonts w:ascii="Times New Roman" w:hAnsi="Times New Roman" w:hint="eastAsia"/>
                <w:szCs w:val="21"/>
              </w:rPr>
              <w:t>日</w:t>
            </w:r>
            <w:r>
              <w:rPr>
                <w:rFonts w:ascii="Times New Roman" w:hAnsi="Times New Roman"/>
                <w:szCs w:val="21"/>
              </w:rPr>
              <w:t xml:space="preserve"> </w:t>
            </w:r>
            <w:r>
              <w:rPr>
                <w:rFonts w:ascii="Times New Roman" w:hAnsi="Times New Roman" w:hint="eastAsia"/>
                <w:szCs w:val="21"/>
              </w:rPr>
              <w:t>—</w:t>
            </w:r>
            <w:r>
              <w:rPr>
                <w:rFonts w:ascii="Times New Roman" w:hAnsi="Times New Roman" w:hint="eastAsia"/>
                <w:szCs w:val="21"/>
              </w:rPr>
              <w:t xml:space="preserve"> 2</w:t>
            </w:r>
            <w:r>
              <w:rPr>
                <w:rFonts w:ascii="Times New Roman" w:hAnsi="Times New Roman"/>
                <w:szCs w:val="21"/>
              </w:rPr>
              <w:t>020</w:t>
            </w:r>
            <w:r>
              <w:rPr>
                <w:rFonts w:ascii="Times New Roman" w:hAnsi="Times New Roman" w:hint="eastAsia"/>
                <w:szCs w:val="21"/>
              </w:rPr>
              <w:t>年</w:t>
            </w:r>
            <w:r>
              <w:rPr>
                <w:rFonts w:ascii="Times New Roman" w:hAnsi="Times New Roman"/>
                <w:szCs w:val="21"/>
              </w:rPr>
              <w:t>6</w:t>
            </w:r>
            <w:r>
              <w:rPr>
                <w:rFonts w:ascii="Times New Roman" w:hAnsi="Times New Roman" w:hint="eastAsia"/>
                <w:szCs w:val="21"/>
              </w:rPr>
              <w:t>月</w:t>
            </w:r>
            <w:r>
              <w:rPr>
                <w:rFonts w:ascii="Times New Roman" w:hAnsi="Times New Roman"/>
                <w:szCs w:val="21"/>
              </w:rPr>
              <w:t>16</w:t>
            </w:r>
            <w:r>
              <w:rPr>
                <w:rFonts w:ascii="Times New Roman" w:hAnsi="Times New Roman" w:hint="eastAsia"/>
                <w:szCs w:val="21"/>
              </w:rPr>
              <w:t>日</w:t>
            </w:r>
          </w:p>
        </w:tc>
      </w:tr>
      <w:tr w:rsidR="00545773" w:rsidTr="009912A6">
        <w:trPr>
          <w:trHeight w:val="2754"/>
          <w:jc w:val="center"/>
        </w:trPr>
        <w:tc>
          <w:tcPr>
            <w:tcW w:w="8777" w:type="dxa"/>
            <w:gridSpan w:val="8"/>
          </w:tcPr>
          <w:p w:rsidR="00545773" w:rsidRDefault="00545773" w:rsidP="009912A6">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545773" w:rsidRDefault="00545773" w:rsidP="009912A6">
            <w:pPr>
              <w:adjustRightInd w:val="0"/>
              <w:spacing w:line="400" w:lineRule="exact"/>
              <w:ind w:firstLineChars="200" w:firstLine="420"/>
              <w:rPr>
                <w:rFonts w:ascii="Times New Roman" w:hAnsi="Times New Roman"/>
                <w:szCs w:val="21"/>
              </w:rPr>
            </w:pPr>
            <w:r>
              <w:rPr>
                <w:rFonts w:ascii="宋体" w:hAnsi="宋体" w:hint="eastAsia"/>
                <w:color w:val="000000"/>
                <w:szCs w:val="21"/>
              </w:rPr>
              <w:t>主要负责建立电子厂房能源管理体系的技术方案，配合完成系统设计方案及软件功能开发，寻求试点项目，完善系统功能。</w:t>
            </w:r>
          </w:p>
          <w:p w:rsidR="00545773" w:rsidRDefault="00545773" w:rsidP="009912A6">
            <w:pPr>
              <w:autoSpaceDE w:val="0"/>
              <w:autoSpaceDN w:val="0"/>
              <w:adjustRightInd w:val="0"/>
              <w:spacing w:line="400" w:lineRule="exact"/>
              <w:rPr>
                <w:rFonts w:ascii="Times New Roman" w:hAnsi="Times New Roman"/>
                <w:szCs w:val="21"/>
              </w:rPr>
            </w:pPr>
          </w:p>
        </w:tc>
      </w:tr>
      <w:tr w:rsidR="00545773" w:rsidTr="009912A6">
        <w:trPr>
          <w:trHeight w:val="2070"/>
          <w:jc w:val="center"/>
        </w:trPr>
        <w:tc>
          <w:tcPr>
            <w:tcW w:w="892" w:type="dxa"/>
            <w:vMerge w:val="restart"/>
            <w:vAlign w:val="center"/>
          </w:tcPr>
          <w:p w:rsidR="00545773" w:rsidRDefault="00545773" w:rsidP="009912A6">
            <w:pPr>
              <w:adjustRightInd w:val="0"/>
              <w:spacing w:line="400" w:lineRule="exact"/>
              <w:jc w:val="center"/>
              <w:rPr>
                <w:rFonts w:ascii="Times New Roman" w:hAnsi="Times New Roman"/>
                <w:szCs w:val="21"/>
              </w:rPr>
            </w:pPr>
            <w:r>
              <w:rPr>
                <w:rFonts w:ascii="Times New Roman" w:hAnsi="Times New Roman"/>
                <w:szCs w:val="21"/>
              </w:rPr>
              <w:t>声</w:t>
            </w:r>
          </w:p>
          <w:p w:rsidR="00545773" w:rsidRDefault="00545773" w:rsidP="009912A6">
            <w:pPr>
              <w:adjustRightInd w:val="0"/>
              <w:spacing w:line="400" w:lineRule="exact"/>
              <w:jc w:val="center"/>
              <w:rPr>
                <w:rFonts w:ascii="Times New Roman" w:hAnsi="Times New Roman"/>
                <w:szCs w:val="21"/>
              </w:rPr>
            </w:pPr>
          </w:p>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545773" w:rsidRDefault="00545773" w:rsidP="009912A6">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545773" w:rsidRDefault="00545773" w:rsidP="009912A6">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545773" w:rsidTr="009912A6">
        <w:trPr>
          <w:trHeight w:val="864"/>
          <w:jc w:val="center"/>
        </w:trPr>
        <w:tc>
          <w:tcPr>
            <w:tcW w:w="892" w:type="dxa"/>
            <w:vMerge/>
            <w:tcBorders>
              <w:bottom w:val="single" w:sz="8" w:space="0" w:color="auto"/>
            </w:tcBorders>
            <w:vAlign w:val="center"/>
          </w:tcPr>
          <w:p w:rsidR="00545773" w:rsidRDefault="00545773" w:rsidP="009912A6">
            <w:pPr>
              <w:jc w:val="left"/>
              <w:rPr>
                <w:rFonts w:ascii="Times New Roman" w:hAnsi="Times New Roman"/>
                <w:szCs w:val="21"/>
              </w:rPr>
            </w:pPr>
          </w:p>
        </w:tc>
        <w:tc>
          <w:tcPr>
            <w:tcW w:w="3942" w:type="dxa"/>
            <w:gridSpan w:val="4"/>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545773" w:rsidRDefault="00545773" w:rsidP="009912A6">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545773" w:rsidRDefault="00545773" w:rsidP="009912A6">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p>
    <w:p w:rsidR="00545773" w:rsidRDefault="00545773" w:rsidP="00545773">
      <w:r>
        <w:br w:type="page"/>
      </w:r>
    </w:p>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545773" w:rsidRDefault="00545773" w:rsidP="00545773">
      <w:pPr>
        <w:pStyle w:val="a3"/>
        <w:adjustRightInd w:val="0"/>
        <w:spacing w:line="240" w:lineRule="exact"/>
        <w:ind w:firstLine="600"/>
        <w:jc w:val="center"/>
        <w:rPr>
          <w:rFonts w:ascii="Times New Roman" w:eastAsia="黑体" w:hAnsi="Times New Roman"/>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6"/>
        <w:gridCol w:w="1580"/>
      </w:tblGrid>
      <w:tr w:rsidR="00545773" w:rsidTr="009912A6">
        <w:trPr>
          <w:trHeight w:val="480"/>
          <w:jc w:val="center"/>
        </w:trPr>
        <w:tc>
          <w:tcPr>
            <w:tcW w:w="1462"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bookmarkStart w:id="5" w:name="Title"/>
            <w:r>
              <w:rPr>
                <w:rFonts w:ascii="宋体" w:hAnsi="宋体"/>
                <w:color w:val="000000"/>
                <w:szCs w:val="21"/>
              </w:rPr>
              <w:t>王佚诗</w:t>
            </w:r>
            <w:bookmarkEnd w:id="5"/>
          </w:p>
        </w:tc>
        <w:tc>
          <w:tcPr>
            <w:tcW w:w="1463"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46"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0"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6</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993</w:t>
            </w:r>
            <w:r>
              <w:rPr>
                <w:rFonts w:ascii="Times New Roman" w:hAnsi="Times New Roman" w:hint="eastAsia"/>
                <w:szCs w:val="21"/>
              </w:rPr>
              <w:t>年</w:t>
            </w:r>
            <w:r>
              <w:rPr>
                <w:rFonts w:ascii="Times New Roman" w:hAnsi="Times New Roman"/>
                <w:szCs w:val="21"/>
              </w:rPr>
              <w:t>2</w:t>
            </w:r>
            <w:r>
              <w:rPr>
                <w:rFonts w:ascii="Times New Roman" w:hAnsi="Times New Roman" w:hint="eastAsia"/>
                <w:szCs w:val="21"/>
              </w:rPr>
              <w:t>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中华人民共和国</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江苏无锡</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专业主管</w:t>
            </w:r>
          </w:p>
        </w:tc>
        <w:tc>
          <w:tcPr>
            <w:tcW w:w="1463"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否</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中国电子系统工程第二建设有限公司</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18252585776</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江苏省无锡市新吴区具区路</w:t>
            </w:r>
            <w:r>
              <w:rPr>
                <w:rFonts w:ascii="Times New Roman" w:hAnsi="Times New Roman" w:hint="eastAsia"/>
                <w:szCs w:val="21"/>
              </w:rPr>
              <w:t>8</w:t>
            </w:r>
            <w:r>
              <w:rPr>
                <w:rFonts w:ascii="Times New Roman" w:hAnsi="Times New Roman"/>
                <w:szCs w:val="21"/>
              </w:rPr>
              <w:t>8</w:t>
            </w:r>
            <w:r>
              <w:rPr>
                <w:rFonts w:ascii="Times New Roman" w:hAnsi="Times New Roman" w:hint="eastAsia"/>
                <w:szCs w:val="21"/>
              </w:rPr>
              <w:t>号</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hint="eastAsia"/>
                <w:color w:val="000000"/>
                <w:szCs w:val="21"/>
              </w:rPr>
              <w:t>214135</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wangyishi@cese2.com</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18252585776</w:t>
            </w:r>
          </w:p>
        </w:tc>
      </w:tr>
      <w:tr w:rsidR="00545773" w:rsidTr="009912A6">
        <w:trPr>
          <w:trHeight w:val="388"/>
          <w:jc w:val="center"/>
        </w:trPr>
        <w:tc>
          <w:tcPr>
            <w:tcW w:w="2925"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545773" w:rsidRDefault="00545773" w:rsidP="009912A6">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中级工程师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硕士</w:t>
            </w:r>
          </w:p>
        </w:tc>
      </w:tr>
      <w:tr w:rsidR="00545773" w:rsidTr="009912A6">
        <w:trPr>
          <w:trHeight w:val="1648"/>
          <w:jc w:val="center"/>
        </w:trPr>
        <w:tc>
          <w:tcPr>
            <w:tcW w:w="2925" w:type="dxa"/>
            <w:gridSpan w:val="3"/>
            <w:vAlign w:val="center"/>
          </w:tcPr>
          <w:p w:rsidR="00545773" w:rsidRDefault="00545773" w:rsidP="009912A6">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2021-</w:t>
            </w:r>
            <w:r>
              <w:rPr>
                <w:rFonts w:ascii="Times New Roman" w:hAnsi="Times New Roman" w:hint="eastAsia"/>
                <w:szCs w:val="21"/>
              </w:rPr>
              <w:t>2</w:t>
            </w:r>
            <w:r>
              <w:rPr>
                <w:rFonts w:ascii="Times New Roman" w:hAnsi="Times New Roman"/>
                <w:szCs w:val="21"/>
              </w:rPr>
              <w:t>022</w:t>
            </w:r>
            <w:r>
              <w:rPr>
                <w:rFonts w:ascii="Times New Roman" w:hAnsi="Times New Roman" w:hint="eastAsia"/>
                <w:szCs w:val="21"/>
              </w:rPr>
              <w:t>年度中国安装协会科技进步奖二等奖</w:t>
            </w:r>
          </w:p>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2022-</w:t>
            </w:r>
            <w:r>
              <w:rPr>
                <w:rFonts w:ascii="Times New Roman" w:hAnsi="Times New Roman" w:hint="eastAsia"/>
                <w:szCs w:val="21"/>
              </w:rPr>
              <w:t>2</w:t>
            </w:r>
            <w:r>
              <w:rPr>
                <w:rFonts w:ascii="Times New Roman" w:hAnsi="Times New Roman"/>
                <w:szCs w:val="21"/>
              </w:rPr>
              <w:t>023</w:t>
            </w:r>
            <w:r>
              <w:rPr>
                <w:rFonts w:ascii="Times New Roman" w:hAnsi="Times New Roman" w:hint="eastAsia"/>
                <w:szCs w:val="21"/>
              </w:rPr>
              <w:t>年度中国安装协会科技进步奖二等奖</w:t>
            </w:r>
          </w:p>
        </w:tc>
      </w:tr>
      <w:tr w:rsidR="00545773" w:rsidTr="009912A6">
        <w:trPr>
          <w:trHeight w:val="480"/>
          <w:jc w:val="center"/>
        </w:trPr>
        <w:tc>
          <w:tcPr>
            <w:tcW w:w="2925"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545773" w:rsidRDefault="00545773" w:rsidP="009912A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019</w:t>
            </w:r>
            <w:r>
              <w:rPr>
                <w:rFonts w:ascii="Times New Roman" w:hAnsi="Times New Roman" w:hint="eastAsia"/>
                <w:szCs w:val="21"/>
              </w:rPr>
              <w:t>年</w:t>
            </w:r>
            <w:r>
              <w:rPr>
                <w:rFonts w:ascii="Times New Roman" w:hAnsi="Times New Roman"/>
                <w:szCs w:val="21"/>
              </w:rPr>
              <w:t>3</w:t>
            </w:r>
            <w:r>
              <w:rPr>
                <w:rFonts w:ascii="Times New Roman" w:hAnsi="Times New Roman" w:hint="eastAsia"/>
                <w:szCs w:val="21"/>
              </w:rPr>
              <w:t>月</w:t>
            </w:r>
            <w:r>
              <w:rPr>
                <w:rFonts w:ascii="Times New Roman" w:hAnsi="Times New Roman"/>
                <w:szCs w:val="21"/>
              </w:rPr>
              <w:t>1</w:t>
            </w:r>
            <w:r>
              <w:rPr>
                <w:rFonts w:ascii="Times New Roman" w:hAnsi="Times New Roman" w:hint="eastAsia"/>
                <w:szCs w:val="21"/>
              </w:rPr>
              <w:t>日</w:t>
            </w:r>
            <w:r>
              <w:rPr>
                <w:rFonts w:ascii="Times New Roman" w:hAnsi="Times New Roman"/>
                <w:szCs w:val="21"/>
              </w:rPr>
              <w:t xml:space="preserve"> </w:t>
            </w:r>
            <w:r>
              <w:rPr>
                <w:rFonts w:ascii="Times New Roman" w:hAnsi="Times New Roman" w:hint="eastAsia"/>
                <w:szCs w:val="21"/>
              </w:rPr>
              <w:t>—</w:t>
            </w:r>
            <w:r>
              <w:rPr>
                <w:rFonts w:ascii="Times New Roman" w:hAnsi="Times New Roman" w:hint="eastAsia"/>
                <w:szCs w:val="21"/>
              </w:rPr>
              <w:t xml:space="preserve"> 2</w:t>
            </w:r>
            <w:r>
              <w:rPr>
                <w:rFonts w:ascii="Times New Roman" w:hAnsi="Times New Roman"/>
                <w:szCs w:val="21"/>
              </w:rPr>
              <w:t>020</w:t>
            </w:r>
            <w:r>
              <w:rPr>
                <w:rFonts w:ascii="Times New Roman" w:hAnsi="Times New Roman" w:hint="eastAsia"/>
                <w:szCs w:val="21"/>
              </w:rPr>
              <w:t>年</w:t>
            </w:r>
            <w:r>
              <w:rPr>
                <w:rFonts w:ascii="Times New Roman" w:hAnsi="Times New Roman"/>
                <w:szCs w:val="21"/>
              </w:rPr>
              <w:t>6</w:t>
            </w:r>
            <w:r>
              <w:rPr>
                <w:rFonts w:ascii="Times New Roman" w:hAnsi="Times New Roman" w:hint="eastAsia"/>
                <w:szCs w:val="21"/>
              </w:rPr>
              <w:t>月</w:t>
            </w:r>
            <w:r>
              <w:rPr>
                <w:rFonts w:ascii="Times New Roman" w:hAnsi="Times New Roman"/>
                <w:szCs w:val="21"/>
              </w:rPr>
              <w:t>16</w:t>
            </w:r>
            <w:r>
              <w:rPr>
                <w:rFonts w:ascii="Times New Roman" w:hAnsi="Times New Roman" w:hint="eastAsia"/>
                <w:szCs w:val="21"/>
              </w:rPr>
              <w:t>日</w:t>
            </w:r>
          </w:p>
        </w:tc>
      </w:tr>
      <w:tr w:rsidR="00545773" w:rsidTr="009912A6">
        <w:trPr>
          <w:trHeight w:val="2754"/>
          <w:jc w:val="center"/>
        </w:trPr>
        <w:tc>
          <w:tcPr>
            <w:tcW w:w="8777" w:type="dxa"/>
            <w:gridSpan w:val="8"/>
          </w:tcPr>
          <w:p w:rsidR="00545773" w:rsidRDefault="00545773" w:rsidP="009912A6">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545773" w:rsidRDefault="00545773" w:rsidP="009912A6">
            <w:pPr>
              <w:adjustRightInd w:val="0"/>
              <w:spacing w:line="400" w:lineRule="exact"/>
              <w:ind w:firstLineChars="200" w:firstLine="420"/>
              <w:rPr>
                <w:rFonts w:ascii="Times New Roman" w:hAnsi="Times New Roman"/>
                <w:szCs w:val="21"/>
              </w:rPr>
            </w:pPr>
            <w:r>
              <w:rPr>
                <w:rFonts w:ascii="宋体" w:hAnsi="宋体" w:hint="eastAsia"/>
                <w:color w:val="000000"/>
                <w:szCs w:val="21"/>
              </w:rPr>
              <w:t>主要完成电子厂房能耗系统的分析与归纳，重点研究系统架构及基础数据采集方法，并搭建实验室模拟平台进行验证、测试，并协助技术成果项目试点应用，保证课题开发工作按时保质完成。</w:t>
            </w:r>
          </w:p>
          <w:p w:rsidR="00545773" w:rsidRDefault="00545773" w:rsidP="009912A6">
            <w:pPr>
              <w:autoSpaceDE w:val="0"/>
              <w:autoSpaceDN w:val="0"/>
              <w:adjustRightInd w:val="0"/>
              <w:spacing w:line="400" w:lineRule="exact"/>
              <w:rPr>
                <w:rFonts w:ascii="Times New Roman" w:hAnsi="Times New Roman"/>
                <w:szCs w:val="21"/>
              </w:rPr>
            </w:pPr>
          </w:p>
        </w:tc>
      </w:tr>
      <w:tr w:rsidR="00545773" w:rsidTr="009912A6">
        <w:trPr>
          <w:trHeight w:val="2070"/>
          <w:jc w:val="center"/>
        </w:trPr>
        <w:tc>
          <w:tcPr>
            <w:tcW w:w="892" w:type="dxa"/>
            <w:vMerge w:val="restart"/>
            <w:vAlign w:val="center"/>
          </w:tcPr>
          <w:p w:rsidR="00545773" w:rsidRDefault="00545773" w:rsidP="009912A6">
            <w:pPr>
              <w:adjustRightInd w:val="0"/>
              <w:spacing w:line="400" w:lineRule="exact"/>
              <w:jc w:val="center"/>
              <w:rPr>
                <w:rFonts w:ascii="Times New Roman" w:hAnsi="Times New Roman"/>
                <w:szCs w:val="21"/>
              </w:rPr>
            </w:pPr>
            <w:r>
              <w:rPr>
                <w:rFonts w:ascii="Times New Roman" w:hAnsi="Times New Roman"/>
                <w:szCs w:val="21"/>
              </w:rPr>
              <w:t>声</w:t>
            </w:r>
          </w:p>
          <w:p w:rsidR="00545773" w:rsidRDefault="00545773" w:rsidP="009912A6">
            <w:pPr>
              <w:adjustRightInd w:val="0"/>
              <w:spacing w:line="400" w:lineRule="exact"/>
              <w:jc w:val="center"/>
              <w:rPr>
                <w:rFonts w:ascii="Times New Roman" w:hAnsi="Times New Roman"/>
                <w:szCs w:val="21"/>
              </w:rPr>
            </w:pPr>
          </w:p>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545773" w:rsidRDefault="00545773" w:rsidP="009912A6">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545773" w:rsidRDefault="00545773" w:rsidP="009912A6">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545773" w:rsidTr="009912A6">
        <w:trPr>
          <w:trHeight w:val="864"/>
          <w:jc w:val="center"/>
        </w:trPr>
        <w:tc>
          <w:tcPr>
            <w:tcW w:w="892" w:type="dxa"/>
            <w:vMerge/>
            <w:tcBorders>
              <w:bottom w:val="single" w:sz="8" w:space="0" w:color="auto"/>
            </w:tcBorders>
            <w:vAlign w:val="center"/>
          </w:tcPr>
          <w:p w:rsidR="00545773" w:rsidRDefault="00545773" w:rsidP="009912A6">
            <w:pPr>
              <w:jc w:val="left"/>
              <w:rPr>
                <w:rFonts w:ascii="Times New Roman" w:hAnsi="Times New Roman"/>
                <w:szCs w:val="21"/>
              </w:rPr>
            </w:pPr>
          </w:p>
        </w:tc>
        <w:tc>
          <w:tcPr>
            <w:tcW w:w="3942" w:type="dxa"/>
            <w:gridSpan w:val="4"/>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545773" w:rsidRDefault="00545773" w:rsidP="009912A6">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545773" w:rsidRDefault="00545773" w:rsidP="009912A6">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p>
    <w:p w:rsidR="00545773" w:rsidRDefault="00545773" w:rsidP="00545773">
      <w:r>
        <w:br w:type="page"/>
      </w:r>
    </w:p>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545773" w:rsidRDefault="00545773" w:rsidP="00545773">
      <w:pPr>
        <w:pStyle w:val="a3"/>
        <w:adjustRightInd w:val="0"/>
        <w:spacing w:line="240" w:lineRule="exact"/>
        <w:ind w:firstLine="600"/>
        <w:jc w:val="center"/>
        <w:rPr>
          <w:rFonts w:ascii="Times New Roman" w:eastAsia="黑体" w:hAnsi="Times New Roman"/>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82"/>
        <w:gridCol w:w="1444"/>
        <w:gridCol w:w="446"/>
        <w:gridCol w:w="1017"/>
        <w:gridCol w:w="1346"/>
        <w:gridCol w:w="1580"/>
      </w:tblGrid>
      <w:tr w:rsidR="00545773" w:rsidTr="009912A6">
        <w:trPr>
          <w:trHeight w:val="480"/>
          <w:jc w:val="center"/>
        </w:trPr>
        <w:tc>
          <w:tcPr>
            <w:tcW w:w="1462"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82"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赵长春</w:t>
            </w:r>
          </w:p>
        </w:tc>
        <w:tc>
          <w:tcPr>
            <w:tcW w:w="1444"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46"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0"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7</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995</w:t>
            </w:r>
            <w:r>
              <w:rPr>
                <w:rFonts w:ascii="Times New Roman" w:hAnsi="Times New Roman" w:hint="eastAsia"/>
                <w:szCs w:val="21"/>
              </w:rPr>
              <w:t>年</w:t>
            </w:r>
            <w:r>
              <w:rPr>
                <w:rFonts w:ascii="Times New Roman" w:hAnsi="Times New Roman"/>
                <w:szCs w:val="21"/>
              </w:rPr>
              <w:t>2</w:t>
            </w:r>
            <w:r>
              <w:rPr>
                <w:rFonts w:ascii="Times New Roman" w:hAnsi="Times New Roman" w:hint="eastAsia"/>
                <w:szCs w:val="21"/>
              </w:rPr>
              <w:t>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中华人民共和国</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江苏无锡</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82"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技术研究专员</w:t>
            </w:r>
          </w:p>
        </w:tc>
        <w:tc>
          <w:tcPr>
            <w:tcW w:w="1444"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否</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中国电子系统工程第二建设有限公司</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15667068279</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江苏省无锡市新吴区具区路</w:t>
            </w:r>
            <w:r>
              <w:rPr>
                <w:rFonts w:ascii="Times New Roman" w:hAnsi="Times New Roman" w:hint="eastAsia"/>
                <w:szCs w:val="21"/>
              </w:rPr>
              <w:t>8</w:t>
            </w:r>
            <w:r>
              <w:rPr>
                <w:rFonts w:ascii="Times New Roman" w:hAnsi="Times New Roman"/>
                <w:szCs w:val="21"/>
              </w:rPr>
              <w:t>8</w:t>
            </w:r>
            <w:r>
              <w:rPr>
                <w:rFonts w:ascii="Times New Roman" w:hAnsi="Times New Roman" w:hint="eastAsia"/>
                <w:szCs w:val="21"/>
              </w:rPr>
              <w:t>号</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hint="eastAsia"/>
                <w:color w:val="000000"/>
                <w:szCs w:val="21"/>
              </w:rPr>
              <w:t>214135</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2806432857@qq.com</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15667068279</w:t>
            </w:r>
          </w:p>
        </w:tc>
      </w:tr>
      <w:tr w:rsidR="00545773" w:rsidTr="009912A6">
        <w:trPr>
          <w:trHeight w:val="388"/>
          <w:jc w:val="center"/>
        </w:trPr>
        <w:tc>
          <w:tcPr>
            <w:tcW w:w="2944"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07" w:type="dxa"/>
            <w:gridSpan w:val="3"/>
            <w:vAlign w:val="center"/>
          </w:tcPr>
          <w:p w:rsidR="00545773" w:rsidRDefault="00545773" w:rsidP="009912A6">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助理工程师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硕士</w:t>
            </w:r>
          </w:p>
        </w:tc>
      </w:tr>
      <w:tr w:rsidR="00545773" w:rsidTr="009912A6">
        <w:trPr>
          <w:trHeight w:val="689"/>
          <w:jc w:val="center"/>
        </w:trPr>
        <w:tc>
          <w:tcPr>
            <w:tcW w:w="2944" w:type="dxa"/>
            <w:gridSpan w:val="3"/>
            <w:vAlign w:val="center"/>
          </w:tcPr>
          <w:p w:rsidR="00545773" w:rsidRDefault="00545773" w:rsidP="009912A6">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33" w:type="dxa"/>
            <w:gridSpan w:val="5"/>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2022-</w:t>
            </w:r>
            <w:r>
              <w:rPr>
                <w:rFonts w:ascii="Times New Roman" w:hAnsi="Times New Roman" w:hint="eastAsia"/>
                <w:szCs w:val="21"/>
              </w:rPr>
              <w:t>2</w:t>
            </w:r>
            <w:r>
              <w:rPr>
                <w:rFonts w:ascii="Times New Roman" w:hAnsi="Times New Roman"/>
                <w:szCs w:val="21"/>
              </w:rPr>
              <w:t>023</w:t>
            </w:r>
            <w:r>
              <w:rPr>
                <w:rFonts w:ascii="Times New Roman" w:hAnsi="Times New Roman" w:hint="eastAsia"/>
                <w:szCs w:val="21"/>
              </w:rPr>
              <w:t>年度中国安装协会科技进步奖二等奖</w:t>
            </w:r>
          </w:p>
        </w:tc>
      </w:tr>
      <w:tr w:rsidR="00545773" w:rsidTr="009912A6">
        <w:trPr>
          <w:trHeight w:val="480"/>
          <w:jc w:val="center"/>
        </w:trPr>
        <w:tc>
          <w:tcPr>
            <w:tcW w:w="2944"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33" w:type="dxa"/>
            <w:gridSpan w:val="5"/>
            <w:vAlign w:val="center"/>
          </w:tcPr>
          <w:p w:rsidR="00545773" w:rsidRDefault="00545773" w:rsidP="009912A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019</w:t>
            </w:r>
            <w:r>
              <w:rPr>
                <w:rFonts w:ascii="Times New Roman" w:hAnsi="Times New Roman" w:hint="eastAsia"/>
                <w:szCs w:val="21"/>
              </w:rPr>
              <w:t>年</w:t>
            </w:r>
            <w:r>
              <w:rPr>
                <w:rFonts w:ascii="Times New Roman" w:hAnsi="Times New Roman"/>
                <w:szCs w:val="21"/>
              </w:rPr>
              <w:t>3</w:t>
            </w:r>
            <w:r>
              <w:rPr>
                <w:rFonts w:ascii="Times New Roman" w:hAnsi="Times New Roman" w:hint="eastAsia"/>
                <w:szCs w:val="21"/>
              </w:rPr>
              <w:t>月</w:t>
            </w:r>
            <w:r>
              <w:rPr>
                <w:rFonts w:ascii="Times New Roman" w:hAnsi="Times New Roman"/>
                <w:szCs w:val="21"/>
              </w:rPr>
              <w:t>1</w:t>
            </w:r>
            <w:r>
              <w:rPr>
                <w:rFonts w:ascii="Times New Roman" w:hAnsi="Times New Roman" w:hint="eastAsia"/>
                <w:szCs w:val="21"/>
              </w:rPr>
              <w:t>日</w:t>
            </w:r>
            <w:r>
              <w:rPr>
                <w:rFonts w:ascii="Times New Roman" w:hAnsi="Times New Roman"/>
                <w:szCs w:val="21"/>
              </w:rPr>
              <w:t xml:space="preserve"> </w:t>
            </w:r>
            <w:r>
              <w:rPr>
                <w:rFonts w:ascii="Times New Roman" w:hAnsi="Times New Roman" w:hint="eastAsia"/>
                <w:szCs w:val="21"/>
              </w:rPr>
              <w:t>—</w:t>
            </w:r>
            <w:r>
              <w:rPr>
                <w:rFonts w:ascii="Times New Roman" w:hAnsi="Times New Roman" w:hint="eastAsia"/>
                <w:szCs w:val="21"/>
              </w:rPr>
              <w:t xml:space="preserve"> 2</w:t>
            </w:r>
            <w:r>
              <w:rPr>
                <w:rFonts w:ascii="Times New Roman" w:hAnsi="Times New Roman"/>
                <w:szCs w:val="21"/>
              </w:rPr>
              <w:t>020</w:t>
            </w:r>
            <w:r>
              <w:rPr>
                <w:rFonts w:ascii="Times New Roman" w:hAnsi="Times New Roman" w:hint="eastAsia"/>
                <w:szCs w:val="21"/>
              </w:rPr>
              <w:t>年</w:t>
            </w:r>
            <w:r>
              <w:rPr>
                <w:rFonts w:ascii="Times New Roman" w:hAnsi="Times New Roman"/>
                <w:szCs w:val="21"/>
              </w:rPr>
              <w:t>6</w:t>
            </w:r>
            <w:r>
              <w:rPr>
                <w:rFonts w:ascii="Times New Roman" w:hAnsi="Times New Roman" w:hint="eastAsia"/>
                <w:szCs w:val="21"/>
              </w:rPr>
              <w:t>月</w:t>
            </w:r>
            <w:r>
              <w:rPr>
                <w:rFonts w:ascii="Times New Roman" w:hAnsi="Times New Roman"/>
                <w:szCs w:val="21"/>
              </w:rPr>
              <w:t>16</w:t>
            </w:r>
            <w:r>
              <w:rPr>
                <w:rFonts w:ascii="Times New Roman" w:hAnsi="Times New Roman" w:hint="eastAsia"/>
                <w:szCs w:val="21"/>
              </w:rPr>
              <w:t>日</w:t>
            </w:r>
          </w:p>
        </w:tc>
      </w:tr>
      <w:tr w:rsidR="00545773" w:rsidTr="009912A6">
        <w:trPr>
          <w:trHeight w:val="2754"/>
          <w:jc w:val="center"/>
        </w:trPr>
        <w:tc>
          <w:tcPr>
            <w:tcW w:w="8777" w:type="dxa"/>
            <w:gridSpan w:val="8"/>
          </w:tcPr>
          <w:p w:rsidR="00545773" w:rsidRDefault="00545773" w:rsidP="009912A6">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545773" w:rsidRDefault="00545773" w:rsidP="009912A6">
            <w:pPr>
              <w:autoSpaceDE w:val="0"/>
              <w:autoSpaceDN w:val="0"/>
              <w:adjustRightInd w:val="0"/>
              <w:spacing w:line="360" w:lineRule="auto"/>
              <w:ind w:firstLineChars="200" w:firstLine="420"/>
              <w:rPr>
                <w:rFonts w:ascii="宋体" w:hAnsi="宋体"/>
                <w:color w:val="000000"/>
                <w:szCs w:val="21"/>
              </w:rPr>
            </w:pPr>
            <w:r>
              <w:rPr>
                <w:rFonts w:ascii="宋体" w:hAnsi="宋体" w:hint="eastAsia"/>
                <w:color w:val="000000"/>
                <w:szCs w:val="21"/>
              </w:rPr>
              <w:t>配合调研适合于电子行业的能源管理体系，对比分析适合于行业特点的开发软件，为电子厂房能源管理专项技术方案做好前期准备，确定软件开发的业务功能；配合技术成果实验测试和项目实施应用，完善系统功能。</w:t>
            </w:r>
          </w:p>
          <w:p w:rsidR="00545773" w:rsidRDefault="00545773" w:rsidP="009912A6">
            <w:pPr>
              <w:adjustRightInd w:val="0"/>
              <w:spacing w:line="360" w:lineRule="auto"/>
              <w:ind w:firstLine="200"/>
              <w:rPr>
                <w:rFonts w:ascii="Times New Roman" w:hAnsi="Times New Roman"/>
                <w:szCs w:val="21"/>
              </w:rPr>
            </w:pPr>
            <w:r>
              <w:rPr>
                <w:rFonts w:ascii="宋体" w:hAnsi="宋体" w:hint="eastAsia"/>
                <w:color w:val="000000"/>
                <w:szCs w:val="21"/>
              </w:rPr>
              <w:t>配合项目的能源管理系统总体部署及现场实施，项目前期负责完成各系统能源类型、能源流向及点位梳理等工作，中期实施阶段根据项目实际情况和业主需求制定能源管理系统实施方案，例如流量计、能量计安装位置选取，数据通讯采集方式选择以及能源管理平台界面及功能的规划设计，后期完成现场调试及软件平台部署工作，做好项目实施全局进度把控，保证能管系统稳定运行，同时根据现场实际运行情况积极反馈问题，协助系统功能完善。</w:t>
            </w:r>
          </w:p>
        </w:tc>
      </w:tr>
      <w:tr w:rsidR="00545773" w:rsidTr="009912A6">
        <w:trPr>
          <w:trHeight w:val="2070"/>
          <w:jc w:val="center"/>
        </w:trPr>
        <w:tc>
          <w:tcPr>
            <w:tcW w:w="892" w:type="dxa"/>
            <w:vMerge w:val="restart"/>
            <w:vAlign w:val="center"/>
          </w:tcPr>
          <w:p w:rsidR="00545773" w:rsidRDefault="00545773" w:rsidP="009912A6">
            <w:pPr>
              <w:adjustRightInd w:val="0"/>
              <w:spacing w:line="400" w:lineRule="exact"/>
              <w:jc w:val="center"/>
              <w:rPr>
                <w:rFonts w:ascii="Times New Roman" w:hAnsi="Times New Roman"/>
                <w:szCs w:val="21"/>
              </w:rPr>
            </w:pPr>
            <w:r>
              <w:rPr>
                <w:rFonts w:ascii="Times New Roman" w:hAnsi="Times New Roman"/>
                <w:szCs w:val="21"/>
              </w:rPr>
              <w:t>声</w:t>
            </w:r>
          </w:p>
          <w:p w:rsidR="00545773" w:rsidRDefault="00545773" w:rsidP="009912A6">
            <w:pPr>
              <w:adjustRightInd w:val="0"/>
              <w:spacing w:line="400" w:lineRule="exact"/>
              <w:jc w:val="center"/>
              <w:rPr>
                <w:rFonts w:ascii="Times New Roman" w:hAnsi="Times New Roman"/>
                <w:szCs w:val="21"/>
              </w:rPr>
            </w:pPr>
          </w:p>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545773" w:rsidRDefault="00545773" w:rsidP="009912A6">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545773" w:rsidRDefault="00545773" w:rsidP="009912A6">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545773" w:rsidTr="009912A6">
        <w:trPr>
          <w:trHeight w:val="864"/>
          <w:jc w:val="center"/>
        </w:trPr>
        <w:tc>
          <w:tcPr>
            <w:tcW w:w="892" w:type="dxa"/>
            <w:vMerge/>
            <w:tcBorders>
              <w:bottom w:val="single" w:sz="8" w:space="0" w:color="auto"/>
            </w:tcBorders>
            <w:vAlign w:val="center"/>
          </w:tcPr>
          <w:p w:rsidR="00545773" w:rsidRDefault="00545773" w:rsidP="009912A6">
            <w:pPr>
              <w:jc w:val="left"/>
              <w:rPr>
                <w:rFonts w:ascii="Times New Roman" w:hAnsi="Times New Roman"/>
                <w:szCs w:val="21"/>
              </w:rPr>
            </w:pPr>
          </w:p>
        </w:tc>
        <w:tc>
          <w:tcPr>
            <w:tcW w:w="3942" w:type="dxa"/>
            <w:gridSpan w:val="4"/>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545773" w:rsidRDefault="00545773" w:rsidP="009912A6">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545773" w:rsidRDefault="00545773" w:rsidP="009912A6">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p>
    <w:p w:rsidR="00545773" w:rsidRDefault="00545773" w:rsidP="00545773">
      <w:r>
        <w:br w:type="page"/>
      </w:r>
    </w:p>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545773" w:rsidRDefault="00545773" w:rsidP="00545773">
      <w:pPr>
        <w:pStyle w:val="a3"/>
        <w:adjustRightInd w:val="0"/>
        <w:spacing w:line="240" w:lineRule="exact"/>
        <w:ind w:firstLine="600"/>
        <w:jc w:val="center"/>
        <w:rPr>
          <w:rFonts w:ascii="Times New Roman" w:eastAsia="黑体" w:hAnsi="Times New Roman"/>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82"/>
        <w:gridCol w:w="1444"/>
        <w:gridCol w:w="446"/>
        <w:gridCol w:w="1017"/>
        <w:gridCol w:w="1346"/>
        <w:gridCol w:w="1580"/>
      </w:tblGrid>
      <w:tr w:rsidR="00545773" w:rsidTr="009912A6">
        <w:trPr>
          <w:trHeight w:val="480"/>
          <w:jc w:val="center"/>
        </w:trPr>
        <w:tc>
          <w:tcPr>
            <w:tcW w:w="1462"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82"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杨子轩</w:t>
            </w:r>
          </w:p>
        </w:tc>
        <w:tc>
          <w:tcPr>
            <w:tcW w:w="1444"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46"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0"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8</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996</w:t>
            </w:r>
            <w:r>
              <w:rPr>
                <w:rFonts w:ascii="Times New Roman" w:hAnsi="Times New Roman" w:hint="eastAsia"/>
                <w:szCs w:val="21"/>
              </w:rPr>
              <w:t>年</w:t>
            </w:r>
            <w:r>
              <w:rPr>
                <w:rFonts w:ascii="Times New Roman" w:hAnsi="Times New Roman"/>
                <w:szCs w:val="21"/>
              </w:rPr>
              <w:t>2</w:t>
            </w:r>
            <w:r>
              <w:rPr>
                <w:rFonts w:ascii="Times New Roman" w:hAnsi="Times New Roman" w:hint="eastAsia"/>
                <w:szCs w:val="21"/>
              </w:rPr>
              <w:t>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中华人民共和国</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江苏无锡</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82"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技术研究专员</w:t>
            </w:r>
          </w:p>
        </w:tc>
        <w:tc>
          <w:tcPr>
            <w:tcW w:w="1444"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否</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中国电子系统工程第二建设有限公司</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13060411996</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江苏省无锡市新吴区具区路</w:t>
            </w:r>
            <w:r>
              <w:rPr>
                <w:rFonts w:ascii="Times New Roman" w:hAnsi="Times New Roman" w:hint="eastAsia"/>
                <w:szCs w:val="21"/>
              </w:rPr>
              <w:t>8</w:t>
            </w:r>
            <w:r>
              <w:rPr>
                <w:rFonts w:ascii="Times New Roman" w:hAnsi="Times New Roman"/>
                <w:szCs w:val="21"/>
              </w:rPr>
              <w:t>8</w:t>
            </w:r>
            <w:r>
              <w:rPr>
                <w:rFonts w:ascii="Times New Roman" w:hAnsi="Times New Roman" w:hint="eastAsia"/>
                <w:szCs w:val="21"/>
              </w:rPr>
              <w:t>号</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hint="eastAsia"/>
                <w:color w:val="000000"/>
                <w:szCs w:val="21"/>
              </w:rPr>
              <w:t>214135</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hint="eastAsia"/>
                <w:color w:val="000000"/>
                <w:szCs w:val="21"/>
              </w:rPr>
              <w:t>yangzixuan</w:t>
            </w:r>
            <w:r>
              <w:rPr>
                <w:rFonts w:ascii="宋体" w:hAnsi="宋体"/>
                <w:color w:val="000000"/>
                <w:szCs w:val="21"/>
              </w:rPr>
              <w:t>@cese2.com</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13060411996</w:t>
            </w:r>
          </w:p>
        </w:tc>
      </w:tr>
      <w:tr w:rsidR="00545773" w:rsidTr="009912A6">
        <w:trPr>
          <w:trHeight w:val="388"/>
          <w:jc w:val="center"/>
        </w:trPr>
        <w:tc>
          <w:tcPr>
            <w:tcW w:w="2944"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07" w:type="dxa"/>
            <w:gridSpan w:val="3"/>
            <w:vAlign w:val="center"/>
          </w:tcPr>
          <w:p w:rsidR="00545773" w:rsidRDefault="00545773" w:rsidP="009912A6">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助理工程师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硕士</w:t>
            </w:r>
          </w:p>
        </w:tc>
      </w:tr>
      <w:tr w:rsidR="00545773" w:rsidTr="009912A6">
        <w:trPr>
          <w:trHeight w:val="1648"/>
          <w:jc w:val="center"/>
        </w:trPr>
        <w:tc>
          <w:tcPr>
            <w:tcW w:w="2944" w:type="dxa"/>
            <w:gridSpan w:val="3"/>
            <w:vAlign w:val="center"/>
          </w:tcPr>
          <w:p w:rsidR="00545773" w:rsidRDefault="00545773" w:rsidP="009912A6">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33" w:type="dxa"/>
            <w:gridSpan w:val="5"/>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2022-2023</w:t>
            </w:r>
            <w:r>
              <w:rPr>
                <w:rFonts w:ascii="Times New Roman" w:hAnsi="Times New Roman" w:hint="eastAsia"/>
                <w:szCs w:val="21"/>
              </w:rPr>
              <w:t>年度中国安装协会科技进步奖二等奖</w:t>
            </w:r>
          </w:p>
        </w:tc>
      </w:tr>
      <w:tr w:rsidR="00545773" w:rsidTr="009912A6">
        <w:trPr>
          <w:trHeight w:val="480"/>
          <w:jc w:val="center"/>
        </w:trPr>
        <w:tc>
          <w:tcPr>
            <w:tcW w:w="2944"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33" w:type="dxa"/>
            <w:gridSpan w:val="5"/>
            <w:vAlign w:val="center"/>
          </w:tcPr>
          <w:p w:rsidR="00545773" w:rsidRDefault="00545773" w:rsidP="009912A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019</w:t>
            </w:r>
            <w:r>
              <w:rPr>
                <w:rFonts w:ascii="Times New Roman" w:hAnsi="Times New Roman" w:hint="eastAsia"/>
                <w:szCs w:val="21"/>
              </w:rPr>
              <w:t>年</w:t>
            </w:r>
            <w:r>
              <w:rPr>
                <w:rFonts w:ascii="Times New Roman" w:hAnsi="Times New Roman"/>
                <w:szCs w:val="21"/>
              </w:rPr>
              <w:t>3</w:t>
            </w:r>
            <w:r>
              <w:rPr>
                <w:rFonts w:ascii="Times New Roman" w:hAnsi="Times New Roman" w:hint="eastAsia"/>
                <w:szCs w:val="21"/>
              </w:rPr>
              <w:t>月</w:t>
            </w:r>
            <w:r>
              <w:rPr>
                <w:rFonts w:ascii="Times New Roman" w:hAnsi="Times New Roman"/>
                <w:szCs w:val="21"/>
              </w:rPr>
              <w:t>1</w:t>
            </w:r>
            <w:r>
              <w:rPr>
                <w:rFonts w:ascii="Times New Roman" w:hAnsi="Times New Roman" w:hint="eastAsia"/>
                <w:szCs w:val="21"/>
              </w:rPr>
              <w:t>日</w:t>
            </w:r>
            <w:r>
              <w:rPr>
                <w:rFonts w:ascii="Times New Roman" w:hAnsi="Times New Roman"/>
                <w:szCs w:val="21"/>
              </w:rPr>
              <w:t xml:space="preserve"> </w:t>
            </w:r>
            <w:r>
              <w:rPr>
                <w:rFonts w:ascii="Times New Roman" w:hAnsi="Times New Roman" w:hint="eastAsia"/>
                <w:szCs w:val="21"/>
              </w:rPr>
              <w:t>—</w:t>
            </w:r>
            <w:r>
              <w:rPr>
                <w:rFonts w:ascii="Times New Roman" w:hAnsi="Times New Roman" w:hint="eastAsia"/>
                <w:szCs w:val="21"/>
              </w:rPr>
              <w:t xml:space="preserve"> 2</w:t>
            </w:r>
            <w:r>
              <w:rPr>
                <w:rFonts w:ascii="Times New Roman" w:hAnsi="Times New Roman"/>
                <w:szCs w:val="21"/>
              </w:rPr>
              <w:t>020</w:t>
            </w:r>
            <w:r>
              <w:rPr>
                <w:rFonts w:ascii="Times New Roman" w:hAnsi="Times New Roman" w:hint="eastAsia"/>
                <w:szCs w:val="21"/>
              </w:rPr>
              <w:t>年</w:t>
            </w:r>
            <w:r>
              <w:rPr>
                <w:rFonts w:ascii="Times New Roman" w:hAnsi="Times New Roman"/>
                <w:szCs w:val="21"/>
              </w:rPr>
              <w:t>6</w:t>
            </w:r>
            <w:r>
              <w:rPr>
                <w:rFonts w:ascii="Times New Roman" w:hAnsi="Times New Roman" w:hint="eastAsia"/>
                <w:szCs w:val="21"/>
              </w:rPr>
              <w:t>月</w:t>
            </w:r>
            <w:r>
              <w:rPr>
                <w:rFonts w:ascii="Times New Roman" w:hAnsi="Times New Roman"/>
                <w:szCs w:val="21"/>
              </w:rPr>
              <w:t>16</w:t>
            </w:r>
            <w:r>
              <w:rPr>
                <w:rFonts w:ascii="Times New Roman" w:hAnsi="Times New Roman" w:hint="eastAsia"/>
                <w:szCs w:val="21"/>
              </w:rPr>
              <w:t>日</w:t>
            </w:r>
          </w:p>
        </w:tc>
      </w:tr>
      <w:tr w:rsidR="00545773" w:rsidTr="009912A6">
        <w:trPr>
          <w:trHeight w:val="2754"/>
          <w:jc w:val="center"/>
        </w:trPr>
        <w:tc>
          <w:tcPr>
            <w:tcW w:w="8777" w:type="dxa"/>
            <w:gridSpan w:val="8"/>
          </w:tcPr>
          <w:p w:rsidR="00545773" w:rsidRDefault="00545773" w:rsidP="009912A6">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545773" w:rsidRDefault="00545773" w:rsidP="009912A6">
            <w:pPr>
              <w:adjustRightInd w:val="0"/>
              <w:spacing w:line="400" w:lineRule="exact"/>
              <w:ind w:firstLineChars="200" w:firstLine="420"/>
              <w:rPr>
                <w:rFonts w:ascii="Times New Roman" w:hAnsi="Times New Roman"/>
                <w:szCs w:val="21"/>
              </w:rPr>
            </w:pPr>
            <w:r>
              <w:rPr>
                <w:rFonts w:ascii="宋体" w:hAnsi="宋体" w:hint="eastAsia"/>
                <w:color w:val="000000"/>
                <w:szCs w:val="21"/>
              </w:rPr>
              <w:t>负责完成各系统能源类型、能源流向及能源管理点位的前期梳理工作；针对不同系统的能源管理特点和项目实际情况，结合业主需求，制定能源管理实施方案；配合完成能源管理系统界面及功能的规划设计；配合完成能源管理系统的现场部署，并根据现场实际应用情况反馈系统存在的问题，协助完善系统功能。</w:t>
            </w:r>
          </w:p>
          <w:p w:rsidR="00545773" w:rsidRDefault="00545773" w:rsidP="009912A6">
            <w:pPr>
              <w:autoSpaceDE w:val="0"/>
              <w:autoSpaceDN w:val="0"/>
              <w:adjustRightInd w:val="0"/>
              <w:spacing w:line="400" w:lineRule="exact"/>
              <w:rPr>
                <w:rFonts w:ascii="Times New Roman" w:hAnsi="Times New Roman"/>
                <w:szCs w:val="21"/>
              </w:rPr>
            </w:pPr>
          </w:p>
        </w:tc>
      </w:tr>
      <w:tr w:rsidR="00545773" w:rsidTr="009912A6">
        <w:trPr>
          <w:trHeight w:val="2070"/>
          <w:jc w:val="center"/>
        </w:trPr>
        <w:tc>
          <w:tcPr>
            <w:tcW w:w="892" w:type="dxa"/>
            <w:vMerge w:val="restart"/>
            <w:vAlign w:val="center"/>
          </w:tcPr>
          <w:p w:rsidR="00545773" w:rsidRDefault="00545773" w:rsidP="009912A6">
            <w:pPr>
              <w:adjustRightInd w:val="0"/>
              <w:spacing w:line="400" w:lineRule="exact"/>
              <w:jc w:val="center"/>
              <w:rPr>
                <w:rFonts w:ascii="Times New Roman" w:hAnsi="Times New Roman"/>
                <w:szCs w:val="21"/>
              </w:rPr>
            </w:pPr>
            <w:r>
              <w:rPr>
                <w:rFonts w:ascii="Times New Roman" w:hAnsi="Times New Roman"/>
                <w:szCs w:val="21"/>
              </w:rPr>
              <w:t>声</w:t>
            </w:r>
          </w:p>
          <w:p w:rsidR="00545773" w:rsidRDefault="00545773" w:rsidP="009912A6">
            <w:pPr>
              <w:adjustRightInd w:val="0"/>
              <w:spacing w:line="400" w:lineRule="exact"/>
              <w:jc w:val="center"/>
              <w:rPr>
                <w:rFonts w:ascii="Times New Roman" w:hAnsi="Times New Roman"/>
                <w:szCs w:val="21"/>
              </w:rPr>
            </w:pPr>
          </w:p>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545773" w:rsidRDefault="00545773" w:rsidP="009912A6">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545773" w:rsidRDefault="00545773" w:rsidP="009912A6">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545773" w:rsidTr="009912A6">
        <w:trPr>
          <w:trHeight w:val="864"/>
          <w:jc w:val="center"/>
        </w:trPr>
        <w:tc>
          <w:tcPr>
            <w:tcW w:w="892" w:type="dxa"/>
            <w:vMerge/>
            <w:tcBorders>
              <w:bottom w:val="single" w:sz="8" w:space="0" w:color="auto"/>
            </w:tcBorders>
            <w:vAlign w:val="center"/>
          </w:tcPr>
          <w:p w:rsidR="00545773" w:rsidRDefault="00545773" w:rsidP="009912A6">
            <w:pPr>
              <w:jc w:val="left"/>
              <w:rPr>
                <w:rFonts w:ascii="Times New Roman" w:hAnsi="Times New Roman"/>
                <w:szCs w:val="21"/>
              </w:rPr>
            </w:pPr>
          </w:p>
        </w:tc>
        <w:tc>
          <w:tcPr>
            <w:tcW w:w="3942" w:type="dxa"/>
            <w:gridSpan w:val="4"/>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545773" w:rsidRDefault="00545773" w:rsidP="009912A6">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545773" w:rsidRDefault="00545773" w:rsidP="009912A6">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p>
    <w:p w:rsidR="00545773" w:rsidRDefault="00545773" w:rsidP="00545773">
      <w:r>
        <w:br w:type="page"/>
      </w:r>
    </w:p>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545773" w:rsidRDefault="00545773" w:rsidP="00545773">
      <w:pPr>
        <w:pStyle w:val="a3"/>
        <w:adjustRightInd w:val="0"/>
        <w:spacing w:line="240" w:lineRule="exact"/>
        <w:ind w:firstLine="600"/>
        <w:jc w:val="center"/>
        <w:rPr>
          <w:rFonts w:ascii="Times New Roman" w:eastAsia="黑体" w:hAnsi="Times New Roman"/>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6"/>
        <w:gridCol w:w="1580"/>
      </w:tblGrid>
      <w:tr w:rsidR="00545773" w:rsidTr="009912A6">
        <w:trPr>
          <w:trHeight w:val="480"/>
          <w:jc w:val="center"/>
        </w:trPr>
        <w:tc>
          <w:tcPr>
            <w:tcW w:w="1462"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王彦杰</w:t>
            </w:r>
          </w:p>
        </w:tc>
        <w:tc>
          <w:tcPr>
            <w:tcW w:w="1463"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女</w:t>
            </w:r>
          </w:p>
        </w:tc>
        <w:tc>
          <w:tcPr>
            <w:tcW w:w="1346"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0"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9</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995</w:t>
            </w:r>
            <w:r>
              <w:rPr>
                <w:rFonts w:ascii="Times New Roman" w:hAnsi="Times New Roman" w:hint="eastAsia"/>
                <w:szCs w:val="21"/>
              </w:rPr>
              <w:t>年</w:t>
            </w:r>
            <w:r>
              <w:rPr>
                <w:rFonts w:ascii="Times New Roman" w:hAnsi="Times New Roman"/>
                <w:szCs w:val="21"/>
              </w:rPr>
              <w:t>4</w:t>
            </w:r>
            <w:r>
              <w:rPr>
                <w:rFonts w:ascii="Times New Roman" w:hAnsi="Times New Roman" w:hint="eastAsia"/>
                <w:szCs w:val="21"/>
              </w:rPr>
              <w:t>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中华人民共和国</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江苏无锡</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专业主管</w:t>
            </w:r>
          </w:p>
        </w:tc>
        <w:tc>
          <w:tcPr>
            <w:tcW w:w="1463"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否</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中国电子系统工程第二建设有限公司</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18895796045</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江苏省无锡市新吴区具区路</w:t>
            </w:r>
            <w:r>
              <w:rPr>
                <w:rFonts w:ascii="Times New Roman" w:hAnsi="Times New Roman" w:hint="eastAsia"/>
                <w:szCs w:val="21"/>
              </w:rPr>
              <w:t>8</w:t>
            </w:r>
            <w:r>
              <w:rPr>
                <w:rFonts w:ascii="Times New Roman" w:hAnsi="Times New Roman"/>
                <w:szCs w:val="21"/>
              </w:rPr>
              <w:t>8</w:t>
            </w:r>
            <w:r>
              <w:rPr>
                <w:rFonts w:ascii="Times New Roman" w:hAnsi="Times New Roman" w:hint="eastAsia"/>
                <w:szCs w:val="21"/>
              </w:rPr>
              <w:t>号</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hint="eastAsia"/>
                <w:color w:val="000000"/>
                <w:szCs w:val="21"/>
              </w:rPr>
              <w:t>214135</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Wangyanjie@cese2.com</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18895796045</w:t>
            </w:r>
          </w:p>
        </w:tc>
      </w:tr>
      <w:tr w:rsidR="00545773" w:rsidTr="009912A6">
        <w:trPr>
          <w:trHeight w:val="388"/>
          <w:jc w:val="center"/>
        </w:trPr>
        <w:tc>
          <w:tcPr>
            <w:tcW w:w="2925"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545773" w:rsidRDefault="00545773" w:rsidP="009912A6">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中级工程师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硕士</w:t>
            </w:r>
          </w:p>
        </w:tc>
      </w:tr>
      <w:tr w:rsidR="00545773" w:rsidTr="009912A6">
        <w:trPr>
          <w:trHeight w:val="1648"/>
          <w:jc w:val="center"/>
        </w:trPr>
        <w:tc>
          <w:tcPr>
            <w:tcW w:w="2925" w:type="dxa"/>
            <w:gridSpan w:val="3"/>
            <w:vAlign w:val="center"/>
          </w:tcPr>
          <w:p w:rsidR="00545773" w:rsidRDefault="00545773" w:rsidP="009912A6">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2022-2023</w:t>
            </w:r>
            <w:r>
              <w:rPr>
                <w:rFonts w:ascii="Times New Roman" w:hAnsi="Times New Roman" w:hint="eastAsia"/>
                <w:szCs w:val="21"/>
              </w:rPr>
              <w:t>年度中国安装协会科技进步奖二等奖</w:t>
            </w:r>
          </w:p>
        </w:tc>
      </w:tr>
      <w:tr w:rsidR="00545773" w:rsidTr="009912A6">
        <w:trPr>
          <w:trHeight w:val="480"/>
          <w:jc w:val="center"/>
        </w:trPr>
        <w:tc>
          <w:tcPr>
            <w:tcW w:w="2925"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545773" w:rsidRDefault="00545773" w:rsidP="009912A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019</w:t>
            </w:r>
            <w:r>
              <w:rPr>
                <w:rFonts w:ascii="Times New Roman" w:hAnsi="Times New Roman" w:hint="eastAsia"/>
                <w:szCs w:val="21"/>
              </w:rPr>
              <w:t>年</w:t>
            </w:r>
            <w:r>
              <w:rPr>
                <w:rFonts w:ascii="Times New Roman" w:hAnsi="Times New Roman"/>
                <w:szCs w:val="21"/>
              </w:rPr>
              <w:t>3</w:t>
            </w:r>
            <w:r>
              <w:rPr>
                <w:rFonts w:ascii="Times New Roman" w:hAnsi="Times New Roman" w:hint="eastAsia"/>
                <w:szCs w:val="21"/>
              </w:rPr>
              <w:t>月</w:t>
            </w:r>
            <w:r>
              <w:rPr>
                <w:rFonts w:ascii="Times New Roman" w:hAnsi="Times New Roman"/>
                <w:szCs w:val="21"/>
              </w:rPr>
              <w:t>1</w:t>
            </w:r>
            <w:r>
              <w:rPr>
                <w:rFonts w:ascii="Times New Roman" w:hAnsi="Times New Roman" w:hint="eastAsia"/>
                <w:szCs w:val="21"/>
              </w:rPr>
              <w:t>日</w:t>
            </w:r>
            <w:r>
              <w:rPr>
                <w:rFonts w:ascii="Times New Roman" w:hAnsi="Times New Roman"/>
                <w:szCs w:val="21"/>
              </w:rPr>
              <w:t xml:space="preserve"> </w:t>
            </w:r>
            <w:r>
              <w:rPr>
                <w:rFonts w:ascii="Times New Roman" w:hAnsi="Times New Roman" w:hint="eastAsia"/>
                <w:szCs w:val="21"/>
              </w:rPr>
              <w:t>—</w:t>
            </w:r>
            <w:r>
              <w:rPr>
                <w:rFonts w:ascii="Times New Roman" w:hAnsi="Times New Roman" w:hint="eastAsia"/>
                <w:szCs w:val="21"/>
              </w:rPr>
              <w:t xml:space="preserve"> 2</w:t>
            </w:r>
            <w:r>
              <w:rPr>
                <w:rFonts w:ascii="Times New Roman" w:hAnsi="Times New Roman"/>
                <w:szCs w:val="21"/>
              </w:rPr>
              <w:t>020</w:t>
            </w:r>
            <w:r>
              <w:rPr>
                <w:rFonts w:ascii="Times New Roman" w:hAnsi="Times New Roman" w:hint="eastAsia"/>
                <w:szCs w:val="21"/>
              </w:rPr>
              <w:t>年</w:t>
            </w:r>
            <w:r>
              <w:rPr>
                <w:rFonts w:ascii="Times New Roman" w:hAnsi="Times New Roman"/>
                <w:szCs w:val="21"/>
              </w:rPr>
              <w:t>6</w:t>
            </w:r>
            <w:r>
              <w:rPr>
                <w:rFonts w:ascii="Times New Roman" w:hAnsi="Times New Roman" w:hint="eastAsia"/>
                <w:szCs w:val="21"/>
              </w:rPr>
              <w:t>月</w:t>
            </w:r>
            <w:r>
              <w:rPr>
                <w:rFonts w:ascii="Times New Roman" w:hAnsi="Times New Roman"/>
                <w:szCs w:val="21"/>
              </w:rPr>
              <w:t>16</w:t>
            </w:r>
            <w:r>
              <w:rPr>
                <w:rFonts w:ascii="Times New Roman" w:hAnsi="Times New Roman" w:hint="eastAsia"/>
                <w:szCs w:val="21"/>
              </w:rPr>
              <w:t>日</w:t>
            </w:r>
          </w:p>
        </w:tc>
      </w:tr>
      <w:tr w:rsidR="00545773" w:rsidTr="009912A6">
        <w:trPr>
          <w:trHeight w:val="2754"/>
          <w:jc w:val="center"/>
        </w:trPr>
        <w:tc>
          <w:tcPr>
            <w:tcW w:w="8777" w:type="dxa"/>
            <w:gridSpan w:val="8"/>
          </w:tcPr>
          <w:p w:rsidR="00545773" w:rsidRDefault="00545773" w:rsidP="009912A6">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545773" w:rsidRDefault="00545773" w:rsidP="009912A6">
            <w:pPr>
              <w:adjustRightInd w:val="0"/>
              <w:spacing w:line="400" w:lineRule="exact"/>
              <w:ind w:firstLineChars="200" w:firstLine="420"/>
              <w:rPr>
                <w:rFonts w:ascii="Times New Roman" w:hAnsi="Times New Roman"/>
                <w:szCs w:val="21"/>
              </w:rPr>
            </w:pPr>
            <w:r>
              <w:rPr>
                <w:rFonts w:ascii="宋体" w:hAnsi="宋体" w:hint="eastAsia"/>
                <w:color w:val="000000"/>
                <w:szCs w:val="21"/>
              </w:rPr>
              <w:t>梳理能源管理的具体方法，配合完成电子厂房能源模型、能源管理绩效体制模型搭建，配合实验平台搭建、测试，配合开发人员实现各类能源数据的手机、存储、统计分析、节能诊断、优化控制、综合管理等功能。</w:t>
            </w:r>
          </w:p>
          <w:p w:rsidR="00545773" w:rsidRDefault="00545773" w:rsidP="009912A6">
            <w:pPr>
              <w:autoSpaceDE w:val="0"/>
              <w:autoSpaceDN w:val="0"/>
              <w:adjustRightInd w:val="0"/>
              <w:spacing w:line="400" w:lineRule="exact"/>
              <w:rPr>
                <w:rFonts w:ascii="Times New Roman" w:hAnsi="Times New Roman"/>
                <w:szCs w:val="21"/>
              </w:rPr>
            </w:pPr>
          </w:p>
        </w:tc>
      </w:tr>
      <w:tr w:rsidR="00545773" w:rsidTr="009912A6">
        <w:trPr>
          <w:trHeight w:val="2070"/>
          <w:jc w:val="center"/>
        </w:trPr>
        <w:tc>
          <w:tcPr>
            <w:tcW w:w="892" w:type="dxa"/>
            <w:vMerge w:val="restart"/>
            <w:vAlign w:val="center"/>
          </w:tcPr>
          <w:p w:rsidR="00545773" w:rsidRDefault="00545773" w:rsidP="009912A6">
            <w:pPr>
              <w:adjustRightInd w:val="0"/>
              <w:spacing w:line="400" w:lineRule="exact"/>
              <w:jc w:val="center"/>
              <w:rPr>
                <w:rFonts w:ascii="Times New Roman" w:hAnsi="Times New Roman"/>
                <w:szCs w:val="21"/>
              </w:rPr>
            </w:pPr>
            <w:r>
              <w:rPr>
                <w:rFonts w:ascii="Times New Roman" w:hAnsi="Times New Roman"/>
                <w:szCs w:val="21"/>
              </w:rPr>
              <w:t>声</w:t>
            </w:r>
          </w:p>
          <w:p w:rsidR="00545773" w:rsidRDefault="00545773" w:rsidP="009912A6">
            <w:pPr>
              <w:adjustRightInd w:val="0"/>
              <w:spacing w:line="400" w:lineRule="exact"/>
              <w:jc w:val="center"/>
              <w:rPr>
                <w:rFonts w:ascii="Times New Roman" w:hAnsi="Times New Roman"/>
                <w:szCs w:val="21"/>
              </w:rPr>
            </w:pPr>
          </w:p>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545773" w:rsidRDefault="00545773" w:rsidP="009912A6">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545773" w:rsidRDefault="00545773" w:rsidP="009912A6">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545773" w:rsidTr="009912A6">
        <w:trPr>
          <w:trHeight w:val="864"/>
          <w:jc w:val="center"/>
        </w:trPr>
        <w:tc>
          <w:tcPr>
            <w:tcW w:w="892" w:type="dxa"/>
            <w:vMerge/>
            <w:tcBorders>
              <w:bottom w:val="single" w:sz="8" w:space="0" w:color="auto"/>
            </w:tcBorders>
            <w:vAlign w:val="center"/>
          </w:tcPr>
          <w:p w:rsidR="00545773" w:rsidRDefault="00545773" w:rsidP="009912A6">
            <w:pPr>
              <w:jc w:val="left"/>
              <w:rPr>
                <w:rFonts w:ascii="Times New Roman" w:hAnsi="Times New Roman"/>
                <w:szCs w:val="21"/>
              </w:rPr>
            </w:pPr>
          </w:p>
        </w:tc>
        <w:tc>
          <w:tcPr>
            <w:tcW w:w="3942" w:type="dxa"/>
            <w:gridSpan w:val="4"/>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545773" w:rsidRDefault="00545773" w:rsidP="009912A6">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545773" w:rsidRDefault="00545773" w:rsidP="009912A6">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p>
    <w:p w:rsidR="00545773" w:rsidRDefault="00545773" w:rsidP="00545773">
      <w:r>
        <w:br w:type="page"/>
      </w:r>
    </w:p>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545773" w:rsidRDefault="00545773" w:rsidP="00545773">
      <w:pPr>
        <w:pStyle w:val="a3"/>
        <w:adjustRightInd w:val="0"/>
        <w:spacing w:line="240" w:lineRule="exact"/>
        <w:ind w:firstLine="600"/>
        <w:jc w:val="center"/>
        <w:rPr>
          <w:rFonts w:ascii="Times New Roman" w:eastAsia="黑体" w:hAnsi="Times New Roman"/>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82"/>
        <w:gridCol w:w="1444"/>
        <w:gridCol w:w="446"/>
        <w:gridCol w:w="1017"/>
        <w:gridCol w:w="1346"/>
        <w:gridCol w:w="1580"/>
      </w:tblGrid>
      <w:tr w:rsidR="00545773" w:rsidTr="009912A6">
        <w:trPr>
          <w:trHeight w:val="480"/>
          <w:jc w:val="center"/>
        </w:trPr>
        <w:tc>
          <w:tcPr>
            <w:tcW w:w="1462"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82"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刘健</w:t>
            </w:r>
          </w:p>
        </w:tc>
        <w:tc>
          <w:tcPr>
            <w:tcW w:w="1444"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46"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0"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10</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992</w:t>
            </w:r>
            <w:r>
              <w:rPr>
                <w:rFonts w:ascii="Times New Roman" w:hAnsi="Times New Roman" w:hint="eastAsia"/>
                <w:szCs w:val="21"/>
              </w:rPr>
              <w:t>年</w:t>
            </w:r>
            <w:r>
              <w:rPr>
                <w:rFonts w:ascii="Times New Roman" w:hAnsi="Times New Roman"/>
                <w:szCs w:val="21"/>
              </w:rPr>
              <w:t>12</w:t>
            </w:r>
            <w:r>
              <w:rPr>
                <w:rFonts w:ascii="Times New Roman" w:hAnsi="Times New Roman" w:hint="eastAsia"/>
                <w:szCs w:val="21"/>
              </w:rPr>
              <w:t>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中华人民共和国</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江苏无锡</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82"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软件开发主管</w:t>
            </w:r>
          </w:p>
        </w:tc>
        <w:tc>
          <w:tcPr>
            <w:tcW w:w="1444"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否</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中国电子系统工程第二建设有限公司</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18068282712</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江苏省无锡市新吴区具区路</w:t>
            </w:r>
            <w:r>
              <w:rPr>
                <w:rFonts w:ascii="Times New Roman" w:hAnsi="Times New Roman" w:hint="eastAsia"/>
                <w:szCs w:val="21"/>
              </w:rPr>
              <w:t>8</w:t>
            </w:r>
            <w:r>
              <w:rPr>
                <w:rFonts w:ascii="Times New Roman" w:hAnsi="Times New Roman"/>
                <w:szCs w:val="21"/>
              </w:rPr>
              <w:t>8</w:t>
            </w:r>
            <w:r>
              <w:rPr>
                <w:rFonts w:ascii="Times New Roman" w:hAnsi="Times New Roman" w:hint="eastAsia"/>
                <w:szCs w:val="21"/>
              </w:rPr>
              <w:t>号</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hint="eastAsia"/>
                <w:color w:val="000000"/>
                <w:szCs w:val="21"/>
              </w:rPr>
              <w:t>214135</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hint="eastAsia"/>
                <w:color w:val="000000"/>
                <w:szCs w:val="21"/>
              </w:rPr>
              <w:t>liujian</w:t>
            </w:r>
            <w:r>
              <w:rPr>
                <w:rFonts w:ascii="宋体" w:hAnsi="宋体"/>
                <w:color w:val="000000"/>
                <w:szCs w:val="21"/>
              </w:rPr>
              <w:t>@cese2.com</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18068282712</w:t>
            </w:r>
          </w:p>
        </w:tc>
      </w:tr>
      <w:tr w:rsidR="00545773" w:rsidTr="009912A6">
        <w:trPr>
          <w:trHeight w:val="388"/>
          <w:jc w:val="center"/>
        </w:trPr>
        <w:tc>
          <w:tcPr>
            <w:tcW w:w="2944"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07" w:type="dxa"/>
            <w:gridSpan w:val="3"/>
            <w:vAlign w:val="center"/>
          </w:tcPr>
          <w:p w:rsidR="00545773" w:rsidRDefault="00545773" w:rsidP="009912A6">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助理工程师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本科</w:t>
            </w:r>
          </w:p>
        </w:tc>
      </w:tr>
      <w:tr w:rsidR="00545773" w:rsidTr="009912A6">
        <w:trPr>
          <w:trHeight w:val="1648"/>
          <w:jc w:val="center"/>
        </w:trPr>
        <w:tc>
          <w:tcPr>
            <w:tcW w:w="2944" w:type="dxa"/>
            <w:gridSpan w:val="3"/>
            <w:vAlign w:val="center"/>
          </w:tcPr>
          <w:p w:rsidR="00545773" w:rsidRDefault="00545773" w:rsidP="009912A6">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33" w:type="dxa"/>
            <w:gridSpan w:val="5"/>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2022-2023</w:t>
            </w:r>
            <w:r>
              <w:rPr>
                <w:rFonts w:ascii="Times New Roman" w:hAnsi="Times New Roman" w:hint="eastAsia"/>
                <w:szCs w:val="21"/>
              </w:rPr>
              <w:t>年度中国安装协会科技进步奖二等奖</w:t>
            </w:r>
          </w:p>
        </w:tc>
      </w:tr>
      <w:tr w:rsidR="00545773" w:rsidTr="009912A6">
        <w:trPr>
          <w:trHeight w:val="480"/>
          <w:jc w:val="center"/>
        </w:trPr>
        <w:tc>
          <w:tcPr>
            <w:tcW w:w="2944"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33" w:type="dxa"/>
            <w:gridSpan w:val="5"/>
            <w:vAlign w:val="center"/>
          </w:tcPr>
          <w:p w:rsidR="00545773" w:rsidRDefault="00545773" w:rsidP="009912A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019</w:t>
            </w:r>
            <w:r>
              <w:rPr>
                <w:rFonts w:ascii="Times New Roman" w:hAnsi="Times New Roman" w:hint="eastAsia"/>
                <w:szCs w:val="21"/>
              </w:rPr>
              <w:t>年</w:t>
            </w:r>
            <w:r>
              <w:rPr>
                <w:rFonts w:ascii="Times New Roman" w:hAnsi="Times New Roman"/>
                <w:szCs w:val="21"/>
              </w:rPr>
              <w:t>3</w:t>
            </w:r>
            <w:r>
              <w:rPr>
                <w:rFonts w:ascii="Times New Roman" w:hAnsi="Times New Roman" w:hint="eastAsia"/>
                <w:szCs w:val="21"/>
              </w:rPr>
              <w:t>月</w:t>
            </w:r>
            <w:r>
              <w:rPr>
                <w:rFonts w:ascii="Times New Roman" w:hAnsi="Times New Roman"/>
                <w:szCs w:val="21"/>
              </w:rPr>
              <w:t>1</w:t>
            </w:r>
            <w:r>
              <w:rPr>
                <w:rFonts w:ascii="Times New Roman" w:hAnsi="Times New Roman" w:hint="eastAsia"/>
                <w:szCs w:val="21"/>
              </w:rPr>
              <w:t>日</w:t>
            </w:r>
            <w:r>
              <w:rPr>
                <w:rFonts w:ascii="Times New Roman" w:hAnsi="Times New Roman"/>
                <w:szCs w:val="21"/>
              </w:rPr>
              <w:t xml:space="preserve"> </w:t>
            </w:r>
            <w:r>
              <w:rPr>
                <w:rFonts w:ascii="Times New Roman" w:hAnsi="Times New Roman" w:hint="eastAsia"/>
                <w:szCs w:val="21"/>
              </w:rPr>
              <w:t>—</w:t>
            </w:r>
            <w:r>
              <w:rPr>
                <w:rFonts w:ascii="Times New Roman" w:hAnsi="Times New Roman" w:hint="eastAsia"/>
                <w:szCs w:val="21"/>
              </w:rPr>
              <w:t xml:space="preserve"> 2</w:t>
            </w:r>
            <w:r>
              <w:rPr>
                <w:rFonts w:ascii="Times New Roman" w:hAnsi="Times New Roman"/>
                <w:szCs w:val="21"/>
              </w:rPr>
              <w:t>020</w:t>
            </w:r>
            <w:r>
              <w:rPr>
                <w:rFonts w:ascii="Times New Roman" w:hAnsi="Times New Roman" w:hint="eastAsia"/>
                <w:szCs w:val="21"/>
              </w:rPr>
              <w:t>年</w:t>
            </w:r>
            <w:r>
              <w:rPr>
                <w:rFonts w:ascii="Times New Roman" w:hAnsi="Times New Roman"/>
                <w:szCs w:val="21"/>
              </w:rPr>
              <w:t>6</w:t>
            </w:r>
            <w:r>
              <w:rPr>
                <w:rFonts w:ascii="Times New Roman" w:hAnsi="Times New Roman" w:hint="eastAsia"/>
                <w:szCs w:val="21"/>
              </w:rPr>
              <w:t>月</w:t>
            </w:r>
            <w:r>
              <w:rPr>
                <w:rFonts w:ascii="Times New Roman" w:hAnsi="Times New Roman"/>
                <w:szCs w:val="21"/>
              </w:rPr>
              <w:t>16</w:t>
            </w:r>
            <w:r>
              <w:rPr>
                <w:rFonts w:ascii="Times New Roman" w:hAnsi="Times New Roman" w:hint="eastAsia"/>
                <w:szCs w:val="21"/>
              </w:rPr>
              <w:t>日</w:t>
            </w:r>
          </w:p>
        </w:tc>
      </w:tr>
      <w:tr w:rsidR="00545773" w:rsidTr="009912A6">
        <w:trPr>
          <w:trHeight w:val="2754"/>
          <w:jc w:val="center"/>
        </w:trPr>
        <w:tc>
          <w:tcPr>
            <w:tcW w:w="8777" w:type="dxa"/>
            <w:gridSpan w:val="8"/>
          </w:tcPr>
          <w:p w:rsidR="00545773" w:rsidRDefault="00545773" w:rsidP="009912A6">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545773" w:rsidRDefault="00545773" w:rsidP="009912A6">
            <w:pPr>
              <w:adjustRightInd w:val="0"/>
              <w:spacing w:line="400" w:lineRule="exact"/>
              <w:ind w:firstLineChars="200" w:firstLine="420"/>
              <w:rPr>
                <w:rFonts w:ascii="Times New Roman" w:hAnsi="Times New Roman"/>
                <w:szCs w:val="21"/>
              </w:rPr>
            </w:pPr>
            <w:r>
              <w:rPr>
                <w:rFonts w:ascii="宋体" w:hAnsi="宋体" w:hint="eastAsia"/>
                <w:color w:val="000000"/>
                <w:szCs w:val="21"/>
              </w:rPr>
              <w:t>协助能源管理软件平台的后端开发，包含包括能源基础管理、能源配置、能耗计算、能源统计、能耗对比、能耗分析、能耗报表、能耗大屏展示、仪表能耗调整、能耗计算公式等。</w:t>
            </w:r>
          </w:p>
          <w:p w:rsidR="00545773" w:rsidRDefault="00545773" w:rsidP="009912A6">
            <w:pPr>
              <w:autoSpaceDE w:val="0"/>
              <w:autoSpaceDN w:val="0"/>
              <w:adjustRightInd w:val="0"/>
              <w:spacing w:line="400" w:lineRule="exact"/>
              <w:rPr>
                <w:rFonts w:ascii="Times New Roman" w:hAnsi="Times New Roman"/>
                <w:szCs w:val="21"/>
              </w:rPr>
            </w:pPr>
          </w:p>
        </w:tc>
      </w:tr>
      <w:tr w:rsidR="00545773" w:rsidTr="009912A6">
        <w:trPr>
          <w:trHeight w:val="2070"/>
          <w:jc w:val="center"/>
        </w:trPr>
        <w:tc>
          <w:tcPr>
            <w:tcW w:w="892" w:type="dxa"/>
            <w:vMerge w:val="restart"/>
            <w:vAlign w:val="center"/>
          </w:tcPr>
          <w:p w:rsidR="00545773" w:rsidRDefault="00545773" w:rsidP="009912A6">
            <w:pPr>
              <w:adjustRightInd w:val="0"/>
              <w:spacing w:line="400" w:lineRule="exact"/>
              <w:jc w:val="center"/>
              <w:rPr>
                <w:rFonts w:ascii="Times New Roman" w:hAnsi="Times New Roman"/>
                <w:szCs w:val="21"/>
              </w:rPr>
            </w:pPr>
            <w:r>
              <w:rPr>
                <w:rFonts w:ascii="Times New Roman" w:hAnsi="Times New Roman"/>
                <w:szCs w:val="21"/>
              </w:rPr>
              <w:t>声</w:t>
            </w:r>
          </w:p>
          <w:p w:rsidR="00545773" w:rsidRDefault="00545773" w:rsidP="009912A6">
            <w:pPr>
              <w:adjustRightInd w:val="0"/>
              <w:spacing w:line="400" w:lineRule="exact"/>
              <w:jc w:val="center"/>
              <w:rPr>
                <w:rFonts w:ascii="Times New Roman" w:hAnsi="Times New Roman"/>
                <w:szCs w:val="21"/>
              </w:rPr>
            </w:pPr>
          </w:p>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545773" w:rsidRDefault="00545773" w:rsidP="009912A6">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545773" w:rsidRDefault="00545773" w:rsidP="009912A6">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545773" w:rsidTr="009912A6">
        <w:trPr>
          <w:trHeight w:val="864"/>
          <w:jc w:val="center"/>
        </w:trPr>
        <w:tc>
          <w:tcPr>
            <w:tcW w:w="892" w:type="dxa"/>
            <w:vMerge/>
            <w:tcBorders>
              <w:bottom w:val="single" w:sz="8" w:space="0" w:color="auto"/>
            </w:tcBorders>
            <w:vAlign w:val="center"/>
          </w:tcPr>
          <w:p w:rsidR="00545773" w:rsidRDefault="00545773" w:rsidP="009912A6">
            <w:pPr>
              <w:jc w:val="left"/>
              <w:rPr>
                <w:rFonts w:ascii="Times New Roman" w:hAnsi="Times New Roman"/>
                <w:szCs w:val="21"/>
              </w:rPr>
            </w:pPr>
          </w:p>
        </w:tc>
        <w:tc>
          <w:tcPr>
            <w:tcW w:w="3942" w:type="dxa"/>
            <w:gridSpan w:val="4"/>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545773" w:rsidRDefault="00545773" w:rsidP="009912A6">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545773" w:rsidRDefault="00545773" w:rsidP="009912A6">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p>
    <w:p w:rsidR="00545773" w:rsidRDefault="00545773" w:rsidP="00545773">
      <w:r>
        <w:br w:type="page"/>
      </w:r>
    </w:p>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545773" w:rsidRDefault="00545773" w:rsidP="00545773">
      <w:pPr>
        <w:pStyle w:val="a3"/>
        <w:adjustRightInd w:val="0"/>
        <w:spacing w:line="240" w:lineRule="exact"/>
        <w:ind w:firstLine="600"/>
        <w:jc w:val="center"/>
        <w:rPr>
          <w:rFonts w:ascii="Times New Roman" w:eastAsia="黑体" w:hAnsi="Times New Roman"/>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6"/>
        <w:gridCol w:w="1580"/>
      </w:tblGrid>
      <w:tr w:rsidR="00545773" w:rsidTr="009912A6">
        <w:trPr>
          <w:trHeight w:val="480"/>
          <w:jc w:val="center"/>
        </w:trPr>
        <w:tc>
          <w:tcPr>
            <w:tcW w:w="1462"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余康舟</w:t>
            </w:r>
          </w:p>
        </w:tc>
        <w:tc>
          <w:tcPr>
            <w:tcW w:w="1463"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46"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0"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11</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993</w:t>
            </w:r>
            <w:r>
              <w:rPr>
                <w:rFonts w:ascii="Times New Roman" w:hAnsi="Times New Roman" w:hint="eastAsia"/>
                <w:szCs w:val="21"/>
              </w:rPr>
              <w:t>年</w:t>
            </w:r>
            <w:r>
              <w:rPr>
                <w:rFonts w:ascii="Times New Roman" w:hAnsi="Times New Roman"/>
                <w:szCs w:val="21"/>
              </w:rPr>
              <w:t>9</w:t>
            </w:r>
            <w:r>
              <w:rPr>
                <w:rFonts w:ascii="Times New Roman" w:hAnsi="Times New Roman" w:hint="eastAsia"/>
                <w:szCs w:val="21"/>
              </w:rPr>
              <w:t>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中华人民共和国</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江苏无锡</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专业主管</w:t>
            </w:r>
          </w:p>
        </w:tc>
        <w:tc>
          <w:tcPr>
            <w:tcW w:w="1463"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否</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中国电子系统工程第二建设有限公司</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13123192975</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江苏省无锡市新吴区具区路</w:t>
            </w:r>
            <w:r>
              <w:rPr>
                <w:rFonts w:ascii="Times New Roman" w:hAnsi="Times New Roman" w:hint="eastAsia"/>
                <w:szCs w:val="21"/>
              </w:rPr>
              <w:t>8</w:t>
            </w:r>
            <w:r>
              <w:rPr>
                <w:rFonts w:ascii="Times New Roman" w:hAnsi="Times New Roman"/>
                <w:szCs w:val="21"/>
              </w:rPr>
              <w:t>8</w:t>
            </w:r>
            <w:r>
              <w:rPr>
                <w:rFonts w:ascii="Times New Roman" w:hAnsi="Times New Roman" w:hint="eastAsia"/>
                <w:szCs w:val="21"/>
              </w:rPr>
              <w:t>号</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hint="eastAsia"/>
                <w:color w:val="000000"/>
                <w:szCs w:val="21"/>
              </w:rPr>
              <w:t>214135</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hint="eastAsia"/>
                <w:color w:val="000000"/>
                <w:szCs w:val="21"/>
              </w:rPr>
              <w:t>yukangzhou</w:t>
            </w:r>
            <w:r>
              <w:rPr>
                <w:rFonts w:ascii="宋体" w:hAnsi="宋体"/>
                <w:color w:val="000000"/>
                <w:szCs w:val="21"/>
              </w:rPr>
              <w:t>@cese2.com</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13123192975</w:t>
            </w:r>
          </w:p>
        </w:tc>
      </w:tr>
      <w:tr w:rsidR="00545773" w:rsidTr="009912A6">
        <w:trPr>
          <w:trHeight w:val="388"/>
          <w:jc w:val="center"/>
        </w:trPr>
        <w:tc>
          <w:tcPr>
            <w:tcW w:w="2925"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545773" w:rsidRDefault="00545773" w:rsidP="009912A6">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中级工程师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硕士</w:t>
            </w:r>
          </w:p>
        </w:tc>
      </w:tr>
      <w:tr w:rsidR="00545773" w:rsidTr="009912A6">
        <w:trPr>
          <w:trHeight w:val="1648"/>
          <w:jc w:val="center"/>
        </w:trPr>
        <w:tc>
          <w:tcPr>
            <w:tcW w:w="2925" w:type="dxa"/>
            <w:gridSpan w:val="3"/>
            <w:vAlign w:val="center"/>
          </w:tcPr>
          <w:p w:rsidR="00545773" w:rsidRDefault="00545773" w:rsidP="009912A6">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202</w:t>
            </w:r>
            <w:r>
              <w:rPr>
                <w:rFonts w:ascii="Times New Roman" w:hAnsi="Times New Roman"/>
                <w:szCs w:val="21"/>
              </w:rPr>
              <w:t>1</w:t>
            </w:r>
            <w:r>
              <w:rPr>
                <w:rFonts w:ascii="Times New Roman" w:hAnsi="Times New Roman" w:hint="eastAsia"/>
                <w:szCs w:val="21"/>
              </w:rPr>
              <w:t>-202</w:t>
            </w:r>
            <w:r>
              <w:rPr>
                <w:rFonts w:ascii="Times New Roman" w:hAnsi="Times New Roman"/>
                <w:szCs w:val="21"/>
              </w:rPr>
              <w:t>2</w:t>
            </w:r>
            <w:r>
              <w:rPr>
                <w:rFonts w:ascii="Times New Roman" w:hAnsi="Times New Roman" w:hint="eastAsia"/>
                <w:szCs w:val="21"/>
              </w:rPr>
              <w:t>年度中国安装协会科技进步奖二等奖</w:t>
            </w:r>
          </w:p>
        </w:tc>
      </w:tr>
      <w:tr w:rsidR="00545773" w:rsidTr="009912A6">
        <w:trPr>
          <w:trHeight w:val="480"/>
          <w:jc w:val="center"/>
        </w:trPr>
        <w:tc>
          <w:tcPr>
            <w:tcW w:w="2925"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545773" w:rsidRDefault="00545773" w:rsidP="009912A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019</w:t>
            </w:r>
            <w:r>
              <w:rPr>
                <w:rFonts w:ascii="Times New Roman" w:hAnsi="Times New Roman" w:hint="eastAsia"/>
                <w:szCs w:val="21"/>
              </w:rPr>
              <w:t>年</w:t>
            </w:r>
            <w:r>
              <w:rPr>
                <w:rFonts w:ascii="Times New Roman" w:hAnsi="Times New Roman"/>
                <w:szCs w:val="21"/>
              </w:rPr>
              <w:t>3</w:t>
            </w:r>
            <w:r>
              <w:rPr>
                <w:rFonts w:ascii="Times New Roman" w:hAnsi="Times New Roman" w:hint="eastAsia"/>
                <w:szCs w:val="21"/>
              </w:rPr>
              <w:t>月</w:t>
            </w:r>
            <w:r>
              <w:rPr>
                <w:rFonts w:ascii="Times New Roman" w:hAnsi="Times New Roman"/>
                <w:szCs w:val="21"/>
              </w:rPr>
              <w:t>1</w:t>
            </w:r>
            <w:r>
              <w:rPr>
                <w:rFonts w:ascii="Times New Roman" w:hAnsi="Times New Roman" w:hint="eastAsia"/>
                <w:szCs w:val="21"/>
              </w:rPr>
              <w:t>日</w:t>
            </w:r>
            <w:r>
              <w:rPr>
                <w:rFonts w:ascii="Times New Roman" w:hAnsi="Times New Roman"/>
                <w:szCs w:val="21"/>
              </w:rPr>
              <w:t xml:space="preserve"> </w:t>
            </w:r>
            <w:r>
              <w:rPr>
                <w:rFonts w:ascii="Times New Roman" w:hAnsi="Times New Roman" w:hint="eastAsia"/>
                <w:szCs w:val="21"/>
              </w:rPr>
              <w:t>—</w:t>
            </w:r>
            <w:r>
              <w:rPr>
                <w:rFonts w:ascii="Times New Roman" w:hAnsi="Times New Roman" w:hint="eastAsia"/>
                <w:szCs w:val="21"/>
              </w:rPr>
              <w:t xml:space="preserve"> 2</w:t>
            </w:r>
            <w:r>
              <w:rPr>
                <w:rFonts w:ascii="Times New Roman" w:hAnsi="Times New Roman"/>
                <w:szCs w:val="21"/>
              </w:rPr>
              <w:t>020</w:t>
            </w:r>
            <w:r>
              <w:rPr>
                <w:rFonts w:ascii="Times New Roman" w:hAnsi="Times New Roman" w:hint="eastAsia"/>
                <w:szCs w:val="21"/>
              </w:rPr>
              <w:t>年</w:t>
            </w:r>
            <w:r>
              <w:rPr>
                <w:rFonts w:ascii="Times New Roman" w:hAnsi="Times New Roman"/>
                <w:szCs w:val="21"/>
              </w:rPr>
              <w:t>6</w:t>
            </w:r>
            <w:r>
              <w:rPr>
                <w:rFonts w:ascii="Times New Roman" w:hAnsi="Times New Roman" w:hint="eastAsia"/>
                <w:szCs w:val="21"/>
              </w:rPr>
              <w:t>月</w:t>
            </w:r>
            <w:r>
              <w:rPr>
                <w:rFonts w:ascii="Times New Roman" w:hAnsi="Times New Roman"/>
                <w:szCs w:val="21"/>
              </w:rPr>
              <w:t>16</w:t>
            </w:r>
            <w:r>
              <w:rPr>
                <w:rFonts w:ascii="Times New Roman" w:hAnsi="Times New Roman" w:hint="eastAsia"/>
                <w:szCs w:val="21"/>
              </w:rPr>
              <w:t>日</w:t>
            </w:r>
          </w:p>
        </w:tc>
      </w:tr>
      <w:tr w:rsidR="00545773" w:rsidTr="009912A6">
        <w:trPr>
          <w:trHeight w:val="2754"/>
          <w:jc w:val="center"/>
        </w:trPr>
        <w:tc>
          <w:tcPr>
            <w:tcW w:w="8777" w:type="dxa"/>
            <w:gridSpan w:val="8"/>
          </w:tcPr>
          <w:p w:rsidR="00545773" w:rsidRDefault="00545773" w:rsidP="009912A6">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545773" w:rsidRDefault="00545773" w:rsidP="009912A6">
            <w:pPr>
              <w:adjustRightInd w:val="0"/>
              <w:spacing w:line="400" w:lineRule="exact"/>
              <w:ind w:firstLineChars="200" w:firstLine="420"/>
              <w:rPr>
                <w:rFonts w:ascii="Times New Roman" w:hAnsi="Times New Roman"/>
                <w:szCs w:val="21"/>
              </w:rPr>
            </w:pPr>
            <w:r>
              <w:rPr>
                <w:rFonts w:ascii="宋体" w:hAnsi="宋体" w:hint="eastAsia"/>
                <w:color w:val="000000"/>
                <w:szCs w:val="21"/>
              </w:rPr>
              <w:t>将开发的电子厂房能源管理系统软件应用平台用于项目实施，分析运行效果，并不断改进，对项目进行试点应用，对比分析应用前后的运行效果，并不断完善平台功能，做好详细记录，不断完善软件平台及操作手册。</w:t>
            </w:r>
          </w:p>
          <w:p w:rsidR="00545773" w:rsidRDefault="00545773" w:rsidP="009912A6">
            <w:pPr>
              <w:autoSpaceDE w:val="0"/>
              <w:autoSpaceDN w:val="0"/>
              <w:adjustRightInd w:val="0"/>
              <w:spacing w:line="400" w:lineRule="exact"/>
              <w:rPr>
                <w:rFonts w:ascii="Times New Roman" w:hAnsi="Times New Roman"/>
                <w:szCs w:val="21"/>
              </w:rPr>
            </w:pPr>
          </w:p>
        </w:tc>
      </w:tr>
      <w:tr w:rsidR="00545773" w:rsidTr="009912A6">
        <w:trPr>
          <w:trHeight w:val="2070"/>
          <w:jc w:val="center"/>
        </w:trPr>
        <w:tc>
          <w:tcPr>
            <w:tcW w:w="892" w:type="dxa"/>
            <w:vMerge w:val="restart"/>
            <w:vAlign w:val="center"/>
          </w:tcPr>
          <w:p w:rsidR="00545773" w:rsidRDefault="00545773" w:rsidP="009912A6">
            <w:pPr>
              <w:adjustRightInd w:val="0"/>
              <w:spacing w:line="400" w:lineRule="exact"/>
              <w:jc w:val="center"/>
              <w:rPr>
                <w:rFonts w:ascii="Times New Roman" w:hAnsi="Times New Roman"/>
                <w:szCs w:val="21"/>
              </w:rPr>
            </w:pPr>
            <w:r>
              <w:rPr>
                <w:rFonts w:ascii="Times New Roman" w:hAnsi="Times New Roman"/>
                <w:szCs w:val="21"/>
              </w:rPr>
              <w:t>声</w:t>
            </w:r>
          </w:p>
          <w:p w:rsidR="00545773" w:rsidRDefault="00545773" w:rsidP="009912A6">
            <w:pPr>
              <w:adjustRightInd w:val="0"/>
              <w:spacing w:line="400" w:lineRule="exact"/>
              <w:jc w:val="center"/>
              <w:rPr>
                <w:rFonts w:ascii="Times New Roman" w:hAnsi="Times New Roman"/>
                <w:szCs w:val="21"/>
              </w:rPr>
            </w:pPr>
          </w:p>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545773" w:rsidRDefault="00545773" w:rsidP="009912A6">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545773" w:rsidRDefault="00545773" w:rsidP="009912A6">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545773" w:rsidTr="009912A6">
        <w:trPr>
          <w:trHeight w:val="864"/>
          <w:jc w:val="center"/>
        </w:trPr>
        <w:tc>
          <w:tcPr>
            <w:tcW w:w="892" w:type="dxa"/>
            <w:vMerge/>
            <w:tcBorders>
              <w:bottom w:val="single" w:sz="8" w:space="0" w:color="auto"/>
            </w:tcBorders>
            <w:vAlign w:val="center"/>
          </w:tcPr>
          <w:p w:rsidR="00545773" w:rsidRDefault="00545773" w:rsidP="009912A6">
            <w:pPr>
              <w:jc w:val="left"/>
              <w:rPr>
                <w:rFonts w:ascii="Times New Roman" w:hAnsi="Times New Roman"/>
                <w:szCs w:val="21"/>
              </w:rPr>
            </w:pPr>
          </w:p>
        </w:tc>
        <w:tc>
          <w:tcPr>
            <w:tcW w:w="3942" w:type="dxa"/>
            <w:gridSpan w:val="4"/>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545773" w:rsidRDefault="00545773" w:rsidP="009912A6">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545773" w:rsidRDefault="00545773" w:rsidP="009912A6">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p>
    <w:p w:rsidR="00545773" w:rsidRDefault="00545773" w:rsidP="00545773">
      <w:r>
        <w:br w:type="page"/>
      </w:r>
    </w:p>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545773" w:rsidRDefault="00545773" w:rsidP="00545773">
      <w:pPr>
        <w:pStyle w:val="a3"/>
        <w:adjustRightInd w:val="0"/>
        <w:spacing w:line="240" w:lineRule="exact"/>
        <w:ind w:firstLine="600"/>
        <w:jc w:val="center"/>
        <w:rPr>
          <w:rFonts w:ascii="Times New Roman" w:eastAsia="黑体" w:hAnsi="Times New Roman"/>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6"/>
        <w:gridCol w:w="1580"/>
      </w:tblGrid>
      <w:tr w:rsidR="00545773" w:rsidTr="009912A6">
        <w:trPr>
          <w:trHeight w:val="480"/>
          <w:jc w:val="center"/>
        </w:trPr>
        <w:tc>
          <w:tcPr>
            <w:tcW w:w="1462"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程国军</w:t>
            </w:r>
          </w:p>
        </w:tc>
        <w:tc>
          <w:tcPr>
            <w:tcW w:w="1463"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46"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0"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12</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983</w:t>
            </w:r>
            <w:r>
              <w:rPr>
                <w:rFonts w:ascii="Times New Roman" w:hAnsi="Times New Roman" w:hint="eastAsia"/>
                <w:szCs w:val="21"/>
              </w:rPr>
              <w:t>年</w:t>
            </w:r>
            <w:r>
              <w:rPr>
                <w:rFonts w:ascii="Times New Roman" w:hAnsi="Times New Roman"/>
                <w:szCs w:val="21"/>
              </w:rPr>
              <w:t>7</w:t>
            </w:r>
            <w:r>
              <w:rPr>
                <w:rFonts w:ascii="Times New Roman" w:hAnsi="Times New Roman" w:hint="eastAsia"/>
                <w:szCs w:val="21"/>
              </w:rPr>
              <w:t>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中华人民共和国</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江苏无锡</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科室经理</w:t>
            </w:r>
          </w:p>
        </w:tc>
        <w:tc>
          <w:tcPr>
            <w:tcW w:w="1463"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否</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中国电子系统工程第二建设有限公司</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13685298187</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江苏省无锡市新吴区具区路</w:t>
            </w:r>
            <w:r>
              <w:rPr>
                <w:rFonts w:ascii="Times New Roman" w:hAnsi="Times New Roman" w:hint="eastAsia"/>
                <w:szCs w:val="21"/>
              </w:rPr>
              <w:t>8</w:t>
            </w:r>
            <w:r>
              <w:rPr>
                <w:rFonts w:ascii="Times New Roman" w:hAnsi="Times New Roman"/>
                <w:szCs w:val="21"/>
              </w:rPr>
              <w:t>8</w:t>
            </w:r>
            <w:r>
              <w:rPr>
                <w:rFonts w:ascii="Times New Roman" w:hAnsi="Times New Roman" w:hint="eastAsia"/>
                <w:szCs w:val="21"/>
              </w:rPr>
              <w:t>号</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hint="eastAsia"/>
                <w:color w:val="000000"/>
                <w:szCs w:val="21"/>
              </w:rPr>
              <w:t>214135</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chengguojun@cese2.com</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13685298187</w:t>
            </w:r>
          </w:p>
        </w:tc>
      </w:tr>
      <w:tr w:rsidR="00545773" w:rsidTr="009912A6">
        <w:trPr>
          <w:trHeight w:val="388"/>
          <w:jc w:val="center"/>
        </w:trPr>
        <w:tc>
          <w:tcPr>
            <w:tcW w:w="2925"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545773" w:rsidRDefault="00545773" w:rsidP="009912A6">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助理工程师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本科</w:t>
            </w:r>
          </w:p>
        </w:tc>
      </w:tr>
      <w:tr w:rsidR="00545773" w:rsidTr="009912A6">
        <w:trPr>
          <w:trHeight w:val="1648"/>
          <w:jc w:val="center"/>
        </w:trPr>
        <w:tc>
          <w:tcPr>
            <w:tcW w:w="2925" w:type="dxa"/>
            <w:gridSpan w:val="3"/>
            <w:vAlign w:val="center"/>
          </w:tcPr>
          <w:p w:rsidR="00545773" w:rsidRDefault="00545773" w:rsidP="009912A6">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545773" w:rsidRDefault="00545773" w:rsidP="009912A6">
            <w:pPr>
              <w:autoSpaceDE w:val="0"/>
              <w:autoSpaceDN w:val="0"/>
              <w:adjustRightInd w:val="0"/>
              <w:spacing w:line="400" w:lineRule="exact"/>
              <w:jc w:val="left"/>
              <w:rPr>
                <w:rFonts w:ascii="Times New Roman" w:hAnsi="Times New Roman"/>
                <w:szCs w:val="21"/>
              </w:rPr>
            </w:pPr>
          </w:p>
        </w:tc>
      </w:tr>
      <w:tr w:rsidR="00545773" w:rsidTr="009912A6">
        <w:trPr>
          <w:trHeight w:val="480"/>
          <w:jc w:val="center"/>
        </w:trPr>
        <w:tc>
          <w:tcPr>
            <w:tcW w:w="2925"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545773" w:rsidRDefault="00545773" w:rsidP="009912A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019</w:t>
            </w:r>
            <w:r>
              <w:rPr>
                <w:rFonts w:ascii="Times New Roman" w:hAnsi="Times New Roman" w:hint="eastAsia"/>
                <w:szCs w:val="21"/>
              </w:rPr>
              <w:t>年</w:t>
            </w:r>
            <w:r>
              <w:rPr>
                <w:rFonts w:ascii="Times New Roman" w:hAnsi="Times New Roman"/>
                <w:szCs w:val="21"/>
              </w:rPr>
              <w:t>3</w:t>
            </w:r>
            <w:r>
              <w:rPr>
                <w:rFonts w:ascii="Times New Roman" w:hAnsi="Times New Roman" w:hint="eastAsia"/>
                <w:szCs w:val="21"/>
              </w:rPr>
              <w:t>月</w:t>
            </w:r>
            <w:r>
              <w:rPr>
                <w:rFonts w:ascii="Times New Roman" w:hAnsi="Times New Roman"/>
                <w:szCs w:val="21"/>
              </w:rPr>
              <w:t>1</w:t>
            </w:r>
            <w:r>
              <w:rPr>
                <w:rFonts w:ascii="Times New Roman" w:hAnsi="Times New Roman" w:hint="eastAsia"/>
                <w:szCs w:val="21"/>
              </w:rPr>
              <w:t>日</w:t>
            </w:r>
            <w:r>
              <w:rPr>
                <w:rFonts w:ascii="Times New Roman" w:hAnsi="Times New Roman"/>
                <w:szCs w:val="21"/>
              </w:rPr>
              <w:t xml:space="preserve"> </w:t>
            </w:r>
            <w:r>
              <w:rPr>
                <w:rFonts w:ascii="Times New Roman" w:hAnsi="Times New Roman" w:hint="eastAsia"/>
                <w:szCs w:val="21"/>
              </w:rPr>
              <w:t>—</w:t>
            </w:r>
            <w:r>
              <w:rPr>
                <w:rFonts w:ascii="Times New Roman" w:hAnsi="Times New Roman" w:hint="eastAsia"/>
                <w:szCs w:val="21"/>
              </w:rPr>
              <w:t xml:space="preserve"> 2</w:t>
            </w:r>
            <w:r>
              <w:rPr>
                <w:rFonts w:ascii="Times New Roman" w:hAnsi="Times New Roman"/>
                <w:szCs w:val="21"/>
              </w:rPr>
              <w:t>020</w:t>
            </w:r>
            <w:r>
              <w:rPr>
                <w:rFonts w:ascii="Times New Roman" w:hAnsi="Times New Roman" w:hint="eastAsia"/>
                <w:szCs w:val="21"/>
              </w:rPr>
              <w:t>年</w:t>
            </w:r>
            <w:r>
              <w:rPr>
                <w:rFonts w:ascii="Times New Roman" w:hAnsi="Times New Roman"/>
                <w:szCs w:val="21"/>
              </w:rPr>
              <w:t>6</w:t>
            </w:r>
            <w:r>
              <w:rPr>
                <w:rFonts w:ascii="Times New Roman" w:hAnsi="Times New Roman" w:hint="eastAsia"/>
                <w:szCs w:val="21"/>
              </w:rPr>
              <w:t>月</w:t>
            </w:r>
            <w:r>
              <w:rPr>
                <w:rFonts w:ascii="Times New Roman" w:hAnsi="Times New Roman"/>
                <w:szCs w:val="21"/>
              </w:rPr>
              <w:t>16</w:t>
            </w:r>
            <w:r>
              <w:rPr>
                <w:rFonts w:ascii="Times New Roman" w:hAnsi="Times New Roman" w:hint="eastAsia"/>
                <w:szCs w:val="21"/>
              </w:rPr>
              <w:t>日</w:t>
            </w:r>
          </w:p>
        </w:tc>
      </w:tr>
      <w:tr w:rsidR="00545773" w:rsidTr="009912A6">
        <w:trPr>
          <w:trHeight w:val="2754"/>
          <w:jc w:val="center"/>
        </w:trPr>
        <w:tc>
          <w:tcPr>
            <w:tcW w:w="8777" w:type="dxa"/>
            <w:gridSpan w:val="8"/>
          </w:tcPr>
          <w:p w:rsidR="00545773" w:rsidRDefault="00545773" w:rsidP="009912A6">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545773" w:rsidRDefault="00545773" w:rsidP="009912A6">
            <w:pPr>
              <w:adjustRightInd w:val="0"/>
              <w:spacing w:line="400" w:lineRule="exact"/>
              <w:ind w:firstLineChars="200" w:firstLine="420"/>
              <w:rPr>
                <w:rFonts w:ascii="Times New Roman" w:hAnsi="Times New Roman"/>
                <w:szCs w:val="21"/>
              </w:rPr>
            </w:pPr>
            <w:r>
              <w:rPr>
                <w:rFonts w:ascii="宋体" w:hAnsi="宋体" w:hint="eastAsia"/>
                <w:color w:val="000000"/>
                <w:szCs w:val="21"/>
              </w:rPr>
              <w:t>负责能源管理软件平台业务对接，业务需求梳理，负责软件团队的项目进度及实施质量；协调软件人员需要的内外部资源。</w:t>
            </w:r>
          </w:p>
          <w:p w:rsidR="00545773" w:rsidRDefault="00545773" w:rsidP="009912A6">
            <w:pPr>
              <w:autoSpaceDE w:val="0"/>
              <w:autoSpaceDN w:val="0"/>
              <w:adjustRightInd w:val="0"/>
              <w:spacing w:line="400" w:lineRule="exact"/>
              <w:rPr>
                <w:rFonts w:ascii="Times New Roman" w:hAnsi="Times New Roman"/>
                <w:szCs w:val="21"/>
              </w:rPr>
            </w:pPr>
          </w:p>
        </w:tc>
      </w:tr>
      <w:tr w:rsidR="00545773" w:rsidTr="009912A6">
        <w:trPr>
          <w:trHeight w:val="2070"/>
          <w:jc w:val="center"/>
        </w:trPr>
        <w:tc>
          <w:tcPr>
            <w:tcW w:w="892" w:type="dxa"/>
            <w:vMerge w:val="restart"/>
            <w:vAlign w:val="center"/>
          </w:tcPr>
          <w:p w:rsidR="00545773" w:rsidRDefault="00545773" w:rsidP="009912A6">
            <w:pPr>
              <w:adjustRightInd w:val="0"/>
              <w:spacing w:line="400" w:lineRule="exact"/>
              <w:jc w:val="center"/>
              <w:rPr>
                <w:rFonts w:ascii="Times New Roman" w:hAnsi="Times New Roman"/>
                <w:szCs w:val="21"/>
              </w:rPr>
            </w:pPr>
            <w:r>
              <w:rPr>
                <w:rFonts w:ascii="Times New Roman" w:hAnsi="Times New Roman"/>
                <w:szCs w:val="21"/>
              </w:rPr>
              <w:t>声</w:t>
            </w:r>
          </w:p>
          <w:p w:rsidR="00545773" w:rsidRDefault="00545773" w:rsidP="009912A6">
            <w:pPr>
              <w:adjustRightInd w:val="0"/>
              <w:spacing w:line="400" w:lineRule="exact"/>
              <w:jc w:val="center"/>
              <w:rPr>
                <w:rFonts w:ascii="Times New Roman" w:hAnsi="Times New Roman"/>
                <w:szCs w:val="21"/>
              </w:rPr>
            </w:pPr>
          </w:p>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545773" w:rsidRDefault="00545773" w:rsidP="009912A6">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545773" w:rsidRDefault="00545773" w:rsidP="009912A6">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545773" w:rsidTr="009912A6">
        <w:trPr>
          <w:trHeight w:val="864"/>
          <w:jc w:val="center"/>
        </w:trPr>
        <w:tc>
          <w:tcPr>
            <w:tcW w:w="892" w:type="dxa"/>
            <w:vMerge/>
            <w:tcBorders>
              <w:bottom w:val="single" w:sz="8" w:space="0" w:color="auto"/>
            </w:tcBorders>
            <w:vAlign w:val="center"/>
          </w:tcPr>
          <w:p w:rsidR="00545773" w:rsidRDefault="00545773" w:rsidP="009912A6">
            <w:pPr>
              <w:jc w:val="left"/>
              <w:rPr>
                <w:rFonts w:ascii="Times New Roman" w:hAnsi="Times New Roman"/>
                <w:szCs w:val="21"/>
              </w:rPr>
            </w:pPr>
          </w:p>
        </w:tc>
        <w:tc>
          <w:tcPr>
            <w:tcW w:w="3942" w:type="dxa"/>
            <w:gridSpan w:val="4"/>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545773" w:rsidRDefault="00545773" w:rsidP="009912A6">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545773" w:rsidRDefault="00545773" w:rsidP="009912A6">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p>
    <w:p w:rsidR="00545773" w:rsidRDefault="00545773" w:rsidP="00545773">
      <w:r>
        <w:br w:type="page"/>
      </w:r>
    </w:p>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545773" w:rsidRDefault="00545773" w:rsidP="00545773">
      <w:pPr>
        <w:pStyle w:val="a3"/>
        <w:adjustRightInd w:val="0"/>
        <w:spacing w:line="240" w:lineRule="exact"/>
        <w:ind w:firstLine="600"/>
        <w:jc w:val="center"/>
        <w:rPr>
          <w:rFonts w:ascii="Times New Roman" w:eastAsia="黑体" w:hAnsi="Times New Roman"/>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82"/>
        <w:gridCol w:w="1444"/>
        <w:gridCol w:w="446"/>
        <w:gridCol w:w="1017"/>
        <w:gridCol w:w="1346"/>
        <w:gridCol w:w="1580"/>
      </w:tblGrid>
      <w:tr w:rsidR="00545773" w:rsidTr="009912A6">
        <w:trPr>
          <w:trHeight w:val="480"/>
          <w:jc w:val="center"/>
        </w:trPr>
        <w:tc>
          <w:tcPr>
            <w:tcW w:w="1462"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82"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刘大景</w:t>
            </w:r>
          </w:p>
        </w:tc>
        <w:tc>
          <w:tcPr>
            <w:tcW w:w="1444"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46"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0"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13</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991</w:t>
            </w:r>
            <w:r>
              <w:rPr>
                <w:rFonts w:ascii="Times New Roman" w:hAnsi="Times New Roman" w:hint="eastAsia"/>
                <w:szCs w:val="21"/>
              </w:rPr>
              <w:t>年</w:t>
            </w:r>
            <w:r>
              <w:rPr>
                <w:rFonts w:ascii="Times New Roman" w:hAnsi="Times New Roman"/>
                <w:szCs w:val="21"/>
              </w:rPr>
              <w:t>3</w:t>
            </w:r>
            <w:r>
              <w:rPr>
                <w:rFonts w:ascii="Times New Roman" w:hAnsi="Times New Roman" w:hint="eastAsia"/>
                <w:szCs w:val="21"/>
              </w:rPr>
              <w:t>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中华人民共和国</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江苏无锡</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82"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软件开发主管</w:t>
            </w:r>
          </w:p>
        </w:tc>
        <w:tc>
          <w:tcPr>
            <w:tcW w:w="1444"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否</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中国电子系统工程第二建设有限公司</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13771009041</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江苏省无锡市新吴区具区路</w:t>
            </w:r>
            <w:r>
              <w:rPr>
                <w:rFonts w:ascii="Times New Roman" w:hAnsi="Times New Roman" w:hint="eastAsia"/>
                <w:szCs w:val="21"/>
              </w:rPr>
              <w:t>8</w:t>
            </w:r>
            <w:r>
              <w:rPr>
                <w:rFonts w:ascii="Times New Roman" w:hAnsi="Times New Roman"/>
                <w:szCs w:val="21"/>
              </w:rPr>
              <w:t>8</w:t>
            </w:r>
            <w:r>
              <w:rPr>
                <w:rFonts w:ascii="Times New Roman" w:hAnsi="Times New Roman" w:hint="eastAsia"/>
                <w:szCs w:val="21"/>
              </w:rPr>
              <w:t>号</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hint="eastAsia"/>
                <w:color w:val="000000"/>
                <w:szCs w:val="21"/>
              </w:rPr>
              <w:t>214135</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Liudajing@cese2.com</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13771009041</w:t>
            </w:r>
          </w:p>
        </w:tc>
      </w:tr>
      <w:tr w:rsidR="00545773" w:rsidTr="009912A6">
        <w:trPr>
          <w:trHeight w:val="388"/>
          <w:jc w:val="center"/>
        </w:trPr>
        <w:tc>
          <w:tcPr>
            <w:tcW w:w="2944"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07" w:type="dxa"/>
            <w:gridSpan w:val="3"/>
            <w:vAlign w:val="center"/>
          </w:tcPr>
          <w:p w:rsidR="00545773" w:rsidRDefault="00545773" w:rsidP="009912A6">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助理工程师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本科</w:t>
            </w:r>
          </w:p>
        </w:tc>
      </w:tr>
      <w:tr w:rsidR="00545773" w:rsidTr="009912A6">
        <w:trPr>
          <w:trHeight w:val="1648"/>
          <w:jc w:val="center"/>
        </w:trPr>
        <w:tc>
          <w:tcPr>
            <w:tcW w:w="2944" w:type="dxa"/>
            <w:gridSpan w:val="3"/>
            <w:vAlign w:val="center"/>
          </w:tcPr>
          <w:p w:rsidR="00545773" w:rsidRDefault="00545773" w:rsidP="009912A6">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33" w:type="dxa"/>
            <w:gridSpan w:val="5"/>
            <w:vAlign w:val="center"/>
          </w:tcPr>
          <w:p w:rsidR="00545773" w:rsidRDefault="00545773" w:rsidP="009912A6">
            <w:pPr>
              <w:autoSpaceDE w:val="0"/>
              <w:autoSpaceDN w:val="0"/>
              <w:adjustRightInd w:val="0"/>
              <w:spacing w:line="400" w:lineRule="exact"/>
              <w:jc w:val="left"/>
              <w:rPr>
                <w:rFonts w:ascii="Times New Roman" w:hAnsi="Times New Roman"/>
                <w:szCs w:val="21"/>
              </w:rPr>
            </w:pPr>
          </w:p>
        </w:tc>
      </w:tr>
      <w:tr w:rsidR="00545773" w:rsidTr="009912A6">
        <w:trPr>
          <w:trHeight w:val="480"/>
          <w:jc w:val="center"/>
        </w:trPr>
        <w:tc>
          <w:tcPr>
            <w:tcW w:w="2944"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33" w:type="dxa"/>
            <w:gridSpan w:val="5"/>
            <w:vAlign w:val="center"/>
          </w:tcPr>
          <w:p w:rsidR="00545773" w:rsidRDefault="00545773" w:rsidP="009912A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019</w:t>
            </w:r>
            <w:r>
              <w:rPr>
                <w:rFonts w:ascii="Times New Roman" w:hAnsi="Times New Roman" w:hint="eastAsia"/>
                <w:szCs w:val="21"/>
              </w:rPr>
              <w:t>年</w:t>
            </w:r>
            <w:r>
              <w:rPr>
                <w:rFonts w:ascii="Times New Roman" w:hAnsi="Times New Roman"/>
                <w:szCs w:val="21"/>
              </w:rPr>
              <w:t>3</w:t>
            </w:r>
            <w:r>
              <w:rPr>
                <w:rFonts w:ascii="Times New Roman" w:hAnsi="Times New Roman" w:hint="eastAsia"/>
                <w:szCs w:val="21"/>
              </w:rPr>
              <w:t>月</w:t>
            </w:r>
            <w:r>
              <w:rPr>
                <w:rFonts w:ascii="Times New Roman" w:hAnsi="Times New Roman"/>
                <w:szCs w:val="21"/>
              </w:rPr>
              <w:t>1</w:t>
            </w:r>
            <w:r>
              <w:rPr>
                <w:rFonts w:ascii="Times New Roman" w:hAnsi="Times New Roman" w:hint="eastAsia"/>
                <w:szCs w:val="21"/>
              </w:rPr>
              <w:t>日</w:t>
            </w:r>
            <w:r>
              <w:rPr>
                <w:rFonts w:ascii="Times New Roman" w:hAnsi="Times New Roman"/>
                <w:szCs w:val="21"/>
              </w:rPr>
              <w:t xml:space="preserve"> </w:t>
            </w:r>
            <w:r>
              <w:rPr>
                <w:rFonts w:ascii="Times New Roman" w:hAnsi="Times New Roman" w:hint="eastAsia"/>
                <w:szCs w:val="21"/>
              </w:rPr>
              <w:t>—</w:t>
            </w:r>
            <w:r>
              <w:rPr>
                <w:rFonts w:ascii="Times New Roman" w:hAnsi="Times New Roman" w:hint="eastAsia"/>
                <w:szCs w:val="21"/>
              </w:rPr>
              <w:t xml:space="preserve"> 2</w:t>
            </w:r>
            <w:r>
              <w:rPr>
                <w:rFonts w:ascii="Times New Roman" w:hAnsi="Times New Roman"/>
                <w:szCs w:val="21"/>
              </w:rPr>
              <w:t>020</w:t>
            </w:r>
            <w:r>
              <w:rPr>
                <w:rFonts w:ascii="Times New Roman" w:hAnsi="Times New Roman" w:hint="eastAsia"/>
                <w:szCs w:val="21"/>
              </w:rPr>
              <w:t>年</w:t>
            </w:r>
            <w:r>
              <w:rPr>
                <w:rFonts w:ascii="Times New Roman" w:hAnsi="Times New Roman"/>
                <w:szCs w:val="21"/>
              </w:rPr>
              <w:t>6</w:t>
            </w:r>
            <w:r>
              <w:rPr>
                <w:rFonts w:ascii="Times New Roman" w:hAnsi="Times New Roman" w:hint="eastAsia"/>
                <w:szCs w:val="21"/>
              </w:rPr>
              <w:t>月</w:t>
            </w:r>
            <w:r>
              <w:rPr>
                <w:rFonts w:ascii="Times New Roman" w:hAnsi="Times New Roman"/>
                <w:szCs w:val="21"/>
              </w:rPr>
              <w:t>16</w:t>
            </w:r>
            <w:r>
              <w:rPr>
                <w:rFonts w:ascii="Times New Roman" w:hAnsi="Times New Roman" w:hint="eastAsia"/>
                <w:szCs w:val="21"/>
              </w:rPr>
              <w:t>日</w:t>
            </w:r>
          </w:p>
        </w:tc>
      </w:tr>
      <w:tr w:rsidR="00545773" w:rsidTr="009912A6">
        <w:trPr>
          <w:trHeight w:val="2754"/>
          <w:jc w:val="center"/>
        </w:trPr>
        <w:tc>
          <w:tcPr>
            <w:tcW w:w="8777" w:type="dxa"/>
            <w:gridSpan w:val="8"/>
          </w:tcPr>
          <w:p w:rsidR="00545773" w:rsidRDefault="00545773" w:rsidP="009912A6">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545773" w:rsidRDefault="00545773" w:rsidP="009912A6">
            <w:pPr>
              <w:adjustRightInd w:val="0"/>
              <w:spacing w:line="400" w:lineRule="exact"/>
              <w:ind w:firstLineChars="200" w:firstLine="420"/>
              <w:rPr>
                <w:rFonts w:ascii="Times New Roman" w:hAnsi="Times New Roman"/>
                <w:szCs w:val="21"/>
              </w:rPr>
            </w:pPr>
            <w:r>
              <w:rPr>
                <w:rFonts w:ascii="宋体" w:hAnsi="宋体" w:hint="eastAsia"/>
                <w:color w:val="000000"/>
                <w:szCs w:val="21"/>
              </w:rPr>
              <w:t>负责能源管理软件平台的需求分析，需求确认，分解项目需求并分配开发任务，跟进开发进度；同时负责部分能源管理的前端页面开发、包括能源基础管理、能源配置、能耗计算、能源统计、能耗对比、能耗分析、能耗报表、能耗大屏展示、仪表能耗调整、能耗计算公式。</w:t>
            </w:r>
          </w:p>
          <w:p w:rsidR="00545773" w:rsidRDefault="00545773" w:rsidP="009912A6">
            <w:pPr>
              <w:autoSpaceDE w:val="0"/>
              <w:autoSpaceDN w:val="0"/>
              <w:adjustRightInd w:val="0"/>
              <w:spacing w:line="400" w:lineRule="exact"/>
              <w:rPr>
                <w:rFonts w:ascii="Times New Roman" w:hAnsi="Times New Roman"/>
                <w:szCs w:val="21"/>
              </w:rPr>
            </w:pPr>
          </w:p>
        </w:tc>
      </w:tr>
      <w:tr w:rsidR="00545773" w:rsidTr="009912A6">
        <w:trPr>
          <w:trHeight w:val="2070"/>
          <w:jc w:val="center"/>
        </w:trPr>
        <w:tc>
          <w:tcPr>
            <w:tcW w:w="892" w:type="dxa"/>
            <w:vMerge w:val="restart"/>
            <w:vAlign w:val="center"/>
          </w:tcPr>
          <w:p w:rsidR="00545773" w:rsidRDefault="00545773" w:rsidP="009912A6">
            <w:pPr>
              <w:adjustRightInd w:val="0"/>
              <w:spacing w:line="400" w:lineRule="exact"/>
              <w:jc w:val="center"/>
              <w:rPr>
                <w:rFonts w:ascii="Times New Roman" w:hAnsi="Times New Roman"/>
                <w:szCs w:val="21"/>
              </w:rPr>
            </w:pPr>
            <w:r>
              <w:rPr>
                <w:rFonts w:ascii="Times New Roman" w:hAnsi="Times New Roman"/>
                <w:szCs w:val="21"/>
              </w:rPr>
              <w:t>声</w:t>
            </w:r>
          </w:p>
          <w:p w:rsidR="00545773" w:rsidRDefault="00545773" w:rsidP="009912A6">
            <w:pPr>
              <w:adjustRightInd w:val="0"/>
              <w:spacing w:line="400" w:lineRule="exact"/>
              <w:jc w:val="center"/>
              <w:rPr>
                <w:rFonts w:ascii="Times New Roman" w:hAnsi="Times New Roman"/>
                <w:szCs w:val="21"/>
              </w:rPr>
            </w:pPr>
          </w:p>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545773" w:rsidRDefault="00545773" w:rsidP="009912A6">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545773" w:rsidRDefault="00545773" w:rsidP="009912A6">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545773" w:rsidTr="009912A6">
        <w:trPr>
          <w:trHeight w:val="864"/>
          <w:jc w:val="center"/>
        </w:trPr>
        <w:tc>
          <w:tcPr>
            <w:tcW w:w="892" w:type="dxa"/>
            <w:vMerge/>
            <w:tcBorders>
              <w:bottom w:val="single" w:sz="8" w:space="0" w:color="auto"/>
            </w:tcBorders>
            <w:vAlign w:val="center"/>
          </w:tcPr>
          <w:p w:rsidR="00545773" w:rsidRDefault="00545773" w:rsidP="009912A6">
            <w:pPr>
              <w:jc w:val="left"/>
              <w:rPr>
                <w:rFonts w:ascii="Times New Roman" w:hAnsi="Times New Roman"/>
                <w:szCs w:val="21"/>
              </w:rPr>
            </w:pPr>
          </w:p>
        </w:tc>
        <w:tc>
          <w:tcPr>
            <w:tcW w:w="3942" w:type="dxa"/>
            <w:gridSpan w:val="4"/>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545773" w:rsidRDefault="00545773" w:rsidP="009912A6">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545773" w:rsidRDefault="00545773" w:rsidP="009912A6">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p>
    <w:p w:rsidR="00545773" w:rsidRDefault="00545773" w:rsidP="00545773">
      <w:r>
        <w:br w:type="page"/>
      </w:r>
    </w:p>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545773" w:rsidRDefault="00545773" w:rsidP="00545773">
      <w:pPr>
        <w:pStyle w:val="a3"/>
        <w:adjustRightInd w:val="0"/>
        <w:spacing w:line="240" w:lineRule="exact"/>
        <w:ind w:firstLine="600"/>
        <w:jc w:val="center"/>
        <w:rPr>
          <w:rFonts w:ascii="Times New Roman" w:eastAsia="黑体" w:hAnsi="Times New Roman"/>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82"/>
        <w:gridCol w:w="1444"/>
        <w:gridCol w:w="446"/>
        <w:gridCol w:w="1017"/>
        <w:gridCol w:w="1346"/>
        <w:gridCol w:w="1580"/>
      </w:tblGrid>
      <w:tr w:rsidR="00545773" w:rsidTr="009912A6">
        <w:trPr>
          <w:trHeight w:val="480"/>
          <w:jc w:val="center"/>
        </w:trPr>
        <w:tc>
          <w:tcPr>
            <w:tcW w:w="1462"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82"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马俊鹏</w:t>
            </w:r>
          </w:p>
        </w:tc>
        <w:tc>
          <w:tcPr>
            <w:tcW w:w="1444"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46"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0"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14</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992</w:t>
            </w:r>
            <w:r>
              <w:rPr>
                <w:rFonts w:ascii="Times New Roman" w:hAnsi="Times New Roman" w:hint="eastAsia"/>
                <w:szCs w:val="21"/>
              </w:rPr>
              <w:t>年</w:t>
            </w:r>
            <w:r>
              <w:rPr>
                <w:rFonts w:ascii="Times New Roman" w:hAnsi="Times New Roman"/>
                <w:szCs w:val="21"/>
              </w:rPr>
              <w:t>3</w:t>
            </w:r>
            <w:r>
              <w:rPr>
                <w:rFonts w:ascii="Times New Roman" w:hAnsi="Times New Roman" w:hint="eastAsia"/>
                <w:szCs w:val="21"/>
              </w:rPr>
              <w:t>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中华人民共和国</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江苏无锡</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82"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软件开发主管</w:t>
            </w:r>
          </w:p>
        </w:tc>
        <w:tc>
          <w:tcPr>
            <w:tcW w:w="1444"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否</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中国电子系统工程第二建设有限公司</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13961793903</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江苏省无锡市新吴区具区路</w:t>
            </w:r>
            <w:r>
              <w:rPr>
                <w:rFonts w:ascii="Times New Roman" w:hAnsi="Times New Roman" w:hint="eastAsia"/>
                <w:szCs w:val="21"/>
              </w:rPr>
              <w:t>8</w:t>
            </w:r>
            <w:r>
              <w:rPr>
                <w:rFonts w:ascii="Times New Roman" w:hAnsi="Times New Roman"/>
                <w:szCs w:val="21"/>
              </w:rPr>
              <w:t>8</w:t>
            </w:r>
            <w:r>
              <w:rPr>
                <w:rFonts w:ascii="Times New Roman" w:hAnsi="Times New Roman" w:hint="eastAsia"/>
                <w:szCs w:val="21"/>
              </w:rPr>
              <w:t>号</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hint="eastAsia"/>
                <w:color w:val="000000"/>
                <w:szCs w:val="21"/>
              </w:rPr>
              <w:t>214135</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M</w:t>
            </w:r>
            <w:r>
              <w:rPr>
                <w:rFonts w:ascii="宋体" w:hAnsi="宋体" w:hint="eastAsia"/>
                <w:color w:val="000000"/>
                <w:szCs w:val="21"/>
              </w:rPr>
              <w:t>ajunpeng</w:t>
            </w:r>
            <w:r>
              <w:rPr>
                <w:rFonts w:ascii="宋体" w:hAnsi="宋体"/>
                <w:color w:val="000000"/>
                <w:szCs w:val="21"/>
              </w:rPr>
              <w:t>@cese2.com</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13961793903</w:t>
            </w:r>
          </w:p>
        </w:tc>
      </w:tr>
      <w:tr w:rsidR="00545773" w:rsidTr="009912A6">
        <w:trPr>
          <w:trHeight w:val="388"/>
          <w:jc w:val="center"/>
        </w:trPr>
        <w:tc>
          <w:tcPr>
            <w:tcW w:w="2944"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07" w:type="dxa"/>
            <w:gridSpan w:val="3"/>
            <w:vAlign w:val="center"/>
          </w:tcPr>
          <w:p w:rsidR="00545773" w:rsidRDefault="00545773" w:rsidP="009912A6">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助理工程师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本科</w:t>
            </w:r>
          </w:p>
        </w:tc>
      </w:tr>
      <w:tr w:rsidR="00545773" w:rsidTr="009912A6">
        <w:trPr>
          <w:trHeight w:val="1648"/>
          <w:jc w:val="center"/>
        </w:trPr>
        <w:tc>
          <w:tcPr>
            <w:tcW w:w="2944" w:type="dxa"/>
            <w:gridSpan w:val="3"/>
            <w:vAlign w:val="center"/>
          </w:tcPr>
          <w:p w:rsidR="00545773" w:rsidRDefault="00545773" w:rsidP="009912A6">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33" w:type="dxa"/>
            <w:gridSpan w:val="5"/>
            <w:vAlign w:val="center"/>
          </w:tcPr>
          <w:p w:rsidR="00545773" w:rsidRDefault="00545773" w:rsidP="009912A6">
            <w:pPr>
              <w:autoSpaceDE w:val="0"/>
              <w:autoSpaceDN w:val="0"/>
              <w:adjustRightInd w:val="0"/>
              <w:spacing w:line="400" w:lineRule="exact"/>
              <w:jc w:val="left"/>
              <w:rPr>
                <w:rFonts w:ascii="Times New Roman" w:hAnsi="Times New Roman"/>
                <w:szCs w:val="21"/>
              </w:rPr>
            </w:pPr>
          </w:p>
        </w:tc>
      </w:tr>
      <w:tr w:rsidR="00545773" w:rsidTr="009912A6">
        <w:trPr>
          <w:trHeight w:val="480"/>
          <w:jc w:val="center"/>
        </w:trPr>
        <w:tc>
          <w:tcPr>
            <w:tcW w:w="2944"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33" w:type="dxa"/>
            <w:gridSpan w:val="5"/>
            <w:vAlign w:val="center"/>
          </w:tcPr>
          <w:p w:rsidR="00545773" w:rsidRDefault="00545773" w:rsidP="009912A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019</w:t>
            </w:r>
            <w:r>
              <w:rPr>
                <w:rFonts w:ascii="Times New Roman" w:hAnsi="Times New Roman" w:hint="eastAsia"/>
                <w:szCs w:val="21"/>
              </w:rPr>
              <w:t>年</w:t>
            </w:r>
            <w:r>
              <w:rPr>
                <w:rFonts w:ascii="Times New Roman" w:hAnsi="Times New Roman"/>
                <w:szCs w:val="21"/>
              </w:rPr>
              <w:t>3</w:t>
            </w:r>
            <w:r>
              <w:rPr>
                <w:rFonts w:ascii="Times New Roman" w:hAnsi="Times New Roman" w:hint="eastAsia"/>
                <w:szCs w:val="21"/>
              </w:rPr>
              <w:t>月</w:t>
            </w:r>
            <w:r>
              <w:rPr>
                <w:rFonts w:ascii="Times New Roman" w:hAnsi="Times New Roman"/>
                <w:szCs w:val="21"/>
              </w:rPr>
              <w:t>1</w:t>
            </w:r>
            <w:r>
              <w:rPr>
                <w:rFonts w:ascii="Times New Roman" w:hAnsi="Times New Roman" w:hint="eastAsia"/>
                <w:szCs w:val="21"/>
              </w:rPr>
              <w:t>日</w:t>
            </w:r>
            <w:r>
              <w:rPr>
                <w:rFonts w:ascii="Times New Roman" w:hAnsi="Times New Roman"/>
                <w:szCs w:val="21"/>
              </w:rPr>
              <w:t xml:space="preserve"> </w:t>
            </w:r>
            <w:r>
              <w:rPr>
                <w:rFonts w:ascii="Times New Roman" w:hAnsi="Times New Roman" w:hint="eastAsia"/>
                <w:szCs w:val="21"/>
              </w:rPr>
              <w:t>—</w:t>
            </w:r>
            <w:r>
              <w:rPr>
                <w:rFonts w:ascii="Times New Roman" w:hAnsi="Times New Roman" w:hint="eastAsia"/>
                <w:szCs w:val="21"/>
              </w:rPr>
              <w:t xml:space="preserve"> 2</w:t>
            </w:r>
            <w:r>
              <w:rPr>
                <w:rFonts w:ascii="Times New Roman" w:hAnsi="Times New Roman"/>
                <w:szCs w:val="21"/>
              </w:rPr>
              <w:t>020</w:t>
            </w:r>
            <w:r>
              <w:rPr>
                <w:rFonts w:ascii="Times New Roman" w:hAnsi="Times New Roman" w:hint="eastAsia"/>
                <w:szCs w:val="21"/>
              </w:rPr>
              <w:t>年</w:t>
            </w:r>
            <w:r>
              <w:rPr>
                <w:rFonts w:ascii="Times New Roman" w:hAnsi="Times New Roman"/>
                <w:szCs w:val="21"/>
              </w:rPr>
              <w:t>6</w:t>
            </w:r>
            <w:r>
              <w:rPr>
                <w:rFonts w:ascii="Times New Roman" w:hAnsi="Times New Roman" w:hint="eastAsia"/>
                <w:szCs w:val="21"/>
              </w:rPr>
              <w:t>月</w:t>
            </w:r>
            <w:r>
              <w:rPr>
                <w:rFonts w:ascii="Times New Roman" w:hAnsi="Times New Roman"/>
                <w:szCs w:val="21"/>
              </w:rPr>
              <w:t>16</w:t>
            </w:r>
            <w:r>
              <w:rPr>
                <w:rFonts w:ascii="Times New Roman" w:hAnsi="Times New Roman" w:hint="eastAsia"/>
                <w:szCs w:val="21"/>
              </w:rPr>
              <w:t>日</w:t>
            </w:r>
          </w:p>
        </w:tc>
      </w:tr>
      <w:tr w:rsidR="00545773" w:rsidTr="009912A6">
        <w:trPr>
          <w:trHeight w:val="2754"/>
          <w:jc w:val="center"/>
        </w:trPr>
        <w:tc>
          <w:tcPr>
            <w:tcW w:w="8777" w:type="dxa"/>
            <w:gridSpan w:val="8"/>
          </w:tcPr>
          <w:p w:rsidR="00545773" w:rsidRDefault="00545773" w:rsidP="009912A6">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545773" w:rsidRDefault="00545773" w:rsidP="009912A6">
            <w:pPr>
              <w:adjustRightInd w:val="0"/>
              <w:spacing w:line="400" w:lineRule="exact"/>
              <w:ind w:firstLineChars="200" w:firstLine="420"/>
              <w:rPr>
                <w:rFonts w:ascii="Times New Roman" w:hAnsi="Times New Roman"/>
                <w:szCs w:val="21"/>
              </w:rPr>
            </w:pPr>
            <w:r>
              <w:rPr>
                <w:rFonts w:ascii="宋体" w:hAnsi="宋体" w:hint="eastAsia"/>
                <w:color w:val="000000"/>
                <w:szCs w:val="21"/>
              </w:rPr>
              <w:t>负责能源管理软件平台的软件架构设计，如平台搭建、多租户设计、多数据库适配、大数据搭建、平台门户管理、鉴权等业务的开发；负责平台的配置管理，版本迭代管理。同时负责基础能耗计算的后台开发。</w:t>
            </w:r>
          </w:p>
          <w:p w:rsidR="00545773" w:rsidRDefault="00545773" w:rsidP="009912A6">
            <w:pPr>
              <w:autoSpaceDE w:val="0"/>
              <w:autoSpaceDN w:val="0"/>
              <w:adjustRightInd w:val="0"/>
              <w:spacing w:line="400" w:lineRule="exact"/>
              <w:rPr>
                <w:rFonts w:ascii="Times New Roman" w:hAnsi="Times New Roman"/>
                <w:szCs w:val="21"/>
              </w:rPr>
            </w:pPr>
          </w:p>
        </w:tc>
      </w:tr>
      <w:tr w:rsidR="00545773" w:rsidTr="009912A6">
        <w:trPr>
          <w:trHeight w:val="2070"/>
          <w:jc w:val="center"/>
        </w:trPr>
        <w:tc>
          <w:tcPr>
            <w:tcW w:w="892" w:type="dxa"/>
            <w:vMerge w:val="restart"/>
            <w:vAlign w:val="center"/>
          </w:tcPr>
          <w:p w:rsidR="00545773" w:rsidRDefault="00545773" w:rsidP="009912A6">
            <w:pPr>
              <w:adjustRightInd w:val="0"/>
              <w:spacing w:line="400" w:lineRule="exact"/>
              <w:jc w:val="center"/>
              <w:rPr>
                <w:rFonts w:ascii="Times New Roman" w:hAnsi="Times New Roman"/>
                <w:szCs w:val="21"/>
              </w:rPr>
            </w:pPr>
            <w:r>
              <w:rPr>
                <w:rFonts w:ascii="Times New Roman" w:hAnsi="Times New Roman"/>
                <w:szCs w:val="21"/>
              </w:rPr>
              <w:t>声</w:t>
            </w:r>
          </w:p>
          <w:p w:rsidR="00545773" w:rsidRDefault="00545773" w:rsidP="009912A6">
            <w:pPr>
              <w:adjustRightInd w:val="0"/>
              <w:spacing w:line="400" w:lineRule="exact"/>
              <w:jc w:val="center"/>
              <w:rPr>
                <w:rFonts w:ascii="Times New Roman" w:hAnsi="Times New Roman"/>
                <w:szCs w:val="21"/>
              </w:rPr>
            </w:pPr>
          </w:p>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545773" w:rsidRDefault="00545773" w:rsidP="009912A6">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545773" w:rsidRDefault="00545773" w:rsidP="009912A6">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545773" w:rsidTr="009912A6">
        <w:trPr>
          <w:trHeight w:val="864"/>
          <w:jc w:val="center"/>
        </w:trPr>
        <w:tc>
          <w:tcPr>
            <w:tcW w:w="892" w:type="dxa"/>
            <w:vMerge/>
            <w:tcBorders>
              <w:bottom w:val="single" w:sz="8" w:space="0" w:color="auto"/>
            </w:tcBorders>
            <w:vAlign w:val="center"/>
          </w:tcPr>
          <w:p w:rsidR="00545773" w:rsidRDefault="00545773" w:rsidP="009912A6">
            <w:pPr>
              <w:jc w:val="left"/>
              <w:rPr>
                <w:rFonts w:ascii="Times New Roman" w:hAnsi="Times New Roman"/>
                <w:szCs w:val="21"/>
              </w:rPr>
            </w:pPr>
          </w:p>
        </w:tc>
        <w:tc>
          <w:tcPr>
            <w:tcW w:w="3942" w:type="dxa"/>
            <w:gridSpan w:val="4"/>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545773" w:rsidRDefault="00545773" w:rsidP="009912A6">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545773" w:rsidRDefault="00545773" w:rsidP="009912A6">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p>
    <w:p w:rsidR="00545773" w:rsidRDefault="00545773" w:rsidP="00545773">
      <w:r>
        <w:br w:type="page"/>
      </w:r>
    </w:p>
    <w:p w:rsidR="00545773" w:rsidRDefault="00545773" w:rsidP="00545773">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sz w:val="30"/>
          <w:szCs w:val="30"/>
        </w:rPr>
        <w:t>八、完成人情况</w:t>
      </w:r>
    </w:p>
    <w:p w:rsidR="00545773" w:rsidRDefault="00545773" w:rsidP="00545773">
      <w:pPr>
        <w:pStyle w:val="a3"/>
        <w:adjustRightInd w:val="0"/>
        <w:spacing w:line="240" w:lineRule="exact"/>
        <w:ind w:firstLine="600"/>
        <w:jc w:val="center"/>
        <w:rPr>
          <w:rFonts w:ascii="Times New Roman" w:eastAsia="黑体" w:hAnsi="Times New Roman"/>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82"/>
        <w:gridCol w:w="1444"/>
        <w:gridCol w:w="446"/>
        <w:gridCol w:w="1017"/>
        <w:gridCol w:w="1346"/>
        <w:gridCol w:w="1580"/>
      </w:tblGrid>
      <w:tr w:rsidR="00545773" w:rsidTr="009912A6">
        <w:trPr>
          <w:trHeight w:val="480"/>
          <w:jc w:val="center"/>
        </w:trPr>
        <w:tc>
          <w:tcPr>
            <w:tcW w:w="1462"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82"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张萧易</w:t>
            </w:r>
          </w:p>
        </w:tc>
        <w:tc>
          <w:tcPr>
            <w:tcW w:w="1444"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46"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0" w:type="dxa"/>
            <w:tcBorders>
              <w:top w:val="single" w:sz="8" w:space="0" w:color="auto"/>
            </w:tcBorders>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15</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992</w:t>
            </w:r>
            <w:r>
              <w:rPr>
                <w:rFonts w:ascii="Times New Roman" w:hAnsi="Times New Roman" w:hint="eastAsia"/>
                <w:szCs w:val="21"/>
              </w:rPr>
              <w:t>年</w:t>
            </w:r>
            <w:r>
              <w:rPr>
                <w:rFonts w:ascii="Times New Roman" w:hAnsi="Times New Roman"/>
                <w:szCs w:val="21"/>
              </w:rPr>
              <w:t>6</w:t>
            </w:r>
            <w:r>
              <w:rPr>
                <w:rFonts w:ascii="Times New Roman" w:hAnsi="Times New Roman" w:hint="eastAsia"/>
                <w:szCs w:val="21"/>
              </w:rPr>
              <w:t>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中华人民共和国</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江苏无锡</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82"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软件开发主管</w:t>
            </w:r>
          </w:p>
        </w:tc>
        <w:tc>
          <w:tcPr>
            <w:tcW w:w="1444"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否</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中国电子系统工程第二建设有限公司</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15150589979</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江苏省无锡市新吴区具区路</w:t>
            </w:r>
            <w:r>
              <w:rPr>
                <w:rFonts w:ascii="Times New Roman" w:hAnsi="Times New Roman" w:hint="eastAsia"/>
                <w:szCs w:val="21"/>
              </w:rPr>
              <w:t>8</w:t>
            </w:r>
            <w:r>
              <w:rPr>
                <w:rFonts w:ascii="Times New Roman" w:hAnsi="Times New Roman"/>
                <w:szCs w:val="21"/>
              </w:rPr>
              <w:t>8</w:t>
            </w:r>
            <w:r>
              <w:rPr>
                <w:rFonts w:ascii="Times New Roman" w:hAnsi="Times New Roman" w:hint="eastAsia"/>
                <w:szCs w:val="21"/>
              </w:rPr>
              <w:t>号</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hint="eastAsia"/>
                <w:color w:val="000000"/>
                <w:szCs w:val="21"/>
              </w:rPr>
              <w:t>214135</w:t>
            </w:r>
          </w:p>
        </w:tc>
      </w:tr>
      <w:tr w:rsidR="00545773" w:rsidTr="009912A6">
        <w:trPr>
          <w:trHeight w:val="480"/>
          <w:jc w:val="center"/>
        </w:trPr>
        <w:tc>
          <w:tcPr>
            <w:tcW w:w="1462" w:type="dxa"/>
            <w:gridSpan w:val="2"/>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Zhangxiaoyi@cese2.com</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宋体" w:hAnsi="宋体"/>
                <w:color w:val="000000"/>
                <w:szCs w:val="21"/>
              </w:rPr>
              <w:t>15150589979</w:t>
            </w:r>
          </w:p>
        </w:tc>
      </w:tr>
      <w:tr w:rsidR="00545773" w:rsidTr="009912A6">
        <w:trPr>
          <w:trHeight w:val="388"/>
          <w:jc w:val="center"/>
        </w:trPr>
        <w:tc>
          <w:tcPr>
            <w:tcW w:w="2944"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07" w:type="dxa"/>
            <w:gridSpan w:val="3"/>
            <w:vAlign w:val="center"/>
          </w:tcPr>
          <w:p w:rsidR="00545773" w:rsidRDefault="00545773" w:rsidP="009912A6">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助理工程师</w:t>
            </w:r>
          </w:p>
        </w:tc>
        <w:tc>
          <w:tcPr>
            <w:tcW w:w="1346"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0" w:type="dxa"/>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本科</w:t>
            </w:r>
          </w:p>
        </w:tc>
      </w:tr>
      <w:tr w:rsidR="00545773" w:rsidTr="009912A6">
        <w:trPr>
          <w:trHeight w:val="1648"/>
          <w:jc w:val="center"/>
        </w:trPr>
        <w:tc>
          <w:tcPr>
            <w:tcW w:w="2944" w:type="dxa"/>
            <w:gridSpan w:val="3"/>
            <w:vAlign w:val="center"/>
          </w:tcPr>
          <w:p w:rsidR="00545773" w:rsidRDefault="00545773" w:rsidP="009912A6">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33" w:type="dxa"/>
            <w:gridSpan w:val="5"/>
            <w:vAlign w:val="center"/>
          </w:tcPr>
          <w:p w:rsidR="00545773" w:rsidRDefault="00545773" w:rsidP="009912A6">
            <w:pPr>
              <w:autoSpaceDE w:val="0"/>
              <w:autoSpaceDN w:val="0"/>
              <w:adjustRightInd w:val="0"/>
              <w:spacing w:line="400" w:lineRule="exact"/>
              <w:jc w:val="left"/>
              <w:rPr>
                <w:rFonts w:ascii="Times New Roman" w:hAnsi="Times New Roman"/>
                <w:szCs w:val="21"/>
              </w:rPr>
            </w:pPr>
          </w:p>
        </w:tc>
      </w:tr>
      <w:tr w:rsidR="00545773" w:rsidTr="009912A6">
        <w:trPr>
          <w:trHeight w:val="480"/>
          <w:jc w:val="center"/>
        </w:trPr>
        <w:tc>
          <w:tcPr>
            <w:tcW w:w="2944" w:type="dxa"/>
            <w:gridSpan w:val="3"/>
            <w:vAlign w:val="center"/>
          </w:tcPr>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33" w:type="dxa"/>
            <w:gridSpan w:val="5"/>
            <w:vAlign w:val="center"/>
          </w:tcPr>
          <w:p w:rsidR="00545773" w:rsidRDefault="00545773" w:rsidP="009912A6">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w:t>
            </w:r>
            <w:r>
              <w:rPr>
                <w:rFonts w:ascii="Times New Roman" w:hAnsi="Times New Roman"/>
                <w:szCs w:val="21"/>
              </w:rPr>
              <w:t>019</w:t>
            </w:r>
            <w:r>
              <w:rPr>
                <w:rFonts w:ascii="Times New Roman" w:hAnsi="Times New Roman" w:hint="eastAsia"/>
                <w:szCs w:val="21"/>
              </w:rPr>
              <w:t>年</w:t>
            </w:r>
            <w:r>
              <w:rPr>
                <w:rFonts w:ascii="Times New Roman" w:hAnsi="Times New Roman"/>
                <w:szCs w:val="21"/>
              </w:rPr>
              <w:t>3</w:t>
            </w:r>
            <w:r>
              <w:rPr>
                <w:rFonts w:ascii="Times New Roman" w:hAnsi="Times New Roman" w:hint="eastAsia"/>
                <w:szCs w:val="21"/>
              </w:rPr>
              <w:t>月</w:t>
            </w:r>
            <w:r>
              <w:rPr>
                <w:rFonts w:ascii="Times New Roman" w:hAnsi="Times New Roman"/>
                <w:szCs w:val="21"/>
              </w:rPr>
              <w:t>1</w:t>
            </w:r>
            <w:r>
              <w:rPr>
                <w:rFonts w:ascii="Times New Roman" w:hAnsi="Times New Roman" w:hint="eastAsia"/>
                <w:szCs w:val="21"/>
              </w:rPr>
              <w:t>日</w:t>
            </w:r>
            <w:r>
              <w:rPr>
                <w:rFonts w:ascii="Times New Roman" w:hAnsi="Times New Roman"/>
                <w:szCs w:val="21"/>
              </w:rPr>
              <w:t xml:space="preserve"> </w:t>
            </w:r>
            <w:r>
              <w:rPr>
                <w:rFonts w:ascii="Times New Roman" w:hAnsi="Times New Roman" w:hint="eastAsia"/>
                <w:szCs w:val="21"/>
              </w:rPr>
              <w:t>—</w:t>
            </w:r>
            <w:r>
              <w:rPr>
                <w:rFonts w:ascii="Times New Roman" w:hAnsi="Times New Roman" w:hint="eastAsia"/>
                <w:szCs w:val="21"/>
              </w:rPr>
              <w:t xml:space="preserve"> 2</w:t>
            </w:r>
            <w:r>
              <w:rPr>
                <w:rFonts w:ascii="Times New Roman" w:hAnsi="Times New Roman"/>
                <w:szCs w:val="21"/>
              </w:rPr>
              <w:t>020</w:t>
            </w:r>
            <w:r>
              <w:rPr>
                <w:rFonts w:ascii="Times New Roman" w:hAnsi="Times New Roman" w:hint="eastAsia"/>
                <w:szCs w:val="21"/>
              </w:rPr>
              <w:t>年</w:t>
            </w:r>
            <w:r>
              <w:rPr>
                <w:rFonts w:ascii="Times New Roman" w:hAnsi="Times New Roman"/>
                <w:szCs w:val="21"/>
              </w:rPr>
              <w:t>6</w:t>
            </w:r>
            <w:r>
              <w:rPr>
                <w:rFonts w:ascii="Times New Roman" w:hAnsi="Times New Roman" w:hint="eastAsia"/>
                <w:szCs w:val="21"/>
              </w:rPr>
              <w:t>月</w:t>
            </w:r>
            <w:r>
              <w:rPr>
                <w:rFonts w:ascii="Times New Roman" w:hAnsi="Times New Roman"/>
                <w:szCs w:val="21"/>
              </w:rPr>
              <w:t>16</w:t>
            </w:r>
            <w:r>
              <w:rPr>
                <w:rFonts w:ascii="Times New Roman" w:hAnsi="Times New Roman" w:hint="eastAsia"/>
                <w:szCs w:val="21"/>
              </w:rPr>
              <w:t>日</w:t>
            </w:r>
          </w:p>
        </w:tc>
      </w:tr>
      <w:tr w:rsidR="00545773" w:rsidTr="009912A6">
        <w:trPr>
          <w:trHeight w:val="2754"/>
          <w:jc w:val="center"/>
        </w:trPr>
        <w:tc>
          <w:tcPr>
            <w:tcW w:w="8777" w:type="dxa"/>
            <w:gridSpan w:val="8"/>
          </w:tcPr>
          <w:p w:rsidR="00545773" w:rsidRDefault="00545773" w:rsidP="009912A6">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545773" w:rsidRDefault="00545773" w:rsidP="009912A6">
            <w:pPr>
              <w:adjustRightInd w:val="0"/>
              <w:spacing w:line="400" w:lineRule="exact"/>
              <w:ind w:firstLineChars="200" w:firstLine="420"/>
              <w:rPr>
                <w:rFonts w:ascii="Times New Roman" w:hAnsi="Times New Roman"/>
                <w:szCs w:val="21"/>
              </w:rPr>
            </w:pPr>
            <w:r>
              <w:rPr>
                <w:rFonts w:ascii="宋体" w:hAnsi="宋体" w:hint="eastAsia"/>
                <w:color w:val="000000"/>
                <w:szCs w:val="21"/>
              </w:rPr>
              <w:t>主要负责能源管理软件平台的后端开发，包含包括能源基础管理、能源配置、能耗计算、能源统计、能耗对比、能耗分析、能耗报表、能耗大屏展示、仪表能耗调整、能耗计算公式等。</w:t>
            </w:r>
          </w:p>
          <w:p w:rsidR="00545773" w:rsidRDefault="00545773" w:rsidP="009912A6">
            <w:pPr>
              <w:autoSpaceDE w:val="0"/>
              <w:autoSpaceDN w:val="0"/>
              <w:adjustRightInd w:val="0"/>
              <w:spacing w:line="400" w:lineRule="exact"/>
              <w:rPr>
                <w:rFonts w:ascii="Times New Roman" w:hAnsi="Times New Roman"/>
                <w:szCs w:val="21"/>
              </w:rPr>
            </w:pPr>
          </w:p>
        </w:tc>
      </w:tr>
      <w:tr w:rsidR="00545773" w:rsidTr="009912A6">
        <w:trPr>
          <w:trHeight w:val="2070"/>
          <w:jc w:val="center"/>
        </w:trPr>
        <w:tc>
          <w:tcPr>
            <w:tcW w:w="892" w:type="dxa"/>
            <w:vMerge w:val="restart"/>
            <w:vAlign w:val="center"/>
          </w:tcPr>
          <w:p w:rsidR="00545773" w:rsidRDefault="00545773" w:rsidP="009912A6">
            <w:pPr>
              <w:adjustRightInd w:val="0"/>
              <w:spacing w:line="400" w:lineRule="exact"/>
              <w:jc w:val="center"/>
              <w:rPr>
                <w:rFonts w:ascii="Times New Roman" w:hAnsi="Times New Roman"/>
                <w:szCs w:val="21"/>
              </w:rPr>
            </w:pPr>
            <w:r>
              <w:rPr>
                <w:rFonts w:ascii="Times New Roman" w:hAnsi="Times New Roman"/>
                <w:szCs w:val="21"/>
              </w:rPr>
              <w:t>声</w:t>
            </w:r>
          </w:p>
          <w:p w:rsidR="00545773" w:rsidRDefault="00545773" w:rsidP="009912A6">
            <w:pPr>
              <w:adjustRightInd w:val="0"/>
              <w:spacing w:line="400" w:lineRule="exact"/>
              <w:jc w:val="center"/>
              <w:rPr>
                <w:rFonts w:ascii="Times New Roman" w:hAnsi="Times New Roman"/>
                <w:szCs w:val="21"/>
              </w:rPr>
            </w:pPr>
          </w:p>
          <w:p w:rsidR="00545773" w:rsidRDefault="00545773" w:rsidP="009912A6">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545773" w:rsidRDefault="00545773" w:rsidP="009912A6">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w:t>
            </w:r>
            <w:r w:rsidR="00341C14">
              <w:rPr>
                <w:rFonts w:ascii="Times New Roman" w:hAnsi="Times New Roman"/>
                <w:szCs w:val="21"/>
              </w:rPr>
              <w:t>家秘密法》和《科学技术保密规定》等相关法律法规及侵犯他人知识产</w:t>
            </w:r>
            <w:r>
              <w:rPr>
                <w:rFonts w:ascii="Times New Roman" w:hAnsi="Times New Roman"/>
                <w:szCs w:val="21"/>
              </w:rPr>
              <w:t>的情形。如被推荐成果发生争议，将积极配合工作，协助调查处理。</w:t>
            </w:r>
          </w:p>
          <w:p w:rsidR="00545773" w:rsidRDefault="00545773" w:rsidP="009912A6">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545773" w:rsidTr="009912A6">
        <w:trPr>
          <w:trHeight w:val="864"/>
          <w:jc w:val="center"/>
        </w:trPr>
        <w:tc>
          <w:tcPr>
            <w:tcW w:w="892" w:type="dxa"/>
            <w:vMerge/>
            <w:tcBorders>
              <w:bottom w:val="single" w:sz="8" w:space="0" w:color="auto"/>
            </w:tcBorders>
            <w:vAlign w:val="center"/>
          </w:tcPr>
          <w:p w:rsidR="00545773" w:rsidRDefault="00545773" w:rsidP="009912A6">
            <w:pPr>
              <w:jc w:val="left"/>
              <w:rPr>
                <w:rFonts w:ascii="Times New Roman" w:hAnsi="Times New Roman"/>
                <w:szCs w:val="21"/>
              </w:rPr>
            </w:pPr>
          </w:p>
        </w:tc>
        <w:tc>
          <w:tcPr>
            <w:tcW w:w="3942" w:type="dxa"/>
            <w:gridSpan w:val="4"/>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545773" w:rsidRDefault="00545773" w:rsidP="009912A6">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545773" w:rsidRDefault="00545773" w:rsidP="009912A6">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545773" w:rsidRDefault="00545773" w:rsidP="009912A6">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545773" w:rsidRDefault="00545773">
      <w:pPr>
        <w:jc w:val="center"/>
        <w:rPr>
          <w:rFonts w:ascii="Times New Roman" w:eastAsia="方正黑体_GBK" w:hAnsi="Times New Roman"/>
          <w:sz w:val="30"/>
          <w:szCs w:val="30"/>
        </w:rPr>
      </w:pPr>
    </w:p>
    <w:p w:rsidR="00BD0B95" w:rsidRDefault="00BD0B95" w:rsidP="00545773">
      <w:pPr>
        <w:sectPr w:rsidR="00BD0B95">
          <w:type w:val="nextColumn"/>
          <w:pgSz w:w="11906" w:h="16838"/>
          <w:pgMar w:top="1531" w:right="1531" w:bottom="1531" w:left="1814" w:header="720" w:footer="1474" w:gutter="0"/>
          <w:paperSrc w:first="15" w:other="15"/>
          <w:cols w:space="720"/>
        </w:sectPr>
      </w:pPr>
    </w:p>
    <w:p w:rsidR="005C6EEE" w:rsidRDefault="00220454" w:rsidP="00BD0B95">
      <w:pPr>
        <w:jc w:val="center"/>
        <w:rPr>
          <w:rFonts w:ascii="Times New Roman" w:eastAsia="方正黑体_GBK" w:hAnsi="Times New Roman"/>
          <w:sz w:val="30"/>
          <w:szCs w:val="30"/>
        </w:rPr>
      </w:pPr>
      <w:r>
        <w:rPr>
          <w:rFonts w:ascii="Times New Roman" w:eastAsia="方正黑体_GBK" w:hAnsi="Times New Roman"/>
          <w:sz w:val="30"/>
          <w:szCs w:val="30"/>
        </w:rPr>
        <w:t>九、完成单位情况</w:t>
      </w:r>
    </w:p>
    <w:p w:rsidR="005C6EEE" w:rsidRDefault="005C6EEE">
      <w:pPr>
        <w:rPr>
          <w:rFonts w:ascii="Times New Roman" w:hAnsi="Times New Roman"/>
          <w:sz w:val="28"/>
          <w:szCs w:val="28"/>
        </w:rPr>
      </w:pPr>
    </w:p>
    <w:p w:rsidR="005C6EEE" w:rsidRDefault="00220454">
      <w:pPr>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w:t>
      </w:r>
      <w:r>
        <w:rPr>
          <w:rFonts w:ascii="Times New Roman" w:eastAsia="方正楷体_GBK" w:hAnsi="Times New Roman"/>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5C6EEE">
        <w:trPr>
          <w:trHeight w:val="690"/>
        </w:trPr>
        <w:tc>
          <w:tcPr>
            <w:tcW w:w="1443" w:type="dxa"/>
            <w:gridSpan w:val="2"/>
            <w:tcBorders>
              <w:top w:val="single" w:sz="8" w:space="0" w:color="auto"/>
            </w:tcBorders>
            <w:vAlign w:val="center"/>
          </w:tcPr>
          <w:p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单位名称</w:t>
            </w:r>
          </w:p>
        </w:tc>
        <w:tc>
          <w:tcPr>
            <w:tcW w:w="4335" w:type="dxa"/>
            <w:gridSpan w:val="3"/>
            <w:tcBorders>
              <w:top w:val="single" w:sz="8" w:space="0" w:color="auto"/>
            </w:tcBorders>
            <w:vAlign w:val="center"/>
          </w:tcPr>
          <w:p w:rsidR="005C6EEE" w:rsidRDefault="00924891">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中国电子系统工程第二建设有限公司</w:t>
            </w:r>
          </w:p>
        </w:tc>
        <w:tc>
          <w:tcPr>
            <w:tcW w:w="1260" w:type="dxa"/>
            <w:tcBorders>
              <w:top w:val="single" w:sz="8" w:space="0" w:color="auto"/>
            </w:tcBorders>
            <w:vAlign w:val="center"/>
          </w:tcPr>
          <w:p w:rsidR="005C6EEE" w:rsidRDefault="00220454">
            <w:pPr>
              <w:autoSpaceDE w:val="0"/>
              <w:autoSpaceDN w:val="0"/>
              <w:adjustRightInd w:val="0"/>
              <w:jc w:val="center"/>
              <w:rPr>
                <w:rFonts w:ascii="Times New Roman" w:hAnsi="Times New Roman"/>
                <w:szCs w:val="21"/>
              </w:rPr>
            </w:pPr>
            <w:r>
              <w:rPr>
                <w:rFonts w:ascii="Times New Roman" w:hAnsi="Times New Roman"/>
                <w:szCs w:val="21"/>
              </w:rPr>
              <w:t>统一社会信用代码</w:t>
            </w:r>
          </w:p>
        </w:tc>
        <w:tc>
          <w:tcPr>
            <w:tcW w:w="1739" w:type="dxa"/>
            <w:tcBorders>
              <w:top w:val="single" w:sz="8" w:space="0" w:color="auto"/>
            </w:tcBorders>
            <w:vAlign w:val="center"/>
          </w:tcPr>
          <w:p w:rsidR="005C6EEE" w:rsidRDefault="00924891" w:rsidP="00924891">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9</w:t>
            </w:r>
            <w:r>
              <w:rPr>
                <w:rFonts w:ascii="Times New Roman" w:hAnsi="Times New Roman"/>
                <w:szCs w:val="21"/>
              </w:rPr>
              <w:t>1320200134757148</w:t>
            </w:r>
            <w:r>
              <w:rPr>
                <w:rFonts w:ascii="Times New Roman" w:hAnsi="Times New Roman" w:hint="eastAsia"/>
                <w:szCs w:val="21"/>
              </w:rPr>
              <w:t>J</w:t>
            </w:r>
          </w:p>
        </w:tc>
      </w:tr>
      <w:tr w:rsidR="005C6EEE">
        <w:trPr>
          <w:trHeight w:val="690"/>
        </w:trPr>
        <w:tc>
          <w:tcPr>
            <w:tcW w:w="1443" w:type="dxa"/>
            <w:gridSpan w:val="2"/>
            <w:vAlign w:val="center"/>
          </w:tcPr>
          <w:p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法人代表</w:t>
            </w:r>
          </w:p>
        </w:tc>
        <w:tc>
          <w:tcPr>
            <w:tcW w:w="1466" w:type="dxa"/>
            <w:vAlign w:val="center"/>
          </w:tcPr>
          <w:p w:rsidR="005C6EEE" w:rsidRDefault="00924891" w:rsidP="00924891">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杨良生</w:t>
            </w:r>
          </w:p>
        </w:tc>
        <w:tc>
          <w:tcPr>
            <w:tcW w:w="1293" w:type="dxa"/>
            <w:vAlign w:val="center"/>
          </w:tcPr>
          <w:p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单位性质</w:t>
            </w:r>
          </w:p>
        </w:tc>
        <w:tc>
          <w:tcPr>
            <w:tcW w:w="1576" w:type="dxa"/>
            <w:vAlign w:val="center"/>
          </w:tcPr>
          <w:p w:rsidR="005C6EEE" w:rsidRDefault="00924891" w:rsidP="00924891">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央企</w:t>
            </w:r>
          </w:p>
        </w:tc>
        <w:tc>
          <w:tcPr>
            <w:tcW w:w="1260" w:type="dxa"/>
            <w:vAlign w:val="center"/>
          </w:tcPr>
          <w:p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1739" w:type="dxa"/>
            <w:vAlign w:val="center"/>
          </w:tcPr>
          <w:p w:rsidR="005C6EEE" w:rsidRDefault="00924891" w:rsidP="00924891">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0</w:t>
            </w:r>
            <w:r>
              <w:rPr>
                <w:rFonts w:ascii="Times New Roman" w:hAnsi="Times New Roman"/>
                <w:szCs w:val="21"/>
              </w:rPr>
              <w:t>510-81180018</w:t>
            </w:r>
          </w:p>
        </w:tc>
      </w:tr>
      <w:tr w:rsidR="005C6EEE">
        <w:trPr>
          <w:trHeight w:val="690"/>
        </w:trPr>
        <w:tc>
          <w:tcPr>
            <w:tcW w:w="1443" w:type="dxa"/>
            <w:gridSpan w:val="2"/>
            <w:vAlign w:val="center"/>
          </w:tcPr>
          <w:p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1466" w:type="dxa"/>
            <w:vAlign w:val="center"/>
          </w:tcPr>
          <w:p w:rsidR="005C6EEE" w:rsidRDefault="00924891" w:rsidP="00924891">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田野</w:t>
            </w:r>
          </w:p>
        </w:tc>
        <w:tc>
          <w:tcPr>
            <w:tcW w:w="1293" w:type="dxa"/>
            <w:vAlign w:val="center"/>
          </w:tcPr>
          <w:p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联系电话</w:t>
            </w:r>
          </w:p>
        </w:tc>
        <w:tc>
          <w:tcPr>
            <w:tcW w:w="1576" w:type="dxa"/>
            <w:vAlign w:val="center"/>
          </w:tcPr>
          <w:p w:rsidR="005C6EEE" w:rsidRDefault="00924891" w:rsidP="00924891">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0</w:t>
            </w:r>
            <w:r>
              <w:rPr>
                <w:rFonts w:ascii="Times New Roman" w:hAnsi="Times New Roman"/>
                <w:szCs w:val="21"/>
              </w:rPr>
              <w:t>510-81180118</w:t>
            </w:r>
          </w:p>
        </w:tc>
        <w:tc>
          <w:tcPr>
            <w:tcW w:w="1260" w:type="dxa"/>
            <w:vAlign w:val="center"/>
          </w:tcPr>
          <w:p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739" w:type="dxa"/>
            <w:vAlign w:val="center"/>
          </w:tcPr>
          <w:p w:rsidR="005C6EEE" w:rsidRDefault="00924891" w:rsidP="00924891">
            <w:pPr>
              <w:autoSpaceDE w:val="0"/>
              <w:autoSpaceDN w:val="0"/>
              <w:adjustRightInd w:val="0"/>
              <w:spacing w:line="400" w:lineRule="exact"/>
              <w:jc w:val="center"/>
              <w:rPr>
                <w:rFonts w:ascii="Times New Roman" w:hAnsi="Times New Roman"/>
                <w:szCs w:val="21"/>
              </w:rPr>
            </w:pPr>
            <w:r w:rsidRPr="00924891">
              <w:rPr>
                <w:rFonts w:ascii="Times New Roman" w:hAnsi="Times New Roman"/>
                <w:szCs w:val="21"/>
              </w:rPr>
              <w:t>18662581204</w:t>
            </w:r>
          </w:p>
        </w:tc>
      </w:tr>
      <w:tr w:rsidR="005C6EEE">
        <w:trPr>
          <w:trHeight w:val="690"/>
        </w:trPr>
        <w:tc>
          <w:tcPr>
            <w:tcW w:w="1443" w:type="dxa"/>
            <w:gridSpan w:val="2"/>
            <w:vAlign w:val="center"/>
          </w:tcPr>
          <w:p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35" w:type="dxa"/>
            <w:gridSpan w:val="3"/>
            <w:vAlign w:val="center"/>
          </w:tcPr>
          <w:p w:rsidR="005C6EEE" w:rsidRDefault="00924891" w:rsidP="00924891">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江苏省无锡市新吴区具区路</w:t>
            </w:r>
            <w:r>
              <w:rPr>
                <w:rFonts w:ascii="Times New Roman" w:hAnsi="Times New Roman" w:hint="eastAsia"/>
                <w:szCs w:val="21"/>
              </w:rPr>
              <w:t>8</w:t>
            </w:r>
            <w:r>
              <w:rPr>
                <w:rFonts w:ascii="Times New Roman" w:hAnsi="Times New Roman"/>
                <w:szCs w:val="21"/>
              </w:rPr>
              <w:t>8</w:t>
            </w:r>
            <w:r>
              <w:rPr>
                <w:rFonts w:ascii="Times New Roman" w:hAnsi="Times New Roman" w:hint="eastAsia"/>
                <w:szCs w:val="21"/>
              </w:rPr>
              <w:t>号</w:t>
            </w:r>
          </w:p>
        </w:tc>
        <w:tc>
          <w:tcPr>
            <w:tcW w:w="1260" w:type="dxa"/>
            <w:vAlign w:val="center"/>
          </w:tcPr>
          <w:p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739" w:type="dxa"/>
            <w:vAlign w:val="center"/>
          </w:tcPr>
          <w:p w:rsidR="005C6EEE" w:rsidRDefault="00924891" w:rsidP="00924891">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14135</w:t>
            </w:r>
          </w:p>
        </w:tc>
      </w:tr>
      <w:tr w:rsidR="005C6EEE">
        <w:trPr>
          <w:trHeight w:val="690"/>
        </w:trPr>
        <w:tc>
          <w:tcPr>
            <w:tcW w:w="1443" w:type="dxa"/>
            <w:gridSpan w:val="2"/>
            <w:vAlign w:val="center"/>
          </w:tcPr>
          <w:p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7334" w:type="dxa"/>
            <w:gridSpan w:val="5"/>
            <w:vAlign w:val="center"/>
          </w:tcPr>
          <w:p w:rsidR="005C6EEE" w:rsidRDefault="00093BFD" w:rsidP="00924891">
            <w:pPr>
              <w:autoSpaceDE w:val="0"/>
              <w:autoSpaceDN w:val="0"/>
              <w:adjustRightInd w:val="0"/>
              <w:spacing w:line="400" w:lineRule="exact"/>
              <w:jc w:val="center"/>
              <w:rPr>
                <w:rFonts w:ascii="Times New Roman" w:hAnsi="Times New Roman"/>
                <w:szCs w:val="21"/>
              </w:rPr>
            </w:pPr>
            <w:r w:rsidRPr="00093BFD">
              <w:rPr>
                <w:rFonts w:ascii="Times New Roman" w:hAnsi="Times New Roman"/>
                <w:szCs w:val="21"/>
              </w:rPr>
              <w:t>18662581204@139.com</w:t>
            </w:r>
          </w:p>
        </w:tc>
      </w:tr>
      <w:tr w:rsidR="005C6EEE">
        <w:trPr>
          <w:trHeight w:val="4670"/>
        </w:trPr>
        <w:tc>
          <w:tcPr>
            <w:tcW w:w="8777" w:type="dxa"/>
            <w:gridSpan w:val="7"/>
          </w:tcPr>
          <w:p w:rsidR="005C6EEE" w:rsidRDefault="00220454">
            <w:pPr>
              <w:tabs>
                <w:tab w:val="center" w:pos="4153"/>
                <w:tab w:val="right" w:pos="8306"/>
              </w:tabs>
              <w:autoSpaceDE w:val="0"/>
              <w:autoSpaceDN w:val="0"/>
              <w:adjustRightInd w:val="0"/>
              <w:spacing w:line="400" w:lineRule="exact"/>
              <w:ind w:firstLineChars="100" w:firstLine="210"/>
              <w:jc w:val="center"/>
              <w:rPr>
                <w:rFonts w:ascii="Times New Roman" w:hAnsi="Times New Roman"/>
                <w:szCs w:val="21"/>
              </w:rPr>
            </w:pPr>
            <w:r>
              <w:rPr>
                <w:rFonts w:ascii="Times New Roman" w:hAnsi="Times New Roman"/>
                <w:szCs w:val="21"/>
              </w:rPr>
              <w:t>科技创新和推广应用情况的贡献：（限</w:t>
            </w:r>
            <w:r>
              <w:rPr>
                <w:rFonts w:ascii="Times New Roman" w:hAnsi="Times New Roman"/>
                <w:szCs w:val="21"/>
              </w:rPr>
              <w:t>600</w:t>
            </w:r>
            <w:r>
              <w:rPr>
                <w:rFonts w:ascii="Times New Roman" w:hAnsi="Times New Roman"/>
                <w:szCs w:val="21"/>
              </w:rPr>
              <w:t>字）</w:t>
            </w:r>
          </w:p>
          <w:p w:rsidR="002A50B9" w:rsidRDefault="002A50B9" w:rsidP="0095457B">
            <w:pPr>
              <w:tabs>
                <w:tab w:val="center" w:pos="4153"/>
                <w:tab w:val="right" w:pos="8306"/>
              </w:tabs>
              <w:autoSpaceDE w:val="0"/>
              <w:autoSpaceDN w:val="0"/>
              <w:adjustRightInd w:val="0"/>
              <w:spacing w:line="400" w:lineRule="exact"/>
              <w:ind w:firstLineChars="200" w:firstLine="420"/>
              <w:rPr>
                <w:rFonts w:ascii="Times New Roman" w:hAnsi="Times New Roman"/>
                <w:szCs w:val="21"/>
              </w:rPr>
            </w:pPr>
            <w:r>
              <w:rPr>
                <w:rFonts w:ascii="Times New Roman" w:hAnsi="Times New Roman" w:hint="eastAsia"/>
                <w:szCs w:val="21"/>
              </w:rPr>
              <w:t>目前电子行业暂未有一套完整的能源管理体系，</w:t>
            </w:r>
            <w:r w:rsidR="00F2723C">
              <w:rPr>
                <w:rFonts w:ascii="Times New Roman" w:hAnsi="Times New Roman" w:hint="eastAsia"/>
                <w:szCs w:val="21"/>
              </w:rPr>
              <w:t>但</w:t>
            </w:r>
            <w:r>
              <w:rPr>
                <w:rFonts w:ascii="Times New Roman" w:hAnsi="Times New Roman" w:hint="eastAsia"/>
                <w:szCs w:val="21"/>
              </w:rPr>
              <w:t>又亟需搭建能源管理系统以实现各类能源数据的收集、存储、统计分析、节能诊断、优化控制和综合管理，便于减少能源消耗，提高能源利用率。</w:t>
            </w:r>
          </w:p>
          <w:p w:rsidR="00F93C75" w:rsidRDefault="00341C14" w:rsidP="0095457B">
            <w:pPr>
              <w:tabs>
                <w:tab w:val="center" w:pos="4153"/>
                <w:tab w:val="right" w:pos="8306"/>
              </w:tabs>
              <w:autoSpaceDE w:val="0"/>
              <w:autoSpaceDN w:val="0"/>
              <w:adjustRightInd w:val="0"/>
              <w:spacing w:line="400" w:lineRule="exact"/>
              <w:ind w:firstLineChars="200" w:firstLine="420"/>
              <w:rPr>
                <w:rFonts w:ascii="Times New Roman" w:hAnsi="Times New Roman"/>
                <w:szCs w:val="21"/>
              </w:rPr>
            </w:pPr>
            <w:r>
              <w:rPr>
                <w:rFonts w:ascii="Times New Roman" w:hAnsi="Times New Roman" w:hint="eastAsia"/>
                <w:szCs w:val="21"/>
              </w:rPr>
              <w:t>我</w:t>
            </w:r>
            <w:r w:rsidR="002A50B9">
              <w:rPr>
                <w:rFonts w:ascii="Times New Roman" w:hAnsi="Times New Roman" w:hint="eastAsia"/>
                <w:szCs w:val="21"/>
              </w:rPr>
              <w:t>司</w:t>
            </w:r>
            <w:r w:rsidR="0095457B">
              <w:rPr>
                <w:rFonts w:ascii="Times New Roman" w:hAnsi="Times New Roman" w:hint="eastAsia"/>
                <w:szCs w:val="21"/>
              </w:rPr>
              <w:t>设立《</w:t>
            </w:r>
            <w:r w:rsidR="0095457B" w:rsidRPr="0095457B">
              <w:rPr>
                <w:rFonts w:ascii="Times New Roman" w:hAnsi="Times New Roman" w:hint="eastAsia"/>
                <w:szCs w:val="21"/>
              </w:rPr>
              <w:t>电子厂房能源管理系统应用平台开发研究</w:t>
            </w:r>
            <w:r w:rsidR="0095457B">
              <w:rPr>
                <w:rFonts w:ascii="Times New Roman" w:hAnsi="Times New Roman" w:hint="eastAsia"/>
                <w:szCs w:val="21"/>
              </w:rPr>
              <w:t>》技术课题，</w:t>
            </w:r>
            <w:r w:rsidR="002A50B9">
              <w:rPr>
                <w:rFonts w:ascii="Times New Roman" w:hAnsi="Times New Roman" w:hint="eastAsia"/>
                <w:szCs w:val="21"/>
              </w:rPr>
              <w:t>研发电子厂房能源管理系统应用平台</w:t>
            </w:r>
            <w:r w:rsidR="002028EF">
              <w:rPr>
                <w:rFonts w:ascii="Times New Roman" w:hAnsi="Times New Roman" w:hint="eastAsia"/>
                <w:szCs w:val="21"/>
              </w:rPr>
              <w:t>，</w:t>
            </w:r>
            <w:r w:rsidR="00F93C75">
              <w:rPr>
                <w:rFonts w:ascii="Times New Roman" w:hAnsi="Times New Roman" w:hint="eastAsia"/>
                <w:szCs w:val="21"/>
              </w:rPr>
              <w:t>已取得授权软件著作权，</w:t>
            </w:r>
            <w:r w:rsidR="00EE203C" w:rsidRPr="00EE203C">
              <w:rPr>
                <w:rFonts w:ascii="Times New Roman" w:hAnsi="Times New Roman" w:hint="eastAsia"/>
                <w:szCs w:val="21"/>
              </w:rPr>
              <w:t>突破了电子厂房能耗模型建立过程中建筑、系统、部门之间主从关系的梳理，实现能源监测层级达到生产区域，并且结合运维与节能需求制定能源管理方法，尤其在产能能耗比、能源使用</w:t>
            </w:r>
            <w:r w:rsidR="00EE203C" w:rsidRPr="00EE203C">
              <w:rPr>
                <w:rFonts w:ascii="Times New Roman" w:hAnsi="Times New Roman" w:hint="eastAsia"/>
                <w:szCs w:val="21"/>
              </w:rPr>
              <w:t>KPI</w:t>
            </w:r>
            <w:r w:rsidR="00EE203C" w:rsidRPr="00EE203C">
              <w:rPr>
                <w:rFonts w:ascii="Times New Roman" w:hAnsi="Times New Roman" w:hint="eastAsia"/>
                <w:szCs w:val="21"/>
              </w:rPr>
              <w:t>绩效管理、班组能源使用绩效考核及能源平衡管理等管理方法</w:t>
            </w:r>
            <w:r w:rsidR="002028EF">
              <w:rPr>
                <w:rFonts w:ascii="Times New Roman" w:hAnsi="Times New Roman" w:hint="eastAsia"/>
                <w:szCs w:val="21"/>
              </w:rPr>
              <w:t>上</w:t>
            </w:r>
            <w:r w:rsidR="00EE203C" w:rsidRPr="00EE203C">
              <w:rPr>
                <w:rFonts w:ascii="Times New Roman" w:hAnsi="Times New Roman" w:hint="eastAsia"/>
                <w:szCs w:val="21"/>
              </w:rPr>
              <w:t>，突破传统模型下仅限数据分析功能，达到透明化规范厂务人员的用能行为。</w:t>
            </w:r>
          </w:p>
          <w:p w:rsidR="00EE203C" w:rsidRDefault="00E91365" w:rsidP="0095457B">
            <w:pPr>
              <w:tabs>
                <w:tab w:val="center" w:pos="4153"/>
                <w:tab w:val="right" w:pos="8306"/>
              </w:tabs>
              <w:autoSpaceDE w:val="0"/>
              <w:autoSpaceDN w:val="0"/>
              <w:adjustRightInd w:val="0"/>
              <w:spacing w:line="400" w:lineRule="exact"/>
              <w:ind w:firstLineChars="200" w:firstLine="420"/>
              <w:rPr>
                <w:rFonts w:ascii="Times New Roman" w:hAnsi="Times New Roman"/>
                <w:szCs w:val="21"/>
              </w:rPr>
            </w:pPr>
            <w:r>
              <w:rPr>
                <w:rFonts w:ascii="Times New Roman" w:hAnsi="Times New Roman" w:hint="eastAsia"/>
                <w:szCs w:val="21"/>
              </w:rPr>
              <w:t>通过开展</w:t>
            </w:r>
            <w:r w:rsidR="00896208">
              <w:rPr>
                <w:rFonts w:ascii="Times New Roman" w:hAnsi="Times New Roman" w:hint="eastAsia"/>
                <w:szCs w:val="21"/>
              </w:rPr>
              <w:t>该</w:t>
            </w:r>
            <w:r>
              <w:rPr>
                <w:rFonts w:ascii="Times New Roman" w:hAnsi="Times New Roman" w:hint="eastAsia"/>
                <w:szCs w:val="21"/>
              </w:rPr>
              <w:t>课题，</w:t>
            </w:r>
            <w:r w:rsidR="00EE203C" w:rsidRPr="00EE203C">
              <w:rPr>
                <w:rFonts w:ascii="Times New Roman" w:hAnsi="Times New Roman" w:hint="eastAsia"/>
                <w:szCs w:val="21"/>
              </w:rPr>
              <w:t>形成了能源管理系统实施专项技术（包含：设计、施工、软件平台开发等）能力，</w:t>
            </w:r>
            <w:r w:rsidR="00F93C75">
              <w:rPr>
                <w:rFonts w:ascii="Times New Roman" w:hAnsi="Times New Roman" w:hint="eastAsia"/>
                <w:szCs w:val="21"/>
              </w:rPr>
              <w:t>已在捷捷微电（南通）、泉州三安半导体等多个项目上成功</w:t>
            </w:r>
            <w:r w:rsidR="00F93C75" w:rsidRPr="0095457B">
              <w:rPr>
                <w:rFonts w:ascii="Times New Roman" w:hAnsi="Times New Roman" w:hint="eastAsia"/>
                <w:szCs w:val="21"/>
              </w:rPr>
              <w:t>应用，</w:t>
            </w:r>
            <w:r w:rsidR="004000D1">
              <w:rPr>
                <w:rFonts w:ascii="Times New Roman" w:hAnsi="Times New Roman" w:hint="eastAsia"/>
                <w:szCs w:val="21"/>
              </w:rPr>
              <w:t>累计新增利润额约</w:t>
            </w:r>
            <w:r w:rsidR="004000D1">
              <w:rPr>
                <w:rFonts w:ascii="Times New Roman" w:hAnsi="Times New Roman" w:hint="eastAsia"/>
                <w:szCs w:val="21"/>
              </w:rPr>
              <w:t>3</w:t>
            </w:r>
            <w:r w:rsidR="004000D1">
              <w:rPr>
                <w:rFonts w:ascii="Times New Roman" w:hAnsi="Times New Roman"/>
                <w:szCs w:val="21"/>
              </w:rPr>
              <w:t>000</w:t>
            </w:r>
            <w:r w:rsidR="004000D1">
              <w:rPr>
                <w:rFonts w:ascii="Times New Roman" w:hAnsi="Times New Roman" w:hint="eastAsia"/>
                <w:szCs w:val="21"/>
              </w:rPr>
              <w:t>万，</w:t>
            </w:r>
            <w:r w:rsidR="00EE203C" w:rsidRPr="00EE203C">
              <w:rPr>
                <w:rFonts w:ascii="Times New Roman" w:hAnsi="Times New Roman" w:hint="eastAsia"/>
                <w:szCs w:val="21"/>
              </w:rPr>
              <w:t>实现了</w:t>
            </w:r>
            <w:r w:rsidR="00563DCA">
              <w:rPr>
                <w:rFonts w:ascii="Times New Roman" w:hAnsi="Times New Roman" w:hint="eastAsia"/>
                <w:szCs w:val="21"/>
              </w:rPr>
              <w:t>拓</w:t>
            </w:r>
            <w:r w:rsidR="00EE203C" w:rsidRPr="00EE203C">
              <w:rPr>
                <w:rFonts w:ascii="Times New Roman" w:hAnsi="Times New Roman" w:hint="eastAsia"/>
                <w:szCs w:val="21"/>
              </w:rPr>
              <w:t>宽公司业务领域，增强公司技术服务水平，提高核心竞争力，摆脱对传统能源管理厂商的过度依赖，在配合度、性价比方面体现出优势，以电子厂房能源管理系统实施标准化、模板化、可复制性强的特点，提高项目实施效率。在能源管理精细化方面，实现全厂级甚至企业级的全能源</w:t>
            </w:r>
            <w:r w:rsidR="00EE203C">
              <w:rPr>
                <w:rFonts w:ascii="Times New Roman" w:hAnsi="Times New Roman" w:hint="eastAsia"/>
                <w:szCs w:val="21"/>
              </w:rPr>
              <w:t>(</w:t>
            </w:r>
            <w:r w:rsidR="00EE203C" w:rsidRPr="00EE203C">
              <w:rPr>
                <w:rFonts w:ascii="Times New Roman" w:hAnsi="Times New Roman" w:hint="eastAsia"/>
                <w:szCs w:val="21"/>
              </w:rPr>
              <w:t>水</w:t>
            </w:r>
            <w:r w:rsidR="00EE203C">
              <w:rPr>
                <w:rFonts w:ascii="Times New Roman" w:hAnsi="Times New Roman" w:hint="eastAsia"/>
                <w:szCs w:val="21"/>
              </w:rPr>
              <w:t>、</w:t>
            </w:r>
            <w:r w:rsidR="00EE203C" w:rsidRPr="00EE203C">
              <w:rPr>
                <w:rFonts w:ascii="Times New Roman" w:hAnsi="Times New Roman" w:hint="eastAsia"/>
                <w:szCs w:val="21"/>
              </w:rPr>
              <w:t>电</w:t>
            </w:r>
            <w:r w:rsidR="00EE203C">
              <w:rPr>
                <w:rFonts w:ascii="Times New Roman" w:hAnsi="Times New Roman" w:hint="eastAsia"/>
                <w:szCs w:val="21"/>
              </w:rPr>
              <w:t>、</w:t>
            </w:r>
            <w:r w:rsidR="00EE203C" w:rsidRPr="00EE203C">
              <w:rPr>
                <w:rFonts w:ascii="Times New Roman" w:hAnsi="Times New Roman" w:hint="eastAsia"/>
                <w:szCs w:val="21"/>
              </w:rPr>
              <w:t>天然气</w:t>
            </w:r>
            <w:r w:rsidR="00EE203C">
              <w:rPr>
                <w:rFonts w:ascii="Times New Roman" w:hAnsi="Times New Roman" w:hint="eastAsia"/>
                <w:szCs w:val="21"/>
              </w:rPr>
              <w:t>、</w:t>
            </w:r>
            <w:r w:rsidR="00EE203C" w:rsidRPr="00EE203C">
              <w:rPr>
                <w:rFonts w:ascii="Times New Roman" w:hAnsi="Times New Roman" w:hint="eastAsia"/>
                <w:szCs w:val="21"/>
              </w:rPr>
              <w:t>蒸汽</w:t>
            </w:r>
            <w:r w:rsidR="00EE203C">
              <w:rPr>
                <w:rFonts w:ascii="Times New Roman" w:hAnsi="Times New Roman" w:hint="eastAsia"/>
                <w:szCs w:val="21"/>
              </w:rPr>
              <w:t>、</w:t>
            </w:r>
            <w:r w:rsidR="00EE203C" w:rsidRPr="00EE203C">
              <w:rPr>
                <w:rFonts w:ascii="Times New Roman" w:hAnsi="Times New Roman" w:hint="eastAsia"/>
                <w:szCs w:val="21"/>
              </w:rPr>
              <w:t>压缩空气等）的能效管理信息化和智能化，助力企业节能增效。</w:t>
            </w:r>
          </w:p>
          <w:p w:rsidR="00E74D63" w:rsidRDefault="00E74D63" w:rsidP="00F93C75">
            <w:pPr>
              <w:tabs>
                <w:tab w:val="center" w:pos="4153"/>
                <w:tab w:val="right" w:pos="8306"/>
              </w:tabs>
              <w:autoSpaceDE w:val="0"/>
              <w:autoSpaceDN w:val="0"/>
              <w:adjustRightInd w:val="0"/>
              <w:spacing w:line="400" w:lineRule="exact"/>
              <w:rPr>
                <w:rFonts w:ascii="Times New Roman" w:hAnsi="Times New Roman"/>
                <w:szCs w:val="21"/>
              </w:rPr>
            </w:pPr>
          </w:p>
          <w:p w:rsidR="00F93C75" w:rsidRDefault="00F93C75" w:rsidP="00F93C75">
            <w:pPr>
              <w:tabs>
                <w:tab w:val="center" w:pos="4153"/>
                <w:tab w:val="right" w:pos="8306"/>
              </w:tabs>
              <w:autoSpaceDE w:val="0"/>
              <w:autoSpaceDN w:val="0"/>
              <w:adjustRightInd w:val="0"/>
              <w:spacing w:line="400" w:lineRule="exact"/>
              <w:rPr>
                <w:rFonts w:ascii="Times New Roman" w:hAnsi="Times New Roman"/>
                <w:szCs w:val="21"/>
              </w:rPr>
            </w:pPr>
          </w:p>
          <w:p w:rsidR="00F93C75" w:rsidRDefault="00F93C75" w:rsidP="00F93C75">
            <w:pPr>
              <w:tabs>
                <w:tab w:val="center" w:pos="4153"/>
                <w:tab w:val="right" w:pos="8306"/>
              </w:tabs>
              <w:autoSpaceDE w:val="0"/>
              <w:autoSpaceDN w:val="0"/>
              <w:adjustRightInd w:val="0"/>
              <w:spacing w:line="400" w:lineRule="exact"/>
              <w:rPr>
                <w:rFonts w:ascii="Times New Roman" w:hAnsi="Times New Roman"/>
                <w:szCs w:val="21"/>
              </w:rPr>
            </w:pPr>
          </w:p>
          <w:p w:rsidR="004537DD" w:rsidRDefault="004537DD" w:rsidP="00F93C75">
            <w:pPr>
              <w:tabs>
                <w:tab w:val="center" w:pos="4153"/>
                <w:tab w:val="right" w:pos="8306"/>
              </w:tabs>
              <w:autoSpaceDE w:val="0"/>
              <w:autoSpaceDN w:val="0"/>
              <w:adjustRightInd w:val="0"/>
              <w:spacing w:line="400" w:lineRule="exact"/>
              <w:rPr>
                <w:rFonts w:ascii="Times New Roman" w:hAnsi="Times New Roman"/>
                <w:szCs w:val="21"/>
              </w:rPr>
            </w:pPr>
          </w:p>
          <w:p w:rsidR="004537DD" w:rsidRDefault="004537DD" w:rsidP="00F93C75">
            <w:pPr>
              <w:tabs>
                <w:tab w:val="center" w:pos="4153"/>
                <w:tab w:val="right" w:pos="8306"/>
              </w:tabs>
              <w:autoSpaceDE w:val="0"/>
              <w:autoSpaceDN w:val="0"/>
              <w:adjustRightInd w:val="0"/>
              <w:spacing w:line="400" w:lineRule="exact"/>
              <w:rPr>
                <w:rFonts w:ascii="Times New Roman" w:hAnsi="Times New Roman"/>
                <w:szCs w:val="21"/>
              </w:rPr>
            </w:pPr>
          </w:p>
          <w:p w:rsidR="004537DD" w:rsidRDefault="004537DD" w:rsidP="00F93C75">
            <w:pPr>
              <w:tabs>
                <w:tab w:val="center" w:pos="4153"/>
                <w:tab w:val="right" w:pos="8306"/>
              </w:tabs>
              <w:autoSpaceDE w:val="0"/>
              <w:autoSpaceDN w:val="0"/>
              <w:adjustRightInd w:val="0"/>
              <w:spacing w:line="400" w:lineRule="exact"/>
              <w:rPr>
                <w:rFonts w:ascii="Times New Roman" w:hAnsi="Times New Roman"/>
                <w:szCs w:val="21"/>
              </w:rPr>
            </w:pPr>
          </w:p>
        </w:tc>
      </w:tr>
      <w:tr w:rsidR="005C6EEE">
        <w:trPr>
          <w:trHeight w:val="3226"/>
        </w:trPr>
        <w:tc>
          <w:tcPr>
            <w:tcW w:w="891" w:type="dxa"/>
            <w:tcBorders>
              <w:bottom w:val="single" w:sz="8" w:space="0" w:color="auto"/>
            </w:tcBorders>
            <w:vAlign w:val="center"/>
          </w:tcPr>
          <w:p w:rsidR="005C6EEE" w:rsidRDefault="00220454">
            <w:pPr>
              <w:tabs>
                <w:tab w:val="center" w:pos="4153"/>
                <w:tab w:val="right" w:pos="8306"/>
              </w:tabs>
              <w:adjustRightInd w:val="0"/>
              <w:spacing w:line="400" w:lineRule="exact"/>
              <w:jc w:val="center"/>
              <w:rPr>
                <w:rFonts w:ascii="Times New Roman" w:hAnsi="Times New Roman"/>
                <w:szCs w:val="21"/>
              </w:rPr>
            </w:pPr>
            <w:r>
              <w:rPr>
                <w:rFonts w:ascii="Times New Roman" w:hAnsi="Times New Roman"/>
                <w:szCs w:val="21"/>
              </w:rPr>
              <w:t>声</w:t>
            </w:r>
          </w:p>
          <w:p w:rsidR="005C6EEE" w:rsidRDefault="005C6EEE">
            <w:pPr>
              <w:adjustRightInd w:val="0"/>
              <w:spacing w:line="400" w:lineRule="exact"/>
              <w:jc w:val="center"/>
              <w:rPr>
                <w:rFonts w:ascii="Times New Roman" w:hAnsi="Times New Roman"/>
                <w:szCs w:val="21"/>
              </w:rPr>
            </w:pPr>
          </w:p>
          <w:p w:rsidR="005C6EEE" w:rsidRDefault="00220454">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6" w:type="dxa"/>
            <w:gridSpan w:val="6"/>
            <w:tcBorders>
              <w:bottom w:val="single" w:sz="8" w:space="0" w:color="auto"/>
            </w:tcBorders>
          </w:tcPr>
          <w:p w:rsidR="005C6EEE" w:rsidRDefault="00220454">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5C6EEE" w:rsidRDefault="00220454">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rsidR="005C6EEE" w:rsidRDefault="005C6EEE">
            <w:pPr>
              <w:adjustRightInd w:val="0"/>
              <w:spacing w:line="400" w:lineRule="exact"/>
              <w:ind w:firstLine="404"/>
              <w:rPr>
                <w:rFonts w:ascii="Times New Roman" w:hAnsi="Times New Roman"/>
                <w:szCs w:val="21"/>
              </w:rPr>
            </w:pPr>
          </w:p>
          <w:p w:rsidR="005C6EEE" w:rsidRDefault="00220454">
            <w:pPr>
              <w:adjustRightInd w:val="0"/>
              <w:spacing w:line="400" w:lineRule="exact"/>
              <w:ind w:firstLine="404"/>
              <w:rPr>
                <w:rFonts w:ascii="Times New Roman" w:hAnsi="Times New Roman"/>
                <w:szCs w:val="21"/>
              </w:rPr>
            </w:pPr>
            <w:r>
              <w:rPr>
                <w:rFonts w:ascii="Times New Roman" w:hAnsi="Times New Roman"/>
                <w:szCs w:val="21"/>
              </w:rPr>
              <w:t xml:space="preserve">                                         </w:t>
            </w:r>
            <w:r>
              <w:rPr>
                <w:rFonts w:ascii="Times New Roman" w:hAnsi="Times New Roman"/>
                <w:szCs w:val="21"/>
              </w:rPr>
              <w:t>单位（公章）：</w:t>
            </w:r>
          </w:p>
          <w:p w:rsidR="005C6EEE" w:rsidRDefault="00220454">
            <w:pPr>
              <w:autoSpaceDE w:val="0"/>
              <w:autoSpaceDN w:val="0"/>
              <w:adjustRightInd w:val="0"/>
              <w:spacing w:line="400" w:lineRule="exact"/>
              <w:ind w:firstLine="404"/>
              <w:rPr>
                <w:rFonts w:ascii="Times New Roman" w:hAnsi="Times New Roman"/>
                <w:szCs w:val="21"/>
              </w:rPr>
            </w:pPr>
            <w:r>
              <w:rPr>
                <w:rFonts w:ascii="Times New Roman" w:hAnsi="Times New Roman"/>
                <w:szCs w:val="21"/>
              </w:rPr>
              <w:t xml:space="preserve">                                             </w:t>
            </w: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5C6EEE" w:rsidRDefault="005C6EEE">
      <w:pPr>
        <w:jc w:val="left"/>
        <w:rPr>
          <w:rFonts w:ascii="Times New Roman" w:hAnsi="Times New Roman"/>
          <w:snapToGrid w:val="0"/>
          <w:sz w:val="30"/>
          <w:szCs w:val="30"/>
        </w:rPr>
        <w:sectPr w:rsidR="005C6EEE" w:rsidSect="00BD0B95">
          <w:pgSz w:w="11906" w:h="16838"/>
          <w:pgMar w:top="1531" w:right="1531" w:bottom="1531" w:left="1814" w:header="720" w:footer="1474" w:gutter="0"/>
          <w:paperSrc w:first="15" w:other="15"/>
          <w:cols w:space="720"/>
        </w:sectPr>
      </w:pPr>
    </w:p>
    <w:p w:rsidR="005C6EEE" w:rsidRDefault="00220454">
      <w:pPr>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w:t>
      </w:r>
      <w:r>
        <w:rPr>
          <w:rFonts w:ascii="Times New Roman" w:eastAsia="方正楷体_GBK" w:hAnsi="Times New Roman"/>
          <w:sz w:val="28"/>
          <w:szCs w:val="28"/>
        </w:rPr>
        <w:t>其他完成单位情况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2977"/>
        <w:gridCol w:w="1348"/>
        <w:gridCol w:w="1275"/>
        <w:gridCol w:w="1415"/>
        <w:gridCol w:w="3578"/>
        <w:gridCol w:w="2575"/>
      </w:tblGrid>
      <w:tr w:rsidR="005C6EEE">
        <w:trPr>
          <w:trHeight w:val="585"/>
          <w:jc w:val="center"/>
        </w:trPr>
        <w:tc>
          <w:tcPr>
            <w:tcW w:w="708" w:type="dxa"/>
            <w:tcBorders>
              <w:top w:val="single" w:sz="8" w:space="0" w:color="auto"/>
            </w:tcBorders>
            <w:vAlign w:val="center"/>
          </w:tcPr>
          <w:p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排名</w:t>
            </w:r>
          </w:p>
        </w:tc>
        <w:tc>
          <w:tcPr>
            <w:tcW w:w="2977" w:type="dxa"/>
            <w:tcBorders>
              <w:top w:val="single" w:sz="8" w:space="0" w:color="auto"/>
            </w:tcBorders>
            <w:vAlign w:val="center"/>
          </w:tcPr>
          <w:p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单位名称（公章）</w:t>
            </w:r>
          </w:p>
        </w:tc>
        <w:tc>
          <w:tcPr>
            <w:tcW w:w="1348" w:type="dxa"/>
            <w:tcBorders>
              <w:top w:val="single" w:sz="8" w:space="0" w:color="auto"/>
            </w:tcBorders>
            <w:vAlign w:val="center"/>
          </w:tcPr>
          <w:p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统一社会信用代码</w:t>
            </w:r>
          </w:p>
        </w:tc>
        <w:tc>
          <w:tcPr>
            <w:tcW w:w="1275" w:type="dxa"/>
            <w:tcBorders>
              <w:top w:val="single" w:sz="8" w:space="0" w:color="auto"/>
            </w:tcBorders>
            <w:vAlign w:val="center"/>
          </w:tcPr>
          <w:p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单位所在地</w:t>
            </w:r>
          </w:p>
        </w:tc>
        <w:tc>
          <w:tcPr>
            <w:tcW w:w="1415" w:type="dxa"/>
            <w:tcBorders>
              <w:top w:val="single" w:sz="8" w:space="0" w:color="auto"/>
            </w:tcBorders>
            <w:vAlign w:val="center"/>
          </w:tcPr>
          <w:p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单位属性</w:t>
            </w:r>
          </w:p>
        </w:tc>
        <w:tc>
          <w:tcPr>
            <w:tcW w:w="3578" w:type="dxa"/>
            <w:tcBorders>
              <w:top w:val="single" w:sz="8" w:space="0" w:color="auto"/>
            </w:tcBorders>
            <w:vAlign w:val="center"/>
          </w:tcPr>
          <w:p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通讯地址、邮政编码</w:t>
            </w:r>
          </w:p>
        </w:tc>
        <w:tc>
          <w:tcPr>
            <w:tcW w:w="2575" w:type="dxa"/>
            <w:tcBorders>
              <w:top w:val="single" w:sz="8" w:space="0" w:color="auto"/>
            </w:tcBorders>
            <w:vAlign w:val="center"/>
          </w:tcPr>
          <w:p w:rsidR="005C6EEE" w:rsidRDefault="00220454">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本项目的贡献（指创新点）</w:t>
            </w:r>
          </w:p>
        </w:tc>
      </w:tr>
      <w:tr w:rsidR="005C6EEE">
        <w:trPr>
          <w:trHeight w:val="750"/>
          <w:jc w:val="center"/>
        </w:trPr>
        <w:tc>
          <w:tcPr>
            <w:tcW w:w="708" w:type="dxa"/>
            <w:vAlign w:val="center"/>
          </w:tcPr>
          <w:p w:rsidR="005C6EEE" w:rsidRPr="006B19D6" w:rsidRDefault="006B19D6" w:rsidP="006B19D6">
            <w:pPr>
              <w:adjustRightInd w:val="0"/>
              <w:spacing w:line="280" w:lineRule="exact"/>
              <w:jc w:val="center"/>
              <w:rPr>
                <w:rFonts w:ascii="Times New Roman" w:hAnsi="Times New Roman"/>
                <w:spacing w:val="-25"/>
                <w:sz w:val="24"/>
                <w:szCs w:val="30"/>
              </w:rPr>
            </w:pPr>
            <w:r w:rsidRPr="006B19D6">
              <w:rPr>
                <w:rFonts w:ascii="Times New Roman" w:hAnsi="Times New Roman" w:hint="eastAsia"/>
                <w:spacing w:val="-25"/>
                <w:sz w:val="24"/>
                <w:szCs w:val="30"/>
              </w:rPr>
              <w:t>/</w:t>
            </w:r>
          </w:p>
        </w:tc>
        <w:tc>
          <w:tcPr>
            <w:tcW w:w="2977" w:type="dxa"/>
            <w:vAlign w:val="center"/>
          </w:tcPr>
          <w:p w:rsidR="005C6EEE" w:rsidRPr="006B19D6" w:rsidRDefault="006B19D6" w:rsidP="006B19D6">
            <w:pPr>
              <w:adjustRightInd w:val="0"/>
              <w:spacing w:line="280" w:lineRule="exact"/>
              <w:jc w:val="center"/>
              <w:rPr>
                <w:rFonts w:ascii="Times New Roman" w:hAnsi="Times New Roman"/>
                <w:spacing w:val="-25"/>
                <w:sz w:val="24"/>
                <w:szCs w:val="30"/>
              </w:rPr>
            </w:pPr>
            <w:r w:rsidRPr="006B19D6">
              <w:rPr>
                <w:rFonts w:ascii="Times New Roman" w:hAnsi="Times New Roman" w:hint="eastAsia"/>
                <w:spacing w:val="-25"/>
                <w:sz w:val="24"/>
                <w:szCs w:val="30"/>
              </w:rPr>
              <w:t>/</w:t>
            </w:r>
          </w:p>
        </w:tc>
        <w:tc>
          <w:tcPr>
            <w:tcW w:w="1348" w:type="dxa"/>
            <w:vAlign w:val="center"/>
          </w:tcPr>
          <w:p w:rsidR="005C6EEE" w:rsidRPr="006B19D6" w:rsidRDefault="006B19D6" w:rsidP="006B19D6">
            <w:pPr>
              <w:adjustRightInd w:val="0"/>
              <w:spacing w:line="280" w:lineRule="exact"/>
              <w:jc w:val="center"/>
              <w:rPr>
                <w:rFonts w:ascii="Times New Roman" w:hAnsi="Times New Roman"/>
                <w:spacing w:val="-25"/>
                <w:sz w:val="24"/>
                <w:szCs w:val="30"/>
              </w:rPr>
            </w:pPr>
            <w:r w:rsidRPr="006B19D6">
              <w:rPr>
                <w:rFonts w:ascii="Times New Roman" w:hAnsi="Times New Roman" w:hint="eastAsia"/>
                <w:spacing w:val="-25"/>
                <w:sz w:val="24"/>
                <w:szCs w:val="30"/>
              </w:rPr>
              <w:t>/</w:t>
            </w:r>
          </w:p>
        </w:tc>
        <w:tc>
          <w:tcPr>
            <w:tcW w:w="1275" w:type="dxa"/>
            <w:vAlign w:val="center"/>
          </w:tcPr>
          <w:p w:rsidR="005C6EEE" w:rsidRPr="006B19D6" w:rsidRDefault="006B19D6" w:rsidP="006B19D6">
            <w:pPr>
              <w:adjustRightInd w:val="0"/>
              <w:spacing w:line="280" w:lineRule="exact"/>
              <w:jc w:val="center"/>
              <w:rPr>
                <w:rFonts w:ascii="Times New Roman" w:hAnsi="Times New Roman"/>
                <w:spacing w:val="-25"/>
                <w:sz w:val="24"/>
                <w:szCs w:val="30"/>
              </w:rPr>
            </w:pPr>
            <w:r w:rsidRPr="006B19D6">
              <w:rPr>
                <w:rFonts w:ascii="Times New Roman" w:hAnsi="Times New Roman" w:hint="eastAsia"/>
                <w:spacing w:val="-25"/>
                <w:sz w:val="24"/>
                <w:szCs w:val="30"/>
              </w:rPr>
              <w:t>/</w:t>
            </w:r>
          </w:p>
        </w:tc>
        <w:tc>
          <w:tcPr>
            <w:tcW w:w="1415" w:type="dxa"/>
            <w:vAlign w:val="center"/>
          </w:tcPr>
          <w:p w:rsidR="005C6EEE" w:rsidRPr="006B19D6" w:rsidRDefault="006B19D6" w:rsidP="006B19D6">
            <w:pPr>
              <w:adjustRightInd w:val="0"/>
              <w:spacing w:line="280" w:lineRule="exact"/>
              <w:jc w:val="center"/>
              <w:rPr>
                <w:rFonts w:ascii="Times New Roman" w:hAnsi="Times New Roman"/>
                <w:spacing w:val="-25"/>
                <w:sz w:val="24"/>
                <w:szCs w:val="30"/>
              </w:rPr>
            </w:pPr>
            <w:r w:rsidRPr="006B19D6">
              <w:rPr>
                <w:rFonts w:ascii="Times New Roman" w:hAnsi="Times New Roman" w:hint="eastAsia"/>
                <w:spacing w:val="-25"/>
                <w:sz w:val="24"/>
                <w:szCs w:val="30"/>
              </w:rPr>
              <w:t>/</w:t>
            </w:r>
          </w:p>
        </w:tc>
        <w:tc>
          <w:tcPr>
            <w:tcW w:w="3578" w:type="dxa"/>
            <w:vAlign w:val="center"/>
          </w:tcPr>
          <w:p w:rsidR="005C6EEE" w:rsidRPr="006B19D6" w:rsidRDefault="006B19D6" w:rsidP="006B19D6">
            <w:pPr>
              <w:adjustRightInd w:val="0"/>
              <w:spacing w:line="280" w:lineRule="exact"/>
              <w:jc w:val="center"/>
              <w:rPr>
                <w:rFonts w:ascii="Times New Roman" w:hAnsi="Times New Roman"/>
                <w:spacing w:val="-25"/>
                <w:sz w:val="24"/>
                <w:szCs w:val="30"/>
              </w:rPr>
            </w:pPr>
            <w:r w:rsidRPr="006B19D6">
              <w:rPr>
                <w:rFonts w:ascii="Times New Roman" w:hAnsi="Times New Roman" w:hint="eastAsia"/>
                <w:spacing w:val="-25"/>
                <w:sz w:val="24"/>
                <w:szCs w:val="30"/>
              </w:rPr>
              <w:t>/</w:t>
            </w:r>
          </w:p>
        </w:tc>
        <w:tc>
          <w:tcPr>
            <w:tcW w:w="2575" w:type="dxa"/>
            <w:vAlign w:val="center"/>
          </w:tcPr>
          <w:p w:rsidR="005C6EEE" w:rsidRPr="006B19D6" w:rsidRDefault="006B19D6" w:rsidP="006B19D6">
            <w:pPr>
              <w:adjustRightInd w:val="0"/>
              <w:spacing w:line="280" w:lineRule="exact"/>
              <w:jc w:val="center"/>
              <w:rPr>
                <w:rFonts w:ascii="Times New Roman" w:hAnsi="Times New Roman"/>
                <w:spacing w:val="-25"/>
                <w:sz w:val="24"/>
                <w:szCs w:val="30"/>
              </w:rPr>
            </w:pPr>
            <w:r w:rsidRPr="006B19D6">
              <w:rPr>
                <w:rFonts w:ascii="Times New Roman" w:hAnsi="Times New Roman" w:hint="eastAsia"/>
                <w:spacing w:val="-25"/>
                <w:sz w:val="24"/>
                <w:szCs w:val="30"/>
              </w:rPr>
              <w:t>/</w:t>
            </w:r>
          </w:p>
        </w:tc>
      </w:tr>
      <w:tr w:rsidR="005C6EEE">
        <w:trPr>
          <w:trHeight w:val="750"/>
          <w:jc w:val="center"/>
        </w:trPr>
        <w:tc>
          <w:tcPr>
            <w:tcW w:w="708"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2977"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1348"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1275"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1415"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3578"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2575"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r>
      <w:tr w:rsidR="005C6EEE">
        <w:trPr>
          <w:trHeight w:val="750"/>
          <w:jc w:val="center"/>
        </w:trPr>
        <w:tc>
          <w:tcPr>
            <w:tcW w:w="708"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2977"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1348"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1275"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1415"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3578"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2575"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r>
      <w:tr w:rsidR="005C6EEE">
        <w:trPr>
          <w:trHeight w:val="750"/>
          <w:jc w:val="center"/>
        </w:trPr>
        <w:tc>
          <w:tcPr>
            <w:tcW w:w="708"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2977"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1348"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1275"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1415"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3578"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2575"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r>
      <w:tr w:rsidR="005C6EEE">
        <w:trPr>
          <w:trHeight w:val="750"/>
          <w:jc w:val="center"/>
        </w:trPr>
        <w:tc>
          <w:tcPr>
            <w:tcW w:w="708"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2977"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1348"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1275"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1415"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3578"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2575"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r>
      <w:tr w:rsidR="005C6EEE">
        <w:trPr>
          <w:trHeight w:val="750"/>
          <w:jc w:val="center"/>
        </w:trPr>
        <w:tc>
          <w:tcPr>
            <w:tcW w:w="708"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2977"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1348"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1275"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1415"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3578"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2575"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r>
      <w:tr w:rsidR="005C6EEE">
        <w:trPr>
          <w:trHeight w:val="750"/>
          <w:jc w:val="center"/>
        </w:trPr>
        <w:tc>
          <w:tcPr>
            <w:tcW w:w="708"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2977"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1348"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1275"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1415"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3578"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2575" w:type="dxa"/>
            <w:vAlign w:val="center"/>
          </w:tcPr>
          <w:p w:rsidR="005C6EEE" w:rsidRDefault="005C6EEE">
            <w:pPr>
              <w:autoSpaceDE w:val="0"/>
              <w:autoSpaceDN w:val="0"/>
              <w:adjustRightInd w:val="0"/>
              <w:snapToGrid w:val="0"/>
              <w:ind w:firstLine="420"/>
              <w:jc w:val="center"/>
              <w:rPr>
                <w:rFonts w:ascii="Times New Roman" w:hAnsi="Times New Roman"/>
                <w:szCs w:val="21"/>
              </w:rPr>
            </w:pPr>
          </w:p>
        </w:tc>
      </w:tr>
      <w:tr w:rsidR="005C6EEE">
        <w:trPr>
          <w:trHeight w:val="750"/>
          <w:jc w:val="center"/>
        </w:trPr>
        <w:tc>
          <w:tcPr>
            <w:tcW w:w="708" w:type="dxa"/>
            <w:tcBorders>
              <w:bottom w:val="single" w:sz="8" w:space="0" w:color="auto"/>
            </w:tcBorders>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2977" w:type="dxa"/>
            <w:tcBorders>
              <w:bottom w:val="single" w:sz="8" w:space="0" w:color="auto"/>
            </w:tcBorders>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1348" w:type="dxa"/>
            <w:tcBorders>
              <w:bottom w:val="single" w:sz="8" w:space="0" w:color="auto"/>
            </w:tcBorders>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1275" w:type="dxa"/>
            <w:tcBorders>
              <w:bottom w:val="single" w:sz="8" w:space="0" w:color="auto"/>
            </w:tcBorders>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1415" w:type="dxa"/>
            <w:tcBorders>
              <w:bottom w:val="single" w:sz="8" w:space="0" w:color="auto"/>
            </w:tcBorders>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3578" w:type="dxa"/>
            <w:tcBorders>
              <w:bottom w:val="single" w:sz="8" w:space="0" w:color="auto"/>
            </w:tcBorders>
            <w:vAlign w:val="center"/>
          </w:tcPr>
          <w:p w:rsidR="005C6EEE" w:rsidRDefault="005C6EEE">
            <w:pPr>
              <w:autoSpaceDE w:val="0"/>
              <w:autoSpaceDN w:val="0"/>
              <w:adjustRightInd w:val="0"/>
              <w:snapToGrid w:val="0"/>
              <w:ind w:firstLine="420"/>
              <w:jc w:val="center"/>
              <w:rPr>
                <w:rFonts w:ascii="Times New Roman" w:hAnsi="Times New Roman"/>
                <w:szCs w:val="21"/>
              </w:rPr>
            </w:pPr>
          </w:p>
        </w:tc>
        <w:tc>
          <w:tcPr>
            <w:tcW w:w="2575" w:type="dxa"/>
            <w:tcBorders>
              <w:bottom w:val="single" w:sz="8" w:space="0" w:color="auto"/>
            </w:tcBorders>
            <w:vAlign w:val="center"/>
          </w:tcPr>
          <w:p w:rsidR="005C6EEE" w:rsidRDefault="005C6EEE">
            <w:pPr>
              <w:autoSpaceDE w:val="0"/>
              <w:autoSpaceDN w:val="0"/>
              <w:adjustRightInd w:val="0"/>
              <w:snapToGrid w:val="0"/>
              <w:ind w:firstLine="420"/>
              <w:jc w:val="center"/>
              <w:rPr>
                <w:rFonts w:ascii="Times New Roman" w:hAnsi="Times New Roman"/>
                <w:szCs w:val="21"/>
              </w:rPr>
            </w:pPr>
          </w:p>
        </w:tc>
      </w:tr>
    </w:tbl>
    <w:p w:rsidR="005C6EEE" w:rsidRDefault="00220454">
      <w:pPr>
        <w:spacing w:line="320" w:lineRule="exact"/>
        <w:ind w:leftChars="-32" w:left="-67" w:firstLineChars="100" w:firstLine="210"/>
        <w:rPr>
          <w:rFonts w:ascii="Times New Roman" w:hAnsi="Times New Roman"/>
          <w:szCs w:val="21"/>
        </w:rPr>
      </w:pPr>
      <w:r>
        <w:rPr>
          <w:rFonts w:ascii="Times New Roman" w:hAnsi="Times New Roman"/>
          <w:szCs w:val="21"/>
        </w:rPr>
        <w:t>注：</w:t>
      </w:r>
      <w:r>
        <w:rPr>
          <w:rFonts w:ascii="Times New Roman" w:hAnsi="Times New Roman"/>
          <w:szCs w:val="21"/>
        </w:rPr>
        <w:t>1</w:t>
      </w:r>
      <w:r>
        <w:rPr>
          <w:rFonts w:ascii="Times New Roman" w:hAnsi="Times New Roman"/>
          <w:szCs w:val="21"/>
        </w:rPr>
        <w:t>、排名必须与推荐书封面上完成单位的顺序一致。</w:t>
      </w:r>
      <w:r>
        <w:rPr>
          <w:rFonts w:ascii="Times New Roman" w:hAnsi="Times New Roman"/>
          <w:szCs w:val="21"/>
        </w:rPr>
        <w:t>2</w:t>
      </w:r>
      <w:r>
        <w:rPr>
          <w:rFonts w:ascii="Times New Roman" w:hAnsi="Times New Roman"/>
          <w:szCs w:val="21"/>
        </w:rPr>
        <w:t>、单位名称必须与单位公章一致。</w:t>
      </w:r>
      <w:r>
        <w:rPr>
          <w:rFonts w:ascii="Times New Roman" w:hAnsi="Times New Roman"/>
          <w:szCs w:val="21"/>
        </w:rPr>
        <w:t>3</w:t>
      </w:r>
      <w:r>
        <w:rPr>
          <w:rFonts w:ascii="Times New Roman" w:hAnsi="Times New Roman"/>
          <w:szCs w:val="21"/>
        </w:rPr>
        <w:t>、通讯地址必须详细至街道和门牌号码。</w:t>
      </w:r>
    </w:p>
    <w:p w:rsidR="005C6EEE" w:rsidRDefault="005C6EEE">
      <w:pPr>
        <w:jc w:val="left"/>
        <w:rPr>
          <w:rFonts w:ascii="Times New Roman" w:hAnsi="Times New Roman"/>
          <w:snapToGrid w:val="0"/>
          <w:szCs w:val="21"/>
        </w:rPr>
        <w:sectPr w:rsidR="005C6EEE">
          <w:type w:val="nextColumn"/>
          <w:pgSz w:w="16838" w:h="11906" w:orient="landscape"/>
          <w:pgMar w:top="1531" w:right="1531" w:bottom="1814" w:left="1531" w:header="720" w:footer="1474" w:gutter="0"/>
          <w:paperSrc w:first="15" w:other="15"/>
          <w:cols w:space="720"/>
        </w:sectPr>
      </w:pPr>
    </w:p>
    <w:p w:rsidR="005C6EEE" w:rsidRDefault="00220454" w:rsidP="00444FF4">
      <w:pPr>
        <w:jc w:val="center"/>
        <w:rPr>
          <w:rFonts w:ascii="Times New Roman" w:eastAsia="方正黑体_GBK" w:hAnsi="Times New Roman"/>
          <w:sz w:val="30"/>
          <w:szCs w:val="30"/>
        </w:rPr>
      </w:pPr>
      <w:r>
        <w:rPr>
          <w:rFonts w:ascii="Times New Roman" w:eastAsia="方正黑体_GBK" w:hAnsi="Times New Roman"/>
          <w:sz w:val="30"/>
          <w:szCs w:val="30"/>
        </w:rPr>
        <w:t>十、推荐单位意见（专家推荐不填）</w:t>
      </w:r>
    </w:p>
    <w:p w:rsidR="005C6EEE" w:rsidRDefault="005C6EEE">
      <w:pPr>
        <w:spacing w:line="240" w:lineRule="exact"/>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444FF4">
        <w:trPr>
          <w:trHeight w:val="585"/>
        </w:trPr>
        <w:tc>
          <w:tcPr>
            <w:tcW w:w="1728" w:type="dxa"/>
            <w:gridSpan w:val="2"/>
            <w:tcBorders>
              <w:top w:val="single" w:sz="8" w:space="0" w:color="auto"/>
            </w:tcBorders>
            <w:vAlign w:val="center"/>
          </w:tcPr>
          <w:p w:rsidR="00444FF4" w:rsidRDefault="00444FF4" w:rsidP="00444FF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推荐单位</w:t>
            </w:r>
          </w:p>
        </w:tc>
        <w:tc>
          <w:tcPr>
            <w:tcW w:w="7052" w:type="dxa"/>
            <w:gridSpan w:val="3"/>
            <w:tcBorders>
              <w:top w:val="single" w:sz="8" w:space="0" w:color="auto"/>
            </w:tcBorders>
            <w:vAlign w:val="center"/>
          </w:tcPr>
          <w:p w:rsidR="00444FF4" w:rsidRPr="00080DC6" w:rsidRDefault="00444FF4" w:rsidP="00444FF4">
            <w:pPr>
              <w:autoSpaceDE w:val="0"/>
              <w:autoSpaceDN w:val="0"/>
              <w:adjustRightInd w:val="0"/>
              <w:snapToGrid w:val="0"/>
              <w:spacing w:line="360" w:lineRule="exact"/>
              <w:jc w:val="center"/>
              <w:rPr>
                <w:rFonts w:asciiTheme="minorEastAsia" w:eastAsiaTheme="minorEastAsia" w:hAnsiTheme="minorEastAsia"/>
                <w:szCs w:val="21"/>
              </w:rPr>
            </w:pPr>
            <w:r w:rsidRPr="00080DC6">
              <w:rPr>
                <w:rFonts w:asciiTheme="minorEastAsia" w:eastAsiaTheme="minorEastAsia" w:hAnsiTheme="minorEastAsia"/>
                <w:szCs w:val="21"/>
              </w:rPr>
              <w:t>江苏省安装行业协会</w:t>
            </w:r>
          </w:p>
        </w:tc>
      </w:tr>
      <w:tr w:rsidR="00444FF4">
        <w:trPr>
          <w:trHeight w:val="585"/>
        </w:trPr>
        <w:tc>
          <w:tcPr>
            <w:tcW w:w="1728" w:type="dxa"/>
            <w:gridSpan w:val="2"/>
            <w:vAlign w:val="center"/>
          </w:tcPr>
          <w:p w:rsidR="00444FF4" w:rsidRDefault="00444FF4" w:rsidP="00444FF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通讯地址</w:t>
            </w:r>
          </w:p>
        </w:tc>
        <w:tc>
          <w:tcPr>
            <w:tcW w:w="3518" w:type="dxa"/>
            <w:vAlign w:val="center"/>
          </w:tcPr>
          <w:p w:rsidR="00444FF4" w:rsidRDefault="00444FF4" w:rsidP="00444FF4">
            <w:pPr>
              <w:autoSpaceDE w:val="0"/>
              <w:autoSpaceDN w:val="0"/>
              <w:adjustRightInd w:val="0"/>
              <w:snapToGrid w:val="0"/>
              <w:spacing w:line="360" w:lineRule="exact"/>
              <w:jc w:val="center"/>
              <w:rPr>
                <w:rFonts w:asciiTheme="minorEastAsia" w:eastAsiaTheme="minorEastAsia" w:hAnsiTheme="minorEastAsia"/>
                <w:color w:val="000000"/>
                <w:szCs w:val="21"/>
              </w:rPr>
            </w:pPr>
            <w:bookmarkStart w:id="6" w:name="dwdz"/>
            <w:r w:rsidRPr="00080DC6">
              <w:rPr>
                <w:rFonts w:asciiTheme="minorEastAsia" w:eastAsiaTheme="minorEastAsia" w:hAnsiTheme="minorEastAsia"/>
                <w:color w:val="000000"/>
                <w:szCs w:val="21"/>
              </w:rPr>
              <w:t>南京市湛江路69号</w:t>
            </w:r>
          </w:p>
          <w:p w:rsidR="00444FF4" w:rsidRPr="00080DC6" w:rsidRDefault="00444FF4" w:rsidP="00444FF4">
            <w:pPr>
              <w:autoSpaceDE w:val="0"/>
              <w:autoSpaceDN w:val="0"/>
              <w:adjustRightInd w:val="0"/>
              <w:snapToGrid w:val="0"/>
              <w:spacing w:line="360" w:lineRule="exact"/>
              <w:jc w:val="center"/>
              <w:rPr>
                <w:rFonts w:asciiTheme="minorEastAsia" w:eastAsiaTheme="minorEastAsia" w:hAnsiTheme="minorEastAsia"/>
                <w:szCs w:val="21"/>
              </w:rPr>
            </w:pPr>
            <w:r w:rsidRPr="00080DC6">
              <w:rPr>
                <w:rFonts w:asciiTheme="minorEastAsia" w:eastAsiaTheme="minorEastAsia" w:hAnsiTheme="minorEastAsia"/>
                <w:color w:val="000000"/>
                <w:szCs w:val="21"/>
              </w:rPr>
              <w:t>(千秋情缘花园12栋2504室)</w:t>
            </w:r>
            <w:bookmarkEnd w:id="6"/>
          </w:p>
        </w:tc>
        <w:tc>
          <w:tcPr>
            <w:tcW w:w="1161" w:type="dxa"/>
            <w:vAlign w:val="center"/>
          </w:tcPr>
          <w:p w:rsidR="00444FF4" w:rsidRDefault="00444FF4" w:rsidP="00444FF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邮</w:t>
            </w:r>
            <w:r>
              <w:rPr>
                <w:rFonts w:ascii="Times New Roman" w:hAnsi="Times New Roman"/>
                <w:szCs w:val="21"/>
              </w:rPr>
              <w:t xml:space="preserve">    </w:t>
            </w:r>
            <w:r>
              <w:rPr>
                <w:rFonts w:ascii="Times New Roman" w:hAnsi="Times New Roman"/>
                <w:szCs w:val="21"/>
              </w:rPr>
              <w:t>编</w:t>
            </w:r>
          </w:p>
        </w:tc>
        <w:tc>
          <w:tcPr>
            <w:tcW w:w="2373" w:type="dxa"/>
            <w:vAlign w:val="center"/>
          </w:tcPr>
          <w:p w:rsidR="00444FF4" w:rsidRPr="00080DC6" w:rsidRDefault="00444FF4" w:rsidP="00444FF4">
            <w:pPr>
              <w:autoSpaceDE w:val="0"/>
              <w:autoSpaceDN w:val="0"/>
              <w:adjustRightInd w:val="0"/>
              <w:snapToGrid w:val="0"/>
              <w:spacing w:line="360" w:lineRule="exact"/>
              <w:jc w:val="center"/>
              <w:rPr>
                <w:rFonts w:asciiTheme="minorEastAsia" w:eastAsiaTheme="minorEastAsia" w:hAnsiTheme="minorEastAsia"/>
                <w:szCs w:val="21"/>
              </w:rPr>
            </w:pPr>
            <w:bookmarkStart w:id="7" w:name="yzbm"/>
            <w:r w:rsidRPr="00080DC6">
              <w:rPr>
                <w:rFonts w:asciiTheme="minorEastAsia" w:eastAsiaTheme="minorEastAsia" w:hAnsiTheme="minorEastAsia"/>
                <w:color w:val="000000"/>
                <w:szCs w:val="21"/>
              </w:rPr>
              <w:t>210036</w:t>
            </w:r>
            <w:bookmarkEnd w:id="7"/>
          </w:p>
        </w:tc>
      </w:tr>
      <w:tr w:rsidR="00444FF4">
        <w:trPr>
          <w:trHeight w:val="585"/>
        </w:trPr>
        <w:tc>
          <w:tcPr>
            <w:tcW w:w="1728" w:type="dxa"/>
            <w:gridSpan w:val="2"/>
            <w:vAlign w:val="center"/>
          </w:tcPr>
          <w:p w:rsidR="00444FF4" w:rsidRDefault="00444FF4" w:rsidP="00444FF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3518" w:type="dxa"/>
            <w:vAlign w:val="center"/>
          </w:tcPr>
          <w:p w:rsidR="00444FF4" w:rsidRPr="00080DC6" w:rsidRDefault="00444FF4" w:rsidP="00444FF4">
            <w:pPr>
              <w:autoSpaceDE w:val="0"/>
              <w:autoSpaceDN w:val="0"/>
              <w:adjustRightInd w:val="0"/>
              <w:snapToGrid w:val="0"/>
              <w:spacing w:line="360" w:lineRule="exact"/>
              <w:jc w:val="center"/>
              <w:rPr>
                <w:rFonts w:asciiTheme="minorEastAsia" w:eastAsiaTheme="minorEastAsia" w:hAnsiTheme="minorEastAsia"/>
                <w:szCs w:val="21"/>
              </w:rPr>
            </w:pPr>
            <w:bookmarkStart w:id="8" w:name="lxrxm"/>
            <w:r w:rsidRPr="00080DC6">
              <w:rPr>
                <w:rFonts w:asciiTheme="minorEastAsia" w:eastAsiaTheme="minorEastAsia" w:hAnsiTheme="minorEastAsia"/>
                <w:color w:val="000000"/>
                <w:szCs w:val="21"/>
              </w:rPr>
              <w:t>陈华</w:t>
            </w:r>
            <w:bookmarkEnd w:id="8"/>
          </w:p>
        </w:tc>
        <w:tc>
          <w:tcPr>
            <w:tcW w:w="1161" w:type="dxa"/>
            <w:vAlign w:val="center"/>
          </w:tcPr>
          <w:p w:rsidR="00444FF4" w:rsidRDefault="00444FF4" w:rsidP="00444FF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联系电话</w:t>
            </w:r>
          </w:p>
        </w:tc>
        <w:tc>
          <w:tcPr>
            <w:tcW w:w="2373" w:type="dxa"/>
            <w:vAlign w:val="center"/>
          </w:tcPr>
          <w:p w:rsidR="00444FF4" w:rsidRPr="00080DC6" w:rsidRDefault="00A67D38" w:rsidP="00444FF4">
            <w:pPr>
              <w:autoSpaceDE w:val="0"/>
              <w:autoSpaceDN w:val="0"/>
              <w:adjustRightInd w:val="0"/>
              <w:snapToGrid w:val="0"/>
              <w:spacing w:line="360" w:lineRule="exact"/>
              <w:jc w:val="center"/>
              <w:rPr>
                <w:rFonts w:asciiTheme="minorEastAsia" w:eastAsiaTheme="minorEastAsia" w:hAnsiTheme="minorEastAsia"/>
                <w:szCs w:val="21"/>
              </w:rPr>
            </w:pPr>
            <w:r w:rsidRPr="00444FF4">
              <w:rPr>
                <w:rFonts w:asciiTheme="minorEastAsia" w:eastAsiaTheme="minorEastAsia" w:hAnsiTheme="minorEastAsia"/>
                <w:szCs w:val="21"/>
              </w:rPr>
              <w:t>15850955353</w:t>
            </w:r>
          </w:p>
        </w:tc>
      </w:tr>
      <w:tr w:rsidR="00444FF4">
        <w:trPr>
          <w:trHeight w:val="585"/>
        </w:trPr>
        <w:tc>
          <w:tcPr>
            <w:tcW w:w="1728" w:type="dxa"/>
            <w:gridSpan w:val="2"/>
            <w:vAlign w:val="center"/>
          </w:tcPr>
          <w:p w:rsidR="00444FF4" w:rsidRDefault="00444FF4" w:rsidP="00444FF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电子邮箱</w:t>
            </w:r>
          </w:p>
        </w:tc>
        <w:tc>
          <w:tcPr>
            <w:tcW w:w="3518" w:type="dxa"/>
            <w:vAlign w:val="center"/>
          </w:tcPr>
          <w:p w:rsidR="00444FF4" w:rsidRPr="00080DC6" w:rsidRDefault="00444FF4" w:rsidP="00444FF4">
            <w:pPr>
              <w:autoSpaceDE w:val="0"/>
              <w:autoSpaceDN w:val="0"/>
              <w:adjustRightInd w:val="0"/>
              <w:snapToGrid w:val="0"/>
              <w:spacing w:line="360" w:lineRule="exact"/>
              <w:jc w:val="center"/>
              <w:rPr>
                <w:rFonts w:asciiTheme="minorEastAsia" w:eastAsiaTheme="minorEastAsia" w:hAnsiTheme="minorEastAsia"/>
                <w:szCs w:val="21"/>
              </w:rPr>
            </w:pPr>
            <w:r w:rsidRPr="00080DC6">
              <w:rPr>
                <w:rFonts w:asciiTheme="minorEastAsia" w:eastAsiaTheme="minorEastAsia" w:hAnsiTheme="minorEastAsia"/>
                <w:color w:val="000000"/>
                <w:szCs w:val="21"/>
              </w:rPr>
              <w:t>jsazxh_ch@126.com</w:t>
            </w:r>
          </w:p>
        </w:tc>
        <w:tc>
          <w:tcPr>
            <w:tcW w:w="1161" w:type="dxa"/>
            <w:vAlign w:val="center"/>
          </w:tcPr>
          <w:p w:rsidR="00444FF4" w:rsidRDefault="00444FF4" w:rsidP="00444FF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2373" w:type="dxa"/>
            <w:vAlign w:val="center"/>
          </w:tcPr>
          <w:p w:rsidR="00444FF4" w:rsidRPr="00080DC6" w:rsidRDefault="00A67D38" w:rsidP="00444FF4">
            <w:pPr>
              <w:autoSpaceDE w:val="0"/>
              <w:autoSpaceDN w:val="0"/>
              <w:adjustRightInd w:val="0"/>
              <w:snapToGrid w:val="0"/>
              <w:spacing w:line="360" w:lineRule="exact"/>
              <w:jc w:val="center"/>
              <w:rPr>
                <w:rFonts w:asciiTheme="minorEastAsia" w:eastAsiaTheme="minorEastAsia" w:hAnsiTheme="minorEastAsia"/>
                <w:szCs w:val="21"/>
              </w:rPr>
            </w:pPr>
            <w:r>
              <w:rPr>
                <w:rFonts w:asciiTheme="minorEastAsia" w:eastAsiaTheme="minorEastAsia" w:hAnsiTheme="minorEastAsia" w:hint="eastAsia"/>
                <w:szCs w:val="21"/>
              </w:rPr>
              <w:t>0</w:t>
            </w:r>
            <w:r>
              <w:rPr>
                <w:rFonts w:asciiTheme="minorEastAsia" w:eastAsiaTheme="minorEastAsia" w:hAnsiTheme="minorEastAsia"/>
                <w:szCs w:val="21"/>
              </w:rPr>
              <w:t>25-86819700</w:t>
            </w:r>
          </w:p>
        </w:tc>
      </w:tr>
      <w:tr w:rsidR="00444FF4">
        <w:trPr>
          <w:trHeight w:val="6070"/>
        </w:trPr>
        <w:tc>
          <w:tcPr>
            <w:tcW w:w="8780" w:type="dxa"/>
            <w:gridSpan w:val="5"/>
          </w:tcPr>
          <w:p w:rsidR="00444FF4" w:rsidRDefault="00444FF4" w:rsidP="00444FF4">
            <w:pPr>
              <w:adjustRightInd w:val="0"/>
              <w:rPr>
                <w:rFonts w:ascii="Times New Roman" w:hAnsi="Times New Roman"/>
                <w:szCs w:val="21"/>
              </w:rPr>
            </w:pPr>
            <w:r>
              <w:rPr>
                <w:rFonts w:ascii="Times New Roman" w:hAnsi="Times New Roman"/>
                <w:szCs w:val="21"/>
              </w:rPr>
              <w:t>推荐意见：（不超过</w:t>
            </w:r>
            <w:r>
              <w:rPr>
                <w:rFonts w:ascii="Times New Roman" w:hAnsi="Times New Roman"/>
                <w:szCs w:val="21"/>
              </w:rPr>
              <w:t>600</w:t>
            </w:r>
            <w:r>
              <w:rPr>
                <w:rFonts w:ascii="Times New Roman" w:hAnsi="Times New Roman"/>
                <w:szCs w:val="21"/>
              </w:rPr>
              <w:t>字）</w:t>
            </w:r>
          </w:p>
          <w:p w:rsidR="00444FF4" w:rsidRDefault="00E15B2A" w:rsidP="00E15B2A">
            <w:pPr>
              <w:tabs>
                <w:tab w:val="center" w:pos="4153"/>
                <w:tab w:val="right" w:pos="8306"/>
              </w:tabs>
              <w:autoSpaceDE w:val="0"/>
              <w:autoSpaceDN w:val="0"/>
              <w:adjustRightInd w:val="0"/>
              <w:spacing w:line="400" w:lineRule="exact"/>
              <w:ind w:firstLineChars="200" w:firstLine="420"/>
              <w:rPr>
                <w:rFonts w:ascii="Times New Roman" w:hAnsi="Times New Roman"/>
                <w:szCs w:val="21"/>
              </w:rPr>
            </w:pPr>
            <w:r>
              <w:rPr>
                <w:rFonts w:ascii="Times New Roman" w:hAnsi="Times New Roman" w:hint="eastAsia"/>
                <w:szCs w:val="21"/>
              </w:rPr>
              <w:t>该项目研发了电子厂房能源管理系统应用平台关键技术，</w:t>
            </w:r>
            <w:r w:rsidR="009768A1">
              <w:rPr>
                <w:rFonts w:ascii="Times New Roman" w:hAnsi="Times New Roman" w:hint="eastAsia"/>
                <w:szCs w:val="21"/>
              </w:rPr>
              <w:t>已</w:t>
            </w:r>
            <w:r w:rsidR="00B05DEA">
              <w:rPr>
                <w:rFonts w:ascii="Times New Roman" w:hAnsi="Times New Roman" w:hint="eastAsia"/>
                <w:szCs w:val="21"/>
              </w:rPr>
              <w:t>获</w:t>
            </w:r>
            <w:r w:rsidR="00CC180A">
              <w:rPr>
                <w:rFonts w:ascii="Times New Roman" w:hAnsi="Times New Roman" w:hint="eastAsia"/>
                <w:szCs w:val="21"/>
              </w:rPr>
              <w:t>2</w:t>
            </w:r>
            <w:r w:rsidR="00CC180A">
              <w:rPr>
                <w:rFonts w:ascii="Times New Roman" w:hAnsi="Times New Roman"/>
                <w:szCs w:val="21"/>
              </w:rPr>
              <w:t>023</w:t>
            </w:r>
            <w:r w:rsidR="00CC180A">
              <w:rPr>
                <w:rFonts w:ascii="Times New Roman" w:hAnsi="Times New Roman" w:hint="eastAsia"/>
                <w:szCs w:val="21"/>
              </w:rPr>
              <w:t>年中国安装协会科学技术进步奖二等奖，获</w:t>
            </w:r>
            <w:r w:rsidR="00B05DEA">
              <w:rPr>
                <w:rFonts w:ascii="Times New Roman" w:hAnsi="Times New Roman" w:hint="eastAsia"/>
                <w:szCs w:val="21"/>
              </w:rPr>
              <w:t>授权软件著作权</w:t>
            </w:r>
            <w:r w:rsidR="00B05DEA">
              <w:rPr>
                <w:rFonts w:ascii="Times New Roman" w:hAnsi="Times New Roman" w:hint="eastAsia"/>
                <w:szCs w:val="21"/>
              </w:rPr>
              <w:t>2</w:t>
            </w:r>
            <w:r w:rsidR="00B05DEA">
              <w:rPr>
                <w:rFonts w:ascii="Times New Roman" w:hAnsi="Times New Roman" w:hint="eastAsia"/>
                <w:szCs w:val="21"/>
              </w:rPr>
              <w:t>项，授权实用新型专利</w:t>
            </w:r>
            <w:r w:rsidR="00B05DEA">
              <w:rPr>
                <w:rFonts w:ascii="Times New Roman" w:hAnsi="Times New Roman" w:hint="eastAsia"/>
                <w:szCs w:val="21"/>
              </w:rPr>
              <w:t>2</w:t>
            </w:r>
            <w:r w:rsidR="00B05DEA">
              <w:rPr>
                <w:rFonts w:ascii="Times New Roman" w:hAnsi="Times New Roman" w:hint="eastAsia"/>
                <w:szCs w:val="21"/>
              </w:rPr>
              <w:t>项，参编标准</w:t>
            </w:r>
            <w:r w:rsidR="00B05DEA">
              <w:rPr>
                <w:rFonts w:ascii="Times New Roman" w:hAnsi="Times New Roman" w:hint="eastAsia"/>
                <w:szCs w:val="21"/>
              </w:rPr>
              <w:t>1</w:t>
            </w:r>
            <w:r w:rsidR="00B05DEA">
              <w:rPr>
                <w:rFonts w:ascii="Times New Roman" w:hAnsi="Times New Roman" w:hint="eastAsia"/>
                <w:szCs w:val="21"/>
              </w:rPr>
              <w:t>部（团体标准），发表论文</w:t>
            </w:r>
            <w:r w:rsidR="00B05DEA">
              <w:rPr>
                <w:rFonts w:ascii="Times New Roman" w:hAnsi="Times New Roman" w:hint="eastAsia"/>
                <w:szCs w:val="21"/>
              </w:rPr>
              <w:t>1</w:t>
            </w:r>
            <w:r w:rsidR="00B05DEA">
              <w:rPr>
                <w:rFonts w:ascii="Times New Roman" w:hAnsi="Times New Roman" w:hint="eastAsia"/>
                <w:szCs w:val="21"/>
              </w:rPr>
              <w:t>篇，</w:t>
            </w:r>
            <w:r w:rsidR="000D6271">
              <w:rPr>
                <w:rFonts w:ascii="Times New Roman" w:hAnsi="Times New Roman" w:hint="eastAsia"/>
                <w:szCs w:val="21"/>
              </w:rPr>
              <w:t>具有</w:t>
            </w:r>
            <w:r>
              <w:rPr>
                <w:rFonts w:ascii="Times New Roman" w:hAnsi="Times New Roman" w:hint="eastAsia"/>
                <w:szCs w:val="21"/>
              </w:rPr>
              <w:t>如下创新点：</w:t>
            </w:r>
          </w:p>
          <w:p w:rsidR="00F44B6F" w:rsidRPr="00F44B6F" w:rsidRDefault="00F44B6F" w:rsidP="00F44B6F">
            <w:pPr>
              <w:tabs>
                <w:tab w:val="center" w:pos="4153"/>
                <w:tab w:val="right" w:pos="8306"/>
              </w:tabs>
              <w:autoSpaceDE w:val="0"/>
              <w:autoSpaceDN w:val="0"/>
              <w:adjustRightInd w:val="0"/>
              <w:spacing w:line="400" w:lineRule="exact"/>
              <w:ind w:firstLineChars="200" w:firstLine="420"/>
              <w:rPr>
                <w:rFonts w:ascii="Times New Roman" w:hAnsi="Times New Roman"/>
                <w:szCs w:val="21"/>
              </w:rPr>
            </w:pPr>
            <w:r w:rsidRPr="00F44B6F">
              <w:rPr>
                <w:rFonts w:ascii="Times New Roman" w:hAnsi="Times New Roman" w:hint="eastAsia"/>
                <w:szCs w:val="21"/>
              </w:rPr>
              <w:t>1</w:t>
            </w:r>
            <w:r w:rsidRPr="00F44B6F">
              <w:rPr>
                <w:rFonts w:ascii="Times New Roman" w:hAnsi="Times New Roman" w:hint="eastAsia"/>
                <w:szCs w:val="21"/>
              </w:rPr>
              <w:t>）电子厂房能耗模型：通过建筑、系统、部门之间主从关系的梳理，实现能源监测层级达到生产区域；结合运维与节能需求制定能源管理方法，在产能能耗比、能源使用</w:t>
            </w:r>
            <w:r w:rsidRPr="00F44B6F">
              <w:rPr>
                <w:rFonts w:ascii="Times New Roman" w:hAnsi="Times New Roman" w:hint="eastAsia"/>
                <w:szCs w:val="21"/>
              </w:rPr>
              <w:t>KPI</w:t>
            </w:r>
            <w:r w:rsidRPr="00F44B6F">
              <w:rPr>
                <w:rFonts w:ascii="Times New Roman" w:hAnsi="Times New Roman" w:hint="eastAsia"/>
                <w:szCs w:val="21"/>
              </w:rPr>
              <w:t>绩效管理、班组能源使用绩效考核及能源平衡管理等方面进行开发，突破传统模型的单一数据分析功能，达到电子厂房用能的透明化、规范厂务人员的用能行为。</w:t>
            </w:r>
          </w:p>
          <w:p w:rsidR="00F44B6F" w:rsidRPr="00F44B6F" w:rsidRDefault="00F44B6F" w:rsidP="00F44B6F">
            <w:pPr>
              <w:tabs>
                <w:tab w:val="center" w:pos="4153"/>
                <w:tab w:val="right" w:pos="8306"/>
              </w:tabs>
              <w:autoSpaceDE w:val="0"/>
              <w:autoSpaceDN w:val="0"/>
              <w:adjustRightInd w:val="0"/>
              <w:spacing w:line="400" w:lineRule="exact"/>
              <w:ind w:firstLineChars="200" w:firstLine="420"/>
              <w:rPr>
                <w:rFonts w:ascii="Times New Roman" w:hAnsi="Times New Roman"/>
                <w:szCs w:val="21"/>
              </w:rPr>
            </w:pPr>
            <w:r w:rsidRPr="00F44B6F">
              <w:rPr>
                <w:rFonts w:ascii="Times New Roman" w:hAnsi="Times New Roman" w:hint="eastAsia"/>
                <w:szCs w:val="21"/>
              </w:rPr>
              <w:t>2</w:t>
            </w:r>
            <w:r w:rsidRPr="00F44B6F">
              <w:rPr>
                <w:rFonts w:ascii="Times New Roman" w:hAnsi="Times New Roman" w:hint="eastAsia"/>
                <w:szCs w:val="21"/>
              </w:rPr>
              <w:t>）能源管理系统平台：通过操作平台数字控制仪表模拟数据，</w:t>
            </w:r>
            <w:r w:rsidRPr="00F44B6F">
              <w:rPr>
                <w:rFonts w:ascii="Times New Roman" w:hAnsi="Times New Roman" w:hint="eastAsia"/>
                <w:szCs w:val="21"/>
              </w:rPr>
              <w:t>PLC</w:t>
            </w:r>
            <w:r w:rsidRPr="00F44B6F">
              <w:rPr>
                <w:rFonts w:ascii="Times New Roman" w:hAnsi="Times New Roman" w:hint="eastAsia"/>
                <w:szCs w:val="21"/>
              </w:rPr>
              <w:t>实时监测数据，与</w:t>
            </w:r>
            <w:r w:rsidRPr="00F44B6F">
              <w:rPr>
                <w:rFonts w:ascii="Times New Roman" w:hAnsi="Times New Roman" w:hint="eastAsia"/>
                <w:szCs w:val="21"/>
              </w:rPr>
              <w:t>Intouch</w:t>
            </w:r>
            <w:r w:rsidRPr="00F44B6F">
              <w:rPr>
                <w:rFonts w:ascii="Times New Roman" w:hAnsi="Times New Roman" w:hint="eastAsia"/>
                <w:szCs w:val="21"/>
              </w:rPr>
              <w:t>上位机软件驱动连接，监控画面上实时显示能源数据；采集到的数据定时存入数据库中；数据分析软件实时提取能源数据，把采集、存储的数据进行分析计算处理，通过趋势图、饼状图、柱状图等各种可视化报表形式呈现，实现对电子厂房能源数据实时的监测统计和耗能分析。</w:t>
            </w:r>
          </w:p>
          <w:p w:rsidR="00F44B6F" w:rsidRDefault="00F44B6F" w:rsidP="00F44B6F">
            <w:pPr>
              <w:tabs>
                <w:tab w:val="center" w:pos="4153"/>
                <w:tab w:val="right" w:pos="8306"/>
              </w:tabs>
              <w:autoSpaceDE w:val="0"/>
              <w:autoSpaceDN w:val="0"/>
              <w:adjustRightInd w:val="0"/>
              <w:spacing w:line="400" w:lineRule="exact"/>
              <w:ind w:firstLineChars="200" w:firstLine="420"/>
              <w:rPr>
                <w:rFonts w:ascii="Times New Roman" w:hAnsi="Times New Roman"/>
                <w:szCs w:val="21"/>
              </w:rPr>
            </w:pPr>
            <w:r w:rsidRPr="00F44B6F">
              <w:rPr>
                <w:rFonts w:ascii="Times New Roman" w:hAnsi="Times New Roman" w:hint="eastAsia"/>
                <w:szCs w:val="21"/>
              </w:rPr>
              <w:t>3</w:t>
            </w:r>
            <w:r w:rsidRPr="00F44B6F">
              <w:rPr>
                <w:rFonts w:ascii="Times New Roman" w:hAnsi="Times New Roman" w:hint="eastAsia"/>
                <w:szCs w:val="21"/>
              </w:rPr>
              <w:t>）边缘网关优化技术：基于通用网关，增加软件功能，实现本地数据缓存及离线应用，保证数据稳定运行，降低数据丢失率。</w:t>
            </w:r>
          </w:p>
          <w:p w:rsidR="00896208" w:rsidRDefault="006D0AF5" w:rsidP="00F44B6F">
            <w:pPr>
              <w:tabs>
                <w:tab w:val="center" w:pos="4153"/>
                <w:tab w:val="right" w:pos="8306"/>
              </w:tabs>
              <w:autoSpaceDE w:val="0"/>
              <w:autoSpaceDN w:val="0"/>
              <w:adjustRightInd w:val="0"/>
              <w:spacing w:line="400" w:lineRule="exact"/>
              <w:ind w:firstLineChars="200" w:firstLine="420"/>
              <w:rPr>
                <w:rFonts w:ascii="Times New Roman" w:hAnsi="Times New Roman"/>
                <w:szCs w:val="21"/>
              </w:rPr>
            </w:pPr>
            <w:r>
              <w:rPr>
                <w:rFonts w:ascii="Times New Roman" w:hAnsi="Times New Roman" w:hint="eastAsia"/>
                <w:szCs w:val="21"/>
              </w:rPr>
              <w:t>项目</w:t>
            </w:r>
            <w:r w:rsidR="00896208">
              <w:rPr>
                <w:rFonts w:ascii="Times New Roman" w:hAnsi="Times New Roman" w:hint="eastAsia"/>
                <w:szCs w:val="21"/>
              </w:rPr>
              <w:t>成果经江苏省安装行业协会组织的科技成果评价</w:t>
            </w:r>
            <w:r w:rsidR="000475D7">
              <w:rPr>
                <w:rFonts w:ascii="Times New Roman" w:hAnsi="Times New Roman" w:hint="eastAsia"/>
                <w:szCs w:val="21"/>
              </w:rPr>
              <w:t>会认定</w:t>
            </w:r>
            <w:r w:rsidR="00896208">
              <w:rPr>
                <w:rFonts w:ascii="Times New Roman" w:hAnsi="Times New Roman" w:hint="eastAsia"/>
                <w:szCs w:val="21"/>
              </w:rPr>
              <w:t>，综合技术达国内先进水平</w:t>
            </w:r>
            <w:r w:rsidR="009E73F7">
              <w:rPr>
                <w:rFonts w:ascii="Times New Roman" w:hAnsi="Times New Roman" w:hint="eastAsia"/>
                <w:szCs w:val="21"/>
              </w:rPr>
              <w:t>，</w:t>
            </w:r>
            <w:r w:rsidR="004000D1">
              <w:rPr>
                <w:rFonts w:ascii="Times New Roman" w:hAnsi="Times New Roman" w:hint="eastAsia"/>
                <w:szCs w:val="21"/>
              </w:rPr>
              <w:t>也</w:t>
            </w:r>
            <w:r w:rsidR="004000D1" w:rsidRPr="004000D1">
              <w:rPr>
                <w:rFonts w:ascii="Times New Roman" w:hAnsi="Times New Roman" w:hint="eastAsia"/>
                <w:szCs w:val="21"/>
              </w:rPr>
              <w:t>已在捷捷微电（南通）、泉州三安半导体等多个项目上成功应用，</w:t>
            </w:r>
            <w:r w:rsidR="004000D1">
              <w:rPr>
                <w:rFonts w:ascii="Times New Roman" w:hAnsi="Times New Roman" w:hint="eastAsia"/>
                <w:szCs w:val="21"/>
              </w:rPr>
              <w:t>有较好地推广</w:t>
            </w:r>
            <w:r w:rsidR="002E3E70">
              <w:rPr>
                <w:rFonts w:ascii="Times New Roman" w:hAnsi="Times New Roman" w:hint="eastAsia"/>
                <w:szCs w:val="21"/>
              </w:rPr>
              <w:t>应用</w:t>
            </w:r>
            <w:r w:rsidR="004000D1">
              <w:rPr>
                <w:rFonts w:ascii="Times New Roman" w:hAnsi="Times New Roman" w:hint="eastAsia"/>
                <w:szCs w:val="21"/>
              </w:rPr>
              <w:t>价值。</w:t>
            </w:r>
          </w:p>
          <w:p w:rsidR="004000D1" w:rsidRPr="00F44B6F" w:rsidRDefault="004000D1" w:rsidP="00F44B6F">
            <w:pPr>
              <w:tabs>
                <w:tab w:val="center" w:pos="4153"/>
                <w:tab w:val="right" w:pos="8306"/>
              </w:tabs>
              <w:autoSpaceDE w:val="0"/>
              <w:autoSpaceDN w:val="0"/>
              <w:adjustRightInd w:val="0"/>
              <w:spacing w:line="400" w:lineRule="exact"/>
              <w:ind w:firstLineChars="200" w:firstLine="420"/>
              <w:rPr>
                <w:rFonts w:ascii="Times New Roman" w:hAnsi="Times New Roman"/>
                <w:szCs w:val="21"/>
              </w:rPr>
            </w:pPr>
            <w:r>
              <w:rPr>
                <w:rFonts w:ascii="Times New Roman" w:hAnsi="Times New Roman" w:hint="eastAsia"/>
                <w:szCs w:val="21"/>
              </w:rPr>
              <w:t>综上，本单位推荐该项目申报“江苏省建设科技创新成果奖”。</w:t>
            </w:r>
          </w:p>
          <w:p w:rsidR="00444FF4" w:rsidRPr="00F44B6F" w:rsidRDefault="00444FF4" w:rsidP="00444FF4">
            <w:pPr>
              <w:autoSpaceDE w:val="0"/>
              <w:autoSpaceDN w:val="0"/>
              <w:adjustRightInd w:val="0"/>
              <w:snapToGrid w:val="0"/>
              <w:spacing w:line="590" w:lineRule="atLeast"/>
              <w:ind w:firstLineChars="2165" w:firstLine="4546"/>
              <w:rPr>
                <w:rFonts w:ascii="Times New Roman" w:hAnsi="Times New Roman"/>
                <w:szCs w:val="21"/>
              </w:rPr>
            </w:pPr>
          </w:p>
          <w:p w:rsidR="00444FF4" w:rsidRDefault="00444FF4" w:rsidP="00444FF4">
            <w:pPr>
              <w:autoSpaceDE w:val="0"/>
              <w:autoSpaceDN w:val="0"/>
              <w:adjustRightInd w:val="0"/>
              <w:snapToGrid w:val="0"/>
              <w:spacing w:line="590" w:lineRule="atLeast"/>
              <w:ind w:firstLineChars="2165" w:firstLine="4546"/>
              <w:rPr>
                <w:rFonts w:ascii="Times New Roman" w:hAnsi="Times New Roman"/>
                <w:szCs w:val="21"/>
              </w:rPr>
            </w:pPr>
          </w:p>
          <w:p w:rsidR="005569C1" w:rsidRDefault="005569C1" w:rsidP="00444FF4">
            <w:pPr>
              <w:autoSpaceDE w:val="0"/>
              <w:autoSpaceDN w:val="0"/>
              <w:adjustRightInd w:val="0"/>
              <w:snapToGrid w:val="0"/>
              <w:spacing w:line="590" w:lineRule="atLeast"/>
              <w:ind w:firstLineChars="2165" w:firstLine="4546"/>
              <w:rPr>
                <w:rFonts w:ascii="Times New Roman" w:hAnsi="Times New Roman"/>
                <w:szCs w:val="21"/>
              </w:rPr>
            </w:pPr>
          </w:p>
          <w:p w:rsidR="00444FF4" w:rsidRDefault="00444FF4" w:rsidP="00444FF4">
            <w:pPr>
              <w:autoSpaceDE w:val="0"/>
              <w:autoSpaceDN w:val="0"/>
              <w:adjustRightInd w:val="0"/>
              <w:snapToGrid w:val="0"/>
              <w:spacing w:line="590" w:lineRule="atLeast"/>
              <w:ind w:firstLineChars="2165" w:firstLine="4546"/>
              <w:rPr>
                <w:rFonts w:ascii="Times New Roman" w:hAnsi="Times New Roman"/>
                <w:szCs w:val="21"/>
              </w:rPr>
            </w:pPr>
          </w:p>
        </w:tc>
      </w:tr>
      <w:tr w:rsidR="00444FF4">
        <w:trPr>
          <w:trHeight w:val="3263"/>
        </w:trPr>
        <w:tc>
          <w:tcPr>
            <w:tcW w:w="892" w:type="dxa"/>
            <w:tcBorders>
              <w:bottom w:val="single" w:sz="8" w:space="0" w:color="auto"/>
            </w:tcBorders>
            <w:vAlign w:val="center"/>
          </w:tcPr>
          <w:p w:rsidR="00444FF4" w:rsidRDefault="00444FF4" w:rsidP="00444FF4">
            <w:pPr>
              <w:adjustRightInd w:val="0"/>
              <w:spacing w:line="400" w:lineRule="exact"/>
              <w:jc w:val="center"/>
              <w:rPr>
                <w:rFonts w:ascii="Times New Roman" w:hAnsi="Times New Roman"/>
                <w:spacing w:val="-25"/>
                <w:szCs w:val="21"/>
              </w:rPr>
            </w:pPr>
            <w:r>
              <w:rPr>
                <w:rFonts w:ascii="Times New Roman" w:hAnsi="Times New Roman"/>
                <w:spacing w:val="-25"/>
                <w:szCs w:val="21"/>
              </w:rPr>
              <w:t>声</w:t>
            </w:r>
          </w:p>
          <w:p w:rsidR="00444FF4" w:rsidRDefault="00444FF4" w:rsidP="00444FF4">
            <w:pPr>
              <w:adjustRightInd w:val="0"/>
              <w:spacing w:line="400" w:lineRule="exact"/>
              <w:jc w:val="center"/>
              <w:rPr>
                <w:rFonts w:ascii="Times New Roman" w:hAnsi="Times New Roman"/>
                <w:spacing w:val="-25"/>
                <w:szCs w:val="21"/>
              </w:rPr>
            </w:pPr>
          </w:p>
          <w:p w:rsidR="00444FF4" w:rsidRDefault="00444FF4" w:rsidP="00444FF4">
            <w:pPr>
              <w:autoSpaceDE w:val="0"/>
              <w:autoSpaceDN w:val="0"/>
              <w:adjustRightInd w:val="0"/>
              <w:spacing w:line="400" w:lineRule="exact"/>
              <w:jc w:val="center"/>
              <w:rPr>
                <w:rFonts w:ascii="Times New Roman" w:hAnsi="Times New Roman"/>
                <w:spacing w:val="-25"/>
                <w:szCs w:val="21"/>
              </w:rPr>
            </w:pPr>
            <w:r>
              <w:rPr>
                <w:rFonts w:ascii="Times New Roman" w:hAnsi="Times New Roman"/>
                <w:spacing w:val="-25"/>
                <w:szCs w:val="21"/>
              </w:rPr>
              <w:t>明</w:t>
            </w:r>
          </w:p>
        </w:tc>
        <w:tc>
          <w:tcPr>
            <w:tcW w:w="7888" w:type="dxa"/>
            <w:gridSpan w:val="4"/>
            <w:tcBorders>
              <w:bottom w:val="single" w:sz="8" w:space="0" w:color="auto"/>
            </w:tcBorders>
          </w:tcPr>
          <w:p w:rsidR="00444FF4" w:rsidRDefault="00444FF4" w:rsidP="00444FF4">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44FF4" w:rsidRDefault="00444FF4" w:rsidP="00444FF4">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rsidR="00444FF4" w:rsidRDefault="00444FF4" w:rsidP="00444FF4">
            <w:pPr>
              <w:adjustRightInd w:val="0"/>
              <w:spacing w:line="400" w:lineRule="exact"/>
              <w:ind w:firstLine="394"/>
              <w:rPr>
                <w:rFonts w:ascii="Times New Roman" w:hAnsi="Times New Roman"/>
                <w:spacing w:val="-4"/>
                <w:szCs w:val="21"/>
              </w:rPr>
            </w:pPr>
            <w:r>
              <w:rPr>
                <w:rFonts w:ascii="Times New Roman" w:hAnsi="Times New Roman"/>
                <w:spacing w:val="-4"/>
                <w:szCs w:val="21"/>
              </w:rPr>
              <w:t xml:space="preserve">                            </w:t>
            </w:r>
            <w:r>
              <w:rPr>
                <w:rFonts w:ascii="Times New Roman" w:hAnsi="Times New Roman"/>
                <w:spacing w:val="-4"/>
                <w:szCs w:val="21"/>
              </w:rPr>
              <w:t>推荐单位（盖章）：</w:t>
            </w:r>
            <w:r>
              <w:rPr>
                <w:rFonts w:ascii="Times New Roman" w:hAnsi="Times New Roman"/>
                <w:spacing w:val="-4"/>
                <w:szCs w:val="21"/>
              </w:rPr>
              <w:t xml:space="preserve">  </w:t>
            </w:r>
          </w:p>
          <w:p w:rsidR="00444FF4" w:rsidRDefault="00444FF4" w:rsidP="00444FF4">
            <w:pPr>
              <w:autoSpaceDE w:val="0"/>
              <w:autoSpaceDN w:val="0"/>
              <w:adjustRightInd w:val="0"/>
              <w:spacing w:line="400" w:lineRule="exact"/>
              <w:ind w:firstLine="394"/>
              <w:rPr>
                <w:rFonts w:ascii="Times New Roman" w:hAnsi="Times New Roman"/>
                <w:spacing w:val="-25"/>
                <w:szCs w:val="21"/>
              </w:rPr>
            </w:pPr>
            <w:r>
              <w:rPr>
                <w:rFonts w:ascii="Times New Roman" w:hAnsi="Times New Roman"/>
                <w:spacing w:val="-4"/>
                <w:szCs w:val="21"/>
              </w:rPr>
              <w:t xml:space="preserve">                                                 </w:t>
            </w:r>
            <w:r>
              <w:rPr>
                <w:rFonts w:ascii="Times New Roman" w:hAnsi="Times New Roman"/>
                <w:spacing w:val="-4"/>
                <w:szCs w:val="21"/>
              </w:rPr>
              <w:t>年</w:t>
            </w:r>
            <w:r>
              <w:rPr>
                <w:rFonts w:ascii="Times New Roman" w:hAnsi="Times New Roman"/>
                <w:spacing w:val="-4"/>
                <w:szCs w:val="21"/>
              </w:rPr>
              <w:t xml:space="preserve">    </w:t>
            </w:r>
            <w:r>
              <w:rPr>
                <w:rFonts w:ascii="Times New Roman" w:hAnsi="Times New Roman"/>
                <w:spacing w:val="-4"/>
                <w:szCs w:val="21"/>
              </w:rPr>
              <w:t>月</w:t>
            </w:r>
            <w:r>
              <w:rPr>
                <w:rFonts w:ascii="Times New Roman" w:hAnsi="Times New Roman"/>
                <w:spacing w:val="-4"/>
                <w:szCs w:val="21"/>
              </w:rPr>
              <w:t xml:space="preserve">    </w:t>
            </w:r>
            <w:r>
              <w:rPr>
                <w:rFonts w:ascii="Times New Roman" w:hAnsi="Times New Roman"/>
                <w:spacing w:val="-4"/>
                <w:szCs w:val="21"/>
              </w:rPr>
              <w:t>日</w:t>
            </w:r>
          </w:p>
        </w:tc>
      </w:tr>
    </w:tbl>
    <w:p w:rsidR="009768A1" w:rsidRDefault="009768A1">
      <w:pPr>
        <w:jc w:val="center"/>
        <w:rPr>
          <w:rFonts w:ascii="Times New Roman" w:eastAsia="方正黑体_GBK" w:hAnsi="Times New Roman"/>
          <w:sz w:val="30"/>
          <w:szCs w:val="30"/>
        </w:rPr>
        <w:sectPr w:rsidR="009768A1">
          <w:pgSz w:w="11906" w:h="16838"/>
          <w:pgMar w:top="2098" w:right="1531" w:bottom="1985" w:left="1531" w:header="851" w:footer="1474" w:gutter="0"/>
          <w:paperSrc w:first="15" w:other="15"/>
          <w:cols w:space="720"/>
          <w:docGrid w:linePitch="312"/>
        </w:sectPr>
      </w:pPr>
    </w:p>
    <w:p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t>十一、推荐专家意见（单位推荐不填）</w:t>
      </w:r>
    </w:p>
    <w:p w:rsidR="005C6EEE" w:rsidRDefault="005C6EEE">
      <w:pPr>
        <w:spacing w:line="240" w:lineRule="exact"/>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134"/>
        <w:gridCol w:w="1417"/>
        <w:gridCol w:w="1134"/>
        <w:gridCol w:w="1089"/>
        <w:gridCol w:w="1484"/>
      </w:tblGrid>
      <w:tr w:rsidR="005C6EEE">
        <w:trPr>
          <w:trHeight w:val="510"/>
        </w:trPr>
        <w:tc>
          <w:tcPr>
            <w:tcW w:w="1384" w:type="dxa"/>
            <w:tcBorders>
              <w:top w:val="single" w:sz="8" w:space="0" w:color="auto"/>
            </w:tcBorders>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推荐专家一</w:t>
            </w:r>
          </w:p>
        </w:tc>
        <w:tc>
          <w:tcPr>
            <w:tcW w:w="1418" w:type="dxa"/>
            <w:tcBorders>
              <w:top w:val="single" w:sz="8" w:space="0" w:color="auto"/>
            </w:tcBorders>
            <w:vAlign w:val="center"/>
          </w:tcPr>
          <w:p w:rsidR="005C6EEE" w:rsidRDefault="005C6EEE">
            <w:pPr>
              <w:autoSpaceDE w:val="0"/>
              <w:autoSpaceDN w:val="0"/>
              <w:adjustRightInd w:val="0"/>
              <w:snapToGrid w:val="0"/>
              <w:spacing w:line="360" w:lineRule="exact"/>
              <w:jc w:val="center"/>
              <w:rPr>
                <w:rFonts w:ascii="Times New Roman" w:hAnsi="Times New Roman"/>
                <w:szCs w:val="21"/>
              </w:rPr>
            </w:pPr>
          </w:p>
        </w:tc>
        <w:tc>
          <w:tcPr>
            <w:tcW w:w="1134" w:type="dxa"/>
            <w:tcBorders>
              <w:top w:val="single" w:sz="8" w:space="0" w:color="auto"/>
            </w:tcBorders>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tcBorders>
              <w:top w:val="single" w:sz="8" w:space="0" w:color="auto"/>
            </w:tcBorders>
            <w:vAlign w:val="center"/>
          </w:tcPr>
          <w:p w:rsidR="005C6EEE" w:rsidRDefault="005C6EEE">
            <w:pPr>
              <w:autoSpaceDE w:val="0"/>
              <w:autoSpaceDN w:val="0"/>
              <w:adjustRightInd w:val="0"/>
              <w:snapToGrid w:val="0"/>
              <w:spacing w:line="360" w:lineRule="exact"/>
              <w:jc w:val="center"/>
              <w:rPr>
                <w:rFonts w:ascii="Times New Roman" w:hAnsi="Times New Roman"/>
                <w:szCs w:val="21"/>
              </w:rPr>
            </w:pPr>
          </w:p>
        </w:tc>
        <w:tc>
          <w:tcPr>
            <w:tcW w:w="1089" w:type="dxa"/>
            <w:tcBorders>
              <w:top w:val="single" w:sz="8" w:space="0" w:color="auto"/>
            </w:tcBorders>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tcBorders>
              <w:top w:val="single" w:sz="8" w:space="0" w:color="auto"/>
            </w:tcBorders>
            <w:vAlign w:val="center"/>
          </w:tcPr>
          <w:p w:rsidR="005C6EEE" w:rsidRDefault="005C6EEE">
            <w:pPr>
              <w:autoSpaceDE w:val="0"/>
              <w:autoSpaceDN w:val="0"/>
              <w:adjustRightInd w:val="0"/>
              <w:snapToGrid w:val="0"/>
              <w:spacing w:line="360" w:lineRule="exact"/>
              <w:jc w:val="center"/>
              <w:rPr>
                <w:rFonts w:ascii="Times New Roman" w:hAnsi="Times New Roman"/>
                <w:szCs w:val="21"/>
              </w:rPr>
            </w:pPr>
          </w:p>
        </w:tc>
      </w:tr>
      <w:tr w:rsidR="005C6EEE">
        <w:trPr>
          <w:trHeight w:val="510"/>
        </w:trPr>
        <w:tc>
          <w:tcPr>
            <w:tcW w:w="1384" w:type="dxa"/>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推荐专家二</w:t>
            </w:r>
          </w:p>
        </w:tc>
        <w:tc>
          <w:tcPr>
            <w:tcW w:w="1418" w:type="dxa"/>
            <w:vAlign w:val="center"/>
          </w:tcPr>
          <w:p w:rsidR="005C6EEE" w:rsidRDefault="005C6EEE">
            <w:pPr>
              <w:autoSpaceDE w:val="0"/>
              <w:autoSpaceDN w:val="0"/>
              <w:adjustRightInd w:val="0"/>
              <w:snapToGrid w:val="0"/>
              <w:spacing w:line="360" w:lineRule="exact"/>
              <w:jc w:val="center"/>
              <w:rPr>
                <w:rFonts w:ascii="Times New Roman" w:hAnsi="Times New Roman"/>
                <w:szCs w:val="21"/>
              </w:rPr>
            </w:pPr>
          </w:p>
        </w:tc>
        <w:tc>
          <w:tcPr>
            <w:tcW w:w="1134" w:type="dxa"/>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vAlign w:val="center"/>
          </w:tcPr>
          <w:p w:rsidR="005C6EEE" w:rsidRDefault="005C6EEE">
            <w:pPr>
              <w:autoSpaceDE w:val="0"/>
              <w:autoSpaceDN w:val="0"/>
              <w:adjustRightInd w:val="0"/>
              <w:snapToGrid w:val="0"/>
              <w:spacing w:line="360" w:lineRule="exact"/>
              <w:jc w:val="center"/>
              <w:rPr>
                <w:rFonts w:ascii="Times New Roman" w:hAnsi="Times New Roman"/>
                <w:szCs w:val="21"/>
              </w:rPr>
            </w:pPr>
          </w:p>
        </w:tc>
        <w:tc>
          <w:tcPr>
            <w:tcW w:w="1089" w:type="dxa"/>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vAlign w:val="center"/>
          </w:tcPr>
          <w:p w:rsidR="005C6EEE" w:rsidRDefault="005C6EEE">
            <w:pPr>
              <w:autoSpaceDE w:val="0"/>
              <w:autoSpaceDN w:val="0"/>
              <w:adjustRightInd w:val="0"/>
              <w:snapToGrid w:val="0"/>
              <w:spacing w:line="360" w:lineRule="exact"/>
              <w:jc w:val="center"/>
              <w:rPr>
                <w:rFonts w:ascii="Times New Roman" w:hAnsi="Times New Roman"/>
                <w:szCs w:val="21"/>
              </w:rPr>
            </w:pPr>
          </w:p>
        </w:tc>
      </w:tr>
      <w:tr w:rsidR="005C6EEE">
        <w:trPr>
          <w:trHeight w:val="510"/>
        </w:trPr>
        <w:tc>
          <w:tcPr>
            <w:tcW w:w="1384" w:type="dxa"/>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推荐专家三</w:t>
            </w:r>
          </w:p>
        </w:tc>
        <w:tc>
          <w:tcPr>
            <w:tcW w:w="1418" w:type="dxa"/>
            <w:vAlign w:val="center"/>
          </w:tcPr>
          <w:p w:rsidR="005C6EEE" w:rsidRDefault="005C6EEE">
            <w:pPr>
              <w:autoSpaceDE w:val="0"/>
              <w:autoSpaceDN w:val="0"/>
              <w:adjustRightInd w:val="0"/>
              <w:snapToGrid w:val="0"/>
              <w:spacing w:line="360" w:lineRule="exact"/>
              <w:jc w:val="center"/>
              <w:rPr>
                <w:rFonts w:ascii="Times New Roman" w:hAnsi="Times New Roman"/>
                <w:szCs w:val="21"/>
              </w:rPr>
            </w:pPr>
          </w:p>
        </w:tc>
        <w:tc>
          <w:tcPr>
            <w:tcW w:w="1134" w:type="dxa"/>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vAlign w:val="center"/>
          </w:tcPr>
          <w:p w:rsidR="005C6EEE" w:rsidRDefault="005C6EEE">
            <w:pPr>
              <w:autoSpaceDE w:val="0"/>
              <w:autoSpaceDN w:val="0"/>
              <w:adjustRightInd w:val="0"/>
              <w:snapToGrid w:val="0"/>
              <w:spacing w:line="360" w:lineRule="exact"/>
              <w:jc w:val="center"/>
              <w:rPr>
                <w:rFonts w:ascii="Times New Roman" w:hAnsi="Times New Roman"/>
                <w:szCs w:val="21"/>
              </w:rPr>
            </w:pPr>
          </w:p>
        </w:tc>
        <w:tc>
          <w:tcPr>
            <w:tcW w:w="1089" w:type="dxa"/>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vAlign w:val="center"/>
          </w:tcPr>
          <w:p w:rsidR="005C6EEE" w:rsidRDefault="005C6EEE">
            <w:pPr>
              <w:autoSpaceDE w:val="0"/>
              <w:autoSpaceDN w:val="0"/>
              <w:adjustRightInd w:val="0"/>
              <w:snapToGrid w:val="0"/>
              <w:spacing w:line="360" w:lineRule="exact"/>
              <w:jc w:val="center"/>
              <w:rPr>
                <w:rFonts w:ascii="Times New Roman" w:hAnsi="Times New Roman"/>
                <w:szCs w:val="21"/>
              </w:rPr>
            </w:pPr>
          </w:p>
        </w:tc>
      </w:tr>
      <w:tr w:rsidR="005C6EEE">
        <w:trPr>
          <w:trHeight w:val="510"/>
        </w:trPr>
        <w:tc>
          <w:tcPr>
            <w:tcW w:w="1384" w:type="dxa"/>
            <w:vAlign w:val="center"/>
          </w:tcPr>
          <w:p w:rsidR="005C6EEE" w:rsidRDefault="00220454">
            <w:pPr>
              <w:adjustRightInd w:val="0"/>
              <w:jc w:val="center"/>
              <w:rPr>
                <w:rFonts w:ascii="Times New Roman" w:hAnsi="Times New Roman"/>
                <w:szCs w:val="21"/>
              </w:rPr>
            </w:pPr>
            <w:r>
              <w:rPr>
                <w:rFonts w:ascii="Times New Roman" w:hAnsi="Times New Roman"/>
                <w:szCs w:val="21"/>
              </w:rPr>
              <w:t>推荐专家一</w:t>
            </w:r>
          </w:p>
          <w:p w:rsidR="005C6EEE" w:rsidRDefault="00220454">
            <w:pPr>
              <w:autoSpaceDE w:val="0"/>
              <w:autoSpaceDN w:val="0"/>
              <w:adjustRightInd w:val="0"/>
              <w:snapToGrid w:val="0"/>
              <w:jc w:val="center"/>
              <w:rPr>
                <w:rFonts w:ascii="Times New Roman" w:hAnsi="Times New Roman"/>
                <w:szCs w:val="21"/>
              </w:rPr>
            </w:pPr>
            <w:r>
              <w:rPr>
                <w:rFonts w:ascii="Times New Roman" w:hAnsi="Times New Roman"/>
                <w:szCs w:val="21"/>
              </w:rPr>
              <w:t>通讯地址</w:t>
            </w:r>
          </w:p>
        </w:tc>
        <w:tc>
          <w:tcPr>
            <w:tcW w:w="3969" w:type="dxa"/>
            <w:gridSpan w:val="3"/>
            <w:vAlign w:val="center"/>
          </w:tcPr>
          <w:p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34" w:type="dxa"/>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邮</w:t>
            </w:r>
            <w:r>
              <w:rPr>
                <w:rFonts w:ascii="Times New Roman" w:hAnsi="Times New Roman"/>
                <w:szCs w:val="21"/>
              </w:rPr>
              <w:t xml:space="preserve">    </w:t>
            </w:r>
            <w:r>
              <w:rPr>
                <w:rFonts w:ascii="Times New Roman" w:hAnsi="Times New Roman"/>
                <w:szCs w:val="21"/>
              </w:rPr>
              <w:t>编</w:t>
            </w:r>
          </w:p>
        </w:tc>
        <w:tc>
          <w:tcPr>
            <w:tcW w:w="2573" w:type="dxa"/>
            <w:gridSpan w:val="2"/>
            <w:vAlign w:val="center"/>
          </w:tcPr>
          <w:p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r>
      <w:tr w:rsidR="005C6EEE">
        <w:trPr>
          <w:trHeight w:val="510"/>
        </w:trPr>
        <w:tc>
          <w:tcPr>
            <w:tcW w:w="1384" w:type="dxa"/>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3969" w:type="dxa"/>
            <w:gridSpan w:val="3"/>
            <w:vAlign w:val="center"/>
          </w:tcPr>
          <w:p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34" w:type="dxa"/>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联系电话</w:t>
            </w:r>
          </w:p>
        </w:tc>
        <w:tc>
          <w:tcPr>
            <w:tcW w:w="2573" w:type="dxa"/>
            <w:gridSpan w:val="2"/>
            <w:vAlign w:val="center"/>
          </w:tcPr>
          <w:p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r>
      <w:tr w:rsidR="005C6EEE">
        <w:trPr>
          <w:trHeight w:val="510"/>
        </w:trPr>
        <w:tc>
          <w:tcPr>
            <w:tcW w:w="1384" w:type="dxa"/>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电子邮箱</w:t>
            </w:r>
          </w:p>
        </w:tc>
        <w:tc>
          <w:tcPr>
            <w:tcW w:w="3969" w:type="dxa"/>
            <w:gridSpan w:val="3"/>
            <w:vAlign w:val="center"/>
          </w:tcPr>
          <w:p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34" w:type="dxa"/>
            <w:vAlign w:val="center"/>
          </w:tcPr>
          <w:p w:rsidR="005C6EEE" w:rsidRDefault="00220454">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2573" w:type="dxa"/>
            <w:gridSpan w:val="2"/>
            <w:vAlign w:val="center"/>
          </w:tcPr>
          <w:p w:rsidR="005C6EEE" w:rsidRDefault="005C6EEE">
            <w:pPr>
              <w:autoSpaceDE w:val="0"/>
              <w:autoSpaceDN w:val="0"/>
              <w:adjustRightInd w:val="0"/>
              <w:snapToGrid w:val="0"/>
              <w:spacing w:line="360" w:lineRule="exact"/>
              <w:ind w:firstLine="470"/>
              <w:jc w:val="center"/>
              <w:rPr>
                <w:rFonts w:ascii="Times New Roman" w:eastAsia="方正仿宋_GBK" w:hAnsi="Times New Roman"/>
                <w:sz w:val="24"/>
              </w:rPr>
            </w:pPr>
          </w:p>
        </w:tc>
      </w:tr>
      <w:tr w:rsidR="005C6EEE">
        <w:trPr>
          <w:trHeight w:val="5327"/>
        </w:trPr>
        <w:tc>
          <w:tcPr>
            <w:tcW w:w="9060" w:type="dxa"/>
            <w:gridSpan w:val="7"/>
          </w:tcPr>
          <w:p w:rsidR="005C6EEE" w:rsidRDefault="00220454">
            <w:pPr>
              <w:adjustRightInd w:val="0"/>
              <w:rPr>
                <w:rFonts w:ascii="Times New Roman" w:hAnsi="Times New Roman"/>
                <w:szCs w:val="21"/>
              </w:rPr>
            </w:pPr>
            <w:r>
              <w:rPr>
                <w:rFonts w:ascii="Times New Roman" w:hAnsi="Times New Roman"/>
                <w:szCs w:val="21"/>
              </w:rPr>
              <w:t>推荐意见：（不超过</w:t>
            </w:r>
            <w:r>
              <w:rPr>
                <w:rFonts w:ascii="Times New Roman" w:hAnsi="Times New Roman"/>
                <w:szCs w:val="21"/>
              </w:rPr>
              <w:t>600</w:t>
            </w:r>
            <w:r>
              <w:rPr>
                <w:rFonts w:ascii="Times New Roman" w:hAnsi="Times New Roman"/>
                <w:szCs w:val="21"/>
              </w:rPr>
              <w:t>字）</w:t>
            </w:r>
          </w:p>
          <w:p w:rsidR="005C6EEE" w:rsidRDefault="005C6EEE">
            <w:pPr>
              <w:autoSpaceDE w:val="0"/>
              <w:autoSpaceDN w:val="0"/>
              <w:adjustRightInd w:val="0"/>
              <w:snapToGrid w:val="0"/>
              <w:spacing w:line="590" w:lineRule="atLeast"/>
              <w:ind w:firstLineChars="2165" w:firstLine="4546"/>
              <w:rPr>
                <w:rFonts w:ascii="Times New Roman" w:hAnsi="Times New Roman"/>
                <w:szCs w:val="21"/>
              </w:rPr>
            </w:pPr>
          </w:p>
        </w:tc>
      </w:tr>
      <w:tr w:rsidR="005C6EEE">
        <w:trPr>
          <w:trHeight w:val="292"/>
        </w:trPr>
        <w:tc>
          <w:tcPr>
            <w:tcW w:w="1384" w:type="dxa"/>
            <w:tcBorders>
              <w:bottom w:val="single" w:sz="8" w:space="0" w:color="auto"/>
            </w:tcBorders>
            <w:vAlign w:val="center"/>
          </w:tcPr>
          <w:p w:rsidR="005C6EEE" w:rsidRDefault="00220454">
            <w:pPr>
              <w:adjustRightInd w:val="0"/>
              <w:spacing w:line="400" w:lineRule="exact"/>
              <w:jc w:val="center"/>
              <w:rPr>
                <w:rFonts w:ascii="Times New Roman" w:hAnsi="Times New Roman"/>
                <w:spacing w:val="-25"/>
                <w:szCs w:val="21"/>
              </w:rPr>
            </w:pPr>
            <w:r>
              <w:rPr>
                <w:rFonts w:ascii="Times New Roman" w:hAnsi="Times New Roman"/>
                <w:spacing w:val="-25"/>
                <w:szCs w:val="21"/>
              </w:rPr>
              <w:t>声</w:t>
            </w:r>
          </w:p>
          <w:p w:rsidR="005C6EEE" w:rsidRDefault="005C6EEE">
            <w:pPr>
              <w:adjustRightInd w:val="0"/>
              <w:spacing w:line="400" w:lineRule="exact"/>
              <w:jc w:val="center"/>
              <w:rPr>
                <w:rFonts w:ascii="Times New Roman" w:hAnsi="Times New Roman"/>
                <w:spacing w:val="-25"/>
                <w:szCs w:val="21"/>
              </w:rPr>
            </w:pPr>
          </w:p>
          <w:p w:rsidR="005C6EEE" w:rsidRDefault="00220454">
            <w:pPr>
              <w:autoSpaceDE w:val="0"/>
              <w:autoSpaceDN w:val="0"/>
              <w:adjustRightInd w:val="0"/>
              <w:spacing w:line="400" w:lineRule="exact"/>
              <w:jc w:val="center"/>
              <w:rPr>
                <w:rFonts w:ascii="Times New Roman" w:hAnsi="Times New Roman"/>
                <w:spacing w:val="-25"/>
                <w:szCs w:val="21"/>
              </w:rPr>
            </w:pPr>
            <w:r>
              <w:rPr>
                <w:rFonts w:ascii="Times New Roman" w:hAnsi="Times New Roman"/>
                <w:spacing w:val="-25"/>
                <w:szCs w:val="21"/>
              </w:rPr>
              <w:t>明</w:t>
            </w:r>
          </w:p>
        </w:tc>
        <w:tc>
          <w:tcPr>
            <w:tcW w:w="7676" w:type="dxa"/>
            <w:gridSpan w:val="6"/>
            <w:tcBorders>
              <w:bottom w:val="single" w:sz="8" w:space="0" w:color="auto"/>
            </w:tcBorders>
          </w:tcPr>
          <w:p w:rsidR="005C6EEE" w:rsidRDefault="00220454">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5C6EEE" w:rsidRDefault="00220454">
            <w:pPr>
              <w:adjustRightIn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p w:rsidR="005C6EEE" w:rsidRDefault="00220454">
            <w:pPr>
              <w:adjustRightInd w:val="0"/>
              <w:spacing w:line="400" w:lineRule="exact"/>
              <w:ind w:firstLineChars="1608" w:firstLine="3248"/>
              <w:rPr>
                <w:rFonts w:ascii="Times New Roman" w:hAnsi="Times New Roman"/>
                <w:spacing w:val="-4"/>
                <w:szCs w:val="21"/>
              </w:rPr>
            </w:pPr>
            <w:r>
              <w:rPr>
                <w:rFonts w:ascii="Times New Roman" w:hAnsi="Times New Roman"/>
                <w:spacing w:val="-4"/>
                <w:szCs w:val="21"/>
              </w:rPr>
              <w:t>推荐专家（签名）：</w:t>
            </w:r>
            <w:r>
              <w:rPr>
                <w:rFonts w:ascii="Times New Roman" w:hAnsi="Times New Roman"/>
                <w:spacing w:val="-4"/>
                <w:szCs w:val="21"/>
              </w:rPr>
              <w:t xml:space="preserve">      </w:t>
            </w:r>
          </w:p>
          <w:p w:rsidR="005C6EEE" w:rsidRDefault="00220454">
            <w:pPr>
              <w:autoSpaceDE w:val="0"/>
              <w:autoSpaceDN w:val="0"/>
              <w:adjustRightInd w:val="0"/>
              <w:spacing w:line="400" w:lineRule="exact"/>
              <w:ind w:firstLine="394"/>
              <w:rPr>
                <w:rFonts w:ascii="Times New Roman" w:hAnsi="Times New Roman"/>
                <w:spacing w:val="-25"/>
                <w:szCs w:val="21"/>
              </w:rPr>
            </w:pPr>
            <w:r>
              <w:rPr>
                <w:rFonts w:ascii="Times New Roman" w:hAnsi="Times New Roman"/>
                <w:spacing w:val="-4"/>
                <w:szCs w:val="21"/>
              </w:rPr>
              <w:t xml:space="preserve">                                                 </w:t>
            </w:r>
            <w:r>
              <w:rPr>
                <w:rFonts w:ascii="Times New Roman" w:hAnsi="Times New Roman"/>
                <w:spacing w:val="-4"/>
                <w:szCs w:val="21"/>
              </w:rPr>
              <w:t>年</w:t>
            </w:r>
            <w:r>
              <w:rPr>
                <w:rFonts w:ascii="Times New Roman" w:hAnsi="Times New Roman"/>
                <w:spacing w:val="-4"/>
                <w:szCs w:val="21"/>
              </w:rPr>
              <w:t xml:space="preserve">    </w:t>
            </w:r>
            <w:r>
              <w:rPr>
                <w:rFonts w:ascii="Times New Roman" w:hAnsi="Times New Roman"/>
                <w:spacing w:val="-4"/>
                <w:szCs w:val="21"/>
              </w:rPr>
              <w:t>月</w:t>
            </w:r>
            <w:r>
              <w:rPr>
                <w:rFonts w:ascii="Times New Roman" w:hAnsi="Times New Roman"/>
                <w:spacing w:val="-4"/>
                <w:szCs w:val="21"/>
              </w:rPr>
              <w:t xml:space="preserve">    </w:t>
            </w:r>
            <w:r>
              <w:rPr>
                <w:rFonts w:ascii="Times New Roman" w:hAnsi="Times New Roman"/>
                <w:spacing w:val="-4"/>
                <w:szCs w:val="21"/>
              </w:rPr>
              <w:t>日</w:t>
            </w:r>
          </w:p>
        </w:tc>
      </w:tr>
    </w:tbl>
    <w:p w:rsidR="005C6EEE" w:rsidRDefault="00220454">
      <w:pPr>
        <w:jc w:val="center"/>
        <w:rPr>
          <w:rFonts w:ascii="Times New Roman" w:eastAsia="方正黑体_GBK" w:hAnsi="Times New Roman"/>
          <w:sz w:val="30"/>
          <w:szCs w:val="30"/>
        </w:rPr>
      </w:pPr>
      <w:r>
        <w:rPr>
          <w:rFonts w:ascii="Times New Roman" w:eastAsia="方正黑体_GBK" w:hAnsi="Times New Roman"/>
          <w:sz w:val="30"/>
          <w:szCs w:val="30"/>
        </w:rPr>
        <w:t>十二、附件</w:t>
      </w:r>
    </w:p>
    <w:p w:rsidR="005C6EEE" w:rsidRDefault="005C6EEE">
      <w:pPr>
        <w:snapToGrid w:val="0"/>
        <w:spacing w:line="570" w:lineRule="exact"/>
        <w:ind w:firstLine="555"/>
        <w:rPr>
          <w:rFonts w:ascii="Times New Roman" w:hAnsi="Times New Roman"/>
          <w:sz w:val="28"/>
          <w:szCs w:val="28"/>
        </w:rPr>
      </w:pPr>
    </w:p>
    <w:p w:rsidR="005C6EEE" w:rsidRDefault="00220454">
      <w:pPr>
        <w:snapToGrid w:val="0"/>
        <w:spacing w:line="570" w:lineRule="exact"/>
        <w:ind w:firstLine="555"/>
        <w:rPr>
          <w:rFonts w:ascii="Times New Roman" w:hAnsi="Times New Roman"/>
          <w:sz w:val="24"/>
        </w:rPr>
      </w:pPr>
      <w:r>
        <w:rPr>
          <w:rFonts w:ascii="Times New Roman" w:hAnsi="Times New Roman"/>
          <w:sz w:val="24"/>
        </w:rPr>
        <w:t>1</w:t>
      </w:r>
      <w:r w:rsidR="00021970">
        <w:rPr>
          <w:rFonts w:ascii="Times New Roman" w:hAnsi="Times New Roman"/>
          <w:sz w:val="24"/>
        </w:rPr>
        <w:t>、主要研究报告</w:t>
      </w:r>
    </w:p>
    <w:p w:rsidR="005C6EEE" w:rsidRDefault="00220454" w:rsidP="0074460D">
      <w:pPr>
        <w:snapToGrid w:val="0"/>
        <w:spacing w:line="570" w:lineRule="exact"/>
        <w:ind w:firstLine="555"/>
        <w:rPr>
          <w:rFonts w:ascii="Times New Roman" w:hAnsi="Times New Roman"/>
          <w:sz w:val="24"/>
        </w:rPr>
      </w:pPr>
      <w:r>
        <w:rPr>
          <w:rFonts w:ascii="Times New Roman" w:hAnsi="Times New Roman"/>
          <w:sz w:val="24"/>
        </w:rPr>
        <w:t>2</w:t>
      </w:r>
      <w:r>
        <w:rPr>
          <w:rFonts w:ascii="Times New Roman" w:hAnsi="Times New Roman"/>
          <w:sz w:val="24"/>
        </w:rPr>
        <w:t>、核心知识产权证明及国家法律法规要求审批的批准文件（不超过</w:t>
      </w:r>
      <w:r>
        <w:rPr>
          <w:rFonts w:ascii="Times New Roman" w:hAnsi="Times New Roman"/>
          <w:sz w:val="24"/>
        </w:rPr>
        <w:t>10</w:t>
      </w:r>
      <w:r>
        <w:rPr>
          <w:rFonts w:ascii="Times New Roman" w:hAnsi="Times New Roman"/>
          <w:sz w:val="24"/>
        </w:rPr>
        <w:t>件）</w:t>
      </w:r>
    </w:p>
    <w:p w:rsidR="005C6EEE" w:rsidRDefault="00220454">
      <w:pPr>
        <w:snapToGrid w:val="0"/>
        <w:spacing w:line="570" w:lineRule="exact"/>
        <w:ind w:firstLine="555"/>
        <w:rPr>
          <w:rFonts w:ascii="Times New Roman" w:hAnsi="Times New Roman"/>
          <w:sz w:val="24"/>
        </w:rPr>
      </w:pPr>
      <w:r>
        <w:rPr>
          <w:rFonts w:ascii="Times New Roman" w:hAnsi="Times New Roman"/>
          <w:sz w:val="24"/>
        </w:rPr>
        <w:t>3</w:t>
      </w:r>
      <w:r>
        <w:rPr>
          <w:rFonts w:ascii="Times New Roman" w:hAnsi="Times New Roman"/>
          <w:sz w:val="24"/>
        </w:rPr>
        <w:t>、评价证明</w:t>
      </w:r>
    </w:p>
    <w:p w:rsidR="005C6EEE" w:rsidRDefault="00220454">
      <w:pPr>
        <w:snapToGrid w:val="0"/>
        <w:spacing w:line="570" w:lineRule="exact"/>
        <w:ind w:firstLine="555"/>
        <w:rPr>
          <w:rFonts w:ascii="Times New Roman" w:hAnsi="Times New Roman"/>
          <w:sz w:val="24"/>
        </w:rPr>
      </w:pPr>
      <w:r>
        <w:rPr>
          <w:rFonts w:ascii="Times New Roman" w:hAnsi="Times New Roman"/>
          <w:sz w:val="24"/>
        </w:rPr>
        <w:t>4</w:t>
      </w:r>
      <w:r>
        <w:rPr>
          <w:rFonts w:ascii="Times New Roman" w:hAnsi="Times New Roman"/>
          <w:sz w:val="24"/>
        </w:rPr>
        <w:t>、应用证明</w:t>
      </w:r>
    </w:p>
    <w:p w:rsidR="005C6EEE" w:rsidRDefault="00220454">
      <w:pPr>
        <w:snapToGrid w:val="0"/>
        <w:spacing w:line="570" w:lineRule="exact"/>
        <w:ind w:firstLine="555"/>
        <w:rPr>
          <w:rFonts w:ascii="Times New Roman" w:hAnsi="Times New Roman"/>
          <w:sz w:val="24"/>
        </w:rPr>
      </w:pPr>
      <w:r>
        <w:rPr>
          <w:rFonts w:ascii="Times New Roman" w:hAnsi="Times New Roman"/>
          <w:sz w:val="24"/>
        </w:rPr>
        <w:t>5</w:t>
      </w:r>
      <w:r>
        <w:rPr>
          <w:rFonts w:ascii="Times New Roman" w:hAnsi="Times New Roman"/>
          <w:sz w:val="24"/>
        </w:rPr>
        <w:t>、代表性论文论著（不超过</w:t>
      </w:r>
      <w:r>
        <w:rPr>
          <w:rFonts w:ascii="Times New Roman" w:hAnsi="Times New Roman"/>
          <w:sz w:val="24"/>
        </w:rPr>
        <w:t>5</w:t>
      </w:r>
      <w:r>
        <w:rPr>
          <w:rFonts w:ascii="Times New Roman" w:hAnsi="Times New Roman"/>
          <w:sz w:val="24"/>
        </w:rPr>
        <w:t>篇）</w:t>
      </w:r>
    </w:p>
    <w:p w:rsidR="005C6EEE" w:rsidRDefault="00220454">
      <w:pPr>
        <w:snapToGrid w:val="0"/>
        <w:spacing w:line="570" w:lineRule="exact"/>
        <w:ind w:firstLine="555"/>
        <w:rPr>
          <w:rFonts w:ascii="Times New Roman" w:hAnsi="Times New Roman"/>
          <w:sz w:val="24"/>
        </w:rPr>
      </w:pPr>
      <w:r>
        <w:rPr>
          <w:rFonts w:ascii="Times New Roman" w:hAnsi="Times New Roman"/>
          <w:sz w:val="24"/>
        </w:rPr>
        <w:t>6</w:t>
      </w:r>
      <w:r>
        <w:rPr>
          <w:rFonts w:ascii="Times New Roman" w:hAnsi="Times New Roman"/>
          <w:sz w:val="24"/>
        </w:rPr>
        <w:t>、代表性论文论著他引用情况（不超过</w:t>
      </w:r>
      <w:r>
        <w:rPr>
          <w:rFonts w:ascii="Times New Roman" w:hAnsi="Times New Roman"/>
          <w:sz w:val="24"/>
        </w:rPr>
        <w:t>5</w:t>
      </w:r>
      <w:r>
        <w:rPr>
          <w:rFonts w:ascii="Times New Roman" w:hAnsi="Times New Roman"/>
          <w:sz w:val="24"/>
        </w:rPr>
        <w:t>篇）</w:t>
      </w:r>
    </w:p>
    <w:p w:rsidR="005C6EEE" w:rsidRDefault="00220454">
      <w:pPr>
        <w:snapToGrid w:val="0"/>
        <w:spacing w:line="570" w:lineRule="exact"/>
        <w:ind w:firstLine="555"/>
        <w:rPr>
          <w:rFonts w:ascii="Times New Roman" w:hAnsi="Times New Roman"/>
          <w:sz w:val="24"/>
        </w:rPr>
      </w:pPr>
      <w:r>
        <w:rPr>
          <w:rFonts w:ascii="Times New Roman" w:hAnsi="Times New Roman"/>
          <w:sz w:val="24"/>
        </w:rPr>
        <w:t>7</w:t>
      </w:r>
      <w:r>
        <w:rPr>
          <w:rFonts w:ascii="Times New Roman" w:hAnsi="Times New Roman"/>
          <w:sz w:val="24"/>
        </w:rPr>
        <w:t>、检索报告</w:t>
      </w:r>
    </w:p>
    <w:p w:rsidR="005C6EEE" w:rsidRDefault="00220454">
      <w:pPr>
        <w:snapToGrid w:val="0"/>
        <w:spacing w:line="570" w:lineRule="exact"/>
        <w:ind w:firstLine="556"/>
        <w:rPr>
          <w:rFonts w:ascii="Times New Roman" w:hAnsi="Times New Roman"/>
          <w:sz w:val="24"/>
        </w:rPr>
      </w:pPr>
      <w:r>
        <w:rPr>
          <w:rFonts w:ascii="Times New Roman" w:hAnsi="Times New Roman"/>
          <w:sz w:val="24"/>
        </w:rPr>
        <w:t>8</w:t>
      </w:r>
      <w:r>
        <w:rPr>
          <w:rFonts w:ascii="Times New Roman" w:hAnsi="Times New Roman"/>
          <w:sz w:val="24"/>
        </w:rPr>
        <w:t>、各完成单位内部公示结果</w:t>
      </w:r>
    </w:p>
    <w:p w:rsidR="005C6EEE" w:rsidRDefault="00220454">
      <w:pPr>
        <w:snapToGrid w:val="0"/>
        <w:spacing w:line="570" w:lineRule="exact"/>
        <w:ind w:firstLine="556"/>
        <w:rPr>
          <w:rFonts w:ascii="Times New Roman" w:hAnsi="Times New Roman"/>
          <w:sz w:val="24"/>
        </w:rPr>
      </w:pPr>
      <w:r>
        <w:rPr>
          <w:rFonts w:ascii="Times New Roman" w:hAnsi="Times New Roman"/>
          <w:sz w:val="24"/>
        </w:rPr>
        <w:t>9</w:t>
      </w:r>
      <w:r>
        <w:rPr>
          <w:rFonts w:ascii="Times New Roman" w:hAnsi="Times New Roman"/>
          <w:sz w:val="24"/>
        </w:rPr>
        <w:t>、其他证明</w:t>
      </w:r>
    </w:p>
    <w:p w:rsidR="005C6EEE" w:rsidRDefault="005C6EEE">
      <w:pPr>
        <w:spacing w:line="400" w:lineRule="exact"/>
        <w:ind w:firstLine="556"/>
        <w:rPr>
          <w:rFonts w:ascii="Times New Roman" w:hAnsi="Times New Roman"/>
          <w:sz w:val="24"/>
        </w:rPr>
      </w:pPr>
    </w:p>
    <w:p w:rsidR="005C6EEE" w:rsidRDefault="005C6EEE">
      <w:pPr>
        <w:spacing w:line="590" w:lineRule="exact"/>
        <w:ind w:firstLine="555"/>
        <w:rPr>
          <w:rFonts w:ascii="Times New Roman" w:hAnsi="Times New Roman"/>
          <w:sz w:val="28"/>
          <w:szCs w:val="28"/>
        </w:rPr>
      </w:pPr>
    </w:p>
    <w:p w:rsidR="005C6EEE" w:rsidRDefault="005C6EEE" w:rsidP="00A548AC">
      <w:pPr>
        <w:spacing w:line="570" w:lineRule="exact"/>
        <w:rPr>
          <w:rFonts w:ascii="Times New Roman" w:eastAsia="方正仿宋_GBK" w:hAnsi="Times New Roman"/>
          <w:snapToGrid w:val="0"/>
          <w:kern w:val="0"/>
          <w:sz w:val="32"/>
          <w:szCs w:val="20"/>
          <w:highlight w:val="yellow"/>
        </w:rPr>
      </w:pPr>
    </w:p>
    <w:sectPr w:rsidR="005C6EEE">
      <w:footerReference w:type="even" r:id="rId12"/>
      <w:footerReference w:type="default" r:id="rId13"/>
      <w:pgSz w:w="11906" w:h="16838"/>
      <w:pgMar w:top="2098" w:right="1474" w:bottom="1985" w:left="1588" w:header="851" w:footer="1474"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771" w:rsidRDefault="003A6771">
      <w:r>
        <w:separator/>
      </w:r>
    </w:p>
  </w:endnote>
  <w:endnote w:type="continuationSeparator" w:id="0">
    <w:p w:rsidR="003A6771" w:rsidRDefault="003A6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F9D" w:rsidRDefault="00C75F9D">
    <w:pPr>
      <w:pStyle w:val="a5"/>
      <w:framePr w:wrap="around" w:vAnchor="text" w:hAnchor="margin" w:xAlign="outside" w:y="1"/>
      <w:ind w:firstLineChars="100" w:firstLine="180"/>
      <w:rPr>
        <w:rStyle w:val="a7"/>
        <w:szCs w:val="28"/>
      </w:rPr>
    </w:pPr>
    <w:r>
      <w:rPr>
        <w:rStyle w:val="a7"/>
        <w:szCs w:val="28"/>
      </w:rPr>
      <w:t xml:space="preserve">— </w:t>
    </w:r>
    <w:r>
      <w:rPr>
        <w:szCs w:val="28"/>
      </w:rPr>
      <w:fldChar w:fldCharType="begin"/>
    </w:r>
    <w:r>
      <w:rPr>
        <w:rStyle w:val="a7"/>
        <w:szCs w:val="28"/>
      </w:rPr>
      <w:instrText xml:space="preserve">PAGE  </w:instrText>
    </w:r>
    <w:r>
      <w:rPr>
        <w:szCs w:val="28"/>
      </w:rPr>
      <w:fldChar w:fldCharType="separate"/>
    </w:r>
    <w:r>
      <w:rPr>
        <w:rStyle w:val="a7"/>
        <w:szCs w:val="28"/>
      </w:rPr>
      <w:t>6</w:t>
    </w:r>
    <w:r>
      <w:rPr>
        <w:szCs w:val="28"/>
      </w:rPr>
      <w:fldChar w:fldCharType="end"/>
    </w:r>
    <w:r>
      <w:rPr>
        <w:rStyle w:val="a7"/>
        <w:szCs w:val="28"/>
      </w:rPr>
      <w:t xml:space="preserve"> —</w:t>
    </w:r>
  </w:p>
  <w:p w:rsidR="00C75F9D" w:rsidRDefault="00C75F9D">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F9D" w:rsidRDefault="00C75F9D">
    <w:pPr>
      <w:pStyle w:val="a5"/>
      <w:ind w:right="360" w:firstLine="360"/>
    </w:pPr>
    <w:r>
      <w:rPr>
        <w:noProof/>
      </w:rPr>
      <mc:AlternateContent>
        <mc:Choice Requires="wps">
          <w:drawing>
            <wp:anchor distT="0" distB="0" distL="114300" distR="114300" simplePos="0" relativeHeight="251657216" behindDoc="0" locked="0" layoutInCell="1" allowOverlap="1">
              <wp:simplePos x="0" y="0"/>
              <wp:positionH relativeFrom="margin">
                <wp:align>outside</wp:align>
              </wp:positionH>
              <wp:positionV relativeFrom="paragraph">
                <wp:posOffset>0</wp:posOffset>
              </wp:positionV>
              <wp:extent cx="711835" cy="367030"/>
              <wp:effectExtent l="0" t="0" r="254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367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5F9D" w:rsidRDefault="00C75F9D">
                          <w:pPr>
                            <w:pStyle w:val="a5"/>
                            <w:ind w:right="280"/>
                            <w:jc w:val="right"/>
                            <w:rPr>
                              <w:rStyle w:val="a7"/>
                              <w:rFonts w:ascii="Times New Roman" w:hAnsi="Times New Roman"/>
                              <w:sz w:val="28"/>
                              <w:szCs w:val="28"/>
                            </w:rPr>
                          </w:pPr>
                          <w:r>
                            <w:rPr>
                              <w:rStyle w:val="a7"/>
                              <w:rFonts w:ascii="Times New Roman" w:hAnsi="Times New Roman"/>
                              <w:sz w:val="28"/>
                              <w:szCs w:val="28"/>
                            </w:rPr>
                            <w:t xml:space="preserve">— </w:t>
                          </w:r>
                          <w:r>
                            <w:rPr>
                              <w:rFonts w:ascii="Times New Roman" w:hAnsi="Times New Roman"/>
                              <w:sz w:val="28"/>
                              <w:szCs w:val="28"/>
                            </w:rPr>
                            <w:fldChar w:fldCharType="begin"/>
                          </w:r>
                          <w:r>
                            <w:rPr>
                              <w:rStyle w:val="a7"/>
                              <w:rFonts w:ascii="Times New Roman" w:hAnsi="Times New Roman"/>
                              <w:sz w:val="28"/>
                              <w:szCs w:val="28"/>
                            </w:rPr>
                            <w:instrText xml:space="preserve">PAGE  </w:instrText>
                          </w:r>
                          <w:r>
                            <w:rPr>
                              <w:rFonts w:ascii="Times New Roman" w:hAnsi="Times New Roman"/>
                              <w:sz w:val="28"/>
                              <w:szCs w:val="28"/>
                            </w:rPr>
                            <w:fldChar w:fldCharType="separate"/>
                          </w:r>
                          <w:r w:rsidR="003A6771">
                            <w:rPr>
                              <w:rStyle w:val="a7"/>
                              <w:rFonts w:ascii="Times New Roman" w:hAnsi="Times New Roman"/>
                              <w:noProof/>
                              <w:sz w:val="28"/>
                              <w:szCs w:val="28"/>
                            </w:rPr>
                            <w:t>1</w:t>
                          </w:r>
                          <w:r>
                            <w:rPr>
                              <w:rFonts w:ascii="Times New Roman" w:hAnsi="Times New Roman"/>
                              <w:sz w:val="28"/>
                              <w:szCs w:val="28"/>
                            </w:rPr>
                            <w:fldChar w:fldCharType="end"/>
                          </w:r>
                          <w:r>
                            <w:rPr>
                              <w:rStyle w:val="a7"/>
                              <w:rFonts w:ascii="Times New Roman" w:hAnsi="Times New Roman"/>
                              <w:sz w:val="28"/>
                              <w:szCs w:val="28"/>
                            </w:rPr>
                            <w:t xml:space="preserve"> —</w:t>
                          </w:r>
                        </w:p>
                        <w:p w:rsidR="00C75F9D" w:rsidRDefault="00C75F9D"/>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85pt;margin-top:0;width:56.05pt;height:28.9pt;z-index:251657216;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" filled="f" stroked="f">
              <v:textbox style="mso-fit-shape-to-text:t" inset="0,0,0,0">
                <w:txbxContent>
                  <w:p w:rsidR="00C75F9D" w:rsidRDefault="00C75F9D">
                    <w:pPr>
                      <w:pStyle w:val="a5"/>
                      <w:ind w:right="280"/>
                      <w:jc w:val="right"/>
                      <w:rPr>
                        <w:rStyle w:val="a7"/>
                        <w:rFonts w:ascii="Times New Roman" w:hAnsi="Times New Roman"/>
                        <w:sz w:val="28"/>
                        <w:szCs w:val="28"/>
                      </w:rPr>
                    </w:pPr>
                    <w:r>
                      <w:rPr>
                        <w:rStyle w:val="a7"/>
                        <w:rFonts w:ascii="Times New Roman" w:hAnsi="Times New Roman"/>
                        <w:sz w:val="28"/>
                        <w:szCs w:val="28"/>
                      </w:rPr>
                      <w:t xml:space="preserve">— </w:t>
                    </w:r>
                    <w:r>
                      <w:rPr>
                        <w:rFonts w:ascii="Times New Roman" w:hAnsi="Times New Roman"/>
                        <w:sz w:val="28"/>
                        <w:szCs w:val="28"/>
                      </w:rPr>
                      <w:fldChar w:fldCharType="begin"/>
                    </w:r>
                    <w:r>
                      <w:rPr>
                        <w:rStyle w:val="a7"/>
                        <w:rFonts w:ascii="Times New Roman" w:hAnsi="Times New Roman"/>
                        <w:sz w:val="28"/>
                        <w:szCs w:val="28"/>
                      </w:rPr>
                      <w:instrText xml:space="preserve">PAGE  </w:instrText>
                    </w:r>
                    <w:r>
                      <w:rPr>
                        <w:rFonts w:ascii="Times New Roman" w:hAnsi="Times New Roman"/>
                        <w:sz w:val="28"/>
                        <w:szCs w:val="28"/>
                      </w:rPr>
                      <w:fldChar w:fldCharType="separate"/>
                    </w:r>
                    <w:r w:rsidR="003A6771">
                      <w:rPr>
                        <w:rStyle w:val="a7"/>
                        <w:rFonts w:ascii="Times New Roman" w:hAnsi="Times New Roman"/>
                        <w:noProof/>
                        <w:sz w:val="28"/>
                        <w:szCs w:val="28"/>
                      </w:rPr>
                      <w:t>1</w:t>
                    </w:r>
                    <w:r>
                      <w:rPr>
                        <w:rFonts w:ascii="Times New Roman" w:hAnsi="Times New Roman"/>
                        <w:sz w:val="28"/>
                        <w:szCs w:val="28"/>
                      </w:rPr>
                      <w:fldChar w:fldCharType="end"/>
                    </w:r>
                    <w:r>
                      <w:rPr>
                        <w:rStyle w:val="a7"/>
                        <w:rFonts w:ascii="Times New Roman" w:hAnsi="Times New Roman"/>
                        <w:sz w:val="28"/>
                        <w:szCs w:val="28"/>
                      </w:rPr>
                      <w:t xml:space="preserve"> —</w:t>
                    </w:r>
                  </w:p>
                  <w:p w:rsidR="00C75F9D" w:rsidRDefault="00C75F9D"/>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F9D" w:rsidRDefault="00C75F9D">
    <w:pPr>
      <w:pStyle w:val="a5"/>
      <w:framePr w:wrap="around" w:vAnchor="text" w:hAnchor="margin" w:xAlign="outside" w:y="1"/>
      <w:rPr>
        <w:rStyle w:val="a7"/>
      </w:rPr>
    </w:pPr>
    <w:r>
      <w:rPr>
        <w:rStyle w:val="a7"/>
        <w:rFonts w:hint="eastAsia"/>
      </w:rPr>
      <w:t>—</w:t>
    </w:r>
    <w:r>
      <w:rPr>
        <w:rStyle w:val="a7"/>
        <w:rFonts w:hint="eastAsia"/>
      </w:rPr>
      <w:t xml:space="preserve"> </w:t>
    </w:r>
    <w:r>
      <w:fldChar w:fldCharType="begin"/>
    </w:r>
    <w:r>
      <w:rPr>
        <w:rStyle w:val="a7"/>
      </w:rPr>
      <w:instrText xml:space="preserve">PAGE  </w:instrText>
    </w:r>
    <w:r>
      <w:fldChar w:fldCharType="separate"/>
    </w:r>
    <w:r>
      <w:rPr>
        <w:rStyle w:val="a7"/>
      </w:rPr>
      <w:t>20</w:t>
    </w:r>
    <w:r>
      <w:fldChar w:fldCharType="end"/>
    </w:r>
    <w:r>
      <w:rPr>
        <w:rStyle w:val="a7"/>
        <w:rFonts w:hint="eastAsia"/>
      </w:rPr>
      <w:t xml:space="preserve"> </w:t>
    </w:r>
    <w:r>
      <w:rPr>
        <w:rStyle w:val="a7"/>
        <w:rFonts w:hint="eastAsia"/>
      </w:rPr>
      <w:t>—</w:t>
    </w:r>
  </w:p>
  <w:p w:rsidR="00C75F9D" w:rsidRDefault="00C75F9D">
    <w:pPr>
      <w:pStyle w:val="a5"/>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F9D" w:rsidRDefault="00C75F9D">
    <w:pPr>
      <w:pStyle w:val="a5"/>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2</w:t>
    </w:r>
    <w:r>
      <w:rPr>
        <w:rFonts w:ascii="Times New Roman" w:hAnsi="Times New Roman"/>
        <w:sz w:val="28"/>
        <w:szCs w:val="28"/>
      </w:rPr>
      <w:fldChar w:fldCharType="end"/>
    </w:r>
    <w:r>
      <w:rPr>
        <w:rFonts w:ascii="Times New Roman" w:hAnsi="Times New Roman"/>
        <w:sz w:val="28"/>
        <w:szCs w:val="28"/>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F9D" w:rsidRDefault="00C75F9D">
    <w:pPr>
      <w:pStyle w:val="a5"/>
      <w:jc w:val="right"/>
      <w:rPr>
        <w:rFonts w:ascii="Times New Roman" w:hAnsi="Times New Roman"/>
        <w:sz w:val="28"/>
        <w:szCs w:val="28"/>
      </w:rPr>
    </w:pPr>
    <w:r>
      <w:rPr>
        <w:noProof/>
        <w:sz w:val="2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622935" cy="204470"/>
              <wp:effectExtent l="0" t="0" r="254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5F9D" w:rsidRDefault="00C75F9D">
                          <w:pPr>
                            <w:pStyle w:val="a5"/>
                            <w:jc w:val="right"/>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D7535C" w:rsidRPr="00D7535C">
                            <w:rPr>
                              <w:rFonts w:ascii="Times New Roman" w:hAnsi="Times New Roman"/>
                              <w:noProof/>
                              <w:sz w:val="28"/>
                              <w:szCs w:val="28"/>
                              <w:lang w:val="zh-CN"/>
                            </w:rPr>
                            <w:t>37</w:t>
                          </w:r>
                          <w:r>
                            <w:rPr>
                              <w:rFonts w:ascii="Times New Roman" w:hAnsi="Times New Roman"/>
                              <w:sz w:val="28"/>
                              <w:szCs w:val="28"/>
                            </w:rPr>
                            <w:fldChar w:fldCharType="end"/>
                          </w:r>
                          <w:r>
                            <w:rPr>
                              <w:rFonts w:ascii="Times New Roman" w:hAnsi="Times New Roman"/>
                              <w:sz w:val="28"/>
                              <w:szCs w:val="28"/>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2.15pt;margin-top:0;width:49.05pt;height:16.1pt;z-index:251658240;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" filled="f" stroked="f">
              <v:textbox style="mso-fit-shape-to-text:t" inset="0,0,0,0">
                <w:txbxContent>
                  <w:p w:rsidR="00C75F9D" w:rsidRDefault="00C75F9D">
                    <w:pPr>
                      <w:pStyle w:val="a5"/>
                      <w:jc w:val="right"/>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D7535C" w:rsidRPr="00D7535C">
                      <w:rPr>
                        <w:rFonts w:ascii="Times New Roman" w:hAnsi="Times New Roman"/>
                        <w:noProof/>
                        <w:sz w:val="28"/>
                        <w:szCs w:val="28"/>
                        <w:lang w:val="zh-CN"/>
                      </w:rPr>
                      <w:t>37</w:t>
                    </w:r>
                    <w:r>
                      <w:rPr>
                        <w:rFonts w:ascii="Times New Roman" w:hAnsi="Times New Roman"/>
                        <w:sz w:val="28"/>
                        <w:szCs w:val="28"/>
                      </w:rPr>
                      <w:fldChar w:fldCharType="end"/>
                    </w:r>
                    <w:r>
                      <w:rPr>
                        <w:rFonts w:ascii="Times New Roman" w:hAnsi="Times New Roman"/>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771" w:rsidRDefault="003A6771">
      <w:r>
        <w:separator/>
      </w:r>
    </w:p>
  </w:footnote>
  <w:footnote w:type="continuationSeparator" w:id="0">
    <w:p w:rsidR="003A6771" w:rsidRDefault="003A67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192.168.70.221:80/weaver/weaver.file.FileDownload?fileid=13&amp;type=editMould"/>
  </w:docVars>
  <w:rsids>
    <w:rsidRoot w:val="007445D0"/>
    <w:rsid w:val="96DF512C"/>
    <w:rsid w:val="97FD8DCA"/>
    <w:rsid w:val="9FFF8523"/>
    <w:rsid w:val="B1FBC174"/>
    <w:rsid w:val="BA7B23C6"/>
    <w:rsid w:val="BA7DDCCF"/>
    <w:rsid w:val="BEEF539F"/>
    <w:rsid w:val="EFBD9E80"/>
    <w:rsid w:val="F6EE5CB0"/>
    <w:rsid w:val="FE4D444B"/>
    <w:rsid w:val="FFEDEC4F"/>
    <w:rsid w:val="FFFB612A"/>
    <w:rsid w:val="FFFED449"/>
    <w:rsid w:val="00003F0A"/>
    <w:rsid w:val="00021970"/>
    <w:rsid w:val="00027D18"/>
    <w:rsid w:val="000475D7"/>
    <w:rsid w:val="000506C0"/>
    <w:rsid w:val="00076CF8"/>
    <w:rsid w:val="0008529B"/>
    <w:rsid w:val="00093BFD"/>
    <w:rsid w:val="000A67A3"/>
    <w:rsid w:val="000C1738"/>
    <w:rsid w:val="000D08AA"/>
    <w:rsid w:val="000D6271"/>
    <w:rsid w:val="001359F8"/>
    <w:rsid w:val="001362EE"/>
    <w:rsid w:val="0016004B"/>
    <w:rsid w:val="0016790B"/>
    <w:rsid w:val="0017161E"/>
    <w:rsid w:val="001727B3"/>
    <w:rsid w:val="00176788"/>
    <w:rsid w:val="001C6056"/>
    <w:rsid w:val="001E3AFC"/>
    <w:rsid w:val="002028EF"/>
    <w:rsid w:val="00220454"/>
    <w:rsid w:val="0025247A"/>
    <w:rsid w:val="00254B13"/>
    <w:rsid w:val="00280131"/>
    <w:rsid w:val="00286796"/>
    <w:rsid w:val="00287A4C"/>
    <w:rsid w:val="002A50B9"/>
    <w:rsid w:val="002E3E70"/>
    <w:rsid w:val="002E3F94"/>
    <w:rsid w:val="00313327"/>
    <w:rsid w:val="0032332A"/>
    <w:rsid w:val="00331D94"/>
    <w:rsid w:val="00341C14"/>
    <w:rsid w:val="00351B1C"/>
    <w:rsid w:val="00354AC9"/>
    <w:rsid w:val="003760FA"/>
    <w:rsid w:val="003850FC"/>
    <w:rsid w:val="003866B0"/>
    <w:rsid w:val="00387864"/>
    <w:rsid w:val="00387AB5"/>
    <w:rsid w:val="00390FCF"/>
    <w:rsid w:val="003A6771"/>
    <w:rsid w:val="003B0815"/>
    <w:rsid w:val="003C271C"/>
    <w:rsid w:val="003C69BA"/>
    <w:rsid w:val="003E63EF"/>
    <w:rsid w:val="003F0C16"/>
    <w:rsid w:val="003F7AB9"/>
    <w:rsid w:val="003F7FAC"/>
    <w:rsid w:val="004000D1"/>
    <w:rsid w:val="00412926"/>
    <w:rsid w:val="00422BC6"/>
    <w:rsid w:val="00444FF4"/>
    <w:rsid w:val="004479A7"/>
    <w:rsid w:val="004537DD"/>
    <w:rsid w:val="0049346C"/>
    <w:rsid w:val="004A2577"/>
    <w:rsid w:val="004D5BEF"/>
    <w:rsid w:val="004F492C"/>
    <w:rsid w:val="00521BC8"/>
    <w:rsid w:val="00531E9F"/>
    <w:rsid w:val="00545773"/>
    <w:rsid w:val="005569C1"/>
    <w:rsid w:val="00557EC7"/>
    <w:rsid w:val="00560D43"/>
    <w:rsid w:val="00563DCA"/>
    <w:rsid w:val="00585393"/>
    <w:rsid w:val="00586E2A"/>
    <w:rsid w:val="0059465E"/>
    <w:rsid w:val="005B0342"/>
    <w:rsid w:val="005C664C"/>
    <w:rsid w:val="005C6EEE"/>
    <w:rsid w:val="005D1B2A"/>
    <w:rsid w:val="005D42B2"/>
    <w:rsid w:val="00600C90"/>
    <w:rsid w:val="00601A5F"/>
    <w:rsid w:val="00611057"/>
    <w:rsid w:val="006156EB"/>
    <w:rsid w:val="00620314"/>
    <w:rsid w:val="006542AA"/>
    <w:rsid w:val="006736AB"/>
    <w:rsid w:val="00684149"/>
    <w:rsid w:val="006A351D"/>
    <w:rsid w:val="006B19D6"/>
    <w:rsid w:val="006B2A45"/>
    <w:rsid w:val="006B4373"/>
    <w:rsid w:val="006C0378"/>
    <w:rsid w:val="006D0AF5"/>
    <w:rsid w:val="006D7CC6"/>
    <w:rsid w:val="006F017E"/>
    <w:rsid w:val="006F5412"/>
    <w:rsid w:val="007101F8"/>
    <w:rsid w:val="007201B3"/>
    <w:rsid w:val="007445D0"/>
    <w:rsid w:val="0074460D"/>
    <w:rsid w:val="00744CBF"/>
    <w:rsid w:val="0075148A"/>
    <w:rsid w:val="00775D43"/>
    <w:rsid w:val="007901A9"/>
    <w:rsid w:val="007A5D3C"/>
    <w:rsid w:val="007B5CB0"/>
    <w:rsid w:val="007B7CA4"/>
    <w:rsid w:val="007C1B0F"/>
    <w:rsid w:val="007C7333"/>
    <w:rsid w:val="007D41B7"/>
    <w:rsid w:val="00845768"/>
    <w:rsid w:val="00856771"/>
    <w:rsid w:val="008823C5"/>
    <w:rsid w:val="008848B2"/>
    <w:rsid w:val="00896208"/>
    <w:rsid w:val="008D1039"/>
    <w:rsid w:val="00906DD8"/>
    <w:rsid w:val="00913E6C"/>
    <w:rsid w:val="0092284A"/>
    <w:rsid w:val="00924891"/>
    <w:rsid w:val="0095457B"/>
    <w:rsid w:val="0095637A"/>
    <w:rsid w:val="00964315"/>
    <w:rsid w:val="009751D1"/>
    <w:rsid w:val="009768A1"/>
    <w:rsid w:val="00977A79"/>
    <w:rsid w:val="009912A6"/>
    <w:rsid w:val="009B6606"/>
    <w:rsid w:val="009C02BD"/>
    <w:rsid w:val="009C3A03"/>
    <w:rsid w:val="009D59BC"/>
    <w:rsid w:val="009D79DF"/>
    <w:rsid w:val="009E73F7"/>
    <w:rsid w:val="00A03584"/>
    <w:rsid w:val="00A50C94"/>
    <w:rsid w:val="00A548AC"/>
    <w:rsid w:val="00A560D6"/>
    <w:rsid w:val="00A6119E"/>
    <w:rsid w:val="00A662E0"/>
    <w:rsid w:val="00A67D38"/>
    <w:rsid w:val="00A81935"/>
    <w:rsid w:val="00A84502"/>
    <w:rsid w:val="00AA118B"/>
    <w:rsid w:val="00AA2533"/>
    <w:rsid w:val="00AB258B"/>
    <w:rsid w:val="00AB6B4B"/>
    <w:rsid w:val="00AC4CC0"/>
    <w:rsid w:val="00AD6CCD"/>
    <w:rsid w:val="00B05DEA"/>
    <w:rsid w:val="00B10159"/>
    <w:rsid w:val="00B5222C"/>
    <w:rsid w:val="00B60A9A"/>
    <w:rsid w:val="00B94FD8"/>
    <w:rsid w:val="00B950CA"/>
    <w:rsid w:val="00BA0989"/>
    <w:rsid w:val="00BA0B18"/>
    <w:rsid w:val="00BD0B95"/>
    <w:rsid w:val="00BD5CEA"/>
    <w:rsid w:val="00BE3DC5"/>
    <w:rsid w:val="00BE406B"/>
    <w:rsid w:val="00BF6EEB"/>
    <w:rsid w:val="00C43F8E"/>
    <w:rsid w:val="00C71CA5"/>
    <w:rsid w:val="00C73A0D"/>
    <w:rsid w:val="00C75F9D"/>
    <w:rsid w:val="00C8781C"/>
    <w:rsid w:val="00C94CF5"/>
    <w:rsid w:val="00CA10DC"/>
    <w:rsid w:val="00CB0DEE"/>
    <w:rsid w:val="00CB1591"/>
    <w:rsid w:val="00CC180A"/>
    <w:rsid w:val="00D032F5"/>
    <w:rsid w:val="00D20F71"/>
    <w:rsid w:val="00D421C2"/>
    <w:rsid w:val="00D7535C"/>
    <w:rsid w:val="00D906D9"/>
    <w:rsid w:val="00DB4C0F"/>
    <w:rsid w:val="00DB771E"/>
    <w:rsid w:val="00DD0D7E"/>
    <w:rsid w:val="00DD675F"/>
    <w:rsid w:val="00E03DAD"/>
    <w:rsid w:val="00E12882"/>
    <w:rsid w:val="00E15B2A"/>
    <w:rsid w:val="00E20BE0"/>
    <w:rsid w:val="00E22167"/>
    <w:rsid w:val="00E424C0"/>
    <w:rsid w:val="00E428CD"/>
    <w:rsid w:val="00E628B4"/>
    <w:rsid w:val="00E74D63"/>
    <w:rsid w:val="00E87BB5"/>
    <w:rsid w:val="00E87F1C"/>
    <w:rsid w:val="00E91365"/>
    <w:rsid w:val="00E96494"/>
    <w:rsid w:val="00EA1A8C"/>
    <w:rsid w:val="00EA2E1D"/>
    <w:rsid w:val="00EA6D51"/>
    <w:rsid w:val="00EB2603"/>
    <w:rsid w:val="00EB570A"/>
    <w:rsid w:val="00EC0C27"/>
    <w:rsid w:val="00ED0518"/>
    <w:rsid w:val="00EE203C"/>
    <w:rsid w:val="00EE3CA5"/>
    <w:rsid w:val="00F00390"/>
    <w:rsid w:val="00F203E0"/>
    <w:rsid w:val="00F2723C"/>
    <w:rsid w:val="00F30C1C"/>
    <w:rsid w:val="00F33805"/>
    <w:rsid w:val="00F44B6F"/>
    <w:rsid w:val="00F774D4"/>
    <w:rsid w:val="00F8756A"/>
    <w:rsid w:val="00F9364F"/>
    <w:rsid w:val="00F93C75"/>
    <w:rsid w:val="00FA32FE"/>
    <w:rsid w:val="00FA4BB4"/>
    <w:rsid w:val="00FA5E4B"/>
    <w:rsid w:val="00FE68FB"/>
    <w:rsid w:val="3CF1C595"/>
    <w:rsid w:val="3CF60C27"/>
    <w:rsid w:val="4FF7E21C"/>
    <w:rsid w:val="5DE9652C"/>
    <w:rsid w:val="5F3FDE33"/>
    <w:rsid w:val="627F4788"/>
    <w:rsid w:val="6BFEA746"/>
    <w:rsid w:val="6FAFF54D"/>
    <w:rsid w:val="73FFD592"/>
    <w:rsid w:val="7BFF4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pPr>
      <w:spacing w:line="360" w:lineRule="auto"/>
      <w:ind w:firstLineChars="200" w:firstLine="480"/>
    </w:pPr>
    <w:rPr>
      <w:rFonts w:ascii="仿宋_GB2312"/>
    </w:r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qFormat/>
  </w:style>
  <w:style w:type="character" w:customStyle="1" w:styleId="Char0">
    <w:name w:val="批注框文本 Char"/>
    <w:link w:val="a4"/>
    <w:uiPriority w:val="99"/>
    <w:semiHidden/>
    <w:qFormat/>
    <w:rPr>
      <w:sz w:val="18"/>
      <w:szCs w:val="18"/>
    </w:rPr>
  </w:style>
  <w:style w:type="character" w:customStyle="1" w:styleId="Char1">
    <w:name w:val="页脚 Char"/>
    <w:link w:val="a5"/>
    <w:uiPriority w:val="99"/>
    <w:qFormat/>
    <w:rPr>
      <w:sz w:val="18"/>
      <w:szCs w:val="18"/>
    </w:rPr>
  </w:style>
  <w:style w:type="character" w:customStyle="1" w:styleId="Char2">
    <w:name w:val="页眉 Char"/>
    <w:link w:val="a6"/>
    <w:uiPriority w:val="99"/>
    <w:semiHidden/>
    <w:qFormat/>
    <w:rPr>
      <w:sz w:val="18"/>
      <w:szCs w:val="18"/>
    </w:rPr>
  </w:style>
  <w:style w:type="paragraph" w:customStyle="1" w:styleId="1">
    <w:name w:val="标题1"/>
    <w:basedOn w:val="a"/>
    <w:next w:val="a"/>
    <w:qFormat/>
    <w:pPr>
      <w:tabs>
        <w:tab w:val="left" w:pos="9193"/>
        <w:tab w:val="left" w:pos="9827"/>
      </w:tabs>
      <w:spacing w:line="640" w:lineRule="atLeast"/>
      <w:jc w:val="center"/>
    </w:pPr>
    <w:rPr>
      <w:rFonts w:eastAsia="方正小标宋_GBK"/>
      <w:sz w:val="44"/>
    </w:rPr>
  </w:style>
  <w:style w:type="character" w:customStyle="1" w:styleId="Char">
    <w:name w:val="纯文本 Char"/>
    <w:basedOn w:val="a0"/>
    <w:link w:val="a3"/>
    <w:uiPriority w:val="99"/>
    <w:rsid w:val="00545773"/>
    <w:rPr>
      <w:rFonts w:ascii="仿宋_GB2312"/>
      <w:kern w:val="2"/>
      <w:sz w:val="21"/>
      <w:szCs w:val="22"/>
    </w:rPr>
  </w:style>
  <w:style w:type="character" w:styleId="a8">
    <w:name w:val="annotation reference"/>
    <w:basedOn w:val="a0"/>
    <w:uiPriority w:val="99"/>
    <w:semiHidden/>
    <w:unhideWhenUsed/>
    <w:rsid w:val="00545773"/>
    <w:rPr>
      <w:sz w:val="21"/>
      <w:szCs w:val="21"/>
    </w:rPr>
  </w:style>
  <w:style w:type="paragraph" w:styleId="a9">
    <w:name w:val="annotation text"/>
    <w:basedOn w:val="a"/>
    <w:link w:val="Char3"/>
    <w:uiPriority w:val="99"/>
    <w:unhideWhenUsed/>
    <w:rsid w:val="00545773"/>
    <w:pPr>
      <w:jc w:val="left"/>
    </w:pPr>
  </w:style>
  <w:style w:type="character" w:customStyle="1" w:styleId="Char3">
    <w:name w:val="批注文字 Char"/>
    <w:basedOn w:val="a0"/>
    <w:link w:val="a9"/>
    <w:uiPriority w:val="99"/>
    <w:rsid w:val="00545773"/>
    <w:rPr>
      <w:kern w:val="2"/>
      <w:sz w:val="21"/>
      <w:szCs w:val="22"/>
    </w:rPr>
  </w:style>
  <w:style w:type="paragraph" w:styleId="aa">
    <w:name w:val="annotation subject"/>
    <w:basedOn w:val="a9"/>
    <w:next w:val="a9"/>
    <w:link w:val="Char4"/>
    <w:uiPriority w:val="99"/>
    <w:semiHidden/>
    <w:unhideWhenUsed/>
    <w:rsid w:val="00545773"/>
    <w:rPr>
      <w:b/>
      <w:bCs/>
    </w:rPr>
  </w:style>
  <w:style w:type="character" w:customStyle="1" w:styleId="Char4">
    <w:name w:val="批注主题 Char"/>
    <w:basedOn w:val="Char3"/>
    <w:link w:val="aa"/>
    <w:uiPriority w:val="99"/>
    <w:semiHidden/>
    <w:rsid w:val="00545773"/>
    <w:rPr>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pPr>
      <w:spacing w:line="360" w:lineRule="auto"/>
      <w:ind w:firstLineChars="200" w:firstLine="480"/>
    </w:pPr>
    <w:rPr>
      <w:rFonts w:ascii="仿宋_GB2312"/>
    </w:r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qFormat/>
  </w:style>
  <w:style w:type="character" w:customStyle="1" w:styleId="Char0">
    <w:name w:val="批注框文本 Char"/>
    <w:link w:val="a4"/>
    <w:uiPriority w:val="99"/>
    <w:semiHidden/>
    <w:qFormat/>
    <w:rPr>
      <w:sz w:val="18"/>
      <w:szCs w:val="18"/>
    </w:rPr>
  </w:style>
  <w:style w:type="character" w:customStyle="1" w:styleId="Char1">
    <w:name w:val="页脚 Char"/>
    <w:link w:val="a5"/>
    <w:uiPriority w:val="99"/>
    <w:qFormat/>
    <w:rPr>
      <w:sz w:val="18"/>
      <w:szCs w:val="18"/>
    </w:rPr>
  </w:style>
  <w:style w:type="character" w:customStyle="1" w:styleId="Char2">
    <w:name w:val="页眉 Char"/>
    <w:link w:val="a6"/>
    <w:uiPriority w:val="99"/>
    <w:semiHidden/>
    <w:qFormat/>
    <w:rPr>
      <w:sz w:val="18"/>
      <w:szCs w:val="18"/>
    </w:rPr>
  </w:style>
  <w:style w:type="paragraph" w:customStyle="1" w:styleId="1">
    <w:name w:val="标题1"/>
    <w:basedOn w:val="a"/>
    <w:next w:val="a"/>
    <w:qFormat/>
    <w:pPr>
      <w:tabs>
        <w:tab w:val="left" w:pos="9193"/>
        <w:tab w:val="left" w:pos="9827"/>
      </w:tabs>
      <w:spacing w:line="640" w:lineRule="atLeast"/>
      <w:jc w:val="center"/>
    </w:pPr>
    <w:rPr>
      <w:rFonts w:eastAsia="方正小标宋_GBK"/>
      <w:sz w:val="44"/>
    </w:rPr>
  </w:style>
  <w:style w:type="character" w:customStyle="1" w:styleId="Char">
    <w:name w:val="纯文本 Char"/>
    <w:basedOn w:val="a0"/>
    <w:link w:val="a3"/>
    <w:uiPriority w:val="99"/>
    <w:rsid w:val="00545773"/>
    <w:rPr>
      <w:rFonts w:ascii="仿宋_GB2312"/>
      <w:kern w:val="2"/>
      <w:sz w:val="21"/>
      <w:szCs w:val="22"/>
    </w:rPr>
  </w:style>
  <w:style w:type="character" w:styleId="a8">
    <w:name w:val="annotation reference"/>
    <w:basedOn w:val="a0"/>
    <w:uiPriority w:val="99"/>
    <w:semiHidden/>
    <w:unhideWhenUsed/>
    <w:rsid w:val="00545773"/>
    <w:rPr>
      <w:sz w:val="21"/>
      <w:szCs w:val="21"/>
    </w:rPr>
  </w:style>
  <w:style w:type="paragraph" w:styleId="a9">
    <w:name w:val="annotation text"/>
    <w:basedOn w:val="a"/>
    <w:link w:val="Char3"/>
    <w:uiPriority w:val="99"/>
    <w:unhideWhenUsed/>
    <w:rsid w:val="00545773"/>
    <w:pPr>
      <w:jc w:val="left"/>
    </w:pPr>
  </w:style>
  <w:style w:type="character" w:customStyle="1" w:styleId="Char3">
    <w:name w:val="批注文字 Char"/>
    <w:basedOn w:val="a0"/>
    <w:link w:val="a9"/>
    <w:uiPriority w:val="99"/>
    <w:rsid w:val="00545773"/>
    <w:rPr>
      <w:kern w:val="2"/>
      <w:sz w:val="21"/>
      <w:szCs w:val="22"/>
    </w:rPr>
  </w:style>
  <w:style w:type="paragraph" w:styleId="aa">
    <w:name w:val="annotation subject"/>
    <w:basedOn w:val="a9"/>
    <w:next w:val="a9"/>
    <w:link w:val="Char4"/>
    <w:uiPriority w:val="99"/>
    <w:semiHidden/>
    <w:unhideWhenUsed/>
    <w:rsid w:val="00545773"/>
    <w:rPr>
      <w:b/>
      <w:bCs/>
    </w:rPr>
  </w:style>
  <w:style w:type="character" w:customStyle="1" w:styleId="Char4">
    <w:name w:val="批注主题 Char"/>
    <w:basedOn w:val="Char3"/>
    <w:link w:val="aa"/>
    <w:uiPriority w:val="99"/>
    <w:semiHidden/>
    <w:rsid w:val="00545773"/>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49" textRotate="1"/>
    <customShpInfo spid="_x0000_s2050" textRotate="1"/>
    <customShpInfo spid="_x0000_s1029"/>
    <customShpInfo spid="_x0000_s1030"/>
    <customShpInfo spid="_x0000_s1028"/>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D9A603-516D-4B09-9EF4-1BC7C7F5B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1272</TotalTime>
  <Pages>1</Pages>
  <Words>3207</Words>
  <Characters>18280</Characters>
  <Application>Microsoft Office Word</Application>
  <DocSecurity>0</DocSecurity>
  <Lines>152</Lines>
  <Paragraphs>42</Paragraphs>
  <ScaleCrop>false</ScaleCrop>
  <Company>China</Company>
  <LinksUpToDate>false</LinksUpToDate>
  <CharactersWithSpaces>21445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154</cp:revision>
  <cp:lastPrinted>2023-05-06T07:44:00Z</cp:lastPrinted>
  <dcterms:created xsi:type="dcterms:W3CDTF">2023-05-06T08:05:00Z</dcterms:created>
  <dcterms:modified xsi:type="dcterms:W3CDTF">2023-06-25T10:58:00Z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