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324F88E" w14:textId="77777777" w:rsidR="005C6EEE" w:rsidRPr="002266E8" w:rsidRDefault="005C6EEE">
      <w:pPr>
        <w:spacing w:line="240" w:lineRule="exact"/>
        <w:jc w:val="left"/>
        <w:rPr>
          <w:rFonts w:ascii="Times New Roman" w:hAnsi="Times New Roman"/>
          <w:sz w:val="32"/>
          <w:szCs w:val="32"/>
        </w:rPr>
      </w:pPr>
    </w:p>
    <w:p w14:paraId="3C601D41" w14:textId="77777777" w:rsidR="005C6EEE" w:rsidRPr="002266E8" w:rsidRDefault="00220454">
      <w:pPr>
        <w:pStyle w:val="11"/>
        <w:spacing w:line="590" w:lineRule="exact"/>
        <w:rPr>
          <w:rFonts w:ascii="Times New Roman" w:eastAsia="宋体" w:hAnsi="Times New Roman"/>
          <w:szCs w:val="44"/>
        </w:rPr>
      </w:pPr>
      <w:r w:rsidRPr="002266E8">
        <w:rPr>
          <w:rFonts w:ascii="Times New Roman" w:eastAsia="宋体" w:hAnsi="Times New Roman"/>
          <w:szCs w:val="44"/>
        </w:rPr>
        <w:t>江苏省建设科技创新成果推荐书</w:t>
      </w:r>
    </w:p>
    <w:p w14:paraId="4E4F0CE6" w14:textId="77777777" w:rsidR="005C6EEE" w:rsidRPr="002266E8" w:rsidRDefault="005C6EEE">
      <w:pPr>
        <w:jc w:val="center"/>
        <w:rPr>
          <w:rFonts w:ascii="Times New Roman" w:hAnsi="Times New Roman"/>
          <w:sz w:val="30"/>
          <w:szCs w:val="30"/>
        </w:rPr>
      </w:pPr>
    </w:p>
    <w:p w14:paraId="49AEAC92" w14:textId="77777777" w:rsidR="005C6EEE" w:rsidRPr="002266E8" w:rsidRDefault="00220454">
      <w:pPr>
        <w:jc w:val="center"/>
        <w:rPr>
          <w:rFonts w:ascii="Times New Roman" w:hAnsi="Times New Roman"/>
          <w:sz w:val="30"/>
          <w:szCs w:val="30"/>
        </w:rPr>
      </w:pPr>
      <w:r w:rsidRPr="002266E8">
        <w:rPr>
          <w:rFonts w:ascii="Times New Roman" w:hAnsi="Times New Roman"/>
          <w:sz w:val="30"/>
          <w:szCs w:val="30"/>
        </w:rPr>
        <w:t>一、基本情况</w:t>
      </w:r>
    </w:p>
    <w:p w14:paraId="4D1F2EC9" w14:textId="77777777" w:rsidR="005C6EEE" w:rsidRPr="002266E8" w:rsidRDefault="00220454">
      <w:pPr>
        <w:spacing w:line="320" w:lineRule="exact"/>
        <w:rPr>
          <w:rFonts w:ascii="Times New Roman" w:hAnsi="Times New Roman"/>
          <w:szCs w:val="21"/>
        </w:rPr>
      </w:pPr>
      <w:r w:rsidRPr="002266E8">
        <w:rPr>
          <w:rFonts w:ascii="Times New Roman" w:hAnsi="Times New Roman"/>
          <w:szCs w:val="21"/>
        </w:rPr>
        <w:t xml:space="preserve">                                                       </w:t>
      </w:r>
    </w:p>
    <w:tbl>
      <w:tblPr>
        <w:tblW w:w="9060"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2235"/>
        <w:gridCol w:w="2976"/>
        <w:gridCol w:w="2268"/>
        <w:gridCol w:w="1581"/>
      </w:tblGrid>
      <w:tr w:rsidR="005C6EEE" w:rsidRPr="002266E8" w14:paraId="1DEA4019" w14:textId="77777777" w:rsidTr="003D24E1">
        <w:trPr>
          <w:trHeight w:val="805"/>
          <w:jc w:val="center"/>
        </w:trPr>
        <w:tc>
          <w:tcPr>
            <w:tcW w:w="2235" w:type="dxa"/>
            <w:tcBorders>
              <w:top w:val="single" w:sz="8" w:space="0" w:color="auto"/>
            </w:tcBorders>
            <w:vAlign w:val="center"/>
          </w:tcPr>
          <w:p w14:paraId="4052B561" w14:textId="77777777" w:rsidR="005C6EEE" w:rsidRPr="002266E8" w:rsidRDefault="00220454" w:rsidP="003D24E1">
            <w:pPr>
              <w:autoSpaceDE w:val="0"/>
              <w:autoSpaceDN w:val="0"/>
              <w:adjustRightInd w:val="0"/>
              <w:snapToGrid w:val="0"/>
              <w:spacing w:line="360" w:lineRule="auto"/>
              <w:jc w:val="center"/>
              <w:rPr>
                <w:rFonts w:ascii="Times New Roman" w:hAnsi="Times New Roman"/>
                <w:szCs w:val="21"/>
              </w:rPr>
            </w:pPr>
            <w:r w:rsidRPr="002266E8">
              <w:rPr>
                <w:rFonts w:ascii="Times New Roman" w:hAnsi="Times New Roman"/>
                <w:szCs w:val="21"/>
              </w:rPr>
              <w:t>项目名称</w:t>
            </w:r>
          </w:p>
        </w:tc>
        <w:tc>
          <w:tcPr>
            <w:tcW w:w="6825" w:type="dxa"/>
            <w:gridSpan w:val="3"/>
            <w:tcBorders>
              <w:top w:val="single" w:sz="8" w:space="0" w:color="auto"/>
            </w:tcBorders>
            <w:vAlign w:val="center"/>
          </w:tcPr>
          <w:p w14:paraId="40051458" w14:textId="6CCE242C" w:rsidR="005C6EEE" w:rsidRPr="002266E8" w:rsidRDefault="003368A4" w:rsidP="003D24E1">
            <w:pPr>
              <w:autoSpaceDE w:val="0"/>
              <w:autoSpaceDN w:val="0"/>
              <w:adjustRightInd w:val="0"/>
              <w:snapToGrid w:val="0"/>
              <w:spacing w:line="360" w:lineRule="auto"/>
              <w:jc w:val="center"/>
              <w:rPr>
                <w:rFonts w:ascii="Times New Roman" w:hAnsi="Times New Roman"/>
                <w:szCs w:val="21"/>
              </w:rPr>
            </w:pPr>
            <w:bookmarkStart w:id="0" w:name="_Hlk136510472"/>
            <w:r w:rsidRPr="002266E8">
              <w:rPr>
                <w:rFonts w:ascii="Times New Roman" w:hAnsi="Times New Roman"/>
                <w:szCs w:val="21"/>
              </w:rPr>
              <w:t>严酷环境下混凝土抗侵蚀材料制备与应用关键技术</w:t>
            </w:r>
            <w:bookmarkEnd w:id="0"/>
          </w:p>
        </w:tc>
      </w:tr>
      <w:tr w:rsidR="005C6EEE" w:rsidRPr="002266E8" w14:paraId="51022DC3" w14:textId="77777777" w:rsidTr="003D24E1">
        <w:trPr>
          <w:trHeight w:val="1124"/>
          <w:jc w:val="center"/>
        </w:trPr>
        <w:tc>
          <w:tcPr>
            <w:tcW w:w="2235" w:type="dxa"/>
            <w:vAlign w:val="center"/>
          </w:tcPr>
          <w:p w14:paraId="3EA9C78A" w14:textId="77777777" w:rsidR="005C6EEE" w:rsidRPr="002266E8" w:rsidRDefault="00220454" w:rsidP="003D24E1">
            <w:pPr>
              <w:autoSpaceDE w:val="0"/>
              <w:autoSpaceDN w:val="0"/>
              <w:adjustRightInd w:val="0"/>
              <w:snapToGrid w:val="0"/>
              <w:spacing w:line="360" w:lineRule="auto"/>
              <w:jc w:val="center"/>
              <w:rPr>
                <w:rFonts w:ascii="Times New Roman" w:hAnsi="Times New Roman"/>
                <w:szCs w:val="21"/>
              </w:rPr>
            </w:pPr>
            <w:r w:rsidRPr="002266E8">
              <w:rPr>
                <w:rFonts w:ascii="Times New Roman" w:hAnsi="Times New Roman"/>
                <w:szCs w:val="21"/>
              </w:rPr>
              <w:t>完</w:t>
            </w:r>
            <w:r w:rsidRPr="002266E8">
              <w:rPr>
                <w:rFonts w:ascii="Times New Roman" w:hAnsi="Times New Roman"/>
                <w:szCs w:val="21"/>
              </w:rPr>
              <w:t xml:space="preserve"> </w:t>
            </w:r>
            <w:r w:rsidRPr="002266E8">
              <w:rPr>
                <w:rFonts w:ascii="Times New Roman" w:hAnsi="Times New Roman"/>
                <w:szCs w:val="21"/>
              </w:rPr>
              <w:t>成</w:t>
            </w:r>
            <w:r w:rsidRPr="002266E8">
              <w:rPr>
                <w:rFonts w:ascii="Times New Roman" w:hAnsi="Times New Roman"/>
                <w:szCs w:val="21"/>
              </w:rPr>
              <w:t xml:space="preserve"> </w:t>
            </w:r>
            <w:r w:rsidRPr="002266E8">
              <w:rPr>
                <w:rFonts w:ascii="Times New Roman" w:hAnsi="Times New Roman"/>
                <w:szCs w:val="21"/>
              </w:rPr>
              <w:t>人</w:t>
            </w:r>
          </w:p>
        </w:tc>
        <w:tc>
          <w:tcPr>
            <w:tcW w:w="6825" w:type="dxa"/>
            <w:gridSpan w:val="3"/>
            <w:vAlign w:val="center"/>
          </w:tcPr>
          <w:p w14:paraId="0F4451F6" w14:textId="77777777" w:rsidR="00C90D4E" w:rsidRPr="002266E8" w:rsidRDefault="003368A4" w:rsidP="003D24E1">
            <w:pPr>
              <w:autoSpaceDE w:val="0"/>
              <w:autoSpaceDN w:val="0"/>
              <w:adjustRightInd w:val="0"/>
              <w:snapToGrid w:val="0"/>
              <w:spacing w:line="360" w:lineRule="auto"/>
              <w:rPr>
                <w:rFonts w:ascii="Times New Roman" w:hAnsi="Times New Roman"/>
                <w:szCs w:val="21"/>
              </w:rPr>
            </w:pPr>
            <w:bookmarkStart w:id="1" w:name="_Hlk136521259"/>
            <w:r w:rsidRPr="002266E8">
              <w:rPr>
                <w:rFonts w:ascii="Times New Roman" w:hAnsi="Times New Roman"/>
                <w:szCs w:val="21"/>
              </w:rPr>
              <w:t>穆松</w:t>
            </w:r>
            <w:r w:rsidR="005F36FD" w:rsidRPr="002266E8">
              <w:rPr>
                <w:rFonts w:ascii="Times New Roman" w:hAnsi="Times New Roman"/>
                <w:szCs w:val="21"/>
              </w:rPr>
              <w:t>、</w:t>
            </w:r>
            <w:r w:rsidRPr="002266E8">
              <w:rPr>
                <w:rFonts w:ascii="Times New Roman" w:hAnsi="Times New Roman"/>
                <w:szCs w:val="21"/>
              </w:rPr>
              <w:t>蔡景顺</w:t>
            </w:r>
            <w:r w:rsidR="005F36FD" w:rsidRPr="002266E8">
              <w:rPr>
                <w:rFonts w:ascii="Times New Roman" w:hAnsi="Times New Roman"/>
                <w:szCs w:val="21"/>
              </w:rPr>
              <w:t>、</w:t>
            </w:r>
            <w:r w:rsidRPr="002266E8">
              <w:rPr>
                <w:rFonts w:ascii="Times New Roman" w:hAnsi="Times New Roman"/>
                <w:szCs w:val="21"/>
              </w:rPr>
              <w:t>张浩</w:t>
            </w:r>
            <w:r w:rsidR="005F36FD" w:rsidRPr="002266E8">
              <w:rPr>
                <w:rFonts w:ascii="Times New Roman" w:hAnsi="Times New Roman"/>
                <w:szCs w:val="21"/>
              </w:rPr>
              <w:t>、</w:t>
            </w:r>
            <w:r w:rsidRPr="002266E8">
              <w:rPr>
                <w:rFonts w:ascii="Times New Roman" w:hAnsi="Times New Roman"/>
                <w:szCs w:val="21"/>
              </w:rPr>
              <w:t>周莹</w:t>
            </w:r>
            <w:r w:rsidR="005F36FD" w:rsidRPr="002266E8">
              <w:rPr>
                <w:rFonts w:ascii="Times New Roman" w:hAnsi="Times New Roman"/>
                <w:szCs w:val="21"/>
              </w:rPr>
              <w:t>、</w:t>
            </w:r>
            <w:r w:rsidRPr="002266E8">
              <w:rPr>
                <w:rFonts w:ascii="Times New Roman" w:hAnsi="Times New Roman"/>
                <w:szCs w:val="21"/>
              </w:rPr>
              <w:t>马麒</w:t>
            </w:r>
            <w:r w:rsidR="005F36FD" w:rsidRPr="002266E8">
              <w:rPr>
                <w:rFonts w:ascii="Times New Roman" w:hAnsi="Times New Roman"/>
                <w:szCs w:val="21"/>
              </w:rPr>
              <w:t>、</w:t>
            </w:r>
            <w:r w:rsidRPr="002266E8">
              <w:rPr>
                <w:rFonts w:ascii="Times New Roman" w:hAnsi="Times New Roman"/>
                <w:szCs w:val="21"/>
              </w:rPr>
              <w:t>刘凯</w:t>
            </w:r>
            <w:r w:rsidR="005F36FD" w:rsidRPr="002266E8">
              <w:rPr>
                <w:rFonts w:ascii="Times New Roman" w:hAnsi="Times New Roman"/>
                <w:szCs w:val="21"/>
              </w:rPr>
              <w:t>、</w:t>
            </w:r>
            <w:r w:rsidRPr="002266E8">
              <w:rPr>
                <w:rFonts w:ascii="Times New Roman" w:hAnsi="Times New Roman"/>
                <w:szCs w:val="21"/>
              </w:rPr>
              <w:t>刘光严</w:t>
            </w:r>
            <w:r w:rsidR="005F36FD" w:rsidRPr="002266E8">
              <w:rPr>
                <w:rFonts w:ascii="Times New Roman" w:hAnsi="Times New Roman"/>
                <w:szCs w:val="21"/>
              </w:rPr>
              <w:t>、</w:t>
            </w:r>
            <w:r w:rsidRPr="002266E8">
              <w:rPr>
                <w:rFonts w:ascii="Times New Roman" w:hAnsi="Times New Roman"/>
                <w:szCs w:val="21"/>
              </w:rPr>
              <w:t>郭政</w:t>
            </w:r>
            <w:r w:rsidR="005F36FD" w:rsidRPr="002266E8">
              <w:rPr>
                <w:rFonts w:ascii="Times New Roman" w:hAnsi="Times New Roman"/>
                <w:szCs w:val="21"/>
              </w:rPr>
              <w:t>、</w:t>
            </w:r>
            <w:r w:rsidRPr="002266E8">
              <w:rPr>
                <w:rFonts w:ascii="Times New Roman" w:hAnsi="Times New Roman"/>
                <w:szCs w:val="21"/>
              </w:rPr>
              <w:t>谢德擎</w:t>
            </w:r>
            <w:bookmarkEnd w:id="1"/>
            <w:r w:rsidR="005F36FD" w:rsidRPr="002266E8">
              <w:rPr>
                <w:rFonts w:ascii="Times New Roman" w:hAnsi="Times New Roman"/>
                <w:szCs w:val="21"/>
              </w:rPr>
              <w:t>、</w:t>
            </w:r>
          </w:p>
          <w:p w14:paraId="1E52292C" w14:textId="0F496F6D" w:rsidR="005C6EEE" w:rsidRPr="002266E8" w:rsidRDefault="005F36FD" w:rsidP="003D24E1">
            <w:pPr>
              <w:autoSpaceDE w:val="0"/>
              <w:autoSpaceDN w:val="0"/>
              <w:adjustRightInd w:val="0"/>
              <w:snapToGrid w:val="0"/>
              <w:spacing w:line="360" w:lineRule="auto"/>
              <w:rPr>
                <w:rFonts w:ascii="Times New Roman" w:hAnsi="Times New Roman"/>
                <w:szCs w:val="21"/>
              </w:rPr>
            </w:pPr>
            <w:r w:rsidRPr="002266E8">
              <w:rPr>
                <w:rFonts w:ascii="Times New Roman" w:hAnsi="Times New Roman"/>
                <w:szCs w:val="21"/>
              </w:rPr>
              <w:t>刘建忠、张伟男</w:t>
            </w:r>
          </w:p>
        </w:tc>
      </w:tr>
      <w:tr w:rsidR="005C6EEE" w:rsidRPr="002266E8" w14:paraId="463F1681" w14:textId="77777777" w:rsidTr="00236EFB">
        <w:trPr>
          <w:trHeight w:val="1043"/>
          <w:jc w:val="center"/>
        </w:trPr>
        <w:tc>
          <w:tcPr>
            <w:tcW w:w="2235" w:type="dxa"/>
            <w:vAlign w:val="center"/>
          </w:tcPr>
          <w:p w14:paraId="5BA27532" w14:textId="77777777" w:rsidR="005C6EEE" w:rsidRPr="002266E8" w:rsidRDefault="00220454" w:rsidP="003D24E1">
            <w:pPr>
              <w:autoSpaceDE w:val="0"/>
              <w:autoSpaceDN w:val="0"/>
              <w:adjustRightInd w:val="0"/>
              <w:snapToGrid w:val="0"/>
              <w:spacing w:line="360" w:lineRule="auto"/>
              <w:jc w:val="center"/>
              <w:rPr>
                <w:rFonts w:ascii="Times New Roman" w:hAnsi="Times New Roman"/>
                <w:szCs w:val="21"/>
              </w:rPr>
            </w:pPr>
            <w:r w:rsidRPr="002266E8">
              <w:rPr>
                <w:rFonts w:ascii="Times New Roman" w:hAnsi="Times New Roman"/>
                <w:szCs w:val="21"/>
              </w:rPr>
              <w:t>完成单位</w:t>
            </w:r>
          </w:p>
        </w:tc>
        <w:tc>
          <w:tcPr>
            <w:tcW w:w="6825" w:type="dxa"/>
            <w:gridSpan w:val="3"/>
            <w:vAlign w:val="center"/>
          </w:tcPr>
          <w:p w14:paraId="0276D376" w14:textId="2F625D4B" w:rsidR="005C6EEE" w:rsidRPr="002266E8" w:rsidRDefault="003368A4" w:rsidP="003D24E1">
            <w:pPr>
              <w:autoSpaceDE w:val="0"/>
              <w:autoSpaceDN w:val="0"/>
              <w:adjustRightInd w:val="0"/>
              <w:snapToGrid w:val="0"/>
              <w:spacing w:line="360" w:lineRule="auto"/>
              <w:jc w:val="center"/>
              <w:rPr>
                <w:rFonts w:ascii="Times New Roman" w:hAnsi="Times New Roman"/>
                <w:szCs w:val="21"/>
              </w:rPr>
            </w:pPr>
            <w:bookmarkStart w:id="2" w:name="_Hlk136508918"/>
            <w:r w:rsidRPr="002266E8">
              <w:rPr>
                <w:rFonts w:ascii="Times New Roman" w:hAnsi="Times New Roman"/>
                <w:szCs w:val="21"/>
              </w:rPr>
              <w:t>江苏苏博特新材料股份有限公司</w:t>
            </w:r>
          </w:p>
          <w:p w14:paraId="2FCC289F" w14:textId="7FAF81AA" w:rsidR="00D86E8B" w:rsidRPr="002266E8" w:rsidRDefault="003368A4" w:rsidP="003D24E1">
            <w:pPr>
              <w:autoSpaceDE w:val="0"/>
              <w:autoSpaceDN w:val="0"/>
              <w:adjustRightInd w:val="0"/>
              <w:snapToGrid w:val="0"/>
              <w:spacing w:line="360" w:lineRule="auto"/>
              <w:jc w:val="center"/>
              <w:rPr>
                <w:rFonts w:ascii="Times New Roman" w:hAnsi="Times New Roman"/>
                <w:szCs w:val="21"/>
              </w:rPr>
            </w:pPr>
            <w:r w:rsidRPr="002266E8">
              <w:rPr>
                <w:rFonts w:ascii="Times New Roman" w:hAnsi="Times New Roman"/>
                <w:szCs w:val="21"/>
              </w:rPr>
              <w:t>江苏省建筑科学研究院有限公司</w:t>
            </w:r>
            <w:bookmarkEnd w:id="2"/>
          </w:p>
        </w:tc>
      </w:tr>
      <w:tr w:rsidR="005C6EEE" w:rsidRPr="002266E8" w14:paraId="1A08A509" w14:textId="77777777" w:rsidTr="003D24E1">
        <w:trPr>
          <w:trHeight w:val="1766"/>
          <w:jc w:val="center"/>
        </w:trPr>
        <w:tc>
          <w:tcPr>
            <w:tcW w:w="2235" w:type="dxa"/>
            <w:vAlign w:val="center"/>
          </w:tcPr>
          <w:p w14:paraId="7D4F3C49" w14:textId="77777777" w:rsidR="005C6EEE" w:rsidRPr="002266E8" w:rsidRDefault="00220454" w:rsidP="003D24E1">
            <w:pPr>
              <w:adjustRightInd w:val="0"/>
              <w:snapToGrid w:val="0"/>
              <w:spacing w:line="360" w:lineRule="auto"/>
              <w:jc w:val="center"/>
              <w:rPr>
                <w:rFonts w:ascii="Times New Roman" w:hAnsi="Times New Roman"/>
                <w:szCs w:val="21"/>
              </w:rPr>
            </w:pPr>
            <w:r w:rsidRPr="002266E8">
              <w:rPr>
                <w:rFonts w:ascii="Times New Roman" w:hAnsi="Times New Roman"/>
                <w:szCs w:val="21"/>
              </w:rPr>
              <w:t>推荐单位（盖章）</w:t>
            </w:r>
          </w:p>
          <w:p w14:paraId="63C8AC29" w14:textId="77777777" w:rsidR="005C6EEE" w:rsidRPr="002266E8" w:rsidRDefault="00220454" w:rsidP="003D24E1">
            <w:pPr>
              <w:autoSpaceDE w:val="0"/>
              <w:autoSpaceDN w:val="0"/>
              <w:adjustRightInd w:val="0"/>
              <w:snapToGrid w:val="0"/>
              <w:spacing w:line="360" w:lineRule="auto"/>
              <w:jc w:val="center"/>
              <w:rPr>
                <w:rFonts w:ascii="Times New Roman" w:hAnsi="Times New Roman"/>
                <w:szCs w:val="21"/>
              </w:rPr>
            </w:pPr>
            <w:r w:rsidRPr="002266E8">
              <w:rPr>
                <w:rFonts w:ascii="Times New Roman" w:hAnsi="Times New Roman"/>
                <w:szCs w:val="21"/>
              </w:rPr>
              <w:t>或推荐专家（签字）</w:t>
            </w:r>
          </w:p>
        </w:tc>
        <w:tc>
          <w:tcPr>
            <w:tcW w:w="6825" w:type="dxa"/>
            <w:gridSpan w:val="3"/>
            <w:vAlign w:val="center"/>
          </w:tcPr>
          <w:p w14:paraId="2481939D" w14:textId="15BE908E" w:rsidR="005C6EEE" w:rsidRPr="002266E8" w:rsidRDefault="00CD6578" w:rsidP="003D24E1">
            <w:pPr>
              <w:autoSpaceDE w:val="0"/>
              <w:autoSpaceDN w:val="0"/>
              <w:adjustRightInd w:val="0"/>
              <w:snapToGrid w:val="0"/>
              <w:spacing w:line="360" w:lineRule="auto"/>
              <w:jc w:val="center"/>
              <w:rPr>
                <w:rFonts w:ascii="Times New Roman" w:hAnsi="Times New Roman"/>
                <w:szCs w:val="21"/>
              </w:rPr>
            </w:pPr>
            <w:r w:rsidRPr="002266E8">
              <w:rPr>
                <w:rFonts w:ascii="Times New Roman" w:hAnsi="Times New Roman"/>
                <w:szCs w:val="21"/>
              </w:rPr>
              <w:t>江苏省建筑科学研究院有限公司</w:t>
            </w:r>
          </w:p>
        </w:tc>
      </w:tr>
      <w:tr w:rsidR="005C6EEE" w:rsidRPr="002266E8" w14:paraId="74838496" w14:textId="77777777" w:rsidTr="00236EFB">
        <w:trPr>
          <w:trHeight w:val="722"/>
          <w:jc w:val="center"/>
        </w:trPr>
        <w:tc>
          <w:tcPr>
            <w:tcW w:w="9060" w:type="dxa"/>
            <w:gridSpan w:val="4"/>
            <w:vAlign w:val="center"/>
          </w:tcPr>
          <w:p w14:paraId="58B00A2F" w14:textId="77777777" w:rsidR="005C6EEE" w:rsidRPr="002266E8" w:rsidRDefault="00220454" w:rsidP="003D24E1">
            <w:pPr>
              <w:autoSpaceDE w:val="0"/>
              <w:autoSpaceDN w:val="0"/>
              <w:adjustRightInd w:val="0"/>
              <w:snapToGrid w:val="0"/>
              <w:spacing w:line="360" w:lineRule="auto"/>
              <w:ind w:firstLine="410"/>
              <w:jc w:val="center"/>
              <w:rPr>
                <w:rFonts w:ascii="Times New Roman" w:hAnsi="Times New Roman"/>
                <w:szCs w:val="21"/>
              </w:rPr>
            </w:pPr>
            <w:r w:rsidRPr="002266E8">
              <w:rPr>
                <w:rFonts w:ascii="Times New Roman" w:hAnsi="Times New Roman"/>
                <w:szCs w:val="21"/>
              </w:rPr>
              <w:t>任</w:t>
            </w:r>
            <w:r w:rsidRPr="002266E8">
              <w:rPr>
                <w:rFonts w:ascii="Times New Roman" w:hAnsi="Times New Roman"/>
                <w:szCs w:val="21"/>
              </w:rPr>
              <w:t xml:space="preserve"> </w:t>
            </w:r>
            <w:r w:rsidRPr="002266E8">
              <w:rPr>
                <w:rFonts w:ascii="Times New Roman" w:hAnsi="Times New Roman"/>
                <w:szCs w:val="21"/>
              </w:rPr>
              <w:t>务</w:t>
            </w:r>
            <w:r w:rsidRPr="002266E8">
              <w:rPr>
                <w:rFonts w:ascii="Times New Roman" w:hAnsi="Times New Roman"/>
                <w:szCs w:val="21"/>
              </w:rPr>
              <w:t xml:space="preserve"> </w:t>
            </w:r>
            <w:r w:rsidRPr="002266E8">
              <w:rPr>
                <w:rFonts w:ascii="Times New Roman" w:hAnsi="Times New Roman"/>
                <w:szCs w:val="21"/>
              </w:rPr>
              <w:t>来</w:t>
            </w:r>
            <w:r w:rsidRPr="002266E8">
              <w:rPr>
                <w:rFonts w:ascii="Times New Roman" w:hAnsi="Times New Roman"/>
                <w:szCs w:val="21"/>
              </w:rPr>
              <w:t xml:space="preserve"> </w:t>
            </w:r>
            <w:r w:rsidRPr="002266E8">
              <w:rPr>
                <w:rFonts w:ascii="Times New Roman" w:hAnsi="Times New Roman"/>
                <w:szCs w:val="21"/>
              </w:rPr>
              <w:t>源</w:t>
            </w:r>
          </w:p>
        </w:tc>
      </w:tr>
      <w:tr w:rsidR="005C6EEE" w:rsidRPr="002266E8" w14:paraId="1C7053A2" w14:textId="77777777" w:rsidTr="00236EFB">
        <w:trPr>
          <w:trHeight w:val="37"/>
          <w:jc w:val="center"/>
        </w:trPr>
        <w:tc>
          <w:tcPr>
            <w:tcW w:w="2235" w:type="dxa"/>
            <w:vAlign w:val="center"/>
          </w:tcPr>
          <w:p w14:paraId="748274B0" w14:textId="77777777" w:rsidR="005C6EEE" w:rsidRPr="002266E8" w:rsidRDefault="00220454" w:rsidP="003D24E1">
            <w:pPr>
              <w:adjustRightInd w:val="0"/>
              <w:snapToGrid w:val="0"/>
              <w:spacing w:line="360" w:lineRule="auto"/>
              <w:jc w:val="center"/>
              <w:rPr>
                <w:rFonts w:ascii="Times New Roman" w:hAnsi="Times New Roman"/>
                <w:szCs w:val="21"/>
              </w:rPr>
            </w:pPr>
            <w:r w:rsidRPr="002266E8">
              <w:rPr>
                <w:rFonts w:ascii="Times New Roman" w:hAnsi="Times New Roman"/>
                <w:szCs w:val="21"/>
              </w:rPr>
              <w:t>计划、基金名称</w:t>
            </w:r>
          </w:p>
        </w:tc>
        <w:tc>
          <w:tcPr>
            <w:tcW w:w="2976" w:type="dxa"/>
            <w:vAlign w:val="center"/>
          </w:tcPr>
          <w:p w14:paraId="4BC36A10" w14:textId="77777777" w:rsidR="005C6EEE" w:rsidRPr="002266E8" w:rsidRDefault="00220454" w:rsidP="003D24E1">
            <w:pPr>
              <w:adjustRightInd w:val="0"/>
              <w:snapToGrid w:val="0"/>
              <w:spacing w:line="360" w:lineRule="auto"/>
              <w:jc w:val="center"/>
              <w:rPr>
                <w:rFonts w:ascii="Times New Roman" w:hAnsi="Times New Roman"/>
                <w:szCs w:val="21"/>
              </w:rPr>
            </w:pPr>
            <w:r w:rsidRPr="002266E8">
              <w:rPr>
                <w:rFonts w:ascii="Times New Roman" w:hAnsi="Times New Roman"/>
                <w:szCs w:val="21"/>
              </w:rPr>
              <w:t>项目名称</w:t>
            </w:r>
          </w:p>
        </w:tc>
        <w:tc>
          <w:tcPr>
            <w:tcW w:w="2268" w:type="dxa"/>
            <w:vAlign w:val="center"/>
          </w:tcPr>
          <w:p w14:paraId="22C8D7D5" w14:textId="77777777" w:rsidR="005C6EEE" w:rsidRPr="002266E8" w:rsidRDefault="00220454" w:rsidP="003D24E1">
            <w:pPr>
              <w:adjustRightInd w:val="0"/>
              <w:snapToGrid w:val="0"/>
              <w:spacing w:line="360" w:lineRule="auto"/>
              <w:jc w:val="center"/>
              <w:rPr>
                <w:rFonts w:ascii="Times New Roman" w:hAnsi="Times New Roman"/>
                <w:szCs w:val="21"/>
              </w:rPr>
            </w:pPr>
            <w:r w:rsidRPr="002266E8">
              <w:rPr>
                <w:rFonts w:ascii="Times New Roman" w:hAnsi="Times New Roman"/>
                <w:szCs w:val="21"/>
              </w:rPr>
              <w:t>编号</w:t>
            </w:r>
          </w:p>
        </w:tc>
        <w:tc>
          <w:tcPr>
            <w:tcW w:w="1581" w:type="dxa"/>
            <w:vAlign w:val="center"/>
          </w:tcPr>
          <w:p w14:paraId="0E0CCF10" w14:textId="77777777" w:rsidR="005C6EEE" w:rsidRPr="002266E8" w:rsidRDefault="00220454" w:rsidP="003D24E1">
            <w:pPr>
              <w:adjustRightInd w:val="0"/>
              <w:snapToGrid w:val="0"/>
              <w:spacing w:line="360" w:lineRule="auto"/>
              <w:jc w:val="center"/>
              <w:rPr>
                <w:rFonts w:ascii="Times New Roman" w:hAnsi="Times New Roman"/>
                <w:szCs w:val="21"/>
              </w:rPr>
            </w:pPr>
            <w:r w:rsidRPr="002266E8">
              <w:rPr>
                <w:rFonts w:ascii="Times New Roman" w:hAnsi="Times New Roman"/>
                <w:szCs w:val="21"/>
              </w:rPr>
              <w:t>验收结题时间</w:t>
            </w:r>
          </w:p>
        </w:tc>
      </w:tr>
      <w:tr w:rsidR="0064502A" w:rsidRPr="002266E8" w14:paraId="52B4E5CA" w14:textId="77777777" w:rsidTr="00236EFB">
        <w:trPr>
          <w:trHeight w:val="537"/>
          <w:jc w:val="center"/>
        </w:trPr>
        <w:tc>
          <w:tcPr>
            <w:tcW w:w="2235" w:type="dxa"/>
            <w:vAlign w:val="center"/>
          </w:tcPr>
          <w:p w14:paraId="692A2A9B" w14:textId="440E1A43" w:rsidR="0064502A" w:rsidRPr="002266E8" w:rsidRDefault="008D321F" w:rsidP="003D24E1">
            <w:pPr>
              <w:adjustRightInd w:val="0"/>
              <w:snapToGrid w:val="0"/>
              <w:spacing w:line="360" w:lineRule="auto"/>
              <w:rPr>
                <w:rFonts w:ascii="Times New Roman" w:hAnsi="Times New Roman"/>
                <w:szCs w:val="21"/>
              </w:rPr>
            </w:pPr>
            <w:r w:rsidRPr="002266E8">
              <w:rPr>
                <w:rFonts w:ascii="Times New Roman" w:hAnsi="Times New Roman"/>
                <w:szCs w:val="21"/>
              </w:rPr>
              <w:t>国家重点研发计划课题</w:t>
            </w:r>
          </w:p>
        </w:tc>
        <w:tc>
          <w:tcPr>
            <w:tcW w:w="2976" w:type="dxa"/>
            <w:vAlign w:val="center"/>
          </w:tcPr>
          <w:p w14:paraId="11B177F2" w14:textId="74CDDF16" w:rsidR="0064502A" w:rsidRPr="002266E8" w:rsidRDefault="008D321F" w:rsidP="003D24E1">
            <w:pPr>
              <w:adjustRightInd w:val="0"/>
              <w:snapToGrid w:val="0"/>
              <w:spacing w:line="360" w:lineRule="auto"/>
              <w:rPr>
                <w:rFonts w:ascii="Times New Roman" w:hAnsi="Times New Roman"/>
                <w:szCs w:val="21"/>
              </w:rPr>
            </w:pPr>
            <w:r w:rsidRPr="002266E8">
              <w:rPr>
                <w:rFonts w:ascii="Times New Roman" w:hAnsi="Times New Roman"/>
                <w:szCs w:val="21"/>
              </w:rPr>
              <w:t>极端环境下钢筋混凝土多重防护关键技术及示范应用</w:t>
            </w:r>
          </w:p>
        </w:tc>
        <w:tc>
          <w:tcPr>
            <w:tcW w:w="2268" w:type="dxa"/>
            <w:vAlign w:val="center"/>
          </w:tcPr>
          <w:p w14:paraId="60532726" w14:textId="52FE7E45" w:rsidR="0064502A" w:rsidRPr="002266E8" w:rsidRDefault="008D321F" w:rsidP="003D24E1">
            <w:pPr>
              <w:adjustRightInd w:val="0"/>
              <w:snapToGrid w:val="0"/>
              <w:spacing w:line="360" w:lineRule="auto"/>
              <w:jc w:val="center"/>
              <w:rPr>
                <w:rFonts w:ascii="Times New Roman" w:hAnsi="Times New Roman"/>
                <w:szCs w:val="21"/>
              </w:rPr>
            </w:pPr>
            <w:r w:rsidRPr="002266E8">
              <w:rPr>
                <w:rFonts w:ascii="Times New Roman" w:hAnsi="Times New Roman"/>
                <w:szCs w:val="21"/>
              </w:rPr>
              <w:t>2017YFB0309904</w:t>
            </w:r>
          </w:p>
        </w:tc>
        <w:tc>
          <w:tcPr>
            <w:tcW w:w="1581" w:type="dxa"/>
            <w:vAlign w:val="center"/>
          </w:tcPr>
          <w:p w14:paraId="7111CB65" w14:textId="5AB2392C" w:rsidR="0064502A" w:rsidRPr="002266E8" w:rsidRDefault="008D321F" w:rsidP="003D24E1">
            <w:pPr>
              <w:adjustRightInd w:val="0"/>
              <w:snapToGrid w:val="0"/>
              <w:spacing w:line="360" w:lineRule="auto"/>
              <w:jc w:val="center"/>
              <w:rPr>
                <w:rFonts w:ascii="Times New Roman" w:hAnsi="Times New Roman"/>
                <w:szCs w:val="21"/>
              </w:rPr>
            </w:pPr>
            <w:r w:rsidRPr="002266E8">
              <w:rPr>
                <w:rFonts w:ascii="Times New Roman" w:hAnsi="Times New Roman"/>
                <w:szCs w:val="21"/>
              </w:rPr>
              <w:t>2021.08.30</w:t>
            </w:r>
          </w:p>
        </w:tc>
      </w:tr>
      <w:tr w:rsidR="0064502A" w:rsidRPr="002266E8" w14:paraId="7194747F" w14:textId="77777777" w:rsidTr="00236EFB">
        <w:trPr>
          <w:jc w:val="center"/>
        </w:trPr>
        <w:tc>
          <w:tcPr>
            <w:tcW w:w="2235" w:type="dxa"/>
            <w:vAlign w:val="center"/>
          </w:tcPr>
          <w:p w14:paraId="42125F30" w14:textId="75D493F3" w:rsidR="0064502A" w:rsidRPr="002266E8" w:rsidRDefault="008D321F" w:rsidP="003D24E1">
            <w:pPr>
              <w:adjustRightInd w:val="0"/>
              <w:snapToGrid w:val="0"/>
              <w:spacing w:line="360" w:lineRule="auto"/>
              <w:rPr>
                <w:rFonts w:ascii="Times New Roman" w:hAnsi="Times New Roman"/>
                <w:szCs w:val="21"/>
              </w:rPr>
            </w:pPr>
            <w:r w:rsidRPr="002266E8">
              <w:rPr>
                <w:rFonts w:ascii="Times New Roman" w:hAnsi="Times New Roman"/>
                <w:szCs w:val="21"/>
              </w:rPr>
              <w:t>国家重点基础研究发展计划（</w:t>
            </w:r>
            <w:r w:rsidRPr="002266E8">
              <w:rPr>
                <w:rFonts w:ascii="Times New Roman" w:hAnsi="Times New Roman"/>
                <w:szCs w:val="21"/>
              </w:rPr>
              <w:t>973</w:t>
            </w:r>
            <w:r w:rsidRPr="002266E8">
              <w:rPr>
                <w:rFonts w:ascii="Times New Roman" w:hAnsi="Times New Roman"/>
                <w:szCs w:val="21"/>
              </w:rPr>
              <w:t>）课题</w:t>
            </w:r>
          </w:p>
        </w:tc>
        <w:tc>
          <w:tcPr>
            <w:tcW w:w="2976" w:type="dxa"/>
            <w:vAlign w:val="center"/>
          </w:tcPr>
          <w:p w14:paraId="55DA8BE1" w14:textId="16E86743" w:rsidR="0064502A" w:rsidRPr="002266E8" w:rsidRDefault="008D321F" w:rsidP="003D24E1">
            <w:pPr>
              <w:adjustRightInd w:val="0"/>
              <w:snapToGrid w:val="0"/>
              <w:spacing w:line="360" w:lineRule="auto"/>
              <w:rPr>
                <w:rFonts w:ascii="Times New Roman" w:hAnsi="Times New Roman"/>
                <w:szCs w:val="21"/>
              </w:rPr>
            </w:pPr>
            <w:r w:rsidRPr="002266E8">
              <w:rPr>
                <w:rFonts w:ascii="Times New Roman" w:hAnsi="Times New Roman"/>
                <w:szCs w:val="21"/>
              </w:rPr>
              <w:t>严酷环境下混凝土材料与结构长寿命的基础研究</w:t>
            </w:r>
          </w:p>
        </w:tc>
        <w:tc>
          <w:tcPr>
            <w:tcW w:w="2268" w:type="dxa"/>
            <w:vAlign w:val="center"/>
          </w:tcPr>
          <w:p w14:paraId="3C350F9B" w14:textId="061F6F91" w:rsidR="0064502A" w:rsidRPr="002266E8" w:rsidRDefault="008D321F" w:rsidP="003D24E1">
            <w:pPr>
              <w:adjustRightInd w:val="0"/>
              <w:snapToGrid w:val="0"/>
              <w:spacing w:line="360" w:lineRule="auto"/>
              <w:jc w:val="center"/>
              <w:rPr>
                <w:rFonts w:ascii="Times New Roman" w:hAnsi="Times New Roman"/>
                <w:szCs w:val="21"/>
              </w:rPr>
            </w:pPr>
            <w:r w:rsidRPr="002266E8">
              <w:rPr>
                <w:rFonts w:ascii="Times New Roman" w:hAnsi="Times New Roman"/>
                <w:szCs w:val="21"/>
              </w:rPr>
              <w:t>2015CB655105</w:t>
            </w:r>
          </w:p>
        </w:tc>
        <w:tc>
          <w:tcPr>
            <w:tcW w:w="1581" w:type="dxa"/>
            <w:vAlign w:val="center"/>
          </w:tcPr>
          <w:p w14:paraId="5AA4711E" w14:textId="7875C568" w:rsidR="0064502A" w:rsidRPr="002266E8" w:rsidRDefault="008D321F" w:rsidP="003D24E1">
            <w:pPr>
              <w:adjustRightInd w:val="0"/>
              <w:snapToGrid w:val="0"/>
              <w:spacing w:line="360" w:lineRule="auto"/>
              <w:jc w:val="center"/>
              <w:rPr>
                <w:rFonts w:ascii="Times New Roman" w:hAnsi="Times New Roman"/>
                <w:szCs w:val="21"/>
              </w:rPr>
            </w:pPr>
            <w:r w:rsidRPr="002266E8">
              <w:rPr>
                <w:rFonts w:ascii="Times New Roman" w:hAnsi="Times New Roman"/>
                <w:szCs w:val="21"/>
              </w:rPr>
              <w:t>2019.10.29</w:t>
            </w:r>
          </w:p>
        </w:tc>
      </w:tr>
      <w:tr w:rsidR="00DA2414" w:rsidRPr="002266E8" w14:paraId="51482BB7" w14:textId="77777777" w:rsidTr="00236EFB">
        <w:trPr>
          <w:jc w:val="center"/>
        </w:trPr>
        <w:tc>
          <w:tcPr>
            <w:tcW w:w="2235" w:type="dxa"/>
            <w:vAlign w:val="center"/>
          </w:tcPr>
          <w:p w14:paraId="76B60771" w14:textId="6F8B9E70" w:rsidR="00DA2414" w:rsidRPr="002266E8" w:rsidRDefault="00DA2414" w:rsidP="003D24E1">
            <w:pPr>
              <w:adjustRightInd w:val="0"/>
              <w:snapToGrid w:val="0"/>
              <w:spacing w:line="360" w:lineRule="auto"/>
              <w:rPr>
                <w:rFonts w:ascii="Times New Roman" w:hAnsi="Times New Roman"/>
                <w:szCs w:val="21"/>
              </w:rPr>
            </w:pPr>
            <w:r w:rsidRPr="002266E8">
              <w:rPr>
                <w:rFonts w:ascii="Times New Roman" w:hAnsi="Times New Roman"/>
                <w:szCs w:val="21"/>
              </w:rPr>
              <w:t>国家自然科学基金青年科学基金</w:t>
            </w:r>
          </w:p>
        </w:tc>
        <w:tc>
          <w:tcPr>
            <w:tcW w:w="2976" w:type="dxa"/>
            <w:vAlign w:val="center"/>
          </w:tcPr>
          <w:p w14:paraId="40487622" w14:textId="2BD9B8BA" w:rsidR="00DA2414" w:rsidRPr="002266E8" w:rsidRDefault="00DA2414" w:rsidP="003D24E1">
            <w:pPr>
              <w:adjustRightInd w:val="0"/>
              <w:snapToGrid w:val="0"/>
              <w:spacing w:line="360" w:lineRule="auto"/>
              <w:rPr>
                <w:rFonts w:ascii="Times New Roman" w:hAnsi="Times New Roman"/>
                <w:szCs w:val="21"/>
              </w:rPr>
            </w:pPr>
            <w:r w:rsidRPr="002266E8">
              <w:rPr>
                <w:rFonts w:ascii="Times New Roman" w:hAnsi="Times New Roman"/>
                <w:szCs w:val="21"/>
              </w:rPr>
              <w:t>干湿交变下基于混凝土表面特性的氯离子富集效应研究</w:t>
            </w:r>
          </w:p>
        </w:tc>
        <w:tc>
          <w:tcPr>
            <w:tcW w:w="2268" w:type="dxa"/>
            <w:vAlign w:val="center"/>
          </w:tcPr>
          <w:p w14:paraId="36E8C866" w14:textId="30249E4E" w:rsidR="00DA2414" w:rsidRPr="002266E8" w:rsidRDefault="00DA2414" w:rsidP="003D24E1">
            <w:pPr>
              <w:adjustRightInd w:val="0"/>
              <w:snapToGrid w:val="0"/>
              <w:spacing w:line="360" w:lineRule="auto"/>
              <w:jc w:val="center"/>
              <w:rPr>
                <w:rFonts w:ascii="Times New Roman" w:hAnsi="Times New Roman"/>
                <w:szCs w:val="21"/>
              </w:rPr>
            </w:pPr>
            <w:r w:rsidRPr="002266E8">
              <w:rPr>
                <w:rFonts w:ascii="Times New Roman" w:hAnsi="Times New Roman"/>
                <w:szCs w:val="21"/>
              </w:rPr>
              <w:t>51308262</w:t>
            </w:r>
          </w:p>
        </w:tc>
        <w:tc>
          <w:tcPr>
            <w:tcW w:w="1581" w:type="dxa"/>
            <w:vAlign w:val="center"/>
          </w:tcPr>
          <w:p w14:paraId="1B5CC6ED" w14:textId="06A23285" w:rsidR="00DA2414" w:rsidRPr="002266E8" w:rsidRDefault="00DA2414" w:rsidP="003D24E1">
            <w:pPr>
              <w:adjustRightInd w:val="0"/>
              <w:snapToGrid w:val="0"/>
              <w:spacing w:line="360" w:lineRule="auto"/>
              <w:jc w:val="center"/>
              <w:rPr>
                <w:rFonts w:ascii="Times New Roman" w:hAnsi="Times New Roman"/>
                <w:szCs w:val="21"/>
              </w:rPr>
            </w:pPr>
            <w:r w:rsidRPr="002266E8">
              <w:rPr>
                <w:rFonts w:ascii="Times New Roman" w:hAnsi="Times New Roman"/>
                <w:szCs w:val="21"/>
              </w:rPr>
              <w:t>2016.12.31</w:t>
            </w:r>
          </w:p>
        </w:tc>
      </w:tr>
      <w:tr w:rsidR="005F36FD" w:rsidRPr="002266E8" w14:paraId="4241F223" w14:textId="77777777" w:rsidTr="00236EFB">
        <w:trPr>
          <w:jc w:val="center"/>
        </w:trPr>
        <w:tc>
          <w:tcPr>
            <w:tcW w:w="2235" w:type="dxa"/>
            <w:vAlign w:val="center"/>
          </w:tcPr>
          <w:p w14:paraId="38FE2983" w14:textId="694685F9" w:rsidR="005F36FD" w:rsidRPr="002266E8" w:rsidRDefault="00DA2414" w:rsidP="003D24E1">
            <w:pPr>
              <w:adjustRightInd w:val="0"/>
              <w:snapToGrid w:val="0"/>
              <w:spacing w:line="360" w:lineRule="auto"/>
              <w:rPr>
                <w:rFonts w:ascii="Times New Roman" w:hAnsi="Times New Roman"/>
                <w:szCs w:val="21"/>
              </w:rPr>
            </w:pPr>
            <w:r w:rsidRPr="002266E8">
              <w:rPr>
                <w:rFonts w:ascii="Times New Roman" w:hAnsi="Times New Roman"/>
                <w:szCs w:val="21"/>
              </w:rPr>
              <w:t>国家自然科学基金青年科学基金</w:t>
            </w:r>
          </w:p>
        </w:tc>
        <w:tc>
          <w:tcPr>
            <w:tcW w:w="2976" w:type="dxa"/>
            <w:vAlign w:val="center"/>
          </w:tcPr>
          <w:p w14:paraId="098B4A67" w14:textId="1070788C" w:rsidR="005F36FD" w:rsidRPr="002266E8" w:rsidRDefault="00DA2414" w:rsidP="003D24E1">
            <w:pPr>
              <w:adjustRightInd w:val="0"/>
              <w:snapToGrid w:val="0"/>
              <w:spacing w:line="360" w:lineRule="auto"/>
              <w:rPr>
                <w:rFonts w:ascii="Times New Roman" w:hAnsi="Times New Roman"/>
                <w:szCs w:val="21"/>
              </w:rPr>
            </w:pPr>
            <w:r w:rsidRPr="002266E8">
              <w:rPr>
                <w:rFonts w:ascii="Times New Roman" w:hAnsi="Times New Roman"/>
                <w:szCs w:val="21"/>
              </w:rPr>
              <w:t>水化响应疏水纳米前驱体构筑与混凝土抗介质传输机制研究</w:t>
            </w:r>
          </w:p>
        </w:tc>
        <w:tc>
          <w:tcPr>
            <w:tcW w:w="2268" w:type="dxa"/>
            <w:vAlign w:val="center"/>
          </w:tcPr>
          <w:p w14:paraId="3FB213A8" w14:textId="15029025" w:rsidR="005F36FD" w:rsidRPr="002266E8" w:rsidRDefault="00DA2414" w:rsidP="003D24E1">
            <w:pPr>
              <w:adjustRightInd w:val="0"/>
              <w:snapToGrid w:val="0"/>
              <w:spacing w:line="360" w:lineRule="auto"/>
              <w:jc w:val="center"/>
              <w:rPr>
                <w:rFonts w:ascii="Times New Roman" w:hAnsi="Times New Roman"/>
                <w:szCs w:val="21"/>
              </w:rPr>
            </w:pPr>
            <w:r w:rsidRPr="002266E8">
              <w:rPr>
                <w:rFonts w:ascii="Times New Roman" w:hAnsi="Times New Roman"/>
                <w:szCs w:val="21"/>
              </w:rPr>
              <w:t>51908254</w:t>
            </w:r>
          </w:p>
        </w:tc>
        <w:tc>
          <w:tcPr>
            <w:tcW w:w="1581" w:type="dxa"/>
            <w:vAlign w:val="center"/>
          </w:tcPr>
          <w:p w14:paraId="2DA8DD63" w14:textId="58ACC252" w:rsidR="005F36FD" w:rsidRPr="002266E8" w:rsidRDefault="00DA2414" w:rsidP="003D24E1">
            <w:pPr>
              <w:adjustRightInd w:val="0"/>
              <w:snapToGrid w:val="0"/>
              <w:spacing w:line="360" w:lineRule="auto"/>
              <w:jc w:val="center"/>
              <w:rPr>
                <w:rFonts w:ascii="Times New Roman" w:hAnsi="Times New Roman"/>
                <w:szCs w:val="21"/>
              </w:rPr>
            </w:pPr>
            <w:r w:rsidRPr="002266E8">
              <w:rPr>
                <w:rFonts w:ascii="Times New Roman" w:hAnsi="Times New Roman"/>
                <w:szCs w:val="21"/>
              </w:rPr>
              <w:t>2023.03.21</w:t>
            </w:r>
          </w:p>
        </w:tc>
      </w:tr>
      <w:tr w:rsidR="00DA2414" w:rsidRPr="002266E8" w14:paraId="5BE8BDBF" w14:textId="77777777" w:rsidTr="00236EFB">
        <w:trPr>
          <w:trHeight w:val="612"/>
          <w:jc w:val="center"/>
        </w:trPr>
        <w:tc>
          <w:tcPr>
            <w:tcW w:w="2235" w:type="dxa"/>
            <w:vAlign w:val="center"/>
          </w:tcPr>
          <w:p w14:paraId="67461BDA" w14:textId="77777777" w:rsidR="00DA2414" w:rsidRPr="002266E8" w:rsidRDefault="00DA2414" w:rsidP="003D24E1">
            <w:pPr>
              <w:autoSpaceDE w:val="0"/>
              <w:autoSpaceDN w:val="0"/>
              <w:adjustRightInd w:val="0"/>
              <w:snapToGrid w:val="0"/>
              <w:spacing w:line="360" w:lineRule="auto"/>
              <w:jc w:val="center"/>
              <w:rPr>
                <w:rFonts w:ascii="Times New Roman" w:hAnsi="Times New Roman"/>
                <w:szCs w:val="21"/>
              </w:rPr>
            </w:pPr>
            <w:r w:rsidRPr="002266E8">
              <w:rPr>
                <w:rFonts w:ascii="Times New Roman" w:hAnsi="Times New Roman"/>
                <w:szCs w:val="21"/>
              </w:rPr>
              <w:t>授权发明专利（项）</w:t>
            </w:r>
          </w:p>
        </w:tc>
        <w:tc>
          <w:tcPr>
            <w:tcW w:w="2976" w:type="dxa"/>
            <w:vAlign w:val="center"/>
          </w:tcPr>
          <w:p w14:paraId="07A773CF" w14:textId="21B3076C" w:rsidR="00DA2414" w:rsidRPr="002266E8" w:rsidRDefault="00DA2414" w:rsidP="003D24E1">
            <w:pPr>
              <w:autoSpaceDE w:val="0"/>
              <w:autoSpaceDN w:val="0"/>
              <w:adjustRightInd w:val="0"/>
              <w:snapToGrid w:val="0"/>
              <w:spacing w:line="360" w:lineRule="auto"/>
              <w:jc w:val="center"/>
              <w:rPr>
                <w:rFonts w:ascii="Times New Roman" w:hAnsi="Times New Roman"/>
                <w:szCs w:val="21"/>
              </w:rPr>
            </w:pPr>
            <w:r w:rsidRPr="002266E8">
              <w:rPr>
                <w:rFonts w:ascii="Times New Roman" w:hAnsi="Times New Roman"/>
                <w:szCs w:val="21"/>
              </w:rPr>
              <w:t>12</w:t>
            </w:r>
          </w:p>
        </w:tc>
        <w:tc>
          <w:tcPr>
            <w:tcW w:w="2268" w:type="dxa"/>
            <w:vAlign w:val="center"/>
          </w:tcPr>
          <w:p w14:paraId="3E12781C" w14:textId="77777777" w:rsidR="00DA2414" w:rsidRPr="002266E8" w:rsidRDefault="00DA2414" w:rsidP="003D24E1">
            <w:pPr>
              <w:autoSpaceDE w:val="0"/>
              <w:autoSpaceDN w:val="0"/>
              <w:adjustRightInd w:val="0"/>
              <w:snapToGrid w:val="0"/>
              <w:spacing w:line="360" w:lineRule="auto"/>
              <w:rPr>
                <w:rFonts w:ascii="Times New Roman" w:hAnsi="Times New Roman"/>
                <w:szCs w:val="21"/>
              </w:rPr>
            </w:pPr>
            <w:r w:rsidRPr="002266E8">
              <w:rPr>
                <w:rFonts w:ascii="Times New Roman" w:hAnsi="Times New Roman"/>
                <w:szCs w:val="21"/>
              </w:rPr>
              <w:t>授权其他知识产权（项）</w:t>
            </w:r>
          </w:p>
        </w:tc>
        <w:tc>
          <w:tcPr>
            <w:tcW w:w="1581" w:type="dxa"/>
            <w:vAlign w:val="center"/>
          </w:tcPr>
          <w:p w14:paraId="65968E94" w14:textId="277819F3" w:rsidR="00DA2414" w:rsidRPr="002266E8" w:rsidRDefault="00DA2414" w:rsidP="003D24E1">
            <w:pPr>
              <w:autoSpaceDE w:val="0"/>
              <w:autoSpaceDN w:val="0"/>
              <w:adjustRightInd w:val="0"/>
              <w:snapToGrid w:val="0"/>
              <w:spacing w:line="360" w:lineRule="auto"/>
              <w:jc w:val="center"/>
              <w:rPr>
                <w:rFonts w:ascii="Times New Roman" w:hAnsi="Times New Roman"/>
                <w:szCs w:val="21"/>
              </w:rPr>
            </w:pPr>
            <w:r w:rsidRPr="002266E8">
              <w:rPr>
                <w:rFonts w:ascii="Times New Roman" w:hAnsi="Times New Roman"/>
                <w:szCs w:val="21"/>
              </w:rPr>
              <w:t>3</w:t>
            </w:r>
            <w:r w:rsidR="00A1302D" w:rsidRPr="002266E8">
              <w:rPr>
                <w:rFonts w:ascii="Times New Roman" w:hAnsi="Times New Roman"/>
                <w:szCs w:val="21"/>
              </w:rPr>
              <w:t>0</w:t>
            </w:r>
          </w:p>
        </w:tc>
      </w:tr>
      <w:tr w:rsidR="00DA2414" w:rsidRPr="002266E8" w14:paraId="650F408A" w14:textId="77777777" w:rsidTr="003D24E1">
        <w:trPr>
          <w:trHeight w:val="818"/>
          <w:jc w:val="center"/>
        </w:trPr>
        <w:tc>
          <w:tcPr>
            <w:tcW w:w="2235" w:type="dxa"/>
            <w:tcBorders>
              <w:bottom w:val="single" w:sz="8" w:space="0" w:color="auto"/>
            </w:tcBorders>
            <w:vAlign w:val="center"/>
          </w:tcPr>
          <w:p w14:paraId="0AC43D81" w14:textId="77777777" w:rsidR="00DA2414" w:rsidRPr="002266E8" w:rsidRDefault="00DA2414" w:rsidP="003D24E1">
            <w:pPr>
              <w:autoSpaceDE w:val="0"/>
              <w:autoSpaceDN w:val="0"/>
              <w:adjustRightInd w:val="0"/>
              <w:snapToGrid w:val="0"/>
              <w:spacing w:line="360" w:lineRule="auto"/>
              <w:jc w:val="center"/>
              <w:rPr>
                <w:rFonts w:ascii="Times New Roman" w:hAnsi="Times New Roman"/>
                <w:szCs w:val="21"/>
              </w:rPr>
            </w:pPr>
            <w:r w:rsidRPr="002266E8">
              <w:rPr>
                <w:rFonts w:ascii="Times New Roman" w:hAnsi="Times New Roman"/>
                <w:szCs w:val="21"/>
              </w:rPr>
              <w:t>起止时间</w:t>
            </w:r>
          </w:p>
        </w:tc>
        <w:tc>
          <w:tcPr>
            <w:tcW w:w="2976" w:type="dxa"/>
            <w:tcBorders>
              <w:bottom w:val="single" w:sz="8" w:space="0" w:color="auto"/>
            </w:tcBorders>
            <w:vAlign w:val="center"/>
          </w:tcPr>
          <w:p w14:paraId="25782DAB" w14:textId="7BAFE13A" w:rsidR="00DA2414" w:rsidRPr="002266E8" w:rsidRDefault="00DA2414" w:rsidP="003D24E1">
            <w:pPr>
              <w:autoSpaceDE w:val="0"/>
              <w:autoSpaceDN w:val="0"/>
              <w:adjustRightInd w:val="0"/>
              <w:snapToGrid w:val="0"/>
              <w:spacing w:line="360" w:lineRule="auto"/>
              <w:jc w:val="center"/>
              <w:rPr>
                <w:rFonts w:ascii="Times New Roman" w:hAnsi="Times New Roman"/>
                <w:szCs w:val="21"/>
              </w:rPr>
            </w:pPr>
            <w:r w:rsidRPr="002266E8">
              <w:rPr>
                <w:rFonts w:ascii="Times New Roman" w:hAnsi="Times New Roman"/>
                <w:szCs w:val="21"/>
              </w:rPr>
              <w:t>起始：</w:t>
            </w:r>
            <w:r w:rsidRPr="002266E8">
              <w:rPr>
                <w:rFonts w:ascii="Times New Roman" w:hAnsi="Times New Roman"/>
                <w:szCs w:val="21"/>
              </w:rPr>
              <w:t xml:space="preserve"> </w:t>
            </w:r>
            <w:r w:rsidR="00C90D4E" w:rsidRPr="002266E8">
              <w:rPr>
                <w:rFonts w:ascii="Times New Roman" w:hAnsi="Times New Roman"/>
                <w:szCs w:val="21"/>
              </w:rPr>
              <w:t xml:space="preserve">2012 </w:t>
            </w:r>
            <w:r w:rsidRPr="002266E8">
              <w:rPr>
                <w:rFonts w:ascii="Times New Roman" w:hAnsi="Times New Roman"/>
                <w:szCs w:val="21"/>
              </w:rPr>
              <w:t>年</w:t>
            </w:r>
            <w:r w:rsidRPr="002266E8">
              <w:rPr>
                <w:rFonts w:ascii="Times New Roman" w:hAnsi="Times New Roman"/>
                <w:szCs w:val="21"/>
              </w:rPr>
              <w:t xml:space="preserve"> 1 </w:t>
            </w:r>
            <w:r w:rsidRPr="002266E8">
              <w:rPr>
                <w:rFonts w:ascii="Times New Roman" w:hAnsi="Times New Roman"/>
                <w:szCs w:val="21"/>
              </w:rPr>
              <w:t>月</w:t>
            </w:r>
            <w:r w:rsidRPr="002266E8">
              <w:rPr>
                <w:rFonts w:ascii="Times New Roman" w:hAnsi="Times New Roman"/>
                <w:szCs w:val="21"/>
              </w:rPr>
              <w:t xml:space="preserve"> 1 </w:t>
            </w:r>
            <w:r w:rsidRPr="002266E8">
              <w:rPr>
                <w:rFonts w:ascii="Times New Roman" w:hAnsi="Times New Roman"/>
                <w:szCs w:val="21"/>
              </w:rPr>
              <w:t>日</w:t>
            </w:r>
          </w:p>
        </w:tc>
        <w:tc>
          <w:tcPr>
            <w:tcW w:w="3849" w:type="dxa"/>
            <w:gridSpan w:val="2"/>
            <w:tcBorders>
              <w:bottom w:val="single" w:sz="8" w:space="0" w:color="auto"/>
            </w:tcBorders>
            <w:vAlign w:val="center"/>
          </w:tcPr>
          <w:p w14:paraId="0E7CCE9E" w14:textId="7FF1BF7C" w:rsidR="00DA2414" w:rsidRPr="002266E8" w:rsidRDefault="00DA2414" w:rsidP="003D24E1">
            <w:pPr>
              <w:autoSpaceDE w:val="0"/>
              <w:autoSpaceDN w:val="0"/>
              <w:adjustRightInd w:val="0"/>
              <w:snapToGrid w:val="0"/>
              <w:spacing w:line="360" w:lineRule="auto"/>
              <w:jc w:val="center"/>
              <w:rPr>
                <w:rFonts w:ascii="Times New Roman" w:hAnsi="Times New Roman"/>
                <w:szCs w:val="21"/>
                <w:highlight w:val="yellow"/>
              </w:rPr>
            </w:pPr>
            <w:r w:rsidRPr="002266E8">
              <w:rPr>
                <w:rFonts w:ascii="Times New Roman" w:hAnsi="Times New Roman"/>
                <w:szCs w:val="21"/>
              </w:rPr>
              <w:t>完成：</w:t>
            </w:r>
            <w:r w:rsidRPr="002266E8">
              <w:rPr>
                <w:rFonts w:ascii="Times New Roman" w:hAnsi="Times New Roman"/>
                <w:szCs w:val="21"/>
              </w:rPr>
              <w:t xml:space="preserve">2022 </w:t>
            </w:r>
            <w:r w:rsidRPr="002266E8">
              <w:rPr>
                <w:rFonts w:ascii="Times New Roman" w:hAnsi="Times New Roman"/>
                <w:szCs w:val="21"/>
              </w:rPr>
              <w:t>年</w:t>
            </w:r>
            <w:r w:rsidR="00C90D4E" w:rsidRPr="002266E8">
              <w:rPr>
                <w:rFonts w:ascii="Times New Roman" w:hAnsi="Times New Roman"/>
                <w:szCs w:val="21"/>
              </w:rPr>
              <w:t xml:space="preserve"> </w:t>
            </w:r>
            <w:r w:rsidR="004D59A4" w:rsidRPr="002266E8">
              <w:rPr>
                <w:rFonts w:ascii="Times New Roman" w:hAnsi="Times New Roman"/>
                <w:szCs w:val="21"/>
              </w:rPr>
              <w:t>5</w:t>
            </w:r>
            <w:r w:rsidRPr="002266E8">
              <w:rPr>
                <w:rFonts w:ascii="Times New Roman" w:hAnsi="Times New Roman"/>
                <w:szCs w:val="21"/>
              </w:rPr>
              <w:t xml:space="preserve"> </w:t>
            </w:r>
            <w:r w:rsidRPr="002266E8">
              <w:rPr>
                <w:rFonts w:ascii="Times New Roman" w:hAnsi="Times New Roman"/>
                <w:szCs w:val="21"/>
              </w:rPr>
              <w:t>月</w:t>
            </w:r>
            <w:r w:rsidR="00C90D4E" w:rsidRPr="002266E8">
              <w:rPr>
                <w:rFonts w:ascii="Times New Roman" w:hAnsi="Times New Roman"/>
                <w:szCs w:val="21"/>
              </w:rPr>
              <w:t xml:space="preserve"> </w:t>
            </w:r>
            <w:r w:rsidRPr="002266E8">
              <w:rPr>
                <w:rFonts w:ascii="Times New Roman" w:hAnsi="Times New Roman"/>
                <w:szCs w:val="21"/>
              </w:rPr>
              <w:t>31</w:t>
            </w:r>
            <w:r w:rsidR="00C90D4E" w:rsidRPr="002266E8">
              <w:rPr>
                <w:rFonts w:ascii="Times New Roman" w:hAnsi="Times New Roman"/>
                <w:szCs w:val="21"/>
              </w:rPr>
              <w:t xml:space="preserve"> </w:t>
            </w:r>
            <w:r w:rsidRPr="002266E8">
              <w:rPr>
                <w:rFonts w:ascii="Times New Roman" w:hAnsi="Times New Roman"/>
                <w:szCs w:val="21"/>
              </w:rPr>
              <w:t>日</w:t>
            </w:r>
          </w:p>
        </w:tc>
      </w:tr>
    </w:tbl>
    <w:p w14:paraId="166CB823" w14:textId="1BECD061" w:rsidR="005C6EEE" w:rsidRPr="002266E8" w:rsidRDefault="00220454">
      <w:pPr>
        <w:jc w:val="center"/>
        <w:rPr>
          <w:rFonts w:ascii="Times New Roman" w:hAnsi="Times New Roman"/>
          <w:sz w:val="30"/>
          <w:szCs w:val="30"/>
        </w:rPr>
      </w:pPr>
      <w:r w:rsidRPr="002266E8">
        <w:rPr>
          <w:rFonts w:ascii="Times New Roman" w:hAnsi="Times New Roman"/>
          <w:sz w:val="30"/>
          <w:szCs w:val="30"/>
        </w:rPr>
        <w:lastRenderedPageBreak/>
        <w:t>二、项</w:t>
      </w:r>
      <w:r w:rsidRPr="002266E8">
        <w:rPr>
          <w:rFonts w:ascii="Times New Roman" w:hAnsi="Times New Roman"/>
          <w:sz w:val="30"/>
          <w:szCs w:val="30"/>
        </w:rPr>
        <w:t xml:space="preserve"> </w:t>
      </w:r>
      <w:r w:rsidRPr="002266E8">
        <w:rPr>
          <w:rFonts w:ascii="Times New Roman" w:hAnsi="Times New Roman"/>
          <w:sz w:val="30"/>
          <w:szCs w:val="30"/>
        </w:rPr>
        <w:t>目</w:t>
      </w:r>
      <w:r w:rsidRPr="002266E8">
        <w:rPr>
          <w:rFonts w:ascii="Times New Roman" w:hAnsi="Times New Roman"/>
          <w:sz w:val="30"/>
          <w:szCs w:val="30"/>
        </w:rPr>
        <w:t xml:space="preserve"> </w:t>
      </w:r>
      <w:r w:rsidRPr="002266E8">
        <w:rPr>
          <w:rFonts w:ascii="Times New Roman" w:hAnsi="Times New Roman"/>
          <w:sz w:val="30"/>
          <w:szCs w:val="30"/>
        </w:rPr>
        <w:t>简</w:t>
      </w:r>
      <w:r w:rsidRPr="002266E8">
        <w:rPr>
          <w:rFonts w:ascii="Times New Roman" w:hAnsi="Times New Roman"/>
          <w:sz w:val="30"/>
          <w:szCs w:val="30"/>
        </w:rPr>
        <w:t xml:space="preserve"> </w:t>
      </w:r>
      <w:r w:rsidRPr="002266E8">
        <w:rPr>
          <w:rFonts w:ascii="Times New Roman" w:hAnsi="Times New Roman"/>
          <w:sz w:val="30"/>
          <w:szCs w:val="30"/>
        </w:rPr>
        <w:t>介</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5C6EEE" w:rsidRPr="002266E8" w14:paraId="6A91AE66" w14:textId="77777777">
        <w:tc>
          <w:tcPr>
            <w:tcW w:w="9060" w:type="dxa"/>
            <w:tcBorders>
              <w:top w:val="single" w:sz="8" w:space="0" w:color="auto"/>
              <w:bottom w:val="single" w:sz="8" w:space="0" w:color="auto"/>
            </w:tcBorders>
          </w:tcPr>
          <w:p w14:paraId="47BF8CBA" w14:textId="70AA5050" w:rsidR="00641891" w:rsidRPr="002266E8" w:rsidRDefault="00144A5F" w:rsidP="00CB4E78">
            <w:pPr>
              <w:pStyle w:val="TableParagraph"/>
              <w:spacing w:line="341" w:lineRule="auto"/>
              <w:ind w:firstLineChars="200" w:firstLine="420"/>
              <w:jc w:val="both"/>
              <w:rPr>
                <w:rFonts w:ascii="Times New Roman" w:eastAsia="宋体" w:hAnsi="Times New Roman" w:cs="Times New Roman"/>
                <w:kern w:val="2"/>
                <w:sz w:val="21"/>
                <w:szCs w:val="21"/>
              </w:rPr>
            </w:pPr>
            <w:r w:rsidRPr="002266E8">
              <w:rPr>
                <w:rFonts w:ascii="Times New Roman" w:eastAsia="宋体" w:hAnsi="Times New Roman" w:cs="Times New Roman"/>
                <w:kern w:val="2"/>
                <w:sz w:val="21"/>
                <w:szCs w:val="21"/>
              </w:rPr>
              <w:t>随着交通强国、海洋强国国家战略与</w:t>
            </w:r>
            <w:r w:rsidR="00324F9C" w:rsidRPr="002266E8">
              <w:rPr>
                <w:rFonts w:ascii="Times New Roman" w:eastAsia="宋体" w:hAnsi="Times New Roman" w:cs="Times New Roman"/>
                <w:kern w:val="2"/>
                <w:sz w:val="21"/>
                <w:szCs w:val="21"/>
              </w:rPr>
              <w:t>“</w:t>
            </w:r>
            <w:r w:rsidRPr="002266E8">
              <w:rPr>
                <w:rFonts w:ascii="Times New Roman" w:eastAsia="宋体" w:hAnsi="Times New Roman" w:cs="Times New Roman"/>
                <w:kern w:val="2"/>
                <w:sz w:val="21"/>
                <w:szCs w:val="21"/>
              </w:rPr>
              <w:t>一带一路</w:t>
            </w:r>
            <w:r w:rsidR="00324F9C" w:rsidRPr="002266E8">
              <w:rPr>
                <w:rFonts w:ascii="Times New Roman" w:eastAsia="宋体" w:hAnsi="Times New Roman" w:cs="Times New Roman"/>
                <w:kern w:val="2"/>
                <w:sz w:val="21"/>
                <w:szCs w:val="21"/>
              </w:rPr>
              <w:t>”</w:t>
            </w:r>
            <w:r w:rsidRPr="002266E8">
              <w:rPr>
                <w:rFonts w:ascii="Times New Roman" w:eastAsia="宋体" w:hAnsi="Times New Roman" w:cs="Times New Roman"/>
                <w:kern w:val="2"/>
                <w:sz w:val="21"/>
                <w:szCs w:val="21"/>
              </w:rPr>
              <w:t>国际倡议的逐步推进，近年来我国基础设施逐步扩展</w:t>
            </w:r>
            <w:r w:rsidR="00641891" w:rsidRPr="002266E8">
              <w:rPr>
                <w:rFonts w:ascii="Times New Roman" w:eastAsia="宋体" w:hAnsi="Times New Roman" w:cs="Times New Roman"/>
                <w:kern w:val="2"/>
                <w:sz w:val="21"/>
                <w:szCs w:val="21"/>
              </w:rPr>
              <w:t>至</w:t>
            </w:r>
            <w:r w:rsidRPr="002266E8">
              <w:rPr>
                <w:rFonts w:ascii="Times New Roman" w:eastAsia="宋体" w:hAnsi="Times New Roman" w:cs="Times New Roman"/>
                <w:kern w:val="2"/>
                <w:sz w:val="21"/>
                <w:szCs w:val="21"/>
              </w:rPr>
              <w:t>西部盐湖与盐渍土、北方冻融与除冰盐、南部海洋高温、高盐与高湿的严酷环境，对钢筋混凝土</w:t>
            </w:r>
            <w:r w:rsidR="00641891" w:rsidRPr="002266E8">
              <w:rPr>
                <w:rFonts w:ascii="Times New Roman" w:eastAsia="宋体" w:hAnsi="Times New Roman" w:cs="Times New Roman"/>
                <w:kern w:val="2"/>
                <w:sz w:val="21"/>
                <w:szCs w:val="21"/>
              </w:rPr>
              <w:t>耐久</w:t>
            </w:r>
            <w:r w:rsidRPr="002266E8">
              <w:rPr>
                <w:rFonts w:ascii="Times New Roman" w:eastAsia="宋体" w:hAnsi="Times New Roman" w:cs="Times New Roman"/>
                <w:kern w:val="2"/>
                <w:sz w:val="21"/>
                <w:szCs w:val="21"/>
              </w:rPr>
              <w:t>性能提出了更高的要求。</w:t>
            </w:r>
          </w:p>
          <w:p w14:paraId="3935631E" w14:textId="43EDA37D" w:rsidR="004B6844" w:rsidRPr="002266E8" w:rsidRDefault="00641891" w:rsidP="00CB4E78">
            <w:pPr>
              <w:pStyle w:val="TableParagraph"/>
              <w:spacing w:line="341" w:lineRule="auto"/>
              <w:ind w:firstLineChars="200" w:firstLine="420"/>
              <w:jc w:val="both"/>
              <w:rPr>
                <w:rFonts w:ascii="Times New Roman" w:eastAsia="宋体" w:hAnsi="Times New Roman" w:cs="Times New Roman"/>
                <w:color w:val="000000"/>
                <w:sz w:val="21"/>
                <w:szCs w:val="21"/>
              </w:rPr>
            </w:pPr>
            <w:r w:rsidRPr="002266E8">
              <w:rPr>
                <w:rFonts w:ascii="Times New Roman" w:eastAsia="宋体" w:hAnsi="Times New Roman" w:cs="Times New Roman"/>
                <w:color w:val="000000"/>
                <w:sz w:val="21"/>
                <w:szCs w:val="21"/>
              </w:rPr>
              <w:t>混凝土基体抗介质侵蚀具有技术可靠性高、服役期营维成本低的特点，是混凝土结构耐久性提升技术的关键研发方向。</w:t>
            </w:r>
            <w:r w:rsidR="004B6844" w:rsidRPr="002266E8">
              <w:rPr>
                <w:rFonts w:ascii="Times New Roman" w:eastAsia="宋体" w:hAnsi="Times New Roman" w:cs="Times New Roman"/>
                <w:color w:val="000000"/>
                <w:sz w:val="21"/>
                <w:szCs w:val="21"/>
              </w:rPr>
              <w:t>在国家重点研发计划</w:t>
            </w:r>
            <w:r w:rsidRPr="002266E8">
              <w:rPr>
                <w:rFonts w:ascii="Times New Roman" w:eastAsia="宋体" w:hAnsi="Times New Roman" w:cs="Times New Roman"/>
                <w:color w:val="000000"/>
                <w:sz w:val="21"/>
                <w:szCs w:val="21"/>
              </w:rPr>
              <w:t>课题</w:t>
            </w:r>
            <w:r w:rsidR="004B6844" w:rsidRPr="002266E8">
              <w:rPr>
                <w:rFonts w:ascii="Times New Roman" w:eastAsia="宋体" w:hAnsi="Times New Roman" w:cs="Times New Roman"/>
                <w:color w:val="000000"/>
                <w:sz w:val="21"/>
                <w:szCs w:val="21"/>
              </w:rPr>
              <w:t>、</w:t>
            </w:r>
            <w:r w:rsidRPr="002266E8">
              <w:rPr>
                <w:rFonts w:ascii="Times New Roman" w:eastAsia="宋体" w:hAnsi="Times New Roman" w:cs="Times New Roman"/>
                <w:color w:val="000000"/>
                <w:sz w:val="21"/>
                <w:szCs w:val="21"/>
              </w:rPr>
              <w:t>国家重点基础研究发展计划（</w:t>
            </w:r>
            <w:r w:rsidRPr="002266E8">
              <w:rPr>
                <w:rFonts w:ascii="Times New Roman" w:eastAsia="宋体" w:hAnsi="Times New Roman" w:cs="Times New Roman"/>
                <w:color w:val="000000"/>
                <w:sz w:val="21"/>
                <w:szCs w:val="21"/>
              </w:rPr>
              <w:t>973</w:t>
            </w:r>
            <w:r w:rsidRPr="002266E8">
              <w:rPr>
                <w:rFonts w:ascii="Times New Roman" w:eastAsia="宋体" w:hAnsi="Times New Roman" w:cs="Times New Roman"/>
                <w:color w:val="000000"/>
                <w:sz w:val="21"/>
                <w:szCs w:val="21"/>
              </w:rPr>
              <w:t>）课题、</w:t>
            </w:r>
            <w:r w:rsidR="004B6844" w:rsidRPr="002266E8">
              <w:rPr>
                <w:rFonts w:ascii="Times New Roman" w:eastAsia="宋体" w:hAnsi="Times New Roman" w:cs="Times New Roman"/>
                <w:color w:val="000000"/>
                <w:sz w:val="21"/>
                <w:szCs w:val="21"/>
              </w:rPr>
              <w:t>国家自然科学基金和多个重大工程</w:t>
            </w:r>
            <w:r w:rsidRPr="002266E8">
              <w:rPr>
                <w:rFonts w:ascii="Times New Roman" w:eastAsia="宋体" w:hAnsi="Times New Roman" w:cs="Times New Roman"/>
                <w:color w:val="000000"/>
                <w:sz w:val="21"/>
                <w:szCs w:val="21"/>
              </w:rPr>
              <w:t>技术攻关</w:t>
            </w:r>
            <w:r w:rsidR="004B6844" w:rsidRPr="002266E8">
              <w:rPr>
                <w:rFonts w:ascii="Times New Roman" w:eastAsia="宋体" w:hAnsi="Times New Roman" w:cs="Times New Roman"/>
                <w:color w:val="000000"/>
                <w:sz w:val="21"/>
                <w:szCs w:val="21"/>
              </w:rPr>
              <w:t>的资助下，</w:t>
            </w:r>
            <w:r w:rsidRPr="002266E8">
              <w:rPr>
                <w:rFonts w:ascii="Times New Roman" w:eastAsia="宋体" w:hAnsi="Times New Roman" w:cs="Times New Roman"/>
                <w:color w:val="000000"/>
                <w:sz w:val="21"/>
                <w:szCs w:val="21"/>
              </w:rPr>
              <w:t>本项目</w:t>
            </w:r>
            <w:r w:rsidR="004B6844" w:rsidRPr="002266E8">
              <w:rPr>
                <w:rFonts w:ascii="Times New Roman" w:eastAsia="宋体" w:hAnsi="Times New Roman" w:cs="Times New Roman"/>
                <w:color w:val="000000"/>
                <w:sz w:val="21"/>
                <w:szCs w:val="21"/>
              </w:rPr>
              <w:t>开展了严酷环境下混凝土抗侵蚀材料设计与制备、耐久性评价与作用机制、抗侵蚀材料应用技术与标准化的研究，开发了抗冻融、抗盐侵蚀、抗溶蚀三类抗侵蚀材料，提出了混凝土抗侵蚀材料的应用技术，形成了</w:t>
            </w:r>
            <w:r w:rsidR="00324F9C" w:rsidRPr="002266E8">
              <w:rPr>
                <w:rFonts w:ascii="Times New Roman" w:eastAsia="宋体" w:hAnsi="Times New Roman" w:cs="Times New Roman"/>
                <w:color w:val="000000"/>
                <w:sz w:val="21"/>
                <w:szCs w:val="21"/>
              </w:rPr>
              <w:t>“</w:t>
            </w:r>
            <w:r w:rsidR="004B6844" w:rsidRPr="002266E8">
              <w:rPr>
                <w:rFonts w:ascii="Times New Roman" w:eastAsia="宋体" w:hAnsi="Times New Roman" w:cs="Times New Roman"/>
                <w:color w:val="000000"/>
                <w:sz w:val="21"/>
                <w:szCs w:val="21"/>
              </w:rPr>
              <w:t>高效疏水、疏水</w:t>
            </w:r>
            <w:r w:rsidR="004B6844" w:rsidRPr="002266E8">
              <w:rPr>
                <w:rFonts w:ascii="Times New Roman" w:eastAsia="宋体" w:hAnsi="Times New Roman" w:cs="Times New Roman"/>
                <w:color w:val="000000"/>
                <w:sz w:val="21"/>
                <w:szCs w:val="21"/>
              </w:rPr>
              <w:t>-</w:t>
            </w:r>
            <w:r w:rsidR="004B6844" w:rsidRPr="002266E8">
              <w:rPr>
                <w:rFonts w:ascii="Times New Roman" w:eastAsia="宋体" w:hAnsi="Times New Roman" w:cs="Times New Roman"/>
                <w:color w:val="000000"/>
                <w:sz w:val="21"/>
                <w:szCs w:val="21"/>
              </w:rPr>
              <w:t>密实一体化、疏水</w:t>
            </w:r>
            <w:r w:rsidR="004B6844" w:rsidRPr="002266E8">
              <w:rPr>
                <w:rFonts w:ascii="Times New Roman" w:eastAsia="宋体" w:hAnsi="Times New Roman" w:cs="Times New Roman"/>
                <w:color w:val="000000"/>
                <w:sz w:val="21"/>
                <w:szCs w:val="21"/>
              </w:rPr>
              <w:t>-</w:t>
            </w:r>
            <w:r w:rsidR="004B6844" w:rsidRPr="002266E8">
              <w:rPr>
                <w:rFonts w:ascii="Times New Roman" w:eastAsia="宋体" w:hAnsi="Times New Roman" w:cs="Times New Roman"/>
                <w:color w:val="000000"/>
                <w:sz w:val="21"/>
                <w:szCs w:val="21"/>
              </w:rPr>
              <w:t>引气一体化</w:t>
            </w:r>
            <w:r w:rsidR="00324F9C" w:rsidRPr="002266E8">
              <w:rPr>
                <w:rFonts w:ascii="Times New Roman" w:eastAsia="宋体" w:hAnsi="Times New Roman" w:cs="Times New Roman"/>
                <w:color w:val="000000"/>
                <w:sz w:val="21"/>
                <w:szCs w:val="21"/>
              </w:rPr>
              <w:t>”</w:t>
            </w:r>
            <w:r w:rsidR="004B6844" w:rsidRPr="002266E8">
              <w:rPr>
                <w:rFonts w:ascii="Times New Roman" w:eastAsia="宋体" w:hAnsi="Times New Roman" w:cs="Times New Roman"/>
                <w:color w:val="000000"/>
                <w:sz w:val="21"/>
                <w:szCs w:val="21"/>
              </w:rPr>
              <w:t>的混凝土抗侵蚀技术体系，突破了严酷环境下混凝土高抗侵蚀难题，取得了如下创新成果：</w:t>
            </w:r>
          </w:p>
          <w:p w14:paraId="50285030" w14:textId="09BBA36C" w:rsidR="004B6844" w:rsidRPr="002266E8" w:rsidRDefault="004B6844" w:rsidP="00CB4E78">
            <w:pPr>
              <w:pStyle w:val="TableParagraph"/>
              <w:spacing w:line="341" w:lineRule="auto"/>
              <w:ind w:firstLineChars="200" w:firstLine="422"/>
              <w:jc w:val="both"/>
              <w:rPr>
                <w:rFonts w:ascii="Times New Roman" w:eastAsia="宋体" w:hAnsi="Times New Roman" w:cs="Times New Roman"/>
                <w:color w:val="000000"/>
                <w:sz w:val="21"/>
                <w:szCs w:val="21"/>
              </w:rPr>
            </w:pPr>
            <w:r w:rsidRPr="002266E8">
              <w:rPr>
                <w:rFonts w:ascii="Times New Roman" w:eastAsia="宋体" w:hAnsi="Times New Roman" w:cs="Times New Roman"/>
                <w:b/>
                <w:bCs/>
                <w:color w:val="000000"/>
                <w:sz w:val="21"/>
                <w:szCs w:val="21"/>
              </w:rPr>
              <w:t>（</w:t>
            </w:r>
            <w:r w:rsidRPr="002266E8">
              <w:rPr>
                <w:rFonts w:ascii="Times New Roman" w:eastAsia="宋体" w:hAnsi="Times New Roman" w:cs="Times New Roman"/>
                <w:b/>
                <w:bCs/>
                <w:color w:val="000000"/>
                <w:sz w:val="21"/>
                <w:szCs w:val="21"/>
              </w:rPr>
              <w:t>1</w:t>
            </w:r>
            <w:r w:rsidRPr="002266E8">
              <w:rPr>
                <w:rFonts w:ascii="Times New Roman" w:eastAsia="宋体" w:hAnsi="Times New Roman" w:cs="Times New Roman"/>
                <w:b/>
                <w:bCs/>
                <w:color w:val="000000"/>
                <w:sz w:val="21"/>
                <w:szCs w:val="21"/>
              </w:rPr>
              <w:t>）抗冻融侵蚀材料开发与应用关键技术。</w:t>
            </w:r>
            <w:r w:rsidRPr="002266E8">
              <w:rPr>
                <w:rFonts w:ascii="Times New Roman" w:eastAsia="宋体" w:hAnsi="Times New Roman" w:cs="Times New Roman"/>
                <w:color w:val="000000"/>
                <w:sz w:val="21"/>
                <w:szCs w:val="21"/>
              </w:rPr>
              <w:t>针对冻融、除冰盐环境下混凝土侵蚀破坏问题，开发了脂肪酸醇胺盐离子</w:t>
            </w:r>
            <w:r w:rsidR="00741ED5" w:rsidRPr="002266E8">
              <w:rPr>
                <w:rFonts w:ascii="Times New Roman" w:eastAsia="宋体" w:hAnsi="Times New Roman" w:cs="Times New Roman"/>
                <w:color w:val="000000"/>
                <w:sz w:val="21"/>
                <w:szCs w:val="21"/>
              </w:rPr>
              <w:t>液</w:t>
            </w:r>
            <w:r w:rsidRPr="002266E8">
              <w:rPr>
                <w:rFonts w:ascii="Times New Roman" w:eastAsia="宋体" w:hAnsi="Times New Roman" w:cs="Times New Roman"/>
                <w:color w:val="000000"/>
                <w:sz w:val="21"/>
                <w:szCs w:val="21"/>
              </w:rPr>
              <w:t>抗冻融侵蚀材料，优化</w:t>
            </w:r>
            <w:r w:rsidR="00741ED5" w:rsidRPr="002266E8">
              <w:rPr>
                <w:rFonts w:ascii="Times New Roman" w:eastAsia="宋体" w:hAnsi="Times New Roman" w:cs="Times New Roman"/>
                <w:color w:val="000000"/>
                <w:sz w:val="21"/>
                <w:szCs w:val="21"/>
              </w:rPr>
              <w:t>了</w:t>
            </w:r>
            <w:r w:rsidRPr="002266E8">
              <w:rPr>
                <w:rFonts w:ascii="Times New Roman" w:eastAsia="宋体" w:hAnsi="Times New Roman" w:cs="Times New Roman"/>
                <w:color w:val="000000"/>
                <w:sz w:val="21"/>
                <w:szCs w:val="21"/>
              </w:rPr>
              <w:t>混凝土硬化气泡并在混凝土孔隙内壁形成疏水膜层，解决了传统疏水材料难以稳泡抗冻与疏水抗渗协同的难题。掺入抗冻融侵蚀材料，</w:t>
            </w:r>
            <w:r w:rsidR="007136B1" w:rsidRPr="002266E8">
              <w:rPr>
                <w:rFonts w:ascii="Times New Roman" w:eastAsia="宋体" w:hAnsi="Times New Roman" w:cs="Times New Roman"/>
                <w:color w:val="000000"/>
                <w:sz w:val="21"/>
                <w:szCs w:val="21"/>
              </w:rPr>
              <w:t>与混凝土引气技术相比，</w:t>
            </w:r>
            <w:r w:rsidR="00741ED5" w:rsidRPr="002266E8">
              <w:rPr>
                <w:rFonts w:ascii="Times New Roman" w:eastAsia="宋体" w:hAnsi="Times New Roman" w:cs="Times New Roman"/>
                <w:color w:val="000000"/>
                <w:sz w:val="21"/>
                <w:szCs w:val="21"/>
              </w:rPr>
              <w:t>混凝土吸水率降低至</w:t>
            </w:r>
            <w:r w:rsidR="00741ED5" w:rsidRPr="002266E8">
              <w:rPr>
                <w:rFonts w:ascii="Times New Roman" w:eastAsia="宋体" w:hAnsi="Times New Roman" w:cs="Times New Roman"/>
                <w:color w:val="000000"/>
                <w:sz w:val="21"/>
                <w:szCs w:val="21"/>
              </w:rPr>
              <w:t>1.2%</w:t>
            </w:r>
            <w:r w:rsidR="00324F9C" w:rsidRPr="002266E8">
              <w:rPr>
                <w:rFonts w:ascii="Times New Roman" w:eastAsia="宋体" w:hAnsi="Times New Roman" w:cs="Times New Roman"/>
                <w:color w:val="000000"/>
                <w:sz w:val="21"/>
                <w:szCs w:val="21"/>
              </w:rPr>
              <w:t>（</w:t>
            </w:r>
            <w:r w:rsidR="00BE649D" w:rsidRPr="002266E8">
              <w:rPr>
                <w:rFonts w:ascii="Times New Roman" w:eastAsia="宋体" w:hAnsi="Times New Roman" w:cs="Times New Roman"/>
                <w:color w:val="000000"/>
                <w:sz w:val="21"/>
                <w:szCs w:val="21"/>
              </w:rPr>
              <w:t>降低幅度为</w:t>
            </w:r>
            <w:r w:rsidR="00324F9C" w:rsidRPr="002266E8">
              <w:rPr>
                <w:rFonts w:ascii="Times New Roman" w:eastAsia="宋体" w:hAnsi="Times New Roman" w:cs="Times New Roman"/>
                <w:color w:val="000000"/>
                <w:sz w:val="21"/>
                <w:szCs w:val="21"/>
              </w:rPr>
              <w:t>30</w:t>
            </w:r>
            <w:r w:rsidR="00BE649D" w:rsidRPr="002266E8">
              <w:rPr>
                <w:rFonts w:ascii="Times New Roman" w:eastAsia="宋体" w:hAnsi="Times New Roman" w:cs="Times New Roman"/>
                <w:color w:val="000000"/>
                <w:sz w:val="21"/>
                <w:szCs w:val="21"/>
              </w:rPr>
              <w:t>%</w:t>
            </w:r>
            <w:r w:rsidR="00324F9C" w:rsidRPr="002266E8">
              <w:rPr>
                <w:rFonts w:ascii="Times New Roman" w:eastAsia="宋体" w:hAnsi="Times New Roman" w:cs="Times New Roman"/>
                <w:color w:val="000000"/>
                <w:sz w:val="21"/>
                <w:szCs w:val="21"/>
              </w:rPr>
              <w:t>）</w:t>
            </w:r>
            <w:r w:rsidR="00BE649D" w:rsidRPr="002266E8">
              <w:rPr>
                <w:rFonts w:ascii="Times New Roman" w:eastAsia="宋体" w:hAnsi="Times New Roman" w:cs="Times New Roman"/>
                <w:color w:val="000000"/>
                <w:sz w:val="21"/>
                <w:szCs w:val="21"/>
              </w:rPr>
              <w:t>，</w:t>
            </w:r>
            <w:r w:rsidR="00742FC3" w:rsidRPr="002266E8">
              <w:rPr>
                <w:rFonts w:ascii="Times New Roman" w:eastAsia="宋体" w:hAnsi="Times New Roman" w:cs="Times New Roman"/>
                <w:color w:val="000000"/>
                <w:sz w:val="21"/>
                <w:szCs w:val="21"/>
              </w:rPr>
              <w:t>混凝土抗冻耐久性指数（</w:t>
            </w:r>
            <w:r w:rsidR="00742FC3" w:rsidRPr="002266E8">
              <w:rPr>
                <w:rFonts w:ascii="Times New Roman" w:eastAsia="宋体" w:hAnsi="Times New Roman" w:cs="Times New Roman"/>
                <w:color w:val="000000"/>
                <w:sz w:val="21"/>
                <w:szCs w:val="21"/>
              </w:rPr>
              <w:t>DF300</w:t>
            </w:r>
            <w:r w:rsidR="00742FC3" w:rsidRPr="002266E8">
              <w:rPr>
                <w:rFonts w:ascii="Times New Roman" w:eastAsia="宋体" w:hAnsi="Times New Roman" w:cs="Times New Roman"/>
                <w:color w:val="000000"/>
                <w:sz w:val="21"/>
                <w:szCs w:val="21"/>
              </w:rPr>
              <w:t>）为</w:t>
            </w:r>
            <w:r w:rsidR="00742FC3" w:rsidRPr="002266E8">
              <w:rPr>
                <w:rFonts w:ascii="Times New Roman" w:eastAsia="宋体" w:hAnsi="Times New Roman" w:cs="Times New Roman"/>
                <w:color w:val="000000"/>
                <w:sz w:val="21"/>
                <w:szCs w:val="21"/>
              </w:rPr>
              <w:t>97.6%</w:t>
            </w:r>
            <w:r w:rsidR="00742FC3" w:rsidRPr="002266E8">
              <w:rPr>
                <w:rFonts w:ascii="Times New Roman" w:eastAsia="宋体" w:hAnsi="Times New Roman" w:cs="Times New Roman"/>
                <w:color w:val="000000"/>
                <w:sz w:val="21"/>
                <w:szCs w:val="21"/>
              </w:rPr>
              <w:t>，</w:t>
            </w:r>
            <w:r w:rsidR="00741ED5" w:rsidRPr="002266E8">
              <w:rPr>
                <w:rFonts w:ascii="Times New Roman" w:eastAsia="宋体" w:hAnsi="Times New Roman" w:cs="Times New Roman"/>
                <w:color w:val="000000"/>
                <w:sz w:val="21"/>
                <w:szCs w:val="21"/>
              </w:rPr>
              <w:t>56</w:t>
            </w:r>
            <w:r w:rsidR="00741ED5" w:rsidRPr="002266E8">
              <w:rPr>
                <w:rFonts w:ascii="Times New Roman" w:eastAsia="宋体" w:hAnsi="Times New Roman" w:cs="Times New Roman"/>
                <w:color w:val="000000"/>
                <w:sz w:val="21"/>
                <w:szCs w:val="21"/>
              </w:rPr>
              <w:t>次单面盐冻混凝土剥落质量降低</w:t>
            </w:r>
            <w:r w:rsidR="00741ED5" w:rsidRPr="002266E8">
              <w:rPr>
                <w:rFonts w:ascii="Times New Roman" w:eastAsia="宋体" w:hAnsi="Times New Roman" w:cs="Times New Roman"/>
                <w:color w:val="000000"/>
                <w:sz w:val="21"/>
                <w:szCs w:val="21"/>
              </w:rPr>
              <w:t>50%</w:t>
            </w:r>
            <w:r w:rsidR="00741ED5" w:rsidRPr="002266E8">
              <w:rPr>
                <w:rFonts w:ascii="Times New Roman" w:eastAsia="宋体" w:hAnsi="Times New Roman" w:cs="Times New Roman"/>
                <w:color w:val="000000"/>
                <w:sz w:val="21"/>
                <w:szCs w:val="21"/>
              </w:rPr>
              <w:t>，</w:t>
            </w:r>
            <w:r w:rsidR="00741ED5" w:rsidRPr="002266E8">
              <w:rPr>
                <w:rFonts w:ascii="Times New Roman" w:eastAsia="宋体" w:hAnsi="Times New Roman" w:cs="Times New Roman"/>
                <w:color w:val="000000"/>
                <w:sz w:val="21"/>
                <w:szCs w:val="21"/>
              </w:rPr>
              <w:t>56</w:t>
            </w:r>
            <w:r w:rsidR="00741ED5" w:rsidRPr="002266E8">
              <w:rPr>
                <w:rFonts w:ascii="Times New Roman" w:eastAsia="宋体" w:hAnsi="Times New Roman" w:cs="Times New Roman"/>
                <w:color w:val="000000"/>
                <w:sz w:val="21"/>
                <w:szCs w:val="21"/>
              </w:rPr>
              <w:t>次盐冻后混凝土氯离子扩散系数</w:t>
            </w:r>
            <w:r w:rsidR="00742FC3" w:rsidRPr="002266E8">
              <w:rPr>
                <w:rFonts w:ascii="Times New Roman" w:eastAsia="宋体" w:hAnsi="Times New Roman" w:cs="Times New Roman"/>
                <w:color w:val="000000"/>
                <w:sz w:val="21"/>
                <w:szCs w:val="21"/>
              </w:rPr>
              <w:t>为</w:t>
            </w:r>
            <w:r w:rsidR="00742FC3" w:rsidRPr="002266E8">
              <w:rPr>
                <w:rFonts w:ascii="Times New Roman" w:eastAsia="宋体" w:hAnsi="Times New Roman" w:cs="Times New Roman"/>
                <w:color w:val="000000"/>
                <w:sz w:val="21"/>
                <w:szCs w:val="21"/>
              </w:rPr>
              <w:t>3.0×10</w:t>
            </w:r>
            <w:r w:rsidR="00742FC3" w:rsidRPr="002266E8">
              <w:rPr>
                <w:rFonts w:ascii="Times New Roman" w:eastAsia="宋体" w:hAnsi="Times New Roman" w:cs="Times New Roman"/>
                <w:color w:val="000000"/>
                <w:sz w:val="21"/>
                <w:szCs w:val="21"/>
                <w:vertAlign w:val="superscript"/>
              </w:rPr>
              <w:t>-12</w:t>
            </w:r>
            <w:r w:rsidR="00742FC3" w:rsidRPr="002266E8">
              <w:rPr>
                <w:rFonts w:ascii="Times New Roman" w:eastAsia="宋体" w:hAnsi="Times New Roman" w:cs="Times New Roman"/>
                <w:color w:val="000000"/>
                <w:sz w:val="21"/>
                <w:szCs w:val="21"/>
              </w:rPr>
              <w:t>m</w:t>
            </w:r>
            <w:r w:rsidR="00742FC3" w:rsidRPr="002266E8">
              <w:rPr>
                <w:rFonts w:ascii="Times New Roman" w:eastAsia="宋体" w:hAnsi="Times New Roman" w:cs="Times New Roman"/>
                <w:color w:val="000000"/>
                <w:sz w:val="21"/>
                <w:szCs w:val="21"/>
                <w:vertAlign w:val="superscript"/>
              </w:rPr>
              <w:t>2</w:t>
            </w:r>
            <w:r w:rsidR="00742FC3" w:rsidRPr="002266E8">
              <w:rPr>
                <w:rFonts w:ascii="Times New Roman" w:eastAsia="宋体" w:hAnsi="Times New Roman" w:cs="Times New Roman"/>
                <w:color w:val="000000"/>
                <w:sz w:val="21"/>
                <w:szCs w:val="21"/>
              </w:rPr>
              <w:t>/s</w:t>
            </w:r>
            <w:r w:rsidR="00324F9C" w:rsidRPr="002266E8">
              <w:rPr>
                <w:rFonts w:ascii="Times New Roman" w:eastAsia="宋体" w:hAnsi="Times New Roman" w:cs="Times New Roman"/>
                <w:color w:val="000000"/>
                <w:sz w:val="21"/>
                <w:szCs w:val="21"/>
              </w:rPr>
              <w:t>（</w:t>
            </w:r>
            <w:r w:rsidR="00741ED5" w:rsidRPr="002266E8">
              <w:rPr>
                <w:rFonts w:ascii="Times New Roman" w:eastAsia="宋体" w:hAnsi="Times New Roman" w:cs="Times New Roman"/>
                <w:color w:val="000000"/>
                <w:sz w:val="21"/>
                <w:szCs w:val="21"/>
              </w:rPr>
              <w:t>降低</w:t>
            </w:r>
            <w:r w:rsidR="00742FC3" w:rsidRPr="002266E8">
              <w:rPr>
                <w:rFonts w:ascii="Times New Roman" w:eastAsia="宋体" w:hAnsi="Times New Roman" w:cs="Times New Roman"/>
                <w:color w:val="000000"/>
                <w:sz w:val="21"/>
                <w:szCs w:val="21"/>
              </w:rPr>
              <w:t>幅度为</w:t>
            </w:r>
            <w:r w:rsidR="00741ED5" w:rsidRPr="002266E8">
              <w:rPr>
                <w:rFonts w:ascii="Times New Roman" w:eastAsia="宋体" w:hAnsi="Times New Roman" w:cs="Times New Roman"/>
                <w:color w:val="000000"/>
                <w:sz w:val="21"/>
                <w:szCs w:val="21"/>
              </w:rPr>
              <w:t>39%</w:t>
            </w:r>
            <w:r w:rsidR="00324F9C" w:rsidRPr="002266E8">
              <w:rPr>
                <w:rFonts w:ascii="Times New Roman" w:eastAsia="宋体" w:hAnsi="Times New Roman" w:cs="Times New Roman"/>
                <w:color w:val="000000"/>
                <w:sz w:val="21"/>
                <w:szCs w:val="21"/>
              </w:rPr>
              <w:t>）</w:t>
            </w:r>
            <w:r w:rsidRPr="002266E8">
              <w:rPr>
                <w:rFonts w:ascii="Times New Roman" w:eastAsia="宋体" w:hAnsi="Times New Roman" w:cs="Times New Roman"/>
                <w:color w:val="000000"/>
                <w:sz w:val="21"/>
                <w:szCs w:val="21"/>
              </w:rPr>
              <w:t>，混凝土抗冻融破坏、抗除冰盐侵蚀破坏性能</w:t>
            </w:r>
            <w:r w:rsidR="006B1990" w:rsidRPr="002266E8">
              <w:rPr>
                <w:rFonts w:ascii="Times New Roman" w:eastAsia="宋体" w:hAnsi="Times New Roman" w:cs="Times New Roman"/>
                <w:color w:val="000000"/>
                <w:sz w:val="21"/>
                <w:szCs w:val="21"/>
              </w:rPr>
              <w:t>显著提升</w:t>
            </w:r>
            <w:r w:rsidRPr="002266E8">
              <w:rPr>
                <w:rFonts w:ascii="Times New Roman" w:eastAsia="宋体" w:hAnsi="Times New Roman" w:cs="Times New Roman"/>
                <w:color w:val="000000"/>
                <w:sz w:val="21"/>
                <w:szCs w:val="21"/>
              </w:rPr>
              <w:t>，满足寒冷地区桥梁、码头与铁路工程混凝土抗</w:t>
            </w:r>
            <w:r w:rsidR="00D4433D" w:rsidRPr="002266E8">
              <w:rPr>
                <w:rFonts w:ascii="Times New Roman" w:eastAsia="宋体" w:hAnsi="Times New Roman" w:cs="Times New Roman"/>
                <w:color w:val="000000"/>
                <w:sz w:val="21"/>
                <w:szCs w:val="21"/>
              </w:rPr>
              <w:t>冻融</w:t>
            </w:r>
            <w:r w:rsidRPr="002266E8">
              <w:rPr>
                <w:rFonts w:ascii="Times New Roman" w:eastAsia="宋体" w:hAnsi="Times New Roman" w:cs="Times New Roman"/>
                <w:color w:val="000000"/>
                <w:sz w:val="21"/>
                <w:szCs w:val="21"/>
              </w:rPr>
              <w:t>需求。</w:t>
            </w:r>
          </w:p>
          <w:p w14:paraId="3599168F" w14:textId="4E40F457" w:rsidR="004B6844" w:rsidRPr="002266E8" w:rsidRDefault="004B6844" w:rsidP="00CB4E78">
            <w:pPr>
              <w:pStyle w:val="TableParagraph"/>
              <w:spacing w:line="341" w:lineRule="auto"/>
              <w:ind w:firstLineChars="200" w:firstLine="422"/>
              <w:jc w:val="both"/>
              <w:rPr>
                <w:rFonts w:ascii="Times New Roman" w:eastAsia="宋体" w:hAnsi="Times New Roman" w:cs="Times New Roman"/>
                <w:color w:val="000000"/>
                <w:sz w:val="21"/>
                <w:szCs w:val="21"/>
              </w:rPr>
            </w:pPr>
            <w:r w:rsidRPr="002266E8">
              <w:rPr>
                <w:rFonts w:ascii="Times New Roman" w:eastAsia="宋体" w:hAnsi="Times New Roman" w:cs="Times New Roman"/>
                <w:b/>
                <w:bCs/>
                <w:color w:val="000000"/>
                <w:sz w:val="21"/>
                <w:szCs w:val="21"/>
              </w:rPr>
              <w:t>（</w:t>
            </w:r>
            <w:r w:rsidRPr="002266E8">
              <w:rPr>
                <w:rFonts w:ascii="Times New Roman" w:eastAsia="宋体" w:hAnsi="Times New Roman" w:cs="Times New Roman"/>
                <w:b/>
                <w:bCs/>
                <w:color w:val="000000"/>
                <w:sz w:val="21"/>
                <w:szCs w:val="21"/>
              </w:rPr>
              <w:t>2</w:t>
            </w:r>
            <w:r w:rsidRPr="002266E8">
              <w:rPr>
                <w:rFonts w:ascii="Times New Roman" w:eastAsia="宋体" w:hAnsi="Times New Roman" w:cs="Times New Roman"/>
                <w:b/>
                <w:bCs/>
                <w:color w:val="000000"/>
                <w:sz w:val="21"/>
                <w:szCs w:val="21"/>
              </w:rPr>
              <w:t>）抗盐侵蚀材料开发与应用关键技术。</w:t>
            </w:r>
            <w:r w:rsidRPr="002266E8">
              <w:rPr>
                <w:rFonts w:ascii="Times New Roman" w:eastAsia="宋体" w:hAnsi="Times New Roman" w:cs="Times New Roman"/>
                <w:color w:val="000000"/>
                <w:sz w:val="21"/>
                <w:szCs w:val="21"/>
              </w:rPr>
              <w:t>针对氯盐、硫酸盐环境的混凝土侵蚀问题，发明了脂肪酸酯包覆的疏水化纳米颗粒，通过碱性环境下水解释放与水溶液互溶实现超分散，解决孔隙疏水与水化密实协同的技术难题。</w:t>
            </w:r>
            <w:r w:rsidR="00A02254" w:rsidRPr="002266E8">
              <w:rPr>
                <w:rFonts w:ascii="Times New Roman" w:eastAsia="宋体" w:hAnsi="Times New Roman" w:cs="Times New Roman"/>
                <w:color w:val="000000"/>
                <w:sz w:val="21"/>
                <w:szCs w:val="21"/>
              </w:rPr>
              <w:t>掺入抗盐侵蚀材料的</w:t>
            </w:r>
            <w:r w:rsidR="00741ED5" w:rsidRPr="002266E8">
              <w:rPr>
                <w:rFonts w:ascii="Times New Roman" w:eastAsia="宋体" w:hAnsi="Times New Roman" w:cs="Times New Roman"/>
                <w:color w:val="000000"/>
                <w:sz w:val="21"/>
                <w:szCs w:val="21"/>
              </w:rPr>
              <w:t>混凝土吸水率达到</w:t>
            </w:r>
            <w:r w:rsidR="00741ED5" w:rsidRPr="002266E8">
              <w:rPr>
                <w:rFonts w:ascii="Times New Roman" w:eastAsia="宋体" w:hAnsi="Times New Roman" w:cs="Times New Roman"/>
                <w:color w:val="000000"/>
                <w:sz w:val="21"/>
                <w:szCs w:val="21"/>
              </w:rPr>
              <w:t>0.4%</w:t>
            </w:r>
            <w:r w:rsidR="00324F9C" w:rsidRPr="002266E8">
              <w:rPr>
                <w:rFonts w:ascii="Times New Roman" w:eastAsia="宋体" w:hAnsi="Times New Roman" w:cs="Times New Roman"/>
                <w:color w:val="000000"/>
                <w:sz w:val="21"/>
                <w:szCs w:val="21"/>
              </w:rPr>
              <w:t>（</w:t>
            </w:r>
            <w:r w:rsidR="00BE649D" w:rsidRPr="002266E8">
              <w:rPr>
                <w:rFonts w:ascii="Times New Roman" w:eastAsia="宋体" w:hAnsi="Times New Roman" w:cs="Times New Roman"/>
                <w:color w:val="000000"/>
                <w:sz w:val="21"/>
                <w:szCs w:val="21"/>
              </w:rPr>
              <w:t>降低幅度为</w:t>
            </w:r>
            <w:r w:rsidR="00BE649D" w:rsidRPr="002266E8">
              <w:rPr>
                <w:rFonts w:ascii="Times New Roman" w:eastAsia="宋体" w:hAnsi="Times New Roman" w:cs="Times New Roman"/>
                <w:color w:val="000000"/>
                <w:sz w:val="21"/>
                <w:szCs w:val="21"/>
              </w:rPr>
              <w:t>60%</w:t>
            </w:r>
            <w:r w:rsidR="00324F9C" w:rsidRPr="002266E8">
              <w:rPr>
                <w:rFonts w:ascii="Times New Roman" w:eastAsia="宋体" w:hAnsi="Times New Roman" w:cs="Times New Roman"/>
                <w:color w:val="000000"/>
                <w:sz w:val="21"/>
                <w:szCs w:val="21"/>
              </w:rPr>
              <w:t>）</w:t>
            </w:r>
            <w:r w:rsidR="00BE649D" w:rsidRPr="002266E8">
              <w:rPr>
                <w:rFonts w:ascii="Times New Roman" w:eastAsia="宋体" w:hAnsi="Times New Roman" w:cs="Times New Roman"/>
                <w:color w:val="000000"/>
                <w:sz w:val="21"/>
                <w:szCs w:val="21"/>
              </w:rPr>
              <w:t>，</w:t>
            </w:r>
            <w:r w:rsidR="00741ED5" w:rsidRPr="002266E8">
              <w:rPr>
                <w:rFonts w:ascii="Times New Roman" w:eastAsia="宋体" w:hAnsi="Times New Roman" w:cs="Times New Roman"/>
                <w:color w:val="000000"/>
                <w:sz w:val="21"/>
                <w:szCs w:val="21"/>
              </w:rPr>
              <w:t>氯离子扩散系数</w:t>
            </w:r>
            <w:r w:rsidR="00742FC3" w:rsidRPr="002266E8">
              <w:rPr>
                <w:rFonts w:ascii="Times New Roman" w:eastAsia="宋体" w:hAnsi="Times New Roman" w:cs="Times New Roman"/>
                <w:color w:val="000000"/>
                <w:sz w:val="21"/>
                <w:szCs w:val="21"/>
              </w:rPr>
              <w:t>为</w:t>
            </w:r>
            <w:r w:rsidR="00742FC3" w:rsidRPr="002266E8">
              <w:rPr>
                <w:rFonts w:ascii="Times New Roman" w:eastAsia="宋体" w:hAnsi="Times New Roman" w:cs="Times New Roman"/>
                <w:color w:val="000000"/>
                <w:sz w:val="21"/>
                <w:szCs w:val="21"/>
              </w:rPr>
              <w:t>0.48×10</w:t>
            </w:r>
            <w:r w:rsidR="00742FC3" w:rsidRPr="002266E8">
              <w:rPr>
                <w:rFonts w:ascii="Times New Roman" w:eastAsia="宋体" w:hAnsi="Times New Roman" w:cs="Times New Roman"/>
                <w:color w:val="000000"/>
                <w:sz w:val="21"/>
                <w:szCs w:val="21"/>
                <w:vertAlign w:val="superscript"/>
              </w:rPr>
              <w:t>-12</w:t>
            </w:r>
            <w:r w:rsidR="00742FC3" w:rsidRPr="002266E8">
              <w:rPr>
                <w:rFonts w:ascii="Times New Roman" w:eastAsia="宋体" w:hAnsi="Times New Roman" w:cs="Times New Roman"/>
                <w:color w:val="000000"/>
                <w:sz w:val="21"/>
                <w:szCs w:val="21"/>
              </w:rPr>
              <w:t>m</w:t>
            </w:r>
            <w:r w:rsidR="00742FC3" w:rsidRPr="002266E8">
              <w:rPr>
                <w:rFonts w:ascii="Times New Roman" w:eastAsia="宋体" w:hAnsi="Times New Roman" w:cs="Times New Roman"/>
                <w:color w:val="000000"/>
                <w:sz w:val="21"/>
                <w:szCs w:val="21"/>
                <w:vertAlign w:val="superscript"/>
              </w:rPr>
              <w:t>2</w:t>
            </w:r>
            <w:r w:rsidR="00742FC3" w:rsidRPr="002266E8">
              <w:rPr>
                <w:rFonts w:ascii="Times New Roman" w:eastAsia="宋体" w:hAnsi="Times New Roman" w:cs="Times New Roman"/>
                <w:color w:val="000000"/>
                <w:sz w:val="21"/>
                <w:szCs w:val="21"/>
              </w:rPr>
              <w:t>/s</w:t>
            </w:r>
            <w:r w:rsidR="00324F9C" w:rsidRPr="002266E8">
              <w:rPr>
                <w:rFonts w:ascii="Times New Roman" w:eastAsia="宋体" w:hAnsi="Times New Roman" w:cs="Times New Roman"/>
                <w:color w:val="000000"/>
                <w:sz w:val="21"/>
                <w:szCs w:val="21"/>
              </w:rPr>
              <w:t>（</w:t>
            </w:r>
            <w:r w:rsidR="00741ED5" w:rsidRPr="002266E8">
              <w:rPr>
                <w:rFonts w:ascii="Times New Roman" w:eastAsia="宋体" w:hAnsi="Times New Roman" w:cs="Times New Roman"/>
                <w:color w:val="000000"/>
                <w:sz w:val="21"/>
                <w:szCs w:val="21"/>
              </w:rPr>
              <w:t>降低</w:t>
            </w:r>
            <w:r w:rsidR="00742FC3" w:rsidRPr="002266E8">
              <w:rPr>
                <w:rFonts w:ascii="Times New Roman" w:eastAsia="宋体" w:hAnsi="Times New Roman" w:cs="Times New Roman"/>
                <w:color w:val="000000"/>
                <w:sz w:val="21"/>
                <w:szCs w:val="21"/>
              </w:rPr>
              <w:t>幅度为</w:t>
            </w:r>
            <w:r w:rsidR="00741ED5" w:rsidRPr="002266E8">
              <w:rPr>
                <w:rFonts w:ascii="Times New Roman" w:eastAsia="宋体" w:hAnsi="Times New Roman" w:cs="Times New Roman"/>
                <w:color w:val="000000"/>
                <w:sz w:val="21"/>
                <w:szCs w:val="21"/>
              </w:rPr>
              <w:t>60%</w:t>
            </w:r>
            <w:r w:rsidR="00324F9C" w:rsidRPr="002266E8">
              <w:rPr>
                <w:rFonts w:ascii="Times New Roman" w:eastAsia="宋体" w:hAnsi="Times New Roman" w:cs="Times New Roman"/>
                <w:color w:val="000000"/>
                <w:sz w:val="21"/>
                <w:szCs w:val="21"/>
              </w:rPr>
              <w:t>）</w:t>
            </w:r>
            <w:r w:rsidR="00741ED5" w:rsidRPr="002266E8">
              <w:rPr>
                <w:rFonts w:ascii="Times New Roman" w:eastAsia="宋体" w:hAnsi="Times New Roman" w:cs="Times New Roman"/>
                <w:color w:val="000000"/>
                <w:sz w:val="21"/>
                <w:szCs w:val="21"/>
              </w:rPr>
              <w:t>，</w:t>
            </w:r>
            <w:r w:rsidR="00741ED5" w:rsidRPr="002266E8">
              <w:rPr>
                <w:rFonts w:ascii="Times New Roman" w:eastAsia="宋体" w:hAnsi="Times New Roman" w:cs="Times New Roman"/>
                <w:color w:val="000000"/>
                <w:sz w:val="21"/>
                <w:szCs w:val="21"/>
              </w:rPr>
              <w:t>10%</w:t>
            </w:r>
            <w:r w:rsidR="00741ED5" w:rsidRPr="002266E8">
              <w:rPr>
                <w:rFonts w:ascii="Times New Roman" w:eastAsia="宋体" w:hAnsi="Times New Roman" w:cs="Times New Roman"/>
                <w:color w:val="000000"/>
                <w:sz w:val="21"/>
                <w:szCs w:val="21"/>
              </w:rPr>
              <w:t>硫酸盐溶液</w:t>
            </w:r>
            <w:r w:rsidR="00741ED5" w:rsidRPr="002266E8">
              <w:rPr>
                <w:rFonts w:ascii="Times New Roman" w:eastAsia="宋体" w:hAnsi="Times New Roman" w:cs="Times New Roman"/>
                <w:color w:val="000000"/>
                <w:sz w:val="21"/>
                <w:szCs w:val="21"/>
              </w:rPr>
              <w:t>500</w:t>
            </w:r>
            <w:r w:rsidR="00741ED5" w:rsidRPr="002266E8">
              <w:rPr>
                <w:rFonts w:ascii="Times New Roman" w:eastAsia="宋体" w:hAnsi="Times New Roman" w:cs="Times New Roman"/>
                <w:color w:val="000000"/>
                <w:sz w:val="21"/>
                <w:szCs w:val="21"/>
              </w:rPr>
              <w:t>次干湿循环的抗压强度耐蚀系数达到</w:t>
            </w:r>
            <w:r w:rsidR="00742FC3" w:rsidRPr="002266E8">
              <w:rPr>
                <w:rFonts w:ascii="Times New Roman" w:eastAsia="宋体" w:hAnsi="Times New Roman" w:cs="Times New Roman"/>
                <w:color w:val="000000"/>
                <w:sz w:val="21"/>
                <w:szCs w:val="21"/>
              </w:rPr>
              <w:t>97%</w:t>
            </w:r>
            <w:r w:rsidRPr="002266E8">
              <w:rPr>
                <w:rFonts w:ascii="Times New Roman" w:eastAsia="宋体" w:hAnsi="Times New Roman" w:cs="Times New Roman"/>
                <w:color w:val="000000"/>
                <w:sz w:val="21"/>
                <w:szCs w:val="21"/>
              </w:rPr>
              <w:t>，显著改善混凝土抗离子传输、耐硫酸盐腐蚀性能，为海洋、盐渍土地区的桥梁、铁路与核电等工程混凝土抗盐侵蚀性能提升提供技术保障。</w:t>
            </w:r>
          </w:p>
          <w:p w14:paraId="4D032C9D" w14:textId="3CAB8ED0" w:rsidR="004B6844" w:rsidRPr="002266E8" w:rsidRDefault="004B6844" w:rsidP="00CB4E78">
            <w:pPr>
              <w:pStyle w:val="TableParagraph"/>
              <w:spacing w:line="341" w:lineRule="auto"/>
              <w:ind w:firstLineChars="200" w:firstLine="422"/>
              <w:jc w:val="both"/>
              <w:rPr>
                <w:rFonts w:ascii="Times New Roman" w:eastAsia="宋体" w:hAnsi="Times New Roman" w:cs="Times New Roman"/>
                <w:color w:val="000000"/>
                <w:sz w:val="21"/>
                <w:szCs w:val="21"/>
              </w:rPr>
            </w:pPr>
            <w:r w:rsidRPr="002266E8">
              <w:rPr>
                <w:rFonts w:ascii="Times New Roman" w:eastAsia="宋体" w:hAnsi="Times New Roman" w:cs="Times New Roman"/>
                <w:b/>
                <w:bCs/>
                <w:color w:val="000000"/>
                <w:sz w:val="21"/>
                <w:szCs w:val="21"/>
              </w:rPr>
              <w:t>（</w:t>
            </w:r>
            <w:r w:rsidRPr="002266E8">
              <w:rPr>
                <w:rFonts w:ascii="Times New Roman" w:eastAsia="宋体" w:hAnsi="Times New Roman" w:cs="Times New Roman"/>
                <w:b/>
                <w:bCs/>
                <w:color w:val="000000"/>
                <w:sz w:val="21"/>
                <w:szCs w:val="21"/>
              </w:rPr>
              <w:t>3</w:t>
            </w:r>
            <w:r w:rsidRPr="002266E8">
              <w:rPr>
                <w:rFonts w:ascii="Times New Roman" w:eastAsia="宋体" w:hAnsi="Times New Roman" w:cs="Times New Roman"/>
                <w:b/>
                <w:bCs/>
                <w:color w:val="000000"/>
                <w:sz w:val="21"/>
                <w:szCs w:val="21"/>
              </w:rPr>
              <w:t>）抗溶蚀材料开发与应用关键技术。</w:t>
            </w:r>
            <w:r w:rsidRPr="002266E8">
              <w:rPr>
                <w:rFonts w:ascii="Times New Roman" w:eastAsia="宋体" w:hAnsi="Times New Roman" w:cs="Times New Roman"/>
                <w:color w:val="000000"/>
                <w:sz w:val="21"/>
                <w:szCs w:val="21"/>
              </w:rPr>
              <w:t>针对富水环境下混凝土钙离子溶蚀难题，发明了胶束包覆的纳米抗溶蚀材料，解决了混凝土水化产物稳定与疏水协同的技术难题。</w:t>
            </w:r>
            <w:r w:rsidR="00741ED5" w:rsidRPr="002266E8">
              <w:rPr>
                <w:rFonts w:ascii="Times New Roman" w:eastAsia="宋体" w:hAnsi="Times New Roman" w:cs="Times New Roman"/>
                <w:color w:val="000000"/>
                <w:sz w:val="21"/>
                <w:szCs w:val="21"/>
              </w:rPr>
              <w:t>掺入抗溶蚀材料的喷射混凝土在</w:t>
            </w:r>
            <w:r w:rsidR="00741ED5" w:rsidRPr="002266E8">
              <w:rPr>
                <w:rFonts w:ascii="Times New Roman" w:eastAsia="宋体" w:hAnsi="Times New Roman" w:cs="Times New Roman"/>
                <w:color w:val="000000"/>
                <w:sz w:val="21"/>
                <w:szCs w:val="21"/>
              </w:rPr>
              <w:t>1.0MPa</w:t>
            </w:r>
            <w:r w:rsidR="00741ED5" w:rsidRPr="002266E8">
              <w:rPr>
                <w:rFonts w:ascii="Times New Roman" w:eastAsia="宋体" w:hAnsi="Times New Roman" w:cs="Times New Roman"/>
                <w:color w:val="000000"/>
                <w:sz w:val="21"/>
                <w:szCs w:val="21"/>
              </w:rPr>
              <w:t>恒压</w:t>
            </w:r>
            <w:r w:rsidR="00741ED5" w:rsidRPr="002266E8">
              <w:rPr>
                <w:rFonts w:ascii="Times New Roman" w:eastAsia="宋体" w:hAnsi="Times New Roman" w:cs="Times New Roman"/>
                <w:color w:val="000000"/>
                <w:sz w:val="21"/>
                <w:szCs w:val="21"/>
              </w:rPr>
              <w:t>24</w:t>
            </w:r>
            <w:r w:rsidR="00741ED5" w:rsidRPr="002266E8">
              <w:rPr>
                <w:rFonts w:ascii="Times New Roman" w:eastAsia="宋体" w:hAnsi="Times New Roman" w:cs="Times New Roman"/>
                <w:color w:val="000000"/>
                <w:sz w:val="21"/>
                <w:szCs w:val="21"/>
              </w:rPr>
              <w:t>小时作用下渗水高度</w:t>
            </w:r>
            <w:r w:rsidR="00742FC3" w:rsidRPr="002266E8">
              <w:rPr>
                <w:rFonts w:ascii="Times New Roman" w:eastAsia="宋体" w:hAnsi="Times New Roman" w:cs="Times New Roman"/>
                <w:color w:val="000000"/>
                <w:sz w:val="21"/>
                <w:szCs w:val="21"/>
              </w:rPr>
              <w:t>为</w:t>
            </w:r>
            <w:r w:rsidR="00742FC3" w:rsidRPr="002266E8">
              <w:rPr>
                <w:rFonts w:ascii="Times New Roman" w:eastAsia="宋体" w:hAnsi="Times New Roman" w:cs="Times New Roman"/>
                <w:color w:val="000000"/>
                <w:sz w:val="21"/>
                <w:szCs w:val="21"/>
              </w:rPr>
              <w:t>14.8mm</w:t>
            </w:r>
            <w:r w:rsidR="00324F9C" w:rsidRPr="002266E8">
              <w:rPr>
                <w:rFonts w:ascii="Times New Roman" w:eastAsia="宋体" w:hAnsi="Times New Roman" w:cs="Times New Roman"/>
                <w:color w:val="000000"/>
                <w:sz w:val="21"/>
                <w:szCs w:val="21"/>
              </w:rPr>
              <w:t>（</w:t>
            </w:r>
            <w:r w:rsidR="00741ED5" w:rsidRPr="002266E8">
              <w:rPr>
                <w:rFonts w:ascii="Times New Roman" w:eastAsia="宋体" w:hAnsi="Times New Roman" w:cs="Times New Roman"/>
                <w:color w:val="000000"/>
                <w:sz w:val="21"/>
                <w:szCs w:val="21"/>
              </w:rPr>
              <w:t>降低</w:t>
            </w:r>
            <w:r w:rsidR="00742FC3" w:rsidRPr="002266E8">
              <w:rPr>
                <w:rFonts w:ascii="Times New Roman" w:eastAsia="宋体" w:hAnsi="Times New Roman" w:cs="Times New Roman"/>
                <w:color w:val="000000"/>
                <w:sz w:val="21"/>
                <w:szCs w:val="21"/>
              </w:rPr>
              <w:t>幅度为</w:t>
            </w:r>
            <w:r w:rsidR="00741ED5" w:rsidRPr="002266E8">
              <w:rPr>
                <w:rFonts w:ascii="Times New Roman" w:eastAsia="宋体" w:hAnsi="Times New Roman" w:cs="Times New Roman"/>
                <w:color w:val="000000"/>
                <w:sz w:val="21"/>
                <w:szCs w:val="21"/>
              </w:rPr>
              <w:t>78%</w:t>
            </w:r>
            <w:r w:rsidR="00324F9C" w:rsidRPr="002266E8">
              <w:rPr>
                <w:rFonts w:ascii="Times New Roman" w:eastAsia="宋体" w:hAnsi="Times New Roman" w:cs="Times New Roman"/>
                <w:color w:val="000000"/>
                <w:sz w:val="21"/>
                <w:szCs w:val="21"/>
              </w:rPr>
              <w:t>）</w:t>
            </w:r>
            <w:r w:rsidR="00741ED5" w:rsidRPr="002266E8">
              <w:rPr>
                <w:rFonts w:ascii="Times New Roman" w:eastAsia="宋体" w:hAnsi="Times New Roman" w:cs="Times New Roman"/>
                <w:color w:val="000000"/>
                <w:sz w:val="21"/>
                <w:szCs w:val="21"/>
              </w:rPr>
              <w:t>，钙离子溶出率</w:t>
            </w:r>
            <w:r w:rsidR="00742FC3" w:rsidRPr="002266E8">
              <w:rPr>
                <w:rFonts w:ascii="Times New Roman" w:eastAsia="宋体" w:hAnsi="Times New Roman" w:cs="Times New Roman"/>
                <w:color w:val="000000"/>
                <w:sz w:val="21"/>
                <w:szCs w:val="21"/>
              </w:rPr>
              <w:t>为</w:t>
            </w:r>
            <w:r w:rsidR="00742FC3" w:rsidRPr="002266E8">
              <w:rPr>
                <w:rFonts w:ascii="Times New Roman" w:eastAsia="宋体" w:hAnsi="Times New Roman" w:cs="Times New Roman"/>
                <w:color w:val="000000"/>
                <w:sz w:val="21"/>
                <w:szCs w:val="21"/>
              </w:rPr>
              <w:t>0.055%</w:t>
            </w:r>
            <w:r w:rsidR="00324F9C" w:rsidRPr="002266E8">
              <w:rPr>
                <w:rFonts w:ascii="Times New Roman" w:eastAsia="宋体" w:hAnsi="Times New Roman" w:cs="Times New Roman"/>
                <w:color w:val="000000"/>
                <w:sz w:val="21"/>
                <w:szCs w:val="21"/>
              </w:rPr>
              <w:t>（</w:t>
            </w:r>
            <w:r w:rsidR="00741ED5" w:rsidRPr="002266E8">
              <w:rPr>
                <w:rFonts w:ascii="Times New Roman" w:eastAsia="宋体" w:hAnsi="Times New Roman" w:cs="Times New Roman"/>
                <w:color w:val="000000"/>
                <w:sz w:val="21"/>
                <w:szCs w:val="21"/>
              </w:rPr>
              <w:t>降低</w:t>
            </w:r>
            <w:r w:rsidR="00742FC3" w:rsidRPr="002266E8">
              <w:rPr>
                <w:rFonts w:ascii="Times New Roman" w:eastAsia="宋体" w:hAnsi="Times New Roman" w:cs="Times New Roman"/>
                <w:color w:val="000000"/>
                <w:sz w:val="21"/>
                <w:szCs w:val="21"/>
              </w:rPr>
              <w:t>幅度为</w:t>
            </w:r>
            <w:r w:rsidR="00741ED5" w:rsidRPr="002266E8">
              <w:rPr>
                <w:rFonts w:ascii="Times New Roman" w:eastAsia="宋体" w:hAnsi="Times New Roman" w:cs="Times New Roman"/>
                <w:color w:val="000000"/>
                <w:sz w:val="21"/>
                <w:szCs w:val="21"/>
              </w:rPr>
              <w:t>67%</w:t>
            </w:r>
            <w:r w:rsidR="00324F9C" w:rsidRPr="002266E8">
              <w:rPr>
                <w:rFonts w:ascii="Times New Roman" w:eastAsia="宋体" w:hAnsi="Times New Roman" w:cs="Times New Roman"/>
                <w:color w:val="000000"/>
                <w:sz w:val="21"/>
                <w:szCs w:val="21"/>
              </w:rPr>
              <w:t>）</w:t>
            </w:r>
            <w:r w:rsidRPr="002266E8">
              <w:rPr>
                <w:rFonts w:ascii="Times New Roman" w:eastAsia="宋体" w:hAnsi="Times New Roman" w:cs="Times New Roman"/>
                <w:color w:val="000000"/>
                <w:sz w:val="21"/>
                <w:szCs w:val="21"/>
              </w:rPr>
              <w:t>，大幅度提升高水压、溶蚀环境下喷射混凝土抗溶蚀性能，满足高原、滨海地区隧道、水利等工程混凝土溶蚀抑制需求。</w:t>
            </w:r>
          </w:p>
          <w:p w14:paraId="58024804" w14:textId="37E38ADD" w:rsidR="00A077CD" w:rsidRPr="002266E8" w:rsidRDefault="004B6844" w:rsidP="00CB4E78">
            <w:pPr>
              <w:spacing w:line="341" w:lineRule="auto"/>
              <w:ind w:firstLineChars="200" w:firstLine="420"/>
              <w:rPr>
                <w:rFonts w:ascii="Times New Roman" w:hAnsi="Times New Roman"/>
                <w:sz w:val="24"/>
                <w:szCs w:val="24"/>
              </w:rPr>
            </w:pPr>
            <w:r w:rsidRPr="002266E8">
              <w:rPr>
                <w:rFonts w:ascii="Times New Roman" w:hAnsi="Times New Roman"/>
                <w:color w:val="000000"/>
                <w:szCs w:val="21"/>
              </w:rPr>
              <w:t>项目获授权发明专利</w:t>
            </w:r>
            <w:r w:rsidRPr="002266E8">
              <w:rPr>
                <w:rFonts w:ascii="Times New Roman" w:hAnsi="Times New Roman"/>
                <w:color w:val="000000"/>
                <w:szCs w:val="21"/>
              </w:rPr>
              <w:t>12</w:t>
            </w:r>
            <w:r w:rsidRPr="002266E8">
              <w:rPr>
                <w:rFonts w:ascii="Times New Roman" w:hAnsi="Times New Roman"/>
                <w:color w:val="000000"/>
                <w:szCs w:val="21"/>
              </w:rPr>
              <w:t>件；发表论文</w:t>
            </w:r>
            <w:r w:rsidRPr="002266E8">
              <w:rPr>
                <w:rFonts w:ascii="Times New Roman" w:hAnsi="Times New Roman"/>
                <w:color w:val="000000"/>
                <w:szCs w:val="21"/>
              </w:rPr>
              <w:t>2</w:t>
            </w:r>
            <w:r w:rsidR="007A6EBB" w:rsidRPr="002266E8">
              <w:rPr>
                <w:rFonts w:ascii="Times New Roman" w:hAnsi="Times New Roman"/>
                <w:color w:val="000000"/>
                <w:szCs w:val="21"/>
              </w:rPr>
              <w:t>4</w:t>
            </w:r>
            <w:r w:rsidRPr="002266E8">
              <w:rPr>
                <w:rFonts w:ascii="Times New Roman" w:hAnsi="Times New Roman"/>
                <w:color w:val="000000"/>
                <w:szCs w:val="21"/>
              </w:rPr>
              <w:t>篇，其中</w:t>
            </w:r>
            <w:r w:rsidRPr="002266E8">
              <w:rPr>
                <w:rFonts w:ascii="Times New Roman" w:hAnsi="Times New Roman"/>
                <w:color w:val="000000"/>
                <w:szCs w:val="21"/>
              </w:rPr>
              <w:t xml:space="preserve">SCI </w:t>
            </w:r>
            <w:r w:rsidRPr="002266E8">
              <w:rPr>
                <w:rFonts w:ascii="Times New Roman" w:hAnsi="Times New Roman"/>
                <w:color w:val="000000"/>
                <w:szCs w:val="21"/>
              </w:rPr>
              <w:t>论文</w:t>
            </w:r>
            <w:r w:rsidRPr="002266E8">
              <w:rPr>
                <w:rFonts w:ascii="Times New Roman" w:hAnsi="Times New Roman"/>
                <w:color w:val="000000"/>
                <w:szCs w:val="21"/>
              </w:rPr>
              <w:t>1</w:t>
            </w:r>
            <w:r w:rsidR="007A6EBB" w:rsidRPr="002266E8">
              <w:rPr>
                <w:rFonts w:ascii="Times New Roman" w:hAnsi="Times New Roman"/>
                <w:color w:val="000000"/>
                <w:szCs w:val="21"/>
              </w:rPr>
              <w:t>1</w:t>
            </w:r>
            <w:r w:rsidRPr="002266E8">
              <w:rPr>
                <w:rFonts w:ascii="Times New Roman" w:hAnsi="Times New Roman"/>
                <w:color w:val="000000"/>
                <w:szCs w:val="21"/>
              </w:rPr>
              <w:t>篇；获南京市优秀专利发明奖</w:t>
            </w:r>
            <w:r w:rsidRPr="002266E8">
              <w:rPr>
                <w:rFonts w:ascii="Times New Roman" w:hAnsi="Times New Roman"/>
                <w:color w:val="000000"/>
                <w:szCs w:val="21"/>
              </w:rPr>
              <w:t>1</w:t>
            </w:r>
            <w:r w:rsidRPr="002266E8">
              <w:rPr>
                <w:rFonts w:ascii="Times New Roman" w:hAnsi="Times New Roman"/>
                <w:color w:val="000000"/>
                <w:szCs w:val="21"/>
              </w:rPr>
              <w:t>项、江苏省级高新技术产品</w:t>
            </w:r>
            <w:r w:rsidRPr="002266E8">
              <w:rPr>
                <w:rFonts w:ascii="Times New Roman" w:hAnsi="Times New Roman"/>
                <w:color w:val="000000"/>
                <w:szCs w:val="21"/>
              </w:rPr>
              <w:t>1</w:t>
            </w:r>
            <w:r w:rsidRPr="002266E8">
              <w:rPr>
                <w:rFonts w:ascii="Times New Roman" w:hAnsi="Times New Roman"/>
                <w:color w:val="000000"/>
                <w:szCs w:val="21"/>
              </w:rPr>
              <w:t>项；相关成果已实现产业化，新建生产线</w:t>
            </w:r>
            <w:r w:rsidRPr="002266E8">
              <w:rPr>
                <w:rFonts w:ascii="Times New Roman" w:hAnsi="Times New Roman"/>
                <w:color w:val="000000"/>
                <w:szCs w:val="21"/>
              </w:rPr>
              <w:t>3</w:t>
            </w:r>
            <w:r w:rsidRPr="002266E8">
              <w:rPr>
                <w:rFonts w:ascii="Times New Roman" w:hAnsi="Times New Roman"/>
                <w:color w:val="000000"/>
                <w:szCs w:val="21"/>
              </w:rPr>
              <w:t>条，应用于</w:t>
            </w:r>
            <w:r w:rsidRPr="002266E8">
              <w:rPr>
                <w:rFonts w:ascii="Times New Roman" w:hAnsi="Times New Roman"/>
                <w:color w:val="000000"/>
                <w:szCs w:val="21"/>
              </w:rPr>
              <w:t>10</w:t>
            </w:r>
            <w:r w:rsidRPr="002266E8">
              <w:rPr>
                <w:rFonts w:ascii="Times New Roman" w:hAnsi="Times New Roman"/>
                <w:color w:val="000000"/>
                <w:szCs w:val="21"/>
              </w:rPr>
              <w:t>余项工程；编制国家、行业及企业标准</w:t>
            </w:r>
            <w:r w:rsidR="00902DCE" w:rsidRPr="002266E8">
              <w:rPr>
                <w:rFonts w:ascii="Times New Roman" w:hAnsi="Times New Roman"/>
                <w:color w:val="000000"/>
                <w:szCs w:val="21"/>
              </w:rPr>
              <w:t>6</w:t>
            </w:r>
            <w:r w:rsidRPr="002266E8">
              <w:rPr>
                <w:rFonts w:ascii="Times New Roman" w:hAnsi="Times New Roman"/>
                <w:color w:val="000000"/>
                <w:szCs w:val="21"/>
              </w:rPr>
              <w:t>项</w:t>
            </w:r>
            <w:r w:rsidR="00CE2FAE" w:rsidRPr="002266E8">
              <w:rPr>
                <w:rFonts w:ascii="Times New Roman" w:hAnsi="Times New Roman"/>
                <w:color w:val="000000"/>
                <w:szCs w:val="21"/>
              </w:rPr>
              <w:t>。近五年，实现销售</w:t>
            </w:r>
            <w:r w:rsidR="00F95D09" w:rsidRPr="002266E8">
              <w:rPr>
                <w:rFonts w:ascii="Times New Roman" w:hAnsi="Times New Roman"/>
                <w:color w:val="000000"/>
                <w:szCs w:val="21"/>
              </w:rPr>
              <w:t>1.31</w:t>
            </w:r>
            <w:r w:rsidR="00CE2FAE" w:rsidRPr="002266E8">
              <w:rPr>
                <w:rFonts w:ascii="Times New Roman" w:hAnsi="Times New Roman"/>
                <w:color w:val="000000"/>
                <w:szCs w:val="21"/>
              </w:rPr>
              <w:t>亿元、利</w:t>
            </w:r>
            <w:r w:rsidR="00F95D09" w:rsidRPr="002266E8">
              <w:rPr>
                <w:rFonts w:ascii="Times New Roman" w:hAnsi="Times New Roman"/>
                <w:color w:val="000000"/>
                <w:szCs w:val="21"/>
              </w:rPr>
              <w:t>润</w:t>
            </w:r>
            <w:r w:rsidR="00F95D09" w:rsidRPr="002266E8">
              <w:rPr>
                <w:rFonts w:ascii="Times New Roman" w:hAnsi="Times New Roman"/>
                <w:color w:val="000000"/>
                <w:szCs w:val="21"/>
              </w:rPr>
              <w:t>4587</w:t>
            </w:r>
            <w:r w:rsidR="00F95D09" w:rsidRPr="002266E8">
              <w:rPr>
                <w:rFonts w:ascii="Times New Roman" w:hAnsi="Times New Roman"/>
                <w:color w:val="000000"/>
                <w:szCs w:val="21"/>
              </w:rPr>
              <w:t>万</w:t>
            </w:r>
            <w:r w:rsidR="00CE2FAE" w:rsidRPr="002266E8">
              <w:rPr>
                <w:rFonts w:ascii="Times New Roman" w:hAnsi="Times New Roman"/>
                <w:color w:val="000000"/>
                <w:szCs w:val="21"/>
              </w:rPr>
              <w:t>元。</w:t>
            </w:r>
            <w:r w:rsidRPr="002266E8">
              <w:rPr>
                <w:rFonts w:ascii="Times New Roman" w:hAnsi="Times New Roman"/>
                <w:color w:val="000000"/>
                <w:szCs w:val="21"/>
              </w:rPr>
              <w:t>有效推动了耐久性提升技术的创新发展，引领了混凝土耐久性发展方向，取得了显著的经济和社会效益。</w:t>
            </w:r>
          </w:p>
        </w:tc>
      </w:tr>
    </w:tbl>
    <w:p w14:paraId="71DC5CF0" w14:textId="77777777" w:rsidR="005C6EEE" w:rsidRPr="002266E8" w:rsidRDefault="00220454">
      <w:pPr>
        <w:jc w:val="center"/>
        <w:rPr>
          <w:rFonts w:ascii="Times New Roman" w:hAnsi="Times New Roman"/>
          <w:sz w:val="30"/>
          <w:szCs w:val="30"/>
        </w:rPr>
      </w:pPr>
      <w:r w:rsidRPr="002266E8">
        <w:rPr>
          <w:rFonts w:ascii="Times New Roman" w:hAnsi="Times New Roman"/>
          <w:sz w:val="30"/>
          <w:szCs w:val="30"/>
        </w:rPr>
        <w:t>三、主要科技创新</w:t>
      </w:r>
    </w:p>
    <w:tbl>
      <w:tblPr>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60"/>
      </w:tblGrid>
      <w:tr w:rsidR="005C6EEE" w:rsidRPr="002266E8" w14:paraId="18CB5AD5" w14:textId="77777777" w:rsidTr="003F070A">
        <w:tc>
          <w:tcPr>
            <w:tcW w:w="9060" w:type="dxa"/>
            <w:tcBorders>
              <w:top w:val="single" w:sz="8" w:space="0" w:color="auto"/>
              <w:bottom w:val="single" w:sz="8" w:space="0" w:color="auto"/>
            </w:tcBorders>
          </w:tcPr>
          <w:p w14:paraId="4988984A" w14:textId="680EF019" w:rsidR="004B6844" w:rsidRPr="002266E8" w:rsidRDefault="00D4433D" w:rsidP="004B6844">
            <w:pPr>
              <w:pStyle w:val="Default"/>
              <w:spacing w:line="360" w:lineRule="auto"/>
              <w:ind w:firstLine="420"/>
              <w:jc w:val="both"/>
              <w:rPr>
                <w:b/>
                <w:bCs/>
                <w:sz w:val="21"/>
                <w:szCs w:val="21"/>
              </w:rPr>
            </w:pPr>
            <w:r w:rsidRPr="002266E8">
              <w:rPr>
                <w:b/>
                <w:bCs/>
                <w:sz w:val="21"/>
                <w:szCs w:val="21"/>
              </w:rPr>
              <w:t>1.</w:t>
            </w:r>
            <w:r w:rsidR="003D24E1" w:rsidRPr="002266E8">
              <w:rPr>
                <w:b/>
                <w:bCs/>
                <w:sz w:val="21"/>
                <w:szCs w:val="21"/>
              </w:rPr>
              <w:t xml:space="preserve"> </w:t>
            </w:r>
            <w:r w:rsidR="004B6844" w:rsidRPr="002266E8">
              <w:rPr>
                <w:b/>
                <w:bCs/>
                <w:sz w:val="21"/>
                <w:szCs w:val="21"/>
              </w:rPr>
              <w:t>立项背景</w:t>
            </w:r>
          </w:p>
          <w:p w14:paraId="1450C976" w14:textId="68218123" w:rsidR="004D2FCE" w:rsidRPr="002266E8" w:rsidRDefault="00144A5F" w:rsidP="00236EFB">
            <w:pPr>
              <w:pStyle w:val="Default"/>
              <w:spacing w:line="360" w:lineRule="auto"/>
              <w:ind w:firstLine="420"/>
              <w:jc w:val="both"/>
              <w:rPr>
                <w:sz w:val="21"/>
                <w:szCs w:val="21"/>
              </w:rPr>
            </w:pPr>
            <w:r w:rsidRPr="002266E8">
              <w:rPr>
                <w:sz w:val="21"/>
                <w:szCs w:val="21"/>
              </w:rPr>
              <w:t>混凝土作为工程建设的主体材料，在基础设施建设和国家重大工程中发挥重要作用。由于受到严寒、炎热、高盐及富水溶蚀等严酷环境作用，混凝土</w:t>
            </w:r>
            <w:r w:rsidR="004D2FCE" w:rsidRPr="002266E8">
              <w:rPr>
                <w:sz w:val="21"/>
                <w:szCs w:val="21"/>
              </w:rPr>
              <w:t>耐久性</w:t>
            </w:r>
            <w:r w:rsidRPr="002266E8">
              <w:rPr>
                <w:sz w:val="21"/>
                <w:szCs w:val="21"/>
              </w:rPr>
              <w:t>加速劣化问题突出</w:t>
            </w:r>
            <w:r w:rsidR="004B6844" w:rsidRPr="002266E8">
              <w:rPr>
                <w:sz w:val="21"/>
                <w:szCs w:val="21"/>
              </w:rPr>
              <w:t>。纳米材料和疏水材料是提升混凝土耐久性能的关键功能材料。纳米材料借助于毛细孔结构细化、界面过渡区优化的原理实现混凝土抗介质渗透性能提升</w:t>
            </w:r>
            <w:r w:rsidR="004D2FCE" w:rsidRPr="002266E8">
              <w:rPr>
                <w:sz w:val="21"/>
                <w:szCs w:val="21"/>
              </w:rPr>
              <w:t>。</w:t>
            </w:r>
            <w:r w:rsidR="004B6844" w:rsidRPr="002266E8">
              <w:rPr>
                <w:sz w:val="21"/>
                <w:szCs w:val="21"/>
              </w:rPr>
              <w:t>疏水材料通过在毛细孔壁上的沉积使混凝土产生疏水性，抑制水分以及侵蚀性离子在混凝土内的传输。然而，纳米粒子具有较大的比表面积，掺入混凝土中易产生团聚并显著影响工作性，导致实际应用受限。此外，疏水材料自身水溶性较差，直接应用于混凝土同样存在不易分散的难题。项目围绕严酷环境下混凝土易受冻融破坏、盐侵蚀破坏以及钙离子溶出等问题，基于</w:t>
            </w:r>
            <w:r w:rsidR="00DC4161" w:rsidRPr="002266E8">
              <w:rPr>
                <w:sz w:val="21"/>
                <w:szCs w:val="21"/>
              </w:rPr>
              <w:t>纳米前驱体</w:t>
            </w:r>
            <w:r w:rsidR="004B6844" w:rsidRPr="002266E8">
              <w:rPr>
                <w:sz w:val="21"/>
                <w:szCs w:val="21"/>
              </w:rPr>
              <w:t>、纳米颗粒</w:t>
            </w:r>
            <w:r w:rsidR="00A04154" w:rsidRPr="002266E8">
              <w:rPr>
                <w:sz w:val="21"/>
                <w:szCs w:val="21"/>
              </w:rPr>
              <w:t>表面修饰与胶束</w:t>
            </w:r>
            <w:r w:rsidR="004B6844" w:rsidRPr="002266E8">
              <w:rPr>
                <w:sz w:val="21"/>
                <w:szCs w:val="21"/>
              </w:rPr>
              <w:t>包覆等技术，攻克了稳泡抗冻与疏水抗渗协同，孔隙疏水与水化密实协同以及水化产物</w:t>
            </w:r>
            <w:r w:rsidR="00BD3226" w:rsidRPr="002266E8">
              <w:rPr>
                <w:sz w:val="21"/>
                <w:szCs w:val="21"/>
              </w:rPr>
              <w:t>稳定</w:t>
            </w:r>
            <w:r w:rsidR="004B6844" w:rsidRPr="002266E8">
              <w:rPr>
                <w:sz w:val="21"/>
                <w:szCs w:val="21"/>
              </w:rPr>
              <w:t>与疏水协同的技术难题，开发了抗冻融侵蚀、抗盐侵蚀和抗溶蚀三类抗侵蚀材料，形成了</w:t>
            </w:r>
            <w:r w:rsidR="004D2FCE" w:rsidRPr="002266E8">
              <w:rPr>
                <w:sz w:val="21"/>
                <w:szCs w:val="21"/>
              </w:rPr>
              <w:t>抗</w:t>
            </w:r>
            <w:r w:rsidR="004B6844" w:rsidRPr="002266E8">
              <w:rPr>
                <w:sz w:val="21"/>
                <w:szCs w:val="21"/>
              </w:rPr>
              <w:t>冻融侵蚀、抗盐侵蚀和抗溶蚀混凝土应用技术，显著提升了严寒、滨海、盐渍土等环境下桥梁、隧道等工程的耐久性，为重大工程百年服役寿命的提升提供了技术保障</w:t>
            </w:r>
            <w:r w:rsidR="008D4374" w:rsidRPr="002266E8">
              <w:rPr>
                <w:sz w:val="21"/>
                <w:szCs w:val="21"/>
              </w:rPr>
              <w:t>。</w:t>
            </w:r>
            <w:r w:rsidR="004B6844" w:rsidRPr="002266E8">
              <w:rPr>
                <w:sz w:val="21"/>
                <w:szCs w:val="21"/>
              </w:rPr>
              <w:t>总体研究思路见图</w:t>
            </w:r>
            <w:r w:rsidR="004B6844" w:rsidRPr="002266E8">
              <w:rPr>
                <w:sz w:val="21"/>
                <w:szCs w:val="21"/>
              </w:rPr>
              <w:t>1</w:t>
            </w:r>
            <w:r w:rsidR="004B6844" w:rsidRPr="002266E8">
              <w:rPr>
                <w:sz w:val="21"/>
                <w:szCs w:val="21"/>
              </w:rPr>
              <w:t>。</w:t>
            </w:r>
          </w:p>
          <w:p w14:paraId="7B6B2477" w14:textId="19F2C807" w:rsidR="004B6844" w:rsidRPr="002266E8" w:rsidRDefault="00BD3226" w:rsidP="00BD3226">
            <w:pPr>
              <w:pStyle w:val="Default"/>
              <w:spacing w:line="360" w:lineRule="auto"/>
              <w:jc w:val="both"/>
              <w:rPr>
                <w:sz w:val="21"/>
                <w:szCs w:val="21"/>
              </w:rPr>
            </w:pPr>
            <w:r w:rsidRPr="002266E8">
              <w:rPr>
                <w:noProof/>
              </w:rPr>
              <w:drawing>
                <wp:inline distT="0" distB="0" distL="0" distR="0" wp14:anchorId="4CF2AD46" wp14:editId="14EE36B7">
                  <wp:extent cx="5615940" cy="2702560"/>
                  <wp:effectExtent l="0" t="0" r="3810" b="2540"/>
                  <wp:docPr id="11082393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239367" name=""/>
                          <pic:cNvPicPr/>
                        </pic:nvPicPr>
                        <pic:blipFill>
                          <a:blip r:embed="rId10"/>
                          <a:stretch>
                            <a:fillRect/>
                          </a:stretch>
                        </pic:blipFill>
                        <pic:spPr>
                          <a:xfrm>
                            <a:off x="0" y="0"/>
                            <a:ext cx="5615940" cy="2702560"/>
                          </a:xfrm>
                          <a:prstGeom prst="rect">
                            <a:avLst/>
                          </a:prstGeom>
                        </pic:spPr>
                      </pic:pic>
                    </a:graphicData>
                  </a:graphic>
                </wp:inline>
              </w:drawing>
            </w:r>
          </w:p>
          <w:p w14:paraId="5862D9FF" w14:textId="77777777" w:rsidR="004B6844" w:rsidRPr="002266E8" w:rsidRDefault="004B6844" w:rsidP="004B6844">
            <w:pPr>
              <w:pStyle w:val="Default"/>
              <w:spacing w:line="360" w:lineRule="auto"/>
              <w:ind w:firstLine="420"/>
              <w:jc w:val="center"/>
              <w:rPr>
                <w:sz w:val="21"/>
                <w:szCs w:val="21"/>
              </w:rPr>
            </w:pPr>
            <w:r w:rsidRPr="002266E8">
              <w:rPr>
                <w:sz w:val="21"/>
                <w:szCs w:val="21"/>
              </w:rPr>
              <w:t>图</w:t>
            </w:r>
            <w:r w:rsidRPr="002266E8">
              <w:rPr>
                <w:sz w:val="21"/>
                <w:szCs w:val="21"/>
              </w:rPr>
              <w:t xml:space="preserve">1 </w:t>
            </w:r>
            <w:r w:rsidRPr="002266E8">
              <w:rPr>
                <w:sz w:val="21"/>
                <w:szCs w:val="21"/>
              </w:rPr>
              <w:t>项目总体研究思路</w:t>
            </w:r>
          </w:p>
          <w:p w14:paraId="6351F3B6" w14:textId="0193325F" w:rsidR="004B6844" w:rsidRPr="002266E8" w:rsidRDefault="00D4433D" w:rsidP="004B6844">
            <w:pPr>
              <w:pStyle w:val="Default"/>
              <w:spacing w:line="360" w:lineRule="auto"/>
              <w:ind w:firstLine="420"/>
              <w:jc w:val="both"/>
              <w:rPr>
                <w:b/>
                <w:bCs/>
                <w:sz w:val="21"/>
                <w:szCs w:val="21"/>
              </w:rPr>
            </w:pPr>
            <w:r w:rsidRPr="002266E8">
              <w:rPr>
                <w:b/>
                <w:bCs/>
                <w:sz w:val="21"/>
                <w:szCs w:val="21"/>
              </w:rPr>
              <w:t>2.</w:t>
            </w:r>
            <w:r w:rsidR="004B6844" w:rsidRPr="002266E8">
              <w:rPr>
                <w:b/>
                <w:bCs/>
                <w:sz w:val="21"/>
                <w:szCs w:val="21"/>
              </w:rPr>
              <w:t xml:space="preserve"> </w:t>
            </w:r>
            <w:r w:rsidR="004B6844" w:rsidRPr="002266E8">
              <w:rPr>
                <w:b/>
                <w:bCs/>
                <w:sz w:val="21"/>
                <w:szCs w:val="21"/>
              </w:rPr>
              <w:t>主要创新成果</w:t>
            </w:r>
          </w:p>
          <w:p w14:paraId="59FF726B" w14:textId="63692848" w:rsidR="004B6844" w:rsidRPr="002266E8" w:rsidRDefault="004B6844" w:rsidP="004B6844">
            <w:pPr>
              <w:pStyle w:val="Default"/>
              <w:spacing w:line="360" w:lineRule="auto"/>
              <w:ind w:firstLine="420"/>
              <w:jc w:val="both"/>
              <w:rPr>
                <w:b/>
                <w:bCs/>
                <w:sz w:val="21"/>
                <w:szCs w:val="21"/>
              </w:rPr>
            </w:pPr>
            <w:r w:rsidRPr="002266E8">
              <w:rPr>
                <w:b/>
                <w:bCs/>
                <w:sz w:val="21"/>
                <w:szCs w:val="21"/>
              </w:rPr>
              <w:t>创新成果一：开发了羧酸醇胺盐离子液抗冻融侵蚀材料，提出了稳定气泡与抑制介质传输的抗盐冻性能提升新机制，形成基于抗冻融侵蚀材料的混凝土耐久性提升技术，突破了混凝土稳泡抗冻与疏水抗渗协同的技术瓶颈。（学科：非金属建筑材料。研究成果发表论文</w:t>
            </w:r>
            <w:r w:rsidR="00100FA0" w:rsidRPr="002266E8">
              <w:rPr>
                <w:b/>
                <w:bCs/>
                <w:sz w:val="21"/>
                <w:szCs w:val="21"/>
              </w:rPr>
              <w:t>3</w:t>
            </w:r>
            <w:r w:rsidRPr="002266E8">
              <w:rPr>
                <w:b/>
                <w:bCs/>
                <w:sz w:val="21"/>
                <w:szCs w:val="21"/>
              </w:rPr>
              <w:t>篇，编制标准</w:t>
            </w:r>
            <w:r w:rsidR="00100FA0" w:rsidRPr="002266E8">
              <w:rPr>
                <w:b/>
                <w:bCs/>
                <w:sz w:val="21"/>
                <w:szCs w:val="21"/>
              </w:rPr>
              <w:t>1</w:t>
            </w:r>
            <w:r w:rsidRPr="002266E8">
              <w:rPr>
                <w:b/>
                <w:bCs/>
                <w:sz w:val="21"/>
                <w:szCs w:val="21"/>
              </w:rPr>
              <w:t>部。【附件</w:t>
            </w:r>
            <w:r w:rsidRPr="002266E8">
              <w:rPr>
                <w:b/>
                <w:bCs/>
                <w:sz w:val="21"/>
                <w:szCs w:val="21"/>
              </w:rPr>
              <w:t>9</w:t>
            </w:r>
            <w:r w:rsidR="00CA4C22" w:rsidRPr="002266E8">
              <w:rPr>
                <w:b/>
                <w:bCs/>
                <w:sz w:val="21"/>
                <w:szCs w:val="21"/>
              </w:rPr>
              <w:t>[8, 12, 15, 21]</w:t>
            </w:r>
            <w:r w:rsidRPr="002266E8">
              <w:rPr>
                <w:b/>
                <w:bCs/>
                <w:sz w:val="21"/>
                <w:szCs w:val="21"/>
              </w:rPr>
              <w:t>】</w:t>
            </w:r>
          </w:p>
          <w:p w14:paraId="36AF0EAE" w14:textId="0C0B3DD0" w:rsidR="00BD3226" w:rsidRPr="002266E8" w:rsidRDefault="00BD3226" w:rsidP="00BD3226">
            <w:pPr>
              <w:pStyle w:val="Default"/>
              <w:spacing w:line="360" w:lineRule="auto"/>
              <w:ind w:firstLineChars="200" w:firstLine="422"/>
              <w:rPr>
                <w:sz w:val="21"/>
                <w:szCs w:val="21"/>
              </w:rPr>
            </w:pPr>
            <w:r w:rsidRPr="002266E8">
              <w:rPr>
                <w:b/>
                <w:bCs/>
                <w:sz w:val="21"/>
                <w:szCs w:val="21"/>
              </w:rPr>
              <w:t>（</w:t>
            </w:r>
            <w:r w:rsidRPr="002266E8">
              <w:rPr>
                <w:b/>
                <w:bCs/>
                <w:sz w:val="21"/>
                <w:szCs w:val="21"/>
              </w:rPr>
              <w:t>1</w:t>
            </w:r>
            <w:r w:rsidRPr="002266E8">
              <w:rPr>
                <w:b/>
                <w:bCs/>
                <w:sz w:val="21"/>
                <w:szCs w:val="21"/>
              </w:rPr>
              <w:t>）</w:t>
            </w:r>
            <w:r w:rsidR="004B6844" w:rsidRPr="002266E8">
              <w:rPr>
                <w:b/>
                <w:bCs/>
                <w:sz w:val="21"/>
                <w:szCs w:val="21"/>
              </w:rPr>
              <w:t>羧酸醇胺盐离子液抗</w:t>
            </w:r>
            <w:r w:rsidR="00D4433D" w:rsidRPr="002266E8">
              <w:rPr>
                <w:b/>
                <w:bCs/>
                <w:sz w:val="21"/>
                <w:szCs w:val="21"/>
              </w:rPr>
              <w:t>冻融</w:t>
            </w:r>
            <w:r w:rsidR="004B6844" w:rsidRPr="002266E8">
              <w:rPr>
                <w:b/>
                <w:bCs/>
                <w:sz w:val="21"/>
                <w:szCs w:val="21"/>
              </w:rPr>
              <w:t>侵蚀材料。</w:t>
            </w:r>
            <w:r w:rsidR="004B6844" w:rsidRPr="002266E8">
              <w:rPr>
                <w:sz w:val="21"/>
                <w:szCs w:val="21"/>
              </w:rPr>
              <w:t>基于纳米前驱体技术，发明了具有疏水效应的</w:t>
            </w:r>
            <w:r w:rsidR="00A63891" w:rsidRPr="002266E8">
              <w:rPr>
                <w:sz w:val="21"/>
                <w:szCs w:val="21"/>
              </w:rPr>
              <w:t>羧酸醇胺盐</w:t>
            </w:r>
            <w:r w:rsidR="004B6844" w:rsidRPr="002266E8">
              <w:rPr>
                <w:sz w:val="21"/>
                <w:szCs w:val="21"/>
              </w:rPr>
              <w:t>离子液体</w:t>
            </w:r>
            <w:r w:rsidR="00DC4161" w:rsidRPr="002266E8">
              <w:rPr>
                <w:sz w:val="21"/>
                <w:szCs w:val="21"/>
              </w:rPr>
              <w:t>（图</w:t>
            </w:r>
            <w:r w:rsidR="00DC4161" w:rsidRPr="002266E8">
              <w:rPr>
                <w:sz w:val="21"/>
                <w:szCs w:val="21"/>
              </w:rPr>
              <w:t>2</w:t>
            </w:r>
            <w:r w:rsidR="00DC4161" w:rsidRPr="002266E8">
              <w:rPr>
                <w:sz w:val="21"/>
                <w:szCs w:val="21"/>
              </w:rPr>
              <w:t>）</w:t>
            </w:r>
            <w:r w:rsidR="004B6844" w:rsidRPr="002266E8">
              <w:rPr>
                <w:sz w:val="21"/>
                <w:szCs w:val="21"/>
              </w:rPr>
              <w:t>，通过强极性与水溶液互溶实现超分散，解决传统纳米材料容易团聚、分散难的问题。该材料能够参与水泥水化反应，原位生成疏水性微纳米颗粒，</w:t>
            </w:r>
            <w:r w:rsidR="00DC4161" w:rsidRPr="002266E8">
              <w:rPr>
                <w:sz w:val="21"/>
                <w:szCs w:val="21"/>
              </w:rPr>
              <w:t>利用</w:t>
            </w:r>
            <w:r w:rsidR="004B6844" w:rsidRPr="002266E8">
              <w:rPr>
                <w:sz w:val="21"/>
                <w:szCs w:val="21"/>
              </w:rPr>
              <w:t>离子液体结构，</w:t>
            </w:r>
            <w:r w:rsidR="00DC4161" w:rsidRPr="002266E8">
              <w:rPr>
                <w:sz w:val="21"/>
                <w:szCs w:val="21"/>
              </w:rPr>
              <w:t>实现</w:t>
            </w:r>
            <w:r w:rsidR="004B6844" w:rsidRPr="002266E8">
              <w:rPr>
                <w:sz w:val="21"/>
                <w:szCs w:val="21"/>
              </w:rPr>
              <w:t>微引气</w:t>
            </w:r>
            <w:r w:rsidRPr="002266E8">
              <w:rPr>
                <w:sz w:val="21"/>
                <w:szCs w:val="21"/>
              </w:rPr>
              <w:t>效果</w:t>
            </w:r>
            <w:r w:rsidR="004B6844" w:rsidRPr="002266E8">
              <w:rPr>
                <w:sz w:val="21"/>
                <w:szCs w:val="21"/>
              </w:rPr>
              <w:t>，有效</w:t>
            </w:r>
            <w:r w:rsidRPr="002266E8">
              <w:rPr>
                <w:sz w:val="21"/>
                <w:szCs w:val="21"/>
              </w:rPr>
              <w:t>抑制</w:t>
            </w:r>
            <w:r w:rsidR="004B6844" w:rsidRPr="002266E8">
              <w:rPr>
                <w:sz w:val="21"/>
                <w:szCs w:val="21"/>
              </w:rPr>
              <w:t>混凝土抗冻融破坏、</w:t>
            </w:r>
            <w:r w:rsidRPr="002266E8">
              <w:rPr>
                <w:sz w:val="21"/>
                <w:szCs w:val="21"/>
              </w:rPr>
              <w:t>提升</w:t>
            </w:r>
            <w:r w:rsidR="004B6844" w:rsidRPr="002266E8">
              <w:rPr>
                <w:sz w:val="21"/>
                <w:szCs w:val="21"/>
              </w:rPr>
              <w:t>抗除冰盐侵蚀破坏性能。</w:t>
            </w:r>
          </w:p>
          <w:p w14:paraId="37D562E4" w14:textId="132E3353" w:rsidR="004B6844" w:rsidRPr="002266E8" w:rsidRDefault="00BD3226" w:rsidP="00BD3226">
            <w:pPr>
              <w:pStyle w:val="Default"/>
              <w:spacing w:line="360" w:lineRule="auto"/>
              <w:jc w:val="center"/>
              <w:rPr>
                <w:sz w:val="21"/>
                <w:szCs w:val="21"/>
              </w:rPr>
            </w:pPr>
            <w:r w:rsidRPr="002266E8">
              <w:rPr>
                <w:noProof/>
              </w:rPr>
              <w:drawing>
                <wp:inline distT="0" distB="0" distL="0" distR="0" wp14:anchorId="1BAEEF9D" wp14:editId="375642C2">
                  <wp:extent cx="3466769" cy="1377077"/>
                  <wp:effectExtent l="0" t="0" r="635" b="0"/>
                  <wp:docPr id="12287129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712964" name=""/>
                          <pic:cNvPicPr/>
                        </pic:nvPicPr>
                        <pic:blipFill>
                          <a:blip r:embed="rId11"/>
                          <a:stretch>
                            <a:fillRect/>
                          </a:stretch>
                        </pic:blipFill>
                        <pic:spPr>
                          <a:xfrm>
                            <a:off x="0" y="0"/>
                            <a:ext cx="3483374" cy="1383673"/>
                          </a:xfrm>
                          <a:prstGeom prst="rect">
                            <a:avLst/>
                          </a:prstGeom>
                        </pic:spPr>
                      </pic:pic>
                    </a:graphicData>
                  </a:graphic>
                </wp:inline>
              </w:drawing>
            </w:r>
          </w:p>
          <w:p w14:paraId="50D11CB9" w14:textId="77777777" w:rsidR="00726BFA" w:rsidRPr="002266E8" w:rsidRDefault="00726BFA" w:rsidP="00726BFA">
            <w:pPr>
              <w:jc w:val="center"/>
              <w:rPr>
                <w:rFonts w:ascii="Times New Roman" w:hAnsi="Times New Roman"/>
                <w:color w:val="000000"/>
                <w:kern w:val="0"/>
                <w:szCs w:val="21"/>
              </w:rPr>
            </w:pPr>
            <w:r w:rsidRPr="002266E8">
              <w:rPr>
                <w:rFonts w:ascii="Times New Roman" w:hAnsi="Times New Roman"/>
                <w:color w:val="000000"/>
                <w:kern w:val="0"/>
                <w:szCs w:val="21"/>
              </w:rPr>
              <w:t>图</w:t>
            </w:r>
            <w:r w:rsidRPr="002266E8">
              <w:rPr>
                <w:rFonts w:ascii="Times New Roman" w:hAnsi="Times New Roman"/>
                <w:color w:val="000000"/>
                <w:kern w:val="0"/>
                <w:szCs w:val="21"/>
              </w:rPr>
              <w:t xml:space="preserve">2 </w:t>
            </w:r>
            <w:r w:rsidRPr="002266E8">
              <w:rPr>
                <w:rFonts w:ascii="Times New Roman" w:hAnsi="Times New Roman"/>
                <w:color w:val="000000"/>
                <w:kern w:val="0"/>
                <w:szCs w:val="21"/>
              </w:rPr>
              <w:t>离子液抗盐冻侵蚀材料设计与制备</w:t>
            </w:r>
          </w:p>
          <w:p w14:paraId="404BA8F9" w14:textId="08A7AC8F" w:rsidR="00036CA9" w:rsidRPr="002266E8" w:rsidRDefault="004B6844" w:rsidP="004B6844">
            <w:pPr>
              <w:pStyle w:val="Default"/>
              <w:spacing w:line="360" w:lineRule="auto"/>
              <w:ind w:firstLine="420"/>
              <w:jc w:val="both"/>
              <w:rPr>
                <w:sz w:val="21"/>
                <w:szCs w:val="21"/>
              </w:rPr>
            </w:pPr>
            <w:r w:rsidRPr="002266E8">
              <w:rPr>
                <w:b/>
                <w:bCs/>
                <w:sz w:val="21"/>
                <w:szCs w:val="21"/>
              </w:rPr>
              <w:t>（</w:t>
            </w:r>
            <w:r w:rsidRPr="002266E8">
              <w:rPr>
                <w:b/>
                <w:bCs/>
                <w:sz w:val="21"/>
                <w:szCs w:val="21"/>
              </w:rPr>
              <w:t>2</w:t>
            </w:r>
            <w:r w:rsidRPr="002266E8">
              <w:rPr>
                <w:b/>
                <w:bCs/>
                <w:sz w:val="21"/>
                <w:szCs w:val="21"/>
              </w:rPr>
              <w:t>）</w:t>
            </w:r>
            <w:r w:rsidR="00036CA9" w:rsidRPr="002266E8">
              <w:rPr>
                <w:b/>
                <w:bCs/>
                <w:sz w:val="21"/>
                <w:szCs w:val="21"/>
              </w:rPr>
              <w:t>抑制介质传输与稳定气泡</w:t>
            </w:r>
            <w:r w:rsidR="00A63891" w:rsidRPr="002266E8">
              <w:rPr>
                <w:b/>
                <w:bCs/>
                <w:sz w:val="21"/>
                <w:szCs w:val="21"/>
              </w:rPr>
              <w:t>的</w:t>
            </w:r>
            <w:r w:rsidRPr="002266E8">
              <w:rPr>
                <w:b/>
                <w:bCs/>
                <w:sz w:val="21"/>
                <w:szCs w:val="21"/>
              </w:rPr>
              <w:t>抗</w:t>
            </w:r>
            <w:r w:rsidR="00D4433D" w:rsidRPr="002266E8">
              <w:rPr>
                <w:b/>
                <w:bCs/>
                <w:sz w:val="21"/>
                <w:szCs w:val="21"/>
              </w:rPr>
              <w:t>冻融</w:t>
            </w:r>
            <w:r w:rsidRPr="002266E8">
              <w:rPr>
                <w:b/>
                <w:bCs/>
                <w:sz w:val="21"/>
                <w:szCs w:val="21"/>
              </w:rPr>
              <w:t>性能提升</w:t>
            </w:r>
            <w:r w:rsidR="00A63891" w:rsidRPr="002266E8">
              <w:rPr>
                <w:b/>
                <w:bCs/>
                <w:sz w:val="21"/>
                <w:szCs w:val="21"/>
              </w:rPr>
              <w:t>机制</w:t>
            </w:r>
            <w:r w:rsidRPr="002266E8">
              <w:rPr>
                <w:b/>
                <w:bCs/>
                <w:sz w:val="21"/>
                <w:szCs w:val="21"/>
              </w:rPr>
              <w:t>。</w:t>
            </w:r>
            <w:r w:rsidR="00DC4161" w:rsidRPr="002266E8">
              <w:rPr>
                <w:sz w:val="21"/>
                <w:szCs w:val="21"/>
              </w:rPr>
              <w:t>降低水胶比与气泡间距系数是提升</w:t>
            </w:r>
            <w:r w:rsidR="00036CA9" w:rsidRPr="002266E8">
              <w:rPr>
                <w:sz w:val="21"/>
                <w:szCs w:val="21"/>
              </w:rPr>
              <w:t>混</w:t>
            </w:r>
            <w:r w:rsidRPr="002266E8">
              <w:rPr>
                <w:sz w:val="21"/>
                <w:szCs w:val="21"/>
              </w:rPr>
              <w:t>凝土抗</w:t>
            </w:r>
            <w:r w:rsidR="00036CA9" w:rsidRPr="002266E8">
              <w:rPr>
                <w:sz w:val="21"/>
                <w:szCs w:val="21"/>
              </w:rPr>
              <w:t>冻融性能的传统</w:t>
            </w:r>
            <w:r w:rsidRPr="002266E8">
              <w:rPr>
                <w:sz w:val="21"/>
                <w:szCs w:val="21"/>
              </w:rPr>
              <w:t>方法</w:t>
            </w:r>
            <w:r w:rsidR="00DC4161" w:rsidRPr="002266E8">
              <w:rPr>
                <w:sz w:val="21"/>
                <w:szCs w:val="21"/>
              </w:rPr>
              <w:t>，</w:t>
            </w:r>
            <w:r w:rsidRPr="002266E8">
              <w:rPr>
                <w:sz w:val="21"/>
                <w:szCs w:val="21"/>
              </w:rPr>
              <w:t>然而对于</w:t>
            </w:r>
            <w:r w:rsidR="00036CA9" w:rsidRPr="002266E8">
              <w:rPr>
                <w:sz w:val="21"/>
                <w:szCs w:val="21"/>
              </w:rPr>
              <w:t>盐冻造成的钢筋混凝土侵蚀破坏</w:t>
            </w:r>
            <w:r w:rsidRPr="002266E8">
              <w:rPr>
                <w:sz w:val="21"/>
                <w:szCs w:val="21"/>
              </w:rPr>
              <w:t>，</w:t>
            </w:r>
            <w:r w:rsidR="00036CA9" w:rsidRPr="002266E8">
              <w:rPr>
                <w:sz w:val="21"/>
                <w:szCs w:val="21"/>
              </w:rPr>
              <w:t>其</w:t>
            </w:r>
            <w:r w:rsidRPr="002266E8">
              <w:rPr>
                <w:sz w:val="21"/>
                <w:szCs w:val="21"/>
              </w:rPr>
              <w:t>提升效果有限。基于瑞典</w:t>
            </w:r>
            <w:r w:rsidRPr="002266E8">
              <w:rPr>
                <w:sz w:val="21"/>
                <w:szCs w:val="21"/>
              </w:rPr>
              <w:t>Lund</w:t>
            </w:r>
            <w:r w:rsidRPr="002266E8">
              <w:rPr>
                <w:sz w:val="21"/>
                <w:szCs w:val="21"/>
              </w:rPr>
              <w:t>大学</w:t>
            </w:r>
            <w:r w:rsidR="00A63891" w:rsidRPr="002266E8">
              <w:rPr>
                <w:sz w:val="21"/>
                <w:szCs w:val="21"/>
              </w:rPr>
              <w:t>考虑</w:t>
            </w:r>
            <w:r w:rsidRPr="002266E8">
              <w:rPr>
                <w:sz w:val="21"/>
                <w:szCs w:val="21"/>
              </w:rPr>
              <w:t>水分传输</w:t>
            </w:r>
            <w:r w:rsidR="00A63891" w:rsidRPr="002266E8">
              <w:rPr>
                <w:sz w:val="21"/>
                <w:szCs w:val="21"/>
              </w:rPr>
              <w:t>的冻融循环寿命预测</w:t>
            </w:r>
            <w:r w:rsidRPr="002266E8">
              <w:rPr>
                <w:sz w:val="21"/>
                <w:szCs w:val="21"/>
              </w:rPr>
              <w:t>模型，</w:t>
            </w:r>
            <w:r w:rsidR="00A63891" w:rsidRPr="002266E8">
              <w:rPr>
                <w:sz w:val="21"/>
                <w:szCs w:val="21"/>
              </w:rPr>
              <w:t>提出</w:t>
            </w:r>
            <w:r w:rsidR="00036CA9" w:rsidRPr="002266E8">
              <w:rPr>
                <w:sz w:val="21"/>
                <w:szCs w:val="21"/>
              </w:rPr>
              <w:t>通过抑制混凝土中水分与氯离子传输，减小气泡间距系数、细化混凝土硬化气泡</w:t>
            </w:r>
            <w:r w:rsidR="006558E5" w:rsidRPr="002266E8">
              <w:rPr>
                <w:sz w:val="21"/>
                <w:szCs w:val="21"/>
              </w:rPr>
              <w:t>的抗盐冻性能提升机制</w:t>
            </w:r>
            <w:r w:rsidR="00726BFA" w:rsidRPr="002266E8">
              <w:rPr>
                <w:sz w:val="21"/>
                <w:szCs w:val="21"/>
              </w:rPr>
              <w:t>（图</w:t>
            </w:r>
            <w:r w:rsidR="00726BFA" w:rsidRPr="002266E8">
              <w:rPr>
                <w:sz w:val="21"/>
                <w:szCs w:val="21"/>
              </w:rPr>
              <w:t>3</w:t>
            </w:r>
            <w:r w:rsidR="00726BFA" w:rsidRPr="002266E8">
              <w:rPr>
                <w:sz w:val="21"/>
                <w:szCs w:val="21"/>
              </w:rPr>
              <w:t>）</w:t>
            </w:r>
            <w:r w:rsidR="00036CA9" w:rsidRPr="002266E8">
              <w:rPr>
                <w:sz w:val="21"/>
                <w:szCs w:val="21"/>
              </w:rPr>
              <w:t>。</w:t>
            </w:r>
          </w:p>
          <w:p w14:paraId="1868F83C" w14:textId="3C830C0C" w:rsidR="00BE649D" w:rsidRPr="002266E8" w:rsidRDefault="00BD3226" w:rsidP="00BD3226">
            <w:pPr>
              <w:pStyle w:val="Default"/>
              <w:spacing w:line="360" w:lineRule="auto"/>
              <w:jc w:val="center"/>
              <w:rPr>
                <w:sz w:val="21"/>
                <w:szCs w:val="21"/>
              </w:rPr>
            </w:pPr>
            <w:r w:rsidRPr="002266E8">
              <w:rPr>
                <w:noProof/>
              </w:rPr>
              <w:drawing>
                <wp:inline distT="0" distB="0" distL="0" distR="0" wp14:anchorId="65B6B064" wp14:editId="2D475581">
                  <wp:extent cx="5461107" cy="1916264"/>
                  <wp:effectExtent l="0" t="0" r="6350" b="8255"/>
                  <wp:docPr id="20649187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918726" name=""/>
                          <pic:cNvPicPr/>
                        </pic:nvPicPr>
                        <pic:blipFill>
                          <a:blip r:embed="rId12"/>
                          <a:stretch>
                            <a:fillRect/>
                          </a:stretch>
                        </pic:blipFill>
                        <pic:spPr>
                          <a:xfrm>
                            <a:off x="0" y="0"/>
                            <a:ext cx="5499350" cy="1929683"/>
                          </a:xfrm>
                          <a:prstGeom prst="rect">
                            <a:avLst/>
                          </a:prstGeom>
                        </pic:spPr>
                      </pic:pic>
                    </a:graphicData>
                  </a:graphic>
                </wp:inline>
              </w:drawing>
            </w:r>
          </w:p>
          <w:p w14:paraId="4CDAF6C5" w14:textId="77777777" w:rsidR="00726BFA" w:rsidRPr="002266E8" w:rsidRDefault="00726BFA" w:rsidP="00726BFA">
            <w:pPr>
              <w:jc w:val="center"/>
              <w:rPr>
                <w:rFonts w:ascii="Times New Roman" w:hAnsi="Times New Roman"/>
                <w:color w:val="000000"/>
                <w:kern w:val="0"/>
                <w:szCs w:val="21"/>
              </w:rPr>
            </w:pPr>
            <w:r w:rsidRPr="002266E8">
              <w:rPr>
                <w:rFonts w:ascii="Times New Roman" w:hAnsi="Times New Roman"/>
                <w:color w:val="000000"/>
                <w:kern w:val="0"/>
                <w:szCs w:val="21"/>
              </w:rPr>
              <w:t>图</w:t>
            </w:r>
            <w:r w:rsidRPr="002266E8">
              <w:rPr>
                <w:rFonts w:ascii="Times New Roman" w:hAnsi="Times New Roman"/>
                <w:color w:val="000000"/>
                <w:kern w:val="0"/>
                <w:szCs w:val="21"/>
              </w:rPr>
              <w:t xml:space="preserve">3 </w:t>
            </w:r>
            <w:r w:rsidRPr="002266E8">
              <w:rPr>
                <w:rFonts w:ascii="Times New Roman" w:hAnsi="Times New Roman"/>
                <w:color w:val="000000"/>
                <w:kern w:val="0"/>
                <w:szCs w:val="21"/>
              </w:rPr>
              <w:t>疏水</w:t>
            </w:r>
            <w:r w:rsidRPr="002266E8">
              <w:rPr>
                <w:rFonts w:ascii="Times New Roman" w:hAnsi="Times New Roman"/>
                <w:color w:val="000000"/>
                <w:kern w:val="0"/>
                <w:szCs w:val="21"/>
              </w:rPr>
              <w:t>-</w:t>
            </w:r>
            <w:r w:rsidRPr="002266E8">
              <w:rPr>
                <w:rFonts w:ascii="Times New Roman" w:hAnsi="Times New Roman"/>
                <w:color w:val="000000"/>
                <w:kern w:val="0"/>
                <w:szCs w:val="21"/>
              </w:rPr>
              <w:t>引气协同提升抗盐冻机制</w:t>
            </w:r>
          </w:p>
          <w:p w14:paraId="33E65B41" w14:textId="1E3CE558" w:rsidR="00742FC3" w:rsidRPr="002266E8" w:rsidRDefault="00036CA9" w:rsidP="00742FC3">
            <w:pPr>
              <w:pStyle w:val="Default"/>
              <w:spacing w:line="360" w:lineRule="auto"/>
              <w:ind w:firstLine="420"/>
              <w:jc w:val="both"/>
              <w:rPr>
                <w:sz w:val="21"/>
                <w:szCs w:val="21"/>
              </w:rPr>
            </w:pPr>
            <w:r w:rsidRPr="002266E8">
              <w:rPr>
                <w:b/>
                <w:bCs/>
                <w:sz w:val="21"/>
                <w:szCs w:val="21"/>
              </w:rPr>
              <w:t>（</w:t>
            </w:r>
            <w:r w:rsidRPr="002266E8">
              <w:rPr>
                <w:b/>
                <w:bCs/>
                <w:sz w:val="21"/>
                <w:szCs w:val="21"/>
              </w:rPr>
              <w:t>3</w:t>
            </w:r>
            <w:r w:rsidRPr="002266E8">
              <w:rPr>
                <w:b/>
                <w:bCs/>
                <w:sz w:val="21"/>
                <w:szCs w:val="21"/>
              </w:rPr>
              <w:t>）基于抗冻融侵蚀材料的混凝土抗</w:t>
            </w:r>
            <w:r w:rsidR="00D4433D" w:rsidRPr="002266E8">
              <w:rPr>
                <w:b/>
                <w:bCs/>
                <w:sz w:val="21"/>
                <w:szCs w:val="21"/>
              </w:rPr>
              <w:t>冻融</w:t>
            </w:r>
            <w:r w:rsidRPr="002266E8">
              <w:rPr>
                <w:b/>
                <w:bCs/>
                <w:sz w:val="21"/>
                <w:szCs w:val="21"/>
              </w:rPr>
              <w:t>提升关键技术。</w:t>
            </w:r>
            <w:r w:rsidR="007C3794" w:rsidRPr="002266E8">
              <w:rPr>
                <w:sz w:val="21"/>
                <w:szCs w:val="21"/>
              </w:rPr>
              <w:t>明确当抗冻融侵蚀材料掺量为</w:t>
            </w:r>
            <w:r w:rsidR="007C3794" w:rsidRPr="002266E8">
              <w:rPr>
                <w:sz w:val="21"/>
                <w:szCs w:val="21"/>
              </w:rPr>
              <w:t>≤20 kg/m</w:t>
            </w:r>
            <w:r w:rsidR="007C3794" w:rsidRPr="002266E8">
              <w:rPr>
                <w:sz w:val="21"/>
                <w:szCs w:val="21"/>
                <w:vertAlign w:val="superscript"/>
              </w:rPr>
              <w:t>3</w:t>
            </w:r>
            <w:r w:rsidR="007C3794" w:rsidRPr="002266E8">
              <w:rPr>
                <w:sz w:val="21"/>
                <w:szCs w:val="21"/>
              </w:rPr>
              <w:t>时，对混凝土基本性能无负面影响。与引气混凝土相比，当掺入</w:t>
            </w:r>
            <w:r w:rsidR="007C3794" w:rsidRPr="002266E8">
              <w:rPr>
                <w:sz w:val="21"/>
                <w:szCs w:val="21"/>
              </w:rPr>
              <w:t>20 kg/m</w:t>
            </w:r>
            <w:r w:rsidR="007C3794" w:rsidRPr="002266E8">
              <w:rPr>
                <w:sz w:val="21"/>
                <w:szCs w:val="21"/>
                <w:vertAlign w:val="superscript"/>
              </w:rPr>
              <w:t>3</w:t>
            </w:r>
            <w:r w:rsidR="007C3794" w:rsidRPr="002266E8">
              <w:rPr>
                <w:sz w:val="21"/>
                <w:szCs w:val="21"/>
              </w:rPr>
              <w:t>的抗冻融侵蚀材料均可明显抑制无损伤、已损伤混凝土的快速冻融（水冻）与单面冻融（盐冻）破坏。</w:t>
            </w:r>
            <w:r w:rsidR="006558E5" w:rsidRPr="002266E8">
              <w:rPr>
                <w:sz w:val="21"/>
                <w:szCs w:val="21"/>
              </w:rPr>
              <w:t>发现了双离子型引气组分与抗冻融侵蚀材料具有良好的相容性，可以实现混凝土气泡优化与抗介质渗透性能的协同改善，显著提升了混凝土抗盐冻性能。</w:t>
            </w:r>
            <w:r w:rsidRPr="002266E8">
              <w:rPr>
                <w:sz w:val="21"/>
                <w:szCs w:val="21"/>
              </w:rPr>
              <w:t>相比于普通引气混凝土，无</w:t>
            </w:r>
            <w:r w:rsidR="008127CF" w:rsidRPr="002266E8">
              <w:rPr>
                <w:sz w:val="21"/>
                <w:szCs w:val="21"/>
              </w:rPr>
              <w:t>损伤</w:t>
            </w:r>
            <w:r w:rsidRPr="002266E8">
              <w:rPr>
                <w:sz w:val="21"/>
                <w:szCs w:val="21"/>
              </w:rPr>
              <w:t>状态下，</w:t>
            </w:r>
            <w:r w:rsidR="00415824" w:rsidRPr="002266E8">
              <w:rPr>
                <w:sz w:val="21"/>
                <w:szCs w:val="21"/>
              </w:rPr>
              <w:t xml:space="preserve"> </w:t>
            </w:r>
            <w:r w:rsidRPr="002266E8">
              <w:rPr>
                <w:sz w:val="21"/>
                <w:szCs w:val="21"/>
              </w:rPr>
              <w:t>抗冻融侵蚀材料混凝土</w:t>
            </w:r>
            <w:r w:rsidRPr="002266E8">
              <w:rPr>
                <w:sz w:val="21"/>
                <w:szCs w:val="21"/>
              </w:rPr>
              <w:t>500</w:t>
            </w:r>
            <w:r w:rsidRPr="002266E8">
              <w:rPr>
                <w:sz w:val="21"/>
                <w:szCs w:val="21"/>
              </w:rPr>
              <w:t>次快速冻融质量损伤率降低约</w:t>
            </w:r>
            <w:r w:rsidRPr="002266E8">
              <w:rPr>
                <w:sz w:val="21"/>
                <w:szCs w:val="21"/>
              </w:rPr>
              <w:t>40%</w:t>
            </w:r>
            <w:r w:rsidRPr="002266E8">
              <w:rPr>
                <w:sz w:val="21"/>
                <w:szCs w:val="21"/>
              </w:rPr>
              <w:t>，</w:t>
            </w:r>
            <w:r w:rsidRPr="002266E8">
              <w:rPr>
                <w:sz w:val="21"/>
                <w:szCs w:val="21"/>
              </w:rPr>
              <w:t>284</w:t>
            </w:r>
            <w:r w:rsidRPr="002266E8">
              <w:rPr>
                <w:sz w:val="21"/>
                <w:szCs w:val="21"/>
              </w:rPr>
              <w:t>次盐冻后剥落质量降低约</w:t>
            </w:r>
            <w:r w:rsidRPr="002266E8">
              <w:rPr>
                <w:sz w:val="21"/>
                <w:szCs w:val="21"/>
              </w:rPr>
              <w:t>43%</w:t>
            </w:r>
            <w:r w:rsidRPr="002266E8">
              <w:rPr>
                <w:sz w:val="21"/>
                <w:szCs w:val="21"/>
              </w:rPr>
              <w:t>；有损状态下，抗冻融侵蚀材料混凝土对应的抗冻融次数提升</w:t>
            </w:r>
            <w:r w:rsidRPr="002266E8">
              <w:rPr>
                <w:sz w:val="21"/>
                <w:szCs w:val="21"/>
              </w:rPr>
              <w:t>70%</w:t>
            </w:r>
            <w:r w:rsidRPr="002266E8">
              <w:rPr>
                <w:sz w:val="21"/>
                <w:szCs w:val="21"/>
              </w:rPr>
              <w:t>以上</w:t>
            </w:r>
            <w:r w:rsidR="00652FF6" w:rsidRPr="002266E8">
              <w:rPr>
                <w:sz w:val="21"/>
                <w:szCs w:val="21"/>
              </w:rPr>
              <w:t>；</w:t>
            </w:r>
            <w:r w:rsidR="00652FF6" w:rsidRPr="002266E8">
              <w:rPr>
                <w:sz w:val="21"/>
                <w:szCs w:val="21"/>
              </w:rPr>
              <w:t>56</w:t>
            </w:r>
            <w:r w:rsidR="00652FF6" w:rsidRPr="002266E8">
              <w:rPr>
                <w:sz w:val="21"/>
                <w:szCs w:val="21"/>
              </w:rPr>
              <w:t>次</w:t>
            </w:r>
            <w:r w:rsidRPr="002266E8">
              <w:rPr>
                <w:sz w:val="21"/>
                <w:szCs w:val="21"/>
              </w:rPr>
              <w:t>盐冻后混凝土</w:t>
            </w:r>
            <w:r w:rsidR="004C2FD8" w:rsidRPr="002266E8">
              <w:rPr>
                <w:sz w:val="21"/>
                <w:szCs w:val="21"/>
              </w:rPr>
              <w:t>氯离子电迁移系数</w:t>
            </w:r>
            <w:r w:rsidRPr="002266E8">
              <w:rPr>
                <w:sz w:val="21"/>
                <w:szCs w:val="21"/>
              </w:rPr>
              <w:t>降低约</w:t>
            </w:r>
            <w:r w:rsidRPr="002266E8">
              <w:rPr>
                <w:sz w:val="21"/>
                <w:szCs w:val="21"/>
              </w:rPr>
              <w:t>41%</w:t>
            </w:r>
            <w:r w:rsidRPr="002266E8">
              <w:rPr>
                <w:sz w:val="21"/>
                <w:szCs w:val="21"/>
              </w:rPr>
              <w:t>（图</w:t>
            </w:r>
            <w:r w:rsidR="00237772" w:rsidRPr="002266E8">
              <w:rPr>
                <w:sz w:val="21"/>
                <w:szCs w:val="21"/>
              </w:rPr>
              <w:t>4</w:t>
            </w:r>
            <w:r w:rsidRPr="002266E8">
              <w:rPr>
                <w:sz w:val="21"/>
                <w:szCs w:val="21"/>
              </w:rPr>
              <w:t>）。</w:t>
            </w:r>
            <w:r w:rsidR="00BE649D" w:rsidRPr="002266E8">
              <w:rPr>
                <w:sz w:val="21"/>
                <w:szCs w:val="21"/>
              </w:rPr>
              <w:t>相关成果在佳木斯松花江大桥、大鹿岛码头等工程应用，为北方盐冻环境下混凝土耐久性提升提供了技术保障。</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9"/>
              <w:gridCol w:w="3996"/>
            </w:tblGrid>
            <w:tr w:rsidR="004D7807" w:rsidRPr="002266E8" w14:paraId="2DC073AE" w14:textId="77777777" w:rsidTr="00726BFA">
              <w:trPr>
                <w:trHeight w:val="2527"/>
              </w:trPr>
              <w:tc>
                <w:tcPr>
                  <w:tcW w:w="4699" w:type="dxa"/>
                </w:tcPr>
                <w:p w14:paraId="5A66E4EB" w14:textId="1B276A08" w:rsidR="004D7807" w:rsidRPr="002266E8" w:rsidRDefault="00BD3226" w:rsidP="00236EFB">
                  <w:pPr>
                    <w:pStyle w:val="Default"/>
                    <w:jc w:val="center"/>
                    <w:rPr>
                      <w:sz w:val="21"/>
                      <w:szCs w:val="21"/>
                    </w:rPr>
                  </w:pPr>
                  <w:r w:rsidRPr="002266E8">
                    <w:rPr>
                      <w:noProof/>
                      <w:sz w:val="21"/>
                      <w:szCs w:val="21"/>
                    </w:rPr>
                    <mc:AlternateContent>
                      <mc:Choice Requires="wpg">
                        <w:drawing>
                          <wp:inline distT="0" distB="0" distL="0" distR="0" wp14:anchorId="521B6C6D" wp14:editId="3CFA8353">
                            <wp:extent cx="2663687" cy="2003729"/>
                            <wp:effectExtent l="0" t="0" r="0" b="0"/>
                            <wp:docPr id="715001614" name="组合 1"/>
                            <wp:cNvGraphicFramePr/>
                            <a:graphic xmlns:a="http://schemas.openxmlformats.org/drawingml/2006/main">
                              <a:graphicData uri="http://schemas.microsoft.com/office/word/2010/wordprocessingGroup">
                                <wpg:wgp>
                                  <wpg:cNvGrpSpPr/>
                                  <wpg:grpSpPr>
                                    <a:xfrm>
                                      <a:off x="0" y="0"/>
                                      <a:ext cx="2663687" cy="2003729"/>
                                      <a:chOff x="0" y="0"/>
                                      <a:chExt cx="3724945" cy="2980123"/>
                                    </a:xfrm>
                                  </wpg:grpSpPr>
                                  <pic:pic xmlns:pic="http://schemas.openxmlformats.org/drawingml/2006/picture">
                                    <pic:nvPicPr>
                                      <pic:cNvPr id="2084410421" name="图片 2084410421"/>
                                      <pic:cNvPicPr>
                                        <a:picLocks noChangeAspect="1" noChangeArrowheads="1"/>
                                      </pic:cNvPicPr>
                                    </pic:nvPicPr>
                                    <pic:blipFill>
                                      <a:blip r:embed="rId13">
                                        <a:extLst>
                                          <a:ext uri="{28A0092B-C50C-407E-A947-70E740481C1C}">
                                            <a14:useLocalDpi xmlns:a14="http://schemas.microsoft.com/office/drawing/2010/main" val="0"/>
                                          </a:ext>
                                        </a:extLst>
                                      </a:blip>
                                      <a:srcRect l="8334" t="9134" r="10271" b="4066"/>
                                      <a:stretch>
                                        <a:fillRect/>
                                      </a:stretch>
                                    </pic:blipFill>
                                    <pic:spPr bwMode="auto">
                                      <a:xfrm>
                                        <a:off x="0" y="0"/>
                                        <a:ext cx="3658292" cy="2980123"/>
                                      </a:xfrm>
                                      <a:prstGeom prst="rect">
                                        <a:avLst/>
                                      </a:prstGeom>
                                      <a:noFill/>
                                    </pic:spPr>
                                  </pic:pic>
                                  <wps:wsp>
                                    <wps:cNvPr id="994789260" name="文本框 38"/>
                                    <wps:cNvSpPr txBox="1"/>
                                    <wps:spPr>
                                      <a:xfrm>
                                        <a:off x="2978820" y="190799"/>
                                        <a:ext cx="746125" cy="701675"/>
                                      </a:xfrm>
                                      <a:prstGeom prst="rect">
                                        <a:avLst/>
                                      </a:prstGeom>
                                      <a:noFill/>
                                    </wps:spPr>
                                    <wps:txbx>
                                      <w:txbxContent>
                                        <w:p w14:paraId="712B5349" w14:textId="77777777" w:rsidR="00BD3226" w:rsidRPr="00BD3226" w:rsidRDefault="00BD3226" w:rsidP="00BD3226">
                                          <w:pPr>
                                            <w:kinsoku w:val="0"/>
                                            <w:overflowPunct w:val="0"/>
                                            <w:jc w:val="center"/>
                                            <w:textAlignment w:val="baseline"/>
                                            <w:rPr>
                                              <w:rFonts w:ascii="微软雅黑" w:eastAsia="微软雅黑" w:hAnsi="微软雅黑" w:cstheme="minorBidi"/>
                                              <w:b/>
                                              <w:bCs/>
                                              <w:color w:val="C00000"/>
                                              <w:kern w:val="24"/>
                                              <w:sz w:val="15"/>
                                              <w:szCs w:val="15"/>
                                            </w:rPr>
                                          </w:pPr>
                                          <w:r w:rsidRPr="00BD3226">
                                            <w:rPr>
                                              <w:rFonts w:ascii="微软雅黑" w:eastAsia="微软雅黑" w:hAnsi="微软雅黑" w:cstheme="minorBidi" w:hint="eastAsia"/>
                                              <w:b/>
                                              <w:bCs/>
                                              <w:color w:val="C00000"/>
                                              <w:kern w:val="24"/>
                                              <w:sz w:val="15"/>
                                              <w:szCs w:val="15"/>
                                            </w:rPr>
                                            <w:t>降低约</w:t>
                                          </w:r>
                                        </w:p>
                                        <w:p w14:paraId="26271540" w14:textId="77777777" w:rsidR="00BD3226" w:rsidRPr="00BD3226" w:rsidRDefault="00BD3226" w:rsidP="00BD3226">
                                          <w:pPr>
                                            <w:kinsoku w:val="0"/>
                                            <w:overflowPunct w:val="0"/>
                                            <w:jc w:val="center"/>
                                            <w:textAlignment w:val="baseline"/>
                                            <w:rPr>
                                              <w:rFonts w:ascii="微软雅黑" w:eastAsia="微软雅黑" w:hAnsi="微软雅黑" w:cstheme="minorBidi"/>
                                              <w:b/>
                                              <w:bCs/>
                                              <w:color w:val="C00000"/>
                                              <w:kern w:val="24"/>
                                              <w:sz w:val="15"/>
                                              <w:szCs w:val="15"/>
                                            </w:rPr>
                                          </w:pPr>
                                          <w:r w:rsidRPr="00BD3226">
                                            <w:rPr>
                                              <w:rFonts w:ascii="微软雅黑" w:eastAsia="微软雅黑" w:hAnsi="微软雅黑" w:cstheme="minorBidi" w:hint="eastAsia"/>
                                              <w:b/>
                                              <w:bCs/>
                                              <w:color w:val="C00000"/>
                                              <w:kern w:val="24"/>
                                              <w:sz w:val="15"/>
                                              <w:szCs w:val="15"/>
                                            </w:rPr>
                                            <w:t>43%</w:t>
                                          </w:r>
                                        </w:p>
                                      </w:txbxContent>
                                    </wps:txbx>
                                    <wps:bodyPr wrap="square" rtlCol="0">
                                      <a:noAutofit/>
                                    </wps:bodyPr>
                                  </wps:wsp>
                                  <wps:wsp>
                                    <wps:cNvPr id="1960130696" name="上下箭头 39"/>
                                    <wps:cNvSpPr/>
                                    <wps:spPr>
                                      <a:xfrm>
                                        <a:off x="3185428" y="820526"/>
                                        <a:ext cx="233907" cy="679105"/>
                                      </a:xfrm>
                                      <a:prstGeom prst="upDownArrow">
                                        <a:avLst/>
                                      </a:prstGeom>
                                      <a:solidFill>
                                        <a:srgbClr val="C00000"/>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37861654" name="文本框 46"/>
                                    <wps:cNvSpPr txBox="1"/>
                                    <wps:spPr>
                                      <a:xfrm>
                                        <a:off x="2081027" y="549017"/>
                                        <a:ext cx="1043940" cy="387587"/>
                                      </a:xfrm>
                                      <a:prstGeom prst="rect">
                                        <a:avLst/>
                                      </a:prstGeom>
                                      <a:noFill/>
                                    </wps:spPr>
                                    <wps:txbx>
                                      <w:txbxContent>
                                        <w:p w14:paraId="4002DB7A" w14:textId="77777777" w:rsidR="00BD3226" w:rsidRPr="00BD3226" w:rsidRDefault="00BD3226" w:rsidP="00BD3226">
                                          <w:pPr>
                                            <w:kinsoku w:val="0"/>
                                            <w:overflowPunct w:val="0"/>
                                            <w:textAlignment w:val="baseline"/>
                                            <w:rPr>
                                              <w:rFonts w:ascii="微软雅黑" w:eastAsia="微软雅黑" w:hAnsi="微软雅黑" w:cstheme="minorBidi"/>
                                              <w:color w:val="000000"/>
                                              <w:kern w:val="24"/>
                                              <w:sz w:val="15"/>
                                              <w:szCs w:val="15"/>
                                            </w:rPr>
                                          </w:pPr>
                                          <w:r w:rsidRPr="00BD3226">
                                            <w:rPr>
                                              <w:rFonts w:ascii="微软雅黑" w:eastAsia="微软雅黑" w:hAnsi="微软雅黑" w:cstheme="minorBidi" w:hint="eastAsia"/>
                                              <w:color w:val="000000"/>
                                              <w:kern w:val="24"/>
                                              <w:sz w:val="15"/>
                                              <w:szCs w:val="15"/>
                                            </w:rPr>
                                            <w:t>单一引气剂</w:t>
                                          </w:r>
                                        </w:p>
                                      </w:txbxContent>
                                    </wps:txbx>
                                    <wps:bodyPr wrap="square" rtlCol="0">
                                      <a:noAutofit/>
                                    </wps:bodyPr>
                                  </wps:wsp>
                                  <wps:wsp>
                                    <wps:cNvPr id="130494720" name="直接箭头连接符 130494720"/>
                                    <wps:cNvCnPr/>
                                    <wps:spPr>
                                      <a:xfrm>
                                        <a:off x="2849673" y="780580"/>
                                        <a:ext cx="193595" cy="15602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61260388" name="文本框 48"/>
                                    <wps:cNvSpPr txBox="1"/>
                                    <wps:spPr>
                                      <a:xfrm>
                                        <a:off x="2552229" y="1890522"/>
                                        <a:ext cx="1011760" cy="856373"/>
                                      </a:xfrm>
                                      <a:prstGeom prst="rect">
                                        <a:avLst/>
                                      </a:prstGeom>
                                      <a:noFill/>
                                    </wps:spPr>
                                    <wps:txbx>
                                      <w:txbxContent>
                                        <w:p w14:paraId="5846F8F6" w14:textId="77777777" w:rsidR="00BD3226" w:rsidRPr="00BD3226" w:rsidRDefault="00BD3226" w:rsidP="00BD3226">
                                          <w:pPr>
                                            <w:kinsoku w:val="0"/>
                                            <w:overflowPunct w:val="0"/>
                                            <w:jc w:val="center"/>
                                            <w:textAlignment w:val="baseline"/>
                                            <w:rPr>
                                              <w:rFonts w:ascii="微软雅黑" w:eastAsia="微软雅黑" w:hAnsi="微软雅黑" w:cstheme="minorBidi"/>
                                              <w:color w:val="0000FF"/>
                                              <w:kern w:val="24"/>
                                              <w:sz w:val="15"/>
                                              <w:szCs w:val="15"/>
                                            </w:rPr>
                                          </w:pPr>
                                          <w:r w:rsidRPr="00BD3226">
                                            <w:rPr>
                                              <w:rFonts w:ascii="微软雅黑" w:eastAsia="微软雅黑" w:hAnsi="微软雅黑" w:cstheme="minorBidi" w:hint="eastAsia"/>
                                              <w:color w:val="0000FF"/>
                                              <w:kern w:val="24"/>
                                              <w:sz w:val="15"/>
                                              <w:szCs w:val="15"/>
                                            </w:rPr>
                                            <w:t>掺入抗冻融侵蚀材料</w:t>
                                          </w:r>
                                        </w:p>
                                      </w:txbxContent>
                                    </wps:txbx>
                                    <wps:bodyPr wrap="square" rtlCol="0">
                                      <a:noAutofit/>
                                    </wps:bodyPr>
                                  </wps:wsp>
                                  <wps:wsp>
                                    <wps:cNvPr id="700859019" name="直接箭头连接符 700859019"/>
                                    <wps:cNvCnPr/>
                                    <wps:spPr>
                                      <a:xfrm flipH="1" flipV="1">
                                        <a:off x="3099310" y="1715275"/>
                                        <a:ext cx="25706" cy="330778"/>
                                      </a:xfrm>
                                      <a:prstGeom prst="straightConnector1">
                                        <a:avLst/>
                                      </a:prstGeom>
                                      <a:ln>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21B6C6D" id="组合 1" o:spid="_x0000_s1026" style="width:209.75pt;height:157.75pt;mso-position-horizontal-relative:char;mso-position-vertical-relative:line" coordsize="37249,2980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dgJW+IBQAAtRIAAA4AAABkcnMvZTJvRG9jLnhtbOxYS2/bRhC+F+h/&#10;IHiPxfdDiB24duwWSFsjaXtfkUuRCLnLLleW/AcStAV67CVFgQJtT2lPOeTU/pnE6c/ozO6Ssiw/&#10;ZAcwEKABIi8fM5z5vplvh7z/YNHU1jEVXcXZtu1uObZFWcbzik237a+/OriX2FYnCctJzRndtk9o&#10;Zz/Y+fij+/N2TD1e8jqnwgInrBvP2227lLIdj0ZdVtKGdFu8pQwuFlw0RMKhmI5yQebgvalHnuNE&#10;ozkXeSt4RrsOzu7ri/aO8l8UNJNfFkVHpVVv2xCbVL9C/U7wd7Rzn4yngrRllZkwyC2iaEjF4KGD&#10;q30iiTUT1ZqrpsoE73ghtzLejHhRVBlVOUA2rnMum0PBZ63KZTqeT9sBJoD2HE63dpt9cXwo2ift&#10;kQAk5u0UsFBHmMuiEA3+hSithYLsZICMLqSVwUkvivwoiW0rg2tAiB97qQY1KwH5NbusfGgs4c4g&#10;DUJjmSaO6/loOeofPFoJp62yMfw3GMBqDYPrawWs5ExQ2zhpNvLREPF01t4Duloiq0lVV/JElR4Q&#10;g0Gx46MqOxL6AOA8ElaVIxZJELhO4Lm2xUgDpf/2xd/vvntunbkA2aIHNNIuCKb4iGdPO4vxvZKw&#10;Kd3tWihiaC1w058Sgs9LSvIOTyNkq17U4UpYk7pqD6q6RjZxbQCAPjhXRxdgqGt0n2ezhjKpm07Q&#10;GrDgrCurtrMtMabNhELS4rNcBUTGncgeQ9zYdonvB6rzUhcX8FDX8WLIBxowcKJIl0snBZVZiREW&#10;ECka62IYLqi0lplgzh3UrTWZf85zwJfMJFc9uEnd+lGYeKl3efUBFaKTh5Q3Fi4gN4hIuSfHjzoT&#10;W38LRs04ItyzgZEZYiBQbC3Qt64HHo7WoL9RCz8pSUshGnS7rLk0DeIk9SIQOl1ypz89P/355emv&#10;zyw/QZjN7djullx8wqGBFV94XkfcN9/Q9V4aJ4kHHqG/3dSJU9PevQDEQeR6potjx43icKWJ3wPG&#10;ZVC4kovJwmQw4fkJJDAH1d62u29nBFtayHqPK5HXZOxCNRSV4gnNtQ0wggdAxB0x4qaR4/pOlEY9&#10;JW9ef//m9Q/v/vrz7W+vLF+BiSEBiciKyfASLnw3CQMPdlTgAjgJPdM7PRee7wNDuqajOHWda7iY&#10;tft8znZRTq6q7I7XVd7LRyemk71aWMcEwN5z8J8hfOW2miENK6dWLNHu4GDdEtQfTRVNGgVEp5Mn&#10;NUWHNXtMC9BX3HlUyGpQoENAJMtApFx9qSQ51XGGZ8PE0QIt4CnGIXrWomN8Gwf9ndpJ7xtbfLgf&#10;TamaM4bAnKsC08aDhXoyZ3IwbirGxUUOasjKPFnf34OkoVnW+JlOsAjLSg6Cm0mhjO+6+P04idwo&#10;BNU/r0eBKt0zlb+xHjkJbh+qB8IgddwYMwMSzFgBW66fBqBXOJD4SRzCcKJx67eFXrRvrOuqEpWu&#10;4woFSe30g4J+SLrkOzB8xajrmpl3L16d/vi7lqV///kF1y//sEC6zG0AoSFrj10nU14SpFHsK4ri&#10;xAkTM2YPFKV+mJotww0jZPNKhmACINW0lHucMdiEudDteck+fJHyrDayXPSttKJPklT1Q5Zb8qSF&#10;aUKKCsavmprQNhSlDYRDSdia4mwgGkah7kxxljAVVysOkofFcXfbKqgKTDl+AlvhmrDcetAJQ8+D&#10;lxc16CQp7K7eeWVx3RhnK1SWJIx8KPEr63bzifESZVEB4LUPSFlix0lCkGUA8iplWd52rbJYBbyx&#10;fIqTqlp9gytsAvNa6jtp6rtmQI3d0NMT6HJH8MLYgfFL7Qe+E8eqQIa3zLUB9f3V5uyEdNmcQ8b/&#10;y81lqnwTuVEfCeDbiJrJzHcc/Phy9ljJ0/Jr085/AAAA//8DAFBLAwQUAAYACAAAACEAXUMYYYAg&#10;AABA0wAAFAAAAGRycy9tZWRpYS9pbWFnZTEuZW1m7J0LmBbVecdnl719e/32AiwBcZcssArqosQQ&#10;gbpiQaioy4pcUiyoKPJIZI2AJhVZo6CJJUGbWi+5KKSJFZuSqCk+JgafpsGkjSTGqK3VmGiaeGma&#10;Nthclf7+M+ed7+zst+wCS4LpnGff7z3znv+cc+ac/zlzZnZm3oIgCFYhFr5XEASXIBZuPjYItjQF&#10;QdPMs2YFQUHQ/t0gWDokCDIGcLqrKgjuLg6Co0g729tfybOPqQx2NBYHZBBMRJoQsptQ0F4QjCKe&#10;RQqzu57TblucCLsE6UCEHdM+JKgkrtDcXhzHR7eXxPEW8jNMW3thmG9RuEf3qUXtQZymvD+zIghu&#10;R5R3WXtQPJ/4bET1KCRd+01hW3Vahfw5xh+zceywILi4DoMLo2YVBuWPFsTto32m0galBnD67dQ+&#10;Y6mz2pE26LY4x9PdjK0MUfu1IEOR9nPev3LFysuXzriY3+PnXvCBi9/fhjmw/YrZT82l/NSWS5Ep&#10;Li6tYDooKAigUd5g+SmPhYjKv5IKvlkTBH9HRYZm6TtsG4oy2XuGZrJWjmyWv+mgsP9ytJ+Vk+Eg&#10;Csh/BPoktNJqizPZ2uIJWcMcXxJh/ghtmJNLMtmTS3KYThpR+VyINsx7SzPZ95bmMOvKIswmtGGu&#10;Lctkry3LYe5i8Cmf7WjDbMtkstsyOcxXyyPMHrRhdpdnsrvLc5iXKyLMXrRhXq/IZF+vyGHK6BCV&#10;1Yg2TLYqk81W5TATqyPMNLRhJldnspOrc5h59JPyuQBtmMU1mezimhxmLenCbEQMsz6bya7P5jB3&#10;1kaY+9CG2VqbyW6tzWEerYswT6AN8/W6TPbrdTnMD+sjzP+gDfNqfSb7an0OUwqvVJ/haMPUwK2a&#10;oTnMVXBQmBvRC9Dihji4oejsmBt3Of5sRxtmG/zZVpzD7HL8+TbaMI/Dn8dLcpiXHX/2og3zOvx5&#10;vTSHyThujEAbphZu1GZymOMcN6ajDfMuuPGu8hxmnuPGBWjDLIYbiytymHUMah37JrRhrq2Eq5U5&#10;zJ2OP/ehDbMV/mytymG+6vizB22Y3fBnd3UO85Ljz8/RhnkN/rxWk8OUOm4MRxumBm7U1OYwEx03&#10;pqENMxluTK7LYTocN5ahDbMIbiyqz2HWNkTHvhFtmPUNcLUhh7nD8edv0YbR3HTP0LOzY+GJzYkL&#10;ibcgms9OgEA3o/35bEPR1ELDi1+GPw/cg7SruPc1tNI2FH256nzEx7wDLghzLDrCjMmcXzQm42O6&#10;SRdmCxJhbio6v+imIsOciN14Xps1TCZ7Clz3MSvgi/K5Ch3ls7rilKLVFT7mW3BcmOfREeZ7JacU&#10;fa/Ex5xEgjCnoyPM1MJTvHYo4Fg7kS4iQ9Cz9+3bh4rDFgGgJrUuvPlPzz0nTjjMkV82tH31txty&#10;hSxU5Qk7St+3S/a5kz4Qpmev2veZSdg3DYu2QxA/ixzetvvTln+I676sPca/dN9jKu/V7fc/Jtu3&#10;36gfpTa59IH7Q/uzM2eE28+9uDnzJri2lauqXJuFWXTdFtWvEfvydeFpPz6nq72bEU5RwTBEPG5E&#10;xrg4XbHvYNKVh/JSGIEorm6tc3GqH/c51Djsfd61NmqDiz55RthGrcFHdOjBnGMKHtExLtEGYdmV&#10;Ec70f5z6pR54wwUV76xVG1+284EKtfln1pb/VH30wVGlobb9o1xZR582J6hczhg/tihMN/z7ni8J&#10;t3cM/6+RUZ9dUiR9b2Gkd9x/FiM9CBqQMOIytOOxPm9fE9XbjsfBArVzss/V3vOdzGPj2mwQ3I9+&#10;Vy0jDPtZix8+7T0fffg0pY1ytrnY/aA2U+jA2IaoXWxeY/rqbmW7EiGLQ+ZSf1xMuRb1PU0dhiOR&#10;a4uo2RnFEdfeQie5pjRxTVPm/rh2ImwT11K+hV0d/thckM5t0Xwzn1YR31axJtHc9s7S3nxT2kD4&#10;NjnlW8gx/yflW+5cp/Ob8W0LPBPfzijrzTelDYRvJ6d886kWxlO+5efbQ/BMfFvFwjB5PlXaQPg2&#10;JeVbyjfXAlr793WtsIw03aMU3x7lXlOSb0oT33RR1df6TfPkJPjWhrY1XLqOozFcSOe53vPcMtpG&#10;973Fux9yHyrJO6UNjHe6ckh5RxP0Cinv8vNO/0sR70q5oZHkndIGxjtdQaS860U6DIPNu/YlpeF9&#10;0LfzPblltIv+PyfeTeB/KEneKW1gvNOVRMo7mqBXGGze/SHcC15GK02Hb+JdR01v3iltYLzTFUXK&#10;O5qgV0h5l/88q+cIxLs1SHK+U9pAeKfVXRstnl5X0AiJkPIuP+/0bIp4dzvXrUneKW1gvEuvKxJ0&#10;izdT3uXnnZ53Eu++wj/Dk7xT2sB4l15XxERLRFLe5eednqET735Q35t3ShsY79LrigTd4s2Ud/l5&#10;93P4Jt6VDO3NO6UNjHfpdUVMtEQk5V1+3ulZX/FOz/knz7NKGwjvTkqvKxJsy22mvOvNO/2P6/P8&#10;E+whrlszPBywCv4VYLNn6pR2rrP19X+yDvBtSPq/MRrBhZRrfXNtJP+LENeeRCe59rCz7Y9rk2jj&#10;lGvGtMH/v8Qfwv1hm9eu47k5cW0KzzMluXa0s+2PayemXMsRjVg6r/U9r+kdTXHtU4W9ubbR2fbH&#10;tZN+z1wbQ/mViJ6Tb0bzSNagvmOR5p+2b8qvdHyl88uhz69j3VzNEqbb4px64rjeaapzGE494Xvz&#10;TWhuX8Xvzc+8fHn81vws7C0Itxni9OR79cK0IiP7wBzfsWr1mrbc+3mjwTUiG6jYVCqxlczLs1Fd&#10;lmNfhLhvIBRNI96G6BsIKK3Vsk1um9150U35TC3cOlRSzjvO5FRQcN3k9mhOFaTIizewrbmGdgjG&#10;IaOQMB9nQwXz5s2L3wFTmrUXZcf2YtpxIdstyHdo7EVcJ5dyYlyDVrv+a+mqmn2ly2oM08JzB9O5&#10;hnkD/RO0MBOrX6z4z+qZ8XuoG9l3Is8BzstGzwoKs7lmd/mc7ORyy+dZ0nZRziO1QfAAz6oK82J2&#10;e+aB2sfLDNNeFwR3UqdaOnUmWGFm100vy9RvLTXM7aSdVsI7sTTIGLDC3F3/jtLVDXNKjDeYYt4A&#10;6fEuHEWE7aj9OpEuGkdt1dc7r0MKB+md146C8H3F7gtPCZ+Rosgw3POn0fuLfCkkfO/w15umhe+0&#10;dr2vPcR1FJwR2ne8cmH4TumTl0yN3nn96fGNW6i7PWs1JKBnCR8Lf3M/8196+dFoK8o/KPtS+L6k&#10;IXZ9PrI/WzCuRPlt/pGlR+Xm3omNtm2/RUOurRPe3n+cf3b0Tm5RgJGw7D25d+LyPdM8Aow7d/bg&#10;aaOzK49hXtz6Skd5uPtKY1thSKTi3z+fFB2T6dF/c3L4bqoAegd1stNBENmz4yL8z9oi3eS21UKT&#10;EIZM4L/fbH1l+VtfnQwueHz4veKpwmD3VXZ8332l9j7QvqpjH/WtmtHvTxufmstbHUb523ymuILa&#10;RcGfz5Q2HlF+DP8wcN4NteUr+wREmIdprN3MS8ez47Rszq7tndi3oY/z7Nrejr2RTJo8+/PYP429&#10;E3uDZ9f2X2HfjdY5wMrV9g3YpzHx/Aptdm2fzfYX0P/o2ceVcV3C9l3o9Z5d2z9hzs0yV57v2bX9&#10;DPaN6LmeXdufwP5rdK1n1/Z52FfTqN9EW320Xc32y+jrPbu2H6eDFldEz6MZXttrsT+BfhVtdm2v&#10;ZPt0OvwFz67tvchOROmG1/ZHkOOw7UObXdsT2N6Kvtuza/tHlDGcOr7XsxdwjN+kruvQp5Ju+Syl&#10;Lx7hmJ9Ct5Fu9kdrg2AGbXoS5PwHtNmP4nwynj65Ff0JtNmvaQiCr9P3/42eSp8eCKc1TsciVFch&#10;77mILMO1hzAUE75frjiHG65t2tGTkWg9UVDUSFzptp5gbspObs99o6moPS6vx/ves9inFRmB2PeF&#10;cuskW+FEZQo30sP56yVDDmp+TILNlEd3BKMRHeORsrZSnyioP6KwL+5TpRkfCohbX2OP11bfhUuP&#10;ws1iDu4ptObC50r/pebN0q/Ha6tT4PQ5FPB99NVoYWZUd1U9U70w/ubILez7BB0/M0s5DnNHzVFV&#10;07NPVy4E34K8TtoIMJ+D4xvRymdvdn3lp2ubY8yZVHhJBXMnPP8GWphz6x6reKtuebyO+yxp1zNm&#10;VsL5Yof5fP2b5Rc03Fxux8huefnst4ny7kS6aBzZD/f5OjjEtVXb/17Qz9pKDGW+Cn9zP3a+trWb&#10;na8N8ftYW6m9NdY1V+j8SLeHcfFU40t2hWGIxa2vSrAd7r5K11a5+ULtfaB9Zf1ZyL5+f9r4ZIqI&#10;11bKfxwyClFcgeHtQm4+U9p4RPnp3KWQXFvJvgBpRT7JxmeZl/4EsmWy0Tp5b9H9NX9c/O7stqJ3&#10;Zw1XR/od4L7q4VYWf7rm4eJjs42I4W4k/S/BTaYilt8LxXfUHF/Skt1c3BLjHgO3GdzlHq6x5C9r&#10;Li0Znd1dPDrGnUz6h8G95OE2l3ys5vmSd2SnIQvccWwn/Xpwi5irrdzC0g/XdJY2ZL9Q0hDjmki/&#10;Bty3PNxVpR+q2V1alR2HWH7lZdGz+1pf/Bg85+jggrIFNV8o+0FNFjHcBtKnkz5R6xSHe7rs9Jpx&#10;mSdqNpY9EeP2gjuZ9HvAfcvhzsxMq7krs7vm12W7Y9xK0qtIH0bnfsbhdmXqa7Lln6pZnflUjHsB&#10;3Auca24Gt9bh3lX+cvXG8tU1L2dWx7hzSd8GLuAccIrD3Vf+t9W/Lp9csxix43gc3KXg1oLbh9bx&#10;Hl1xefXqil9VP1H+q2rD6f7BUNJfRd/vcB+vGFn9csVnq09HDPdF0stJX8rEdI/DZSqz1Ysr76re&#10;WXFXjBtP+naI/hR6hsNdW/mFqicqp1Ufh1h+nyD9LHBzkJcR1e/nledWnV71QtXWyheqDFdL2mnI&#10;o8izDndp1RlVO6uerBqOGG4TaaORkyjzIYd7vqql6rjqv6/6i6q/j3E/Iv0lyr6Vtvugw02reaXy&#10;L2rWVL1WvSbGnZ5lDIH7GfoHaNXvzmxH5avZ5yrnIFbuVs7rH6VtzmHwj3W4X9V+vGJO3dGV99Ye&#10;HeMK6rmnQ598Hn0peOW3qP6Z8nvrL6woRSy/ZZzf/1ucGRoEN4EX7h8afpEpHfqh8ksaPlR+IHMM&#10;QzJe/xDNuzbQ3NGKUPVwHqL4ME7ThGtdpY1CtNYdpDXtJLKL8x5J3Na+vda0IGeRrjqM8HCJNXKc&#10;XxMYmjfOL4eL8mkhjWaN0/3yMMdtxdCO2wpz/D3QYWyonRqdKK6guimePKd3YtM6qwQ93E3aN9Ch&#10;ki3YCZu4JzMo323bcX10n6C/79zcfV2EM93XN7x2uW92Ue0w2De57Btetn94FPzou0q6X5LE2ze8&#10;hLulurDwlupzw13eCH9zP+IdtI+DHY/dw+r+UFTvgXzDS+09H7kBuZOT8bkY9EWzB+kkNbs9b3SJ&#10;s6ncuYgf7DiWYby4c/oNrZv33FK277JgRXBC8D6+7voK9qSsxeaL9X8R9gvJEBX2/eHo/9YP9uz/&#10;TSPLn9QxWHstUeGEtqsjnGnrf8Mbrr/+t/2jXA+9/5Pjw47H+j/7gYH3v9pb/S/R94yL6P/R9LV4&#10;4Pd/iWfrq/87yOPEYHFwDnosUomIX5qTFPfLEtc+VhxxTWX6ZYlrZttfWcewChSHrCzm4W4rS+WO&#10;ceWqbw1zOOcriguDzVcc1RE5X6lt/DCQ+UrHdIybVwyfm6+ie+8sE8K5erbLvK9vDh7qfNVI/uKT&#10;wghEcbq4xzWi+Lwc+SPWD+trWZewltE3un2eKW0mNvGyL54pn0fmbb6x+bKui5NzmHFqf7yz6xFr&#10;c9VTwfaVfSkyBVE9pBVMB80FoT2y9vy1PLTfAmQiMoIM1zF+nmE99GBxlOeskm1D7iuX3Fg8q+TG&#10;YtsPeHzuLiPeikFtqTpZXHkbXhiLYz7kc73y7us6/UgdO1S5R7CxsL9z/ZEydtTezQj92GNuNJvp&#10;caSPQsQDBa1vFfz/YyhtIdIizcZ4Mt+FfjeaqT1YWnJC0U7EMJdzzSnMM2jDrCs9oWgPYpwiqQcH&#10;/fl7HHn6dYLeYUjWaTzWRqQ4Su51/S/7BIf5d+q7l7Eyj4JXUjerB8kxz/06aV8bF+zaow3ns301&#10;socdvkuenVTwI+TpzzdKuwIbqs/5ZglpTfzHvSmw9dPKHu8iK92XTra7KET1ud4mF+IKW1Q46+bB&#10;Gkv3Jr59yzroKYrstW7a4b59a9pbN4V41V9hxvjmrdr/hLboW7fJsWT7R+ho3aT4s3t2jtCxGd7O&#10;Q9a+yyZH+dm2tEJyrrHjsXXTlgP49q3aW30u0X2GR+jzW9Ditprd1s1KG+dsc7H7Qceu0IHxpOCC&#10;4FS0cZBdenCtme2DHbecHeN8Ve+FSIs0G5WQWuN2FDoatw3FO0saig2jcSuMxq1h1pU2FO9BrK4k&#10;HfC4TdZpPPXpb9wuAKPx9xj1/SINtIqCZ1M3mj4YXrqz6JLSGcW7S2bE9cJ8SON4J2VoHK+mDL9P&#10;xacF2FD9jGO9023j+JIe49Yfw4r/LsfxpVf0uv7JO467Vkc40wc7jm1/DjMMuv5VuPfZvsex2tcf&#10;x9ruaxzb8dg47uga+PUPVOoxju+mzzWOxXW/zzWOK5xt/+O4fL/jeCzlVSL+mpEie5xLZrHdhNQj&#10;dr/nQO/P9JeHxpHqoWO0uMa/xTWmxiDCaI5qRpclbCpjFJJFdM+rsD3Csxmw3A7/F6x41sVHtnM8&#10;xCcjylPlWXiq9Bszf/L9O2aqXIbtlEheOz2Odz9wutXhQhBWd7OZvtKlKRfVTXW2NifaYz4wO3Xt&#10;9q8jGgEqf4U6RHHVtd7FC9ANLq610VDPPszFUeG6KauIC6eglRdUCv8/nUVbeCeRJuTK8/5qutmm&#10;//TjindLWviR9JVepDTE6q16ZRELnUS6qLjqnkU0d1n4sg6OdUJpYeGYc4MPkM+a4GLu3BxsaP/O&#10;3PBZL9vf6rRviFkibXbDvyVSEF6vbwoBM4ZlQx39qt6qfS5cdfsXw2fArqwIl16B2kAhG/7ys6/n&#10;vzo5zOhIXfpfNwYfM6j0rS/s3e5vJ/e3+eXuTdH8styBF10RPeOmzeQzYqqxxkkrMgo544/nyH1F&#10;HJog3lQRi2B85Dh68LSZNPFY+bQg4pvNC33dly0mjzpwamPVwa4xVfYURME0z2vGa/woJfdrddJ+&#10;CxGVPw9pJdPbkOMQpSV9LKmrLX/TA/GxpP2snPOJH0P+y9AnuHKSPpbe7zDrPEzSx9KNDnOzh0n6&#10;WPqkw9ztYZI+lr7oMF/yMEkfS7sd5p89TNLH0vMO86KHSfpY+h+H+V8Pk/SxVEqbqH0qEGufpI+l&#10;oxymycMkfSyd6DAne5ikj6UzHOZMD5P0sXS+wyzzMEkfS+93mHUeJulj6UaHudnDJH0sdbr2WYCe&#10;BK4QnfSxtMJhLvMwSR9L6x2m28MkfSzd6jC3eZikj6XPOYwmEKtP0sfSVxxml4dJ+lh60mGe9jBJ&#10;H0s/dpjXPEzSx9KbDqPBb/VJ+liqc+08zMMkfSyNd5gJHibpY2m6w7R7mKSPpU6HWeBhkj6WVjjM&#10;ZR4m6WNpvcN0e5ikj6VbHeY2D5P0sSS+LERsPhvvto9jnxyXcj6W/HmpA+xbiLhXGON7+lgS5l6H&#10;uV84ZAP+lXwfSx3YOhHlE+aF3oB/Jd/H0lnYNMaVPjEuq6ePJWG+iwjzDBKV1dPHkjDrHea6GNPT&#10;x5IwrQ4zIcb09LGkvFXnLurCearXNfUW7IRNpcHg3PsOcxvAz/8HH0tq72akDBmG6NzeiIxxca2d&#10;DiZdeSgvBX8dXMe2rR+sz1lXHPY+T99lza0F1d7zncxDT2Z8ad7SXMtffJ9pHuTQd0hkm4v4QbxQ&#10;6MDYhixBrD9LiDcgGcTCYF8PlLqMl18TrZOtft++fXb83oGuCLkfuE31fPGN08J3RpY4vOqosOS6&#10;OSF+xvgQtq+LSjdv44idD62HTtij3fddgb2cD3rf9JtN79B+Zhfe7JqnHjqhPNzB6iesQtt7WsJ3&#10;XFRff/uyeW2/8N9zsOuBbnc9oPGpoHOFQhWSvB7QsWiOrUTUt4c6dvvbPx3b0bUaTR2GI8mnlY3t&#10;RdTsIkRjuwudHNuH4tMq5VvU//0962N+9kzbvU7z76c5MwxvY399Pt+u5mDEt43oJN8OxadVyreU&#10;b2PhlJ3ftHbR/LYZEd/uRCf5toUTsNYuhaTNRfwQntD56cCYz6dVyreUb/n4tg2+iG870Em+HYpP&#10;q5RvKd+SfFsGxx5CxLdv5OHbYPi0SnmX8i4f777pePdCHt4Nhk+rlHcp7/Lx7vuOdz/Pw7vB8GmV&#10;8m5wefd29mlVDMd0HbEM2YvoPFuGJNd1g+HTKuXd4PLO7s3a933smU17Xtrut9CtYTgS788to2bl&#10;8E28G52Hd4Ph0yrlXcq7fOfZox3vTsrDuwtqovsmQ+BnX/dNNG/uz6dVyruUd/l4p7lOMjsP7wbD&#10;p1XKu5R3+Xj3J453f5aHd4Ph0yrlXcq7fLxb6nh3ZR7eDYZPq5R3Ke/y8W6N491NeXg3GD6tUt6l&#10;vMvHu4843n0qD+8Gw6dVyruUd0ne6Vp0JjIWzp2J1nPp/MXPMB6sT6uUaynX+uLaHvglrj2HJLl2&#10;MD6tUq6lXOuLax90XNuUh2tH84yT+NfXfboO0k5EliCWf8q1lGvGhWJ4ofOnnUNbiGtea0OS89rB&#10;+LT6XXOtv+fW0/ToGUo9/9hMH5chw5BKpBFJ2ydtH3Eh5Uc6Pg73/GDnIJYw8XcJiry4zh11iPhY&#10;iMxCmpB6xL5TcDDfL2ll/5FeHv63DsyPgx37aHCaF5N+FxqwqV56F2scMgrRuVRBNgX/G2JKs2Mp&#10;IG7Hjr17Ids6796K6DmA29BNaB1z0t+Unk/5DvbhaD2bJ0zS39QY0r6CvQ2t50aFSfqbmkraNuxn&#10;oh90mKS/qfNI+yhpy9F6vl75JP1NXU7aWuzXojc6zED9TXHscZso706ki3xkT35Tawt2At8SGaT3&#10;fztSf1NjaVBxWO09wsWZ9+M+UZOL+8IoDEMsbn3F2D3sfZX6RMjNF2rvA+2rOtdvGmN+f1r/l2DX&#10;nKi+Vf42nymuUB6pHvOZ0sYjyq/MpYs7Cpav7BMQYVJ/U1E7pP6monY43P6mfE5rfjNOEo3XGnC4&#10;uxWDeC+uWlzc9s/vYxxGa+JZDqcx2HsNYquH3LeZ+ltnDGp+k3LfcTiQdYuOV8HWLfrAlbWX0mz+&#10;0PnA7LRpj3WL7r3fRrq+66J5JunLSc85/hL7UPRv0MIkfTm9k7SfYte65Q2HSfpymkbaD0ibg37F&#10;YZK+nPQtmKdIuwj9nMMkfTmtJu1rpOm7L99ymIH6cvLbRMfRiWjdIvuRvm75Q/LlpPY+0HOh9ZXG&#10;++Huq3Tdkpsv1N4H2ld17KO5WWOs0cVR8Rzkz/HKfxwyClFcwdYt/nymtPGI8mMOC0Ny3SL7AqTV&#10;ac1LFxE/Fq1nYvP5clqKXdddl3m4fL6cVjjcGg+Xz5eT8mkmv6s9XD5fTspHuOs8XD5fTtc43Ic9&#10;XD5fThtJbyK/Wz1cPl9OmuuPAqdryFa02iWfL6dPYx9F+na0zg3C5fPl9DnsI0l/ED3O4fL5ctpB&#10;eiPpX0arX5RfPl9OO7HrXPNPaB2PcPl8OT2GPUu6zgEqX7h8vpy+gb2S9KfRuvYWLp8vpyexl5Cu&#10;a/Nah8vny+nfSC8m/cdola/88vlyegn7W8h/Kd3h8vlyeo30XzoZ4nD5fDntBfMLpACMvjGmcvP5&#10;cvotdmFVplb1wuXz5TSM9J+Rpr74jcPl8+XURvqPSNf5W3jll8+Xk87rz5Cmc/gPHS6fL6eLSFef&#10;6Dz+lMPl8+V0DekPk/5h9Ncc7kB8OZWwj+aBSqQUGeviqG6LY4/XkcUkGL6MeIPDa201xsUHuI6c&#10;BDz+xudI4rbe7HW/CuQs0lXuCA+XuzcWrkvj/JrA1OfFRfm0kDbUS/fLwxy3AccXtwHm7mZ+dMzD&#10;ELVXoxPFFVQ3xTXf1rl4AboT6SKifZM+aLYIMIjffTMfIf19t8V8K5nu67st/fnosf3Do+DnSPLR&#10;pPaej9yAtCHrkNOQ/0TU7Pat+YP30dTbP9Mr5Ls2Idb/Gjt9+WgarO/+mU8j63/zufT/0UeT2lv9&#10;LzkO6ULeg4gHfv8P3EcTPvjYdyyicS5+tbq4X1YbthWIuNaF+GUN3EdTxCMrq4R8rCyV68+1hsF+&#10;2OYrigzDkT5fqZ38kHxvMt98pWM6Enw0qV8bkf7OJ+LzcuRJZCZ11zrwPIS/eE4bLB9N++PdeMpT&#10;fVVvheR1huxLkSmIxoe0gumB+GjSfguQiYiO+UTkWeRqpAg5UB9NZezTiqiNlffhGjvKu8/r72Bw&#10;/scz2Od6qtwjvJ3Gjtq7GVH/+nOj2UyPI32Uw6Hie4L+/zKVx0KkBVmHnIVci5yNFCJJH003YxPm&#10;VsQw+/PRlKxjsk52XZ+sk423UspRSI432ScgjciB+mjSvq2IxkWyfvOxXY3o+GYjuxDZ/PlGPkau&#10;YEAqn7mIH3Q9oLAEYxMrsZyPpp4+mZTuSyfbXRSi+vTlo2mw1k3m08hbN+X17WK+lUzbutl8Oqn+&#10;Cm9nH01qb/Wv5DFkJvJPiDhOd8TnmIH7aAp6+HbRWG1FKhGV1ez0GGcTV8xmOjlGqsBGIXcvX3kt&#10;RFoQjds/QzRudQ4qlMY/k++jSeNWGPHaMPvz0aT8/Tom62TjVncUxoK14xtPvBHR2FDg8EJtGNkX&#10;IK2I6qtjUN0uRHQf4UB8NCkv5WNl+/VVf16N6HgXIbuQ5Yjfpwfno6nnuNUY8KWT7d/VODafRv2N&#10;Y/OtZPpgx7HtzyGG4Ujy0VRGjdTnkscQcUzjWJz3+3zgPpr2P46NzyXkbxwsJu5zcBbbTcih3J/p&#10;Lw8ru5ByLK5xZPEi4n6dmtkuS9hURoOzy/eM9vf38eN23MxJ3VaG2tfiag8fr7yXI4sQ+X+a2B7N&#10;WY1sF92T82P02w7Fu6dIjvUwbJ8K1IVcvKg9GvdKsGO6kLjmAtVnLqJyLXwP4yVKcOFp4iuQY4L7&#10;zITO5d8z7kG8aPI4R5GWRQbi5+r/AAAA//8DAFBLAwQUAAYACAAAACEAEAT/S90AAAAFAQAADwAA&#10;AGRycy9kb3ducmV2LnhtbEyPQUvDQBCF74L/YRnBm92sNWJjNqUU9VQEW0F6m2anSWh2NmS3Sfrv&#10;Xb3oZeDxHu99ky8n24qBet841qBmCQji0pmGKw2fu9e7JxA+IBtsHZOGC3lYFtdXOWbGjfxBwzZU&#10;Ipawz1BDHUKXSenLmiz6meuIo3d0vcUQZV9J0+MYy20r75PkUVpsOC7U2NG6pvK0PVsNbyOOq7l6&#10;GTan4/qy36XvXxtFWt/eTKtnEIGm8BeGH/yIDkVkOrgzGy9aDfGR8Huj96AWKYiDhrlKU5BFLv/T&#10;F98AAAD//wMAUEsDBBQABgAIAAAAIQCOIglCugAAACEBAAAZAAAAZHJzL19yZWxzL2Uyb0RvYy54&#10;bWwucmVsc4SPywrCMBBF94L/EGZv07oQkabdiNCt1A8YkmkbbB4kUezfG3BjQXA593LPYer2ZWb2&#10;pBC1swKqogRGVjql7Sjg1l92R2AxoVU4O0sCForQNttNfaUZUx7FSfvIMsVGAVNK/sR5lBMZjIXz&#10;ZHMzuGAw5TOM3KO840h8X5YHHr4Z0KyYrFMCQqcqYP3is/k/2w2DlnR28mHIph8Krk12ZyCGkZIA&#10;Q0rjJ6wKMgPwpuarx5o3AAAA//8DAFBLAQItABQABgAIAAAAIQCm5lH7DAEAABUCAAATAAAAAAAA&#10;AAAAAAAAAAAAAABbQ29udGVudF9UeXBlc10ueG1sUEsBAi0AFAAGAAgAAAAhADj9If/WAAAAlAEA&#10;AAsAAAAAAAAAAAAAAAAAPQEAAF9yZWxzLy5yZWxzUEsBAi0AFAAGAAgAAAAhABdgJW+IBQAAtRIA&#10;AA4AAAAAAAAAAAAAAAAAPAIAAGRycy9lMm9Eb2MueG1sUEsBAi0AFAAGAAgAAAAhAF1DGGGAIAAA&#10;QNMAABQAAAAAAAAAAAAAAAAA8AcAAGRycy9tZWRpYS9pbWFnZTEuZW1mUEsBAi0AFAAGAAgAAAAh&#10;ABAE/0vdAAAABQEAAA8AAAAAAAAAAAAAAAAAoigAAGRycy9kb3ducmV2LnhtbFBLAQItABQABgAI&#10;AAAAIQCOIglCugAAACEBAAAZAAAAAAAAAAAAAAAAAKwpAABkcnMvX3JlbHMvZTJvRG9jLnhtbC5y&#10;ZWxzUEsFBgAAAAAGAAYAfAEAAJ0q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084410421" o:spid="_x0000_s1027" type="#_x0000_t75" style="position:absolute;width:36582;height:298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MtkywAAAOMAAAAPAAAAZHJzL2Rvd25yZXYueG1sRI9BS8NA&#10;FITvQv/D8gre7G5CkBK7LW2hIj0IbRQ8PnefSWz2bciuTfz3riB4HGbmG2a1mVwnrjSE1rOGbKFA&#10;EBtvW641vFSHuyWIEJEtdp5JwzcF2KxnNyssrR/5RNdzrEWCcChRQxNjX0oZTEMOw8L3xMn78IPD&#10;mORQSzvgmOCuk7lS99Jhy2mhwZ72DZnL+cslijmNz/W22r0d/eveHN3n5f2x0vp2Pm0fQESa4n/4&#10;r/1kNeRqWRSZKvIMfj+lPyDXPwAAAP//AwBQSwECLQAUAAYACAAAACEA2+H2y+4AAACFAQAAEwAA&#10;AAAAAAAAAAAAAAAAAAAAW0NvbnRlbnRfVHlwZXNdLnhtbFBLAQItABQABgAIAAAAIQBa9CxbvwAA&#10;ABUBAAALAAAAAAAAAAAAAAAAAB8BAABfcmVscy8ucmVsc1BLAQItABQABgAIAAAAIQBl0MtkywAA&#10;AOMAAAAPAAAAAAAAAAAAAAAAAAcCAABkcnMvZG93bnJldi54bWxQSwUGAAAAAAMAAwC3AAAA/wIA&#10;AAAA&#10;">
                              <v:imagedata r:id="rId14" o:title="" croptop="5986f" cropbottom="2665f" cropleft="5462f" cropright="6731f"/>
                            </v:shape>
                            <v:shapetype id="_x0000_t202" coordsize="21600,21600" o:spt="202" path="m,l,21600r21600,l21600,xe">
                              <v:stroke joinstyle="miter"/>
                              <v:path gradientshapeok="t" o:connecttype="rect"/>
                            </v:shapetype>
                            <v:shape id="文本框 38" o:spid="_x0000_s1028" type="#_x0000_t202" style="position:absolute;left:29788;top:1907;width:7461;height:7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vg3xwAAAOIAAAAPAAAAZHJzL2Rvd25yZXYueG1sRI/LasJA&#10;FIb3Qt9hOAV3daZirYmOIorQlaXewN0hc0xCM2dCZjTx7Z2F4PLnv/HNFp2txI0aXzrW8DlQIIgz&#10;Z0rONRz2m48JCB+QDVaOScOdPCzmb70Zpsa1/Ee3XchFHGGfooYihDqV0mcFWfQDVxNH7+IaiyHK&#10;JpemwTaO20oOlRpLiyXHhwJrWhWU/e+uVsNxezmfRuo3X9uvunWdkmwTqXX/vVtOQQTqwiv8bP8Y&#10;DUky+p4kw3GEiEgRB+T8AQAA//8DAFBLAQItABQABgAIAAAAIQDb4fbL7gAAAIUBAAATAAAAAAAA&#10;AAAAAAAAAAAAAABbQ29udGVudF9UeXBlc10ueG1sUEsBAi0AFAAGAAgAAAAhAFr0LFu/AAAAFQEA&#10;AAsAAAAAAAAAAAAAAAAAHwEAAF9yZWxzLy5yZWxzUEsBAi0AFAAGAAgAAAAhAMAy+DfHAAAA4gAA&#10;AA8AAAAAAAAAAAAAAAAABwIAAGRycy9kb3ducmV2LnhtbFBLBQYAAAAAAwADALcAAAD7AgAAAAA=&#10;" filled="f" stroked="f">
                              <v:textbox>
                                <w:txbxContent>
                                  <w:p w14:paraId="712B5349" w14:textId="77777777" w:rsidR="00BD3226" w:rsidRPr="00BD3226" w:rsidRDefault="00BD3226" w:rsidP="00BD3226">
                                    <w:pPr>
                                      <w:kinsoku w:val="0"/>
                                      <w:overflowPunct w:val="0"/>
                                      <w:jc w:val="center"/>
                                      <w:textAlignment w:val="baseline"/>
                                      <w:rPr>
                                        <w:rFonts w:ascii="微软雅黑" w:eastAsia="微软雅黑" w:hAnsi="微软雅黑" w:cstheme="minorBidi"/>
                                        <w:b/>
                                        <w:bCs/>
                                        <w:color w:val="C00000"/>
                                        <w:kern w:val="24"/>
                                        <w:sz w:val="15"/>
                                        <w:szCs w:val="15"/>
                                      </w:rPr>
                                    </w:pPr>
                                    <w:r w:rsidRPr="00BD3226">
                                      <w:rPr>
                                        <w:rFonts w:ascii="微软雅黑" w:eastAsia="微软雅黑" w:hAnsi="微软雅黑" w:cstheme="minorBidi" w:hint="eastAsia"/>
                                        <w:b/>
                                        <w:bCs/>
                                        <w:color w:val="C00000"/>
                                        <w:kern w:val="24"/>
                                        <w:sz w:val="15"/>
                                        <w:szCs w:val="15"/>
                                      </w:rPr>
                                      <w:t>降低约</w:t>
                                    </w:r>
                                  </w:p>
                                  <w:p w14:paraId="26271540" w14:textId="77777777" w:rsidR="00BD3226" w:rsidRPr="00BD3226" w:rsidRDefault="00BD3226" w:rsidP="00BD3226">
                                    <w:pPr>
                                      <w:kinsoku w:val="0"/>
                                      <w:overflowPunct w:val="0"/>
                                      <w:jc w:val="center"/>
                                      <w:textAlignment w:val="baseline"/>
                                      <w:rPr>
                                        <w:rFonts w:ascii="微软雅黑" w:eastAsia="微软雅黑" w:hAnsi="微软雅黑" w:cstheme="minorBidi"/>
                                        <w:b/>
                                        <w:bCs/>
                                        <w:color w:val="C00000"/>
                                        <w:kern w:val="24"/>
                                        <w:sz w:val="15"/>
                                        <w:szCs w:val="15"/>
                                      </w:rPr>
                                    </w:pPr>
                                    <w:r w:rsidRPr="00BD3226">
                                      <w:rPr>
                                        <w:rFonts w:ascii="微软雅黑" w:eastAsia="微软雅黑" w:hAnsi="微软雅黑" w:cstheme="minorBidi" w:hint="eastAsia"/>
                                        <w:b/>
                                        <w:bCs/>
                                        <w:color w:val="C00000"/>
                                        <w:kern w:val="24"/>
                                        <w:sz w:val="15"/>
                                        <w:szCs w:val="15"/>
                                      </w:rPr>
                                      <w:t>43%</w:t>
                                    </w:r>
                                  </w:p>
                                </w:txbxContent>
                              </v:textbox>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上下箭头 39" o:spid="_x0000_s1029" type="#_x0000_t70" style="position:absolute;left:31854;top:8205;width:2339;height:67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3RDyQAAAOMAAAAPAAAAZHJzL2Rvd25yZXYueG1sRE9fS8Mw&#10;EH8X/A7hBN9csjrKVpcNFRXFgWxuuMejuTVlzaU0ca3f3gjCHu/3/+bLwTXiRF2oPWsYjxQI4tKb&#10;misN28/nmymIEJENNp5Jww8FWC4uL+ZYGN/zmk6bWIkUwqFADTbGtpAylJYchpFviRN38J3DmM6u&#10;kqbDPoW7RmZK5dJhzanBYkuPlsrj5ttpWD89vE0b26uv3SrLPuzLZP9+nGh9fTXc34GINMSz+N/9&#10;atL8Wa7Gtyqf5fD3UwJALn4BAAD//wMAUEsBAi0AFAAGAAgAAAAhANvh9svuAAAAhQEAABMAAAAA&#10;AAAAAAAAAAAAAAAAAFtDb250ZW50X1R5cGVzXS54bWxQSwECLQAUAAYACAAAACEAWvQsW78AAAAV&#10;AQAACwAAAAAAAAAAAAAAAAAfAQAAX3JlbHMvLnJlbHNQSwECLQAUAAYACAAAACEAnEN0Q8kAAADj&#10;AAAADwAAAAAAAAAAAAAAAAAHAgAAZHJzL2Rvd25yZXYueG1sUEsFBgAAAAADAAMAtwAAAP0CAAAA&#10;AA==&#10;" adj=",3720" fillcolor="#c00000" strokecolor="blue" strokeweight="2pt"/>
                            <v:shape id="文本框 46" o:spid="_x0000_s1030" type="#_x0000_t202" style="position:absolute;left:20810;top:5490;width:10439;height:3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Rr3xwAAAOMAAAAPAAAAZHJzL2Rvd25yZXYueG1sRE9fa8Iw&#10;EH8X/A7hBr5potNOO6PIxmBPE50O9nY0Z1tsLqWJtvv2Rhj4eL//t1x3thJXanzpWMN4pEAQZ86U&#10;nGs4fH8M5yB8QDZYOSYNf+Rhver3lpga1/KOrvuQixjCPkUNRQh1KqXPCrLoR64mjtzJNRZDPJtc&#10;mgbbGG4rOVEqkRZLjg0F1vRWUHbeX6yG49fp92eqtvm7ndWt65Rku5BaD566zSuIQF14iP/dnybO&#10;Xzy/zJNxMpvC/acIgFzdAAAA//8DAFBLAQItABQABgAIAAAAIQDb4fbL7gAAAIUBAAATAAAAAAAA&#10;AAAAAAAAAAAAAABbQ29udGVudF9UeXBlc10ueG1sUEsBAi0AFAAGAAgAAAAhAFr0LFu/AAAAFQEA&#10;AAsAAAAAAAAAAAAAAAAAHwEAAF9yZWxzLy5yZWxzUEsBAi0AFAAGAAgAAAAhACOlGvfHAAAA4wAA&#10;AA8AAAAAAAAAAAAAAAAABwIAAGRycy9kb3ducmV2LnhtbFBLBQYAAAAAAwADALcAAAD7AgAAAAA=&#10;" filled="f" stroked="f">
                              <v:textbox>
                                <w:txbxContent>
                                  <w:p w14:paraId="4002DB7A" w14:textId="77777777" w:rsidR="00BD3226" w:rsidRPr="00BD3226" w:rsidRDefault="00BD3226" w:rsidP="00BD3226">
                                    <w:pPr>
                                      <w:kinsoku w:val="0"/>
                                      <w:overflowPunct w:val="0"/>
                                      <w:textAlignment w:val="baseline"/>
                                      <w:rPr>
                                        <w:rFonts w:ascii="微软雅黑" w:eastAsia="微软雅黑" w:hAnsi="微软雅黑" w:cstheme="minorBidi"/>
                                        <w:color w:val="000000"/>
                                        <w:kern w:val="24"/>
                                        <w:sz w:val="15"/>
                                        <w:szCs w:val="15"/>
                                      </w:rPr>
                                    </w:pPr>
                                    <w:r w:rsidRPr="00BD3226">
                                      <w:rPr>
                                        <w:rFonts w:ascii="微软雅黑" w:eastAsia="微软雅黑" w:hAnsi="微软雅黑" w:cstheme="minorBidi" w:hint="eastAsia"/>
                                        <w:color w:val="000000"/>
                                        <w:kern w:val="24"/>
                                        <w:sz w:val="15"/>
                                        <w:szCs w:val="15"/>
                                      </w:rPr>
                                      <w:t>单一引气剂</w:t>
                                    </w:r>
                                  </w:p>
                                </w:txbxContent>
                              </v:textbox>
                            </v:shape>
                            <v:shapetype id="_x0000_t32" coordsize="21600,21600" o:spt="32" o:oned="t" path="m,l21600,21600e" filled="f">
                              <v:path arrowok="t" fillok="f" o:connecttype="none"/>
                              <o:lock v:ext="edit" shapetype="t"/>
                            </v:shapetype>
                            <v:shape id="直接箭头连接符 130494720" o:spid="_x0000_s1031" type="#_x0000_t32" style="position:absolute;left:28496;top:7805;width:1936;height:15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LsoxwAAAOIAAAAPAAAAZHJzL2Rvd25yZXYueG1sRE9LS8NA&#10;EL4L/odlBG92Yy0+YrdFK4J4qqki3obsmI1mZ9PdbRL/vXMQPH587+V68p0aKKY2sIHzWQGKuA62&#10;5cbA6+7x7BpUysgWu8Bk4IcSrFfHR0ssbRj5hYYqN0pCOJVowOXcl1qn2pHHNAs9sXCfIXrMAmOj&#10;bcRRwn2n50VxqT22LA0Oe9o4qr+rgzfQDc/j/u3wtXcP22FXbd4/3H3sjTk9me5uQWWa8r/4z/1k&#10;Zf5FsbhZXM3lhFwSDHr1CwAA//8DAFBLAQItABQABgAIAAAAIQDb4fbL7gAAAIUBAAATAAAAAAAA&#10;AAAAAAAAAAAAAABbQ29udGVudF9UeXBlc10ueG1sUEsBAi0AFAAGAAgAAAAhAFr0LFu/AAAAFQEA&#10;AAsAAAAAAAAAAAAAAAAAHwEAAF9yZWxzLy5yZWxzUEsBAi0AFAAGAAgAAAAhAGUcuyjHAAAA4gAA&#10;AA8AAAAAAAAAAAAAAAAABwIAAGRycy9kb3ducmV2LnhtbFBLBQYAAAAAAwADALcAAAD7AgAAAAA=&#10;" strokecolor="black [3213]">
                              <v:stroke endarrow="block"/>
                            </v:shape>
                            <v:shape id="文本框 48" o:spid="_x0000_s1032" type="#_x0000_t202" style="position:absolute;left:25522;top:18905;width:10117;height:8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EE2xgAAAOIAAAAPAAAAZHJzL2Rvd25yZXYueG1sRE/Pa8Iw&#10;FL4P9j+EN/A2E3WW2hllKMJOypwKuz2aZ1vWvJQm2vrfm4Pg8eP7PV/2thZXan3lWMNoqEAQ585U&#10;XGg4/G7eUxA+IBusHZOGG3lYLl5f5pgZ1/EPXfehEDGEfYYayhCaTEqfl2TRD11DHLmzay2GCNtC&#10;mha7GG5rOVYqkRYrjg0lNrQqKf/fX6yG4/b8d/pQu2Jtp03neiXZzqTWg7f+6xNEoD48xQ/3t9GQ&#10;JqNxoiZp3BwvxTsgF3cAAAD//wMAUEsBAi0AFAAGAAgAAAAhANvh9svuAAAAhQEAABMAAAAAAAAA&#10;AAAAAAAAAAAAAFtDb250ZW50X1R5cGVzXS54bWxQSwECLQAUAAYACAAAACEAWvQsW78AAAAVAQAA&#10;CwAAAAAAAAAAAAAAAAAfAQAAX3JlbHMvLnJlbHNQSwECLQAUAAYACAAAACEA32hBNsYAAADiAAAA&#10;DwAAAAAAAAAAAAAAAAAHAgAAZHJzL2Rvd25yZXYueG1sUEsFBgAAAAADAAMAtwAAAPoCAAAAAA==&#10;" filled="f" stroked="f">
                              <v:textbox>
                                <w:txbxContent>
                                  <w:p w14:paraId="5846F8F6" w14:textId="77777777" w:rsidR="00BD3226" w:rsidRPr="00BD3226" w:rsidRDefault="00BD3226" w:rsidP="00BD3226">
                                    <w:pPr>
                                      <w:kinsoku w:val="0"/>
                                      <w:overflowPunct w:val="0"/>
                                      <w:jc w:val="center"/>
                                      <w:textAlignment w:val="baseline"/>
                                      <w:rPr>
                                        <w:rFonts w:ascii="微软雅黑" w:eastAsia="微软雅黑" w:hAnsi="微软雅黑" w:cstheme="minorBidi"/>
                                        <w:color w:val="0000FF"/>
                                        <w:kern w:val="24"/>
                                        <w:sz w:val="15"/>
                                        <w:szCs w:val="15"/>
                                      </w:rPr>
                                    </w:pPr>
                                    <w:r w:rsidRPr="00BD3226">
                                      <w:rPr>
                                        <w:rFonts w:ascii="微软雅黑" w:eastAsia="微软雅黑" w:hAnsi="微软雅黑" w:cstheme="minorBidi" w:hint="eastAsia"/>
                                        <w:color w:val="0000FF"/>
                                        <w:kern w:val="24"/>
                                        <w:sz w:val="15"/>
                                        <w:szCs w:val="15"/>
                                      </w:rPr>
                                      <w:t>掺入抗冻融侵蚀材料</w:t>
                                    </w:r>
                                  </w:p>
                                </w:txbxContent>
                              </v:textbox>
                            </v:shape>
                            <v:shape id="直接箭头连接符 700859019" o:spid="_x0000_s1033" type="#_x0000_t32" style="position:absolute;left:30993;top:17152;width:257;height:330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N3fyAAAAOIAAAAPAAAAZHJzL2Rvd25yZXYueG1sRI9BawIx&#10;FITvhf6H8ITearJC7boapRQK7UVaK3p9bJ6bxc3LNkl1/feNIPQ4zMw3zGI1uE6cKMTWs4ZirEAQ&#10;19603GjYfr89liBiQjbYeSYNF4qwWt7fLbAy/sxfdNqkRmQIxwo12JT6SspYW3IYx74nzt7BB4cp&#10;y9BIE/Cc4a6TE6Wm0mHLecFiT6+W6uPm12n4aUIsJ5zUPl52n7b4WG/bgbR+GA0vcxCJhvQfvrXf&#10;jYZnpcqnmSpmcL2U74Bc/gEAAP//AwBQSwECLQAUAAYACAAAACEA2+H2y+4AAACFAQAAEwAAAAAA&#10;AAAAAAAAAAAAAAAAW0NvbnRlbnRfVHlwZXNdLnhtbFBLAQItABQABgAIAAAAIQBa9CxbvwAAABUB&#10;AAALAAAAAAAAAAAAAAAAAB8BAABfcmVscy8ucmVsc1BLAQItABQABgAIAAAAIQAwfN3fyAAAAOIA&#10;AAAPAAAAAAAAAAAAAAAAAAcCAABkcnMvZG93bnJldi54bWxQSwUGAAAAAAMAAwC3AAAA/AIAAAAA&#10;" strokecolor="blue">
                              <v:stroke endarrow="block"/>
                            </v:shape>
                            <w10:anchorlock/>
                          </v:group>
                        </w:pict>
                      </mc:Fallback>
                    </mc:AlternateContent>
                  </w:r>
                </w:p>
              </w:tc>
              <w:tc>
                <w:tcPr>
                  <w:tcW w:w="3899" w:type="dxa"/>
                </w:tcPr>
                <w:p w14:paraId="276C4B39" w14:textId="7BABFFE0" w:rsidR="004D7807" w:rsidRPr="002266E8" w:rsidRDefault="004D7807" w:rsidP="00236EFB">
                  <w:pPr>
                    <w:pStyle w:val="Default"/>
                    <w:rPr>
                      <w:sz w:val="21"/>
                      <w:szCs w:val="21"/>
                    </w:rPr>
                  </w:pPr>
                </w:p>
                <w:p w14:paraId="3868F65F" w14:textId="10842BE4" w:rsidR="00726BFA" w:rsidRPr="002266E8" w:rsidRDefault="00146F2E" w:rsidP="00236EFB">
                  <w:pPr>
                    <w:pStyle w:val="Default"/>
                    <w:rPr>
                      <w:sz w:val="21"/>
                      <w:szCs w:val="21"/>
                    </w:rPr>
                  </w:pPr>
                  <w:r w:rsidRPr="002266E8">
                    <w:rPr>
                      <w:noProof/>
                      <w:sz w:val="21"/>
                      <w:szCs w:val="21"/>
                    </w:rPr>
                    <mc:AlternateContent>
                      <mc:Choice Requires="wpg">
                        <w:drawing>
                          <wp:inline distT="0" distB="0" distL="0" distR="0" wp14:anchorId="3F1203BD" wp14:editId="6A768108">
                            <wp:extent cx="2392846" cy="1844398"/>
                            <wp:effectExtent l="0" t="0" r="7620" b="0"/>
                            <wp:docPr id="332551281" name="组合 6"/>
                            <wp:cNvGraphicFramePr/>
                            <a:graphic xmlns:a="http://schemas.openxmlformats.org/drawingml/2006/main">
                              <a:graphicData uri="http://schemas.microsoft.com/office/word/2010/wordprocessingGroup">
                                <wpg:wgp>
                                  <wpg:cNvGrpSpPr/>
                                  <wpg:grpSpPr>
                                    <a:xfrm>
                                      <a:off x="0" y="0"/>
                                      <a:ext cx="2392846" cy="1844398"/>
                                      <a:chOff x="516661" y="0"/>
                                      <a:chExt cx="4669114" cy="3790917"/>
                                    </a:xfrm>
                                  </wpg:grpSpPr>
                                  <pic:pic xmlns:pic="http://schemas.openxmlformats.org/drawingml/2006/picture">
                                    <pic:nvPicPr>
                                      <pic:cNvPr id="1225156535" name="图片 1225156535"/>
                                      <pic:cNvPicPr>
                                        <a:picLocks noChangeAspect="1" noChangeArrowheads="1"/>
                                      </pic:cNvPicPr>
                                    </pic:nvPicPr>
                                    <pic:blipFill>
                                      <a:blip r:embed="rId15"/>
                                      <a:srcRect l="8871" t="2820" r="12222" b="9312"/>
                                      <a:stretch>
                                        <a:fillRect/>
                                      </a:stretch>
                                    </pic:blipFill>
                                    <pic:spPr bwMode="auto">
                                      <a:xfrm>
                                        <a:off x="516661" y="0"/>
                                        <a:ext cx="4669114" cy="3790917"/>
                                      </a:xfrm>
                                      <a:prstGeom prst="rect">
                                        <a:avLst/>
                                      </a:prstGeom>
                                      <a:noFill/>
                                    </pic:spPr>
                                  </pic:pic>
                                  <wps:wsp>
                                    <wps:cNvPr id="1500629575" name="直接连接符 1500629575"/>
                                    <wps:cNvCnPr/>
                                    <wps:spPr>
                                      <a:xfrm flipV="1">
                                        <a:off x="1559838" y="457713"/>
                                        <a:ext cx="2883879" cy="1"/>
                                      </a:xfrm>
                                      <a:prstGeom prst="line">
                                        <a:avLst/>
                                      </a:prstGeom>
                                      <a:ln w="15875">
                                        <a:solidFill>
                                          <a:schemeClr val="tx1"/>
                                        </a:solidFill>
                                        <a:prstDash val="dashDot"/>
                                      </a:ln>
                                    </wps:spPr>
                                    <wps:style>
                                      <a:lnRef idx="1">
                                        <a:schemeClr val="accent1"/>
                                      </a:lnRef>
                                      <a:fillRef idx="0">
                                        <a:schemeClr val="accent1"/>
                                      </a:fillRef>
                                      <a:effectRef idx="0">
                                        <a:schemeClr val="accent1"/>
                                      </a:effectRef>
                                      <a:fontRef idx="minor">
                                        <a:schemeClr val="tx1"/>
                                      </a:fontRef>
                                    </wps:style>
                                    <wps:bodyPr/>
                                  </wps:wsp>
                                  <wps:wsp>
                                    <wps:cNvPr id="2129536167" name="文本框 138"/>
                                    <wps:cNvSpPr txBox="1"/>
                                    <wps:spPr>
                                      <a:xfrm>
                                        <a:off x="2208110" y="599752"/>
                                        <a:ext cx="2288462" cy="546910"/>
                                      </a:xfrm>
                                      <a:prstGeom prst="rect">
                                        <a:avLst/>
                                      </a:prstGeom>
                                      <a:noFill/>
                                    </wps:spPr>
                                    <wps:txbx>
                                      <w:txbxContent>
                                        <w:p w14:paraId="195A6C08" w14:textId="032FAF17" w:rsidR="00146F2E" w:rsidRPr="00146F2E" w:rsidRDefault="00146F2E" w:rsidP="00146F2E">
                                          <w:pPr>
                                            <w:kinsoku w:val="0"/>
                                            <w:overflowPunct w:val="0"/>
                                            <w:jc w:val="center"/>
                                            <w:textAlignment w:val="baseline"/>
                                            <w:rPr>
                                              <w:rFonts w:ascii="微软雅黑" w:eastAsia="微软雅黑" w:hAnsi="微软雅黑" w:cstheme="minorBidi"/>
                                              <w:b/>
                                              <w:bCs/>
                                              <w:color w:val="000000" w:themeColor="text1"/>
                                              <w:kern w:val="24"/>
                                              <w:sz w:val="15"/>
                                              <w:szCs w:val="15"/>
                                            </w:rPr>
                                          </w:pPr>
                                          <w:r w:rsidRPr="00146F2E">
                                            <w:rPr>
                                              <w:rFonts w:ascii="微软雅黑" w:eastAsia="微软雅黑" w:hAnsi="微软雅黑" w:cstheme="minorBidi" w:hint="eastAsia"/>
                                              <w:b/>
                                              <w:bCs/>
                                              <w:color w:val="000000" w:themeColor="text1"/>
                                              <w:kern w:val="24"/>
                                              <w:sz w:val="15"/>
                                              <w:szCs w:val="15"/>
                                            </w:rPr>
                                            <w:t>降低约41%</w:t>
                                          </w:r>
                                        </w:p>
                                      </w:txbxContent>
                                    </wps:txbx>
                                    <wps:bodyPr wrap="square" rtlCol="0">
                                      <a:noAutofit/>
                                    </wps:bodyPr>
                                  </wps:wsp>
                                  <wps:wsp>
                                    <wps:cNvPr id="399031737" name="下箭头 24"/>
                                    <wps:cNvSpPr/>
                                    <wps:spPr>
                                      <a:xfrm>
                                        <a:off x="3996157" y="525524"/>
                                        <a:ext cx="309307" cy="882189"/>
                                      </a:xfrm>
                                      <a:prstGeom prst="downArrow">
                                        <a:avLst/>
                                      </a:prstGeom>
                                      <a:solidFill>
                                        <a:srgbClr val="C000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F1203BD" id="组合 6" o:spid="_x0000_s1034" style="width:188.4pt;height:145.25pt;mso-position-horizontal-relative:char;mso-position-vertical-relative:line" coordorigin="5166" coordsize="46691,37909"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UIqCrasEAAB1DAAADgAAAGRycy9lMm9Eb2MueG1svFfNbuREEL4j8Q4t&#10;3zfjn7HHHmWyCgkbIS0Q7QL3nnZ7bK3dbbp74pkX2BVC4shlERIScFo47YETvAyb8BhUtX8mMxOS&#10;sIdEiuN2d1VXffXV153Dx6uqJBdc6UKKmeMduA7hgsm0EIuZ8+UXTx7FDtGGipSWUvCZs+baeXz0&#10;4QeHTT3lvsxlmXJFwInQ06aeObkx9XQ00iznFdUHsuYCJjOpKmpgqBajVNEGvFflyHfdaNRIldZK&#10;Mq41fD1tJ50j6z/LODOfZ5nmhpQzB2Iz9qnsc47P0dEhnS4UrfOCdWHQ94iiooWATQdXp9RQslTF&#10;nquqYEpqmZkDJquRzLKCcZsDZOO5O9mcKbmsbS6LabOoB5gA2h2c3tst++ziTNXP63MFSDT1ArCw&#10;I8xllakK/0KUZGUhWw+Q8ZUhDD76QeLH48ghDOa8eDwOkrgFleWAPNqFXhRFnkM2xiz/uDMfR1Hi&#10;eePWPJgkbuJN0HzU7z7aiqku2BR+OyDgbQ+IuwkDVmapuNM5qe7lo6LqxbJ+BDWrqSnmRVmYteUf&#10;VAeDEhfnBTtX7QAwPVekSAEQ3w+9MAqD0CGCVsD/d6//vPrmFbk2AdmiBzRqXVBM8alkLzQR8iSn&#10;YsGPdQ1MBn/gpv+klGxyTlONnxGybS92uBXWvCzqJ0VZYknxvQMAmmGHTDdg2BL1VLJlxYVpO0/x&#10;ErCQQudFrR2ipryac0hafZLagOhUK/YM4sbei+MJBA8p+LEPfQibAgS+7xDowiTw/JYz2ihuWI4R&#10;ZhApGrdkGCZsWptMMGcN5CXz5lOZAr50aaRtxB3y7pOwZ/CdFIR6KG3OuKwIvkCCEJbdg1481V2A&#10;/RIMXUiEuS8JhtdVB6LFJgOl0z36MNrD/3818/Oc1hyiQbfXiBeCNvpJOBmId/X67eV3v/zz14/w&#10;vHrzK/E2KyDSzvpEdDqgLaqYDOJIMqDLV8gz/NLJgReGSRyAvENfj8PJxAvaGva4+jHMTpJOGbaa&#10;eg/RshCYA53+B6KlIA1sH8aQDy7TsizSnsv2rOAnpSIXFJhmVm077KzCAp1SnbeLUng7laaLqhRQ&#10;IISgrZV9M+uS41aleMYzaGYQsjb9ne0oY9AR/ZZ2NZq19O0M3TZoPNM2cW4bduvRlNtja9j1HsaD&#10;hd1ZCjMYV4WQ6qbdNyhl7foegTZvhGAu07Wlg4UGKPtA3PU9IG4QedGkF83L719d/vDm8qeXxAPC&#10;beiKxxYxq4+kLU73va1hf34MdPV9N/Y8kB6ga5gkk7CTnIGuwNdxBIKEB1k4hmPJXg6Gg2iPs/dX&#10;gW1mmdV8ZQ8H2y8boEkDt5CZo79eUjydlClPpL20YFGFPAZhywqrNhubrmgPV5sgSdzAmwRDaf7+&#10;49ur33979/Nb4o93KnN7PcBT5IXgB+H2w7A1B/Z3N4PATQIXprEccex7cXK7hKSyEcd4Jt6mI9u6&#10;oRbzQTVOXPzptri27B6y4N/UX313Y/F0TlPe6g6I7maXXg+gip3O2P61B9/9JeehlaMcxO4O5bhG&#10;YUIFyyUc+swoizFS2LLW3u/gbmsx6O7heHm+PrYs3/y3cPQvAAAA//8DAFBLAwQUAAYACAAAACEA&#10;4WXaQigXAADYhgAAFAAAAGRycy9tZWRpYS9pbWFnZTEud21m7F0LdJXVlT7/zb3JTQiXQAITx4g3&#10;4WFUkBCDMtSW6yOII2pABnUMAyoMqEFTAYWOHa7iYEfFwDxUlmvWUmmXtlVH5WHro8ZZozKOD2ot&#10;OrV1SNHp2EGHZe1qK2Lm+845+7/n/5Ob3IRkNHrPyr7ntc8+5+zznf2/zgZPFStV0HK6UsPVmDKF&#10;wN+JhSNUTfKCc2ad7rFIeWrfbxlH+ZNU6udzQV9nuVItLLNhawQ8IAm3HqfUpiSaNJ4zi9xs8zIa&#10;oc9ASBcpNR3Cp6Hu4UCNUvHHo+qR+yMKAtQkUBIEccd7KU9VIV0GipS1v4Wmao0l8jaDmkDkrUkV&#10;qFKkGapTMT89NlXop8dDnvDUpSJarp6vSs+MppRfR9kPnqTUPSDKjqdUrBnpJhDHwemzXQp5jqkF&#10;tAOFzyB+aLRSR4xEwoaL/8FTP8GkRT9scz8aQR2BMJT0MwEjpx6hg7SkMZ90NcrioFmg8SCoQqXO&#10;u+byZZdftei0pfg9Yc4la5deU4diNRFUBaL+GIabSP+KTNaNArEvpqU8hr6ORL4MtA6DKEcl1Krz&#10;96JT5qVe8m59RyIjC80Cc6hFgfQnfXO93b6lnGNaBJoOYpoxg8TK8wLzMrXmV+Sx3QUg6msl5vJT&#10;jI0Yeh8x+10X7UjcO7ojIf2wTORLrCK998N20s916Oc/IP9mxMNGZPpZFy0YITztccOzG7Hw7Ip3&#10;JHbFMzxxLBrlVCIWnrLhHYmy4RmeuSMNzyWIheeikR2Ji0ZmeLZgvpTzXcTCwznfOzrDc3eh4fk+&#10;4hPsmLcWdiS2Fk70x/xOieH5CLHw7C/pSOwvyfBMQlv2dQpi4WkY0ZFoGJHhWV1ueP4GsfB8s7wj&#10;8c3yiSOyrVsRFvJW6NNdt3XRck/4Xf3/GfjWQGfU/7cQm3VOD18YTQ8X/ZNnB+ZBnucQG56nSxZG&#10;ny5xeT4sMjwRrJPh+bhoYfTjIpdnSszwzERseE6OLYyeHHN5WlDBvq5HbHhWRRZGV0WEpx51gpn3&#10;oD/D05GYAXy6PGOweShnImLDM7Z0RnRsqctzPi4O5LkMseG5uHhG9OJil2cz1pk89yI2PFsKZ0S3&#10;FLo8rxQYnrcRG549BTOiewpcnmFYF8o5ErHhKfdmOOuCYjUP1IoExKjZnZ2diPywiQxKbcAOj9x6&#10;8fnn+RWDnPh9ReGPPlmX6eQCDh7hkaLTn2H5nKnn6frd1x195FMo3zDG5DUTfi60/JLvLRb5mi99&#10;Zcrn35duZ3+//v6N7brs/r/1JkH28m036vLl8c0R5t/au7H4EPgW/+WvPjre6bvuTjO+2Shfcq2+&#10;PPi2lPquBgG6agyIdrcSVGPTWIrO/tRTBmUxHAFimss6yqa5pPNAXHNAY9DXvO5ao4PL/ulMraNa&#10;dQunrj6Y5F3PuJk/CMlVhk/i/5q5M8AvfHsL7/gDdXzlD7YNo86/vXr9+1yjb1SldSztjVSlzj31&#10;LPX23UptP+6bul74V/xinc6n73jBrtl1+yn3gYiJH3nwHOxQpSpAOmEFynxkzdVqM26Zj2VT1HN4&#10;zanv+ZZWY28vGKHUbsTDy+y9QHv61Nv3pU9l3Ueoo4w5IDcQFwxNKKwDUS9iZ2FO07XIl4LYV41N&#10;k78a6TzWoAQEwYjEX2SsXYj5bsI1lFg7c1hXrLGOWAP0e8TaVKCNWMvjDUqwQWxB3rYZe0PbRry9&#10;iXsk4q0NFLZtrMsFb/V5vAnM/DiPt8y1Tq6lxFt1ucHbm4jDeGNdLnhryOPNx5kk8njrijfauIdx&#10;B7sRdqwYIDwDNo73acreu7HueFs2RxRpY96HMTQhXwfKX0uhBBvyWMuOtRdx30as3VDaFWvLbVlP&#10;WJsKHeexJkjD3ss/k/rPjHIdFbtWhIddYu1HiMN27Tu2rCes1eexlgEaUnmsZbdrjXjPQax9gjiM&#10;tX22rCesnZjHWh5r0ACx09O7Nt6T3Qgi1v4EFMZa0pb1hLWGPNa+dFjr/qyAUQMgo1QS5wSmmrMC&#10;TyHb13fAxOUzaEdcXgtQhnG50Jb1hMtpaN8M+qzeAQ/2O+a8fP8bzqC8w8/rd+joV/Z4Eb7zSBpb&#10;30/z+88oFJSCIqBZoCSoHCRnURqvWuKfRGH9eNBopz58VoU8tSCeKREZLs8JTS1Xr6rLfMscC75K&#10;kJxNuQ/Cf4l3JZSzBMT3dfZcUfQUpOtAPFeEiPavLGnz2r4uppxy777RpF8m1kUhyfNuaEiZOYJV&#10;RZ10BfKcO/SQ0zfOgsjAfNduWvGLwHffpj833wQlvqfJ5Df+bljguzaGqfj9+DgmEFJfu11/T46Z&#10;rP+Nc6+3RKvjOVsu0fx9TzwtaR3Hd+pvokw/BWqvM98y3/RO/YDfNje+K/V/rb91Zr57m7yWgZ8L&#10;C5Ifk1++cc4/13x3j5orlLpnrpkP+bu77zoC5VwHvOoKfHcmLljOMAYk6WOQZp3Mu729HbnMNY3l&#10;E0FVoEIQg1YIYvJOQExZrFsAmgRKotEhzGFiXCmeeSL/uJgqGBcndSTGxToS0o7yJe3KuBzPu9tQ&#10;eTWEi4yW4p2xllJSR6KluHcZjwKMCyD08bKMjO3DLyrcXkbqSGzHmSHpG8Pw9zL3eC0KOC+OT9Ic&#10;n+iLaRM6dSRyWD4RVAViWwbRF1bFnyvrFoCor49HKvUeOqUxkLkeGrm/6FAFqSNxCOeWRD64uh0n&#10;+5VxUvYoEMePZdDryzSDyKG9En6OrwJEHu7fWaAUqAFk7IUXrURay7P2ArdPZQ2pzLnGKBpIHzWW&#10;l+9bKYv9EJdiwzJ2UCyY6ZN8vdm6vshLQt7h2F/RVdzROUT65w3HIMM5UzckmX+2PTgPPK0wtNT3&#10;YJ/3ab3J2Inevo8uvtHwSZztezyGHAhylkPOfkh7YeLZD9qx96x84ZezH0oZ+4jXq9oOz7YNs539&#10;kPmIXUytN+Puy33/PeijEYt5aZlS74B4XhbLAUNmzn6wTqEMJivr9/jlqLvz0ifnbrx5x3npDU3L&#10;tix94rJXN8c7z1bL1BS1Qv0A9blQM/hcEmxw766n8XbCJj3IgTsL9t/fCGJjzVdKHuReFV1yXAwH&#10;1hg+iQUbwi98706thrVWakqdOQckay3YkPbkYSA2GNbMPEVfc4VfsCHrsLjByJO8jtEuvHdkPoKN&#10;3Wtzxwb1Pd/Su2VK/SloHDDwPGIXG6zbYcvmqGCg7hiaUHwiaCZIbAf3ei2oFOT2NR59EIdvIQ7j&#10;kHXEoYeop76KgRJiTfoK23TXDgtPfBBt2U24KJAEr7hnGZCzi7L3B8qWtdtza2bVOjsFf4LX7mwZ&#10;z7mF+QWvWAK1ORGJbE6cz6T6rf7N/FQgqTeILZL5CF77assqIYd4Ysh2rSGm20Evwwa3Yk148u8A&#10;DBsxJfbuKltWjqJsOFuFumk45V595e5rn5ybmD+l5cm1TRdPW/1s28G1B69vXZoEut9QPKGUsWfE&#10;ZF+o2bZlG0l3Zw8HC1/TW7vYw4e41mF7mLrK8Ens2EPNz7Ez9IYvaW+4jT08HHyJPRT9yHwEX8mr&#10;+24PF2Nw9C3ZBjoJOCGGXOyMs2WIsmKHGJwMbNQjpk0UElsURVktqBQUA5GfRMzy+YiYZf9uv8Ss&#10;lM0BrxtkfzahcAWI6zEP1AoBlC/XVdHTJi1YbRgoO/X7K3PDkbrC8EncXxxJe0xNB15XBxJHMh/B&#10;0V47btkX0i/VGH4WddeTOKoEEUdcV3c9iSMp62k969EH8dMTdhajntiJogNih326fRE7LEPUI2an&#10;qJXqWPAQP0LSb0/XWD6bJEHloK7POuYZZzzqRjv17vscFPf63kj2C+claUzJT3NuNaBSEPdDNeJ4&#10;qIzjrAKVgfh8F0llrie8960AMZSBmD4ylXkepEz2J+FQ0b81fvqfWxrZL24tphs69gw/nfLOkDFc&#10;Cg6Oi2OXMolX2jpEemwcs+gcybSk+WwuaYw17V7/KsFI+QyjQExzrFwP6ZfzYZrPuVwHKZdnORTp&#10;ujImbJiBmHw4ruv7d9kqNQ6JJOid/Xu+KmUvPqDTaeTT4/FDylYfRZ07d46rDCRhHhKtUBj+upyH&#10;f4qTgwtGUSRSc75aCzmr1FJt+XR5n3+Sr6zX76akIefMULbzif/ls5wEKRf+TwkKhA1F6zXLh9E9&#10;Oi6TBqH4urse89+Vsao3/lDzLtk1o7de0aXQKRD7tfhmY3eX2Lo3592mnz+YDdsv6pv7pBZUBTrz&#10;jLNOd1SgkgDeVwgsBMEj1tLHJnFajTrimHKIAeJN7EJ4309EHfuRPogDCSKfdaNA1D/HJ+Ux9MX3&#10;JmUgefd7ks2LH6LUS96tz8Uv0e2babdvd0yLUDcdRB7GDBLj/bHeW6Y0+Cvy2O4CEPV1Leg2THQ2&#10;Cv8OMevCfokFKBP5Eufil8h20s91SG+E/L9C/I9OP65f4q8tzwcOT9gvkd8MKecSkMgJ+yXutjyv&#10;Ozxhv0QCjXLORCxywn6Jj9jxbEe8BbzUTdgvcZztqxax8IT9Eu+wPHc7PGG/xGI7ngRikRP2S2T/&#10;ok+u2x+Drge56+b6Jbr6Xwm+5eif+m9BTFnrokG/RPKMtTw1Pk/QL5E8r4Mo502QkRP0SyTPLZbn&#10;dp8n6JdInpTlOcPnCfolXo1ywcxmfzxBv0Ty0M2d4znT5wn6JZLnDyDyHAKZMQf9Esnzz5Znm88T&#10;9Eskz1LLc7nPE/RLJM+Rludonyfol8j+54F4zYkilmcLJHXYhHKEDUUD9GyvpeXw05NfYk5nBUaa&#10;swK8P/4i+DBybapBcdAYEK8JlaAam+b1uD/1lEFZDO691Sjk5boj+MB1Z9DxkT/DF7jW+s/ID0P3&#10;tNmPI34YMf789zq5+zBGA8/IhRBRASqmLBsG+h6zyMotbTb3XnNsfvdds7XPqfSLd8olTC+274ij&#10;lp9jZGi+4SzN/+7UEkK9c/dF2A8lntprfVTf+CNT/mOUl5SUqG9FZ0bYTsrJL+X8Doxy3Z+Mj7wM&#10;qeb12ueV43XzV86t+x1tiQS5x0zZe0zuT4YCE+n7nvA9JudSC+K+4l6qsWnOpz97t7f2+b1t37tA&#10;zwyfJ/9krv980IWgKmxm7u0poPDePhyf0Tzegu/nvsz+8C7e2ize7usGb4fjM5rHWx5vE2DP5Pom&#10;9i2CKynt22jEYft2OD6jebzl8RbGGzF3GWgD8NaCmO8v8OffK/MceG4+o4v0vbLIz2MtjzXBQgxw&#10;Is4Ea6dYrJ3XDdb64zOax1oea9mw9iFwR7sW6wZr/fEZzWMtj7VsWHvAYu1JxOFraH98RvNYy2Mt&#10;G9b+wmLt691gLRk1+JuDOjfwvRlDEwobQM0gkZ/HWh5rgoUYcOHer1Ugz2voMaCwXeM3XZb1hLVp&#10;qP8ssdbbe998vXkHQdtQjbWKg8aASkF8J57XT14/xEIu+BAbgu9E/lkfNPXTvM6MAlFeBDQLlASV&#10;g+TsT8b/KbezQZRRC+K3e5Hhnh8SLyrB9ljwEddyFkj8QGnnOC6eLZoHaoVhoy3M+o3/C+ijGcXH&#10;Tf4fBJ+OdP8PAigBIQr6+Uid1P+fAP+NW4anQJ+FPyfX5giQxaaPKyxbwN9MbBmKff9E+Y4Z9udk&#10;+URQFYh2kIHzZnD9OVm3ADQJxPMyTaC3QLejc/Jn8+ekfNkjrgyebdkCOhftRUY2f85sMojX70HG&#10;s46MvvpzUnYtiDrl+I4BVdo0IoRO/evOQfTFtgyiL/IKH+tEX/swvteRb4ABkLn21Z+TY5NxUrZr&#10;Uzhejp9B+i9EWvhjSFeAyMO9XmPTtG+zkCYfcSW2JGOPxJJkzj72ZnP6Ii+JPg/HDspc4ypjbyEy&#10;XY0flAWu6ZXIi46y7aGcbKD6fPowYXqBkIsP0+fFH5P4nA+6B/Q26HHsl+dAL4Lw57+bF7+/BIrm&#10;sNwJxDLDcpQNpj8m9574jUj3m/QgB+4MnPgvin+b+FeKn0Wz7Vj8KCV2/Ea0/6bwDWV/TOqb2CA9&#10;Dz3vAL0Eos3Hn4+N3P0xp22ciWZiO4i9WhBtg9vXyxBOHO4FhXHYX3/MsE127bCMB3YrLWkMaUBt&#10;WdjPaaDObIr/ouA12zkK8aOUWPAq/ILX3vzlpD30o8Ph+jnx2lhsZTGS+fhnuPrgW0485XKtIZ7b&#10;QWeDOG++39oMrOHPx/RQ8Md07eFg4Uv8FwVfsIdfWn9MsVGLAZPZlhYgJoZc7PTNHzPi+2LmYhuJ&#10;2a+BiFmOwe03d3/MiB6z3HP9f+BI/Bd7w5HvR2n9G8VOCe5ytVO+HOiI4XDtlDyXyz6T+Yid6os/&#10;puCIdohrOB1EHHH93fXsrz9md9fVxZBN7PAZgthhn25fffTHvIrrICTXzJ6usbPAnwQdzjNHbzJq&#10;Ib8UFAFJGkdK/HQUafe6X418PFTGPnhNYjn9zNjebeOmZd54rktLf9SppKkPl5+yl4AuBNHXc1LK&#10;+FZVIv+zaW98FZEOR8eZTk8nHZfK8CBPiNiQSUdTmecrmdOl4KIuOJ45IPYrYWsEz80gCd9GOgY6&#10;Vj/RS2lGfrBfqQ/GNciyPz4HcJ5VoDJQLj6tXJcCL67ffw3T4yKCSyOxyHci1P9YfXJbfrl7PgEX&#10;OkKKbSdjknHEH+u2SCCYcvN/Rx6MVNh7DH2CfoNHH821K1ctXWF4u/s17SN6TF6EfXFM9L4ysvE6&#10;TvdR6Hk6jnrDdVxk8ydgTGxRoVtQGwdx1I6rgXdYLDOeojmNokDfHXPOJpixRf05Gh2JBkwfooGY&#10;5opgVEZvwdpCO8aj4LHK0ZZHjlKNEZNq8xojol3RJuMDnsg0GpjsFfp9ZBsDyycURNALpbZhrc1q&#10;BUdTpFdR+Naqv9d8zO9Hu/1OfpHX5i3yMvWvIf+ak2cfjZFM/WNo/5i6w5c3AfwTvEz+LuTvcvKl&#10;aF8aucMz846FxnWU1bw73iu81eoKX/5alUQ+6eT3qNVqjyPnNuRvc/KnIX+ak2/zrsGYM3prRL7R&#10;yR9U16iDDv+jyD/q5Jchv8zJH4W8jDumd+fByPvcQAibuAzai+zfX3npXV2U5cfoA/90HOrHai2c&#10;4FXq+BivszOXUmLL7CKmzM6iVCLU7JL+jqpY7/H6kge9h/Q+q4OP+OHtuxI9swNecZ9myNl01cZg&#10;zpvOMpx3FWySUlPrijFzs1JDbQZtegb1Q3gGER6oVg11JUDj0FoDPoXXl9zpXebvnqE4/nPs+KcO&#10;uT1g9F9gx18/RMf/Q5zw5uXkxCE6/qvt+BuG6Pgn2PFPG5Txd39ty5fi/4ju431QXmdBnZlrjXmW&#10;4vOcyZv7Fz5rZe4tJ6GWzzJjorzH55MLefn81e39IxrndldbrJ+Agnekmbs29sFnOnn6NN/yzSiH&#10;6ftsefpkjSkv1U/E4wui+GrfhC/2pDbvFpC0C/Mdwnf5cz1Sm3eoB75W73v4CkNq81pBRo5ozWjx&#10;gDdMj+OAV+qP2nxRl97lKQxTQ+jsMup93k/x3ZzU5u3LoRfK5VoFtTbZC96FypMy75HNCMhvnufN&#10;yOTOyXhsZ54zMnKZCq5Ut2sPntzWfpg6HhLrS3Z5b+svCM/8cOe2XT97Yc+L2x/712dffeyjZ5/Z&#10;+sDZy6asKAdXBYhxT+kSWF/ehZtR/aafz1mlkMFRtXvP4+mI11TzpD3ZWVlz77/Le0nfOW/9Lkdn&#10;tChaNyigtgdCuzcV3FTQ1+fFYQ4iuq7cyXqOm71mlURq2knbX/nxKzu3PfGbf9nV/j9v/GTHr154&#10;4LXnX93x4qFk7b3PTq2jXnNZAZdH2gRXpD8zMTu6vqQZ30RpkSZPrcfeKgQZ3WZ2nFm52XhHypVb&#10;EcBC/3o2EmeiZ0pkv+E+S1leMh19cmxTVh5rUWj4useDvM054Bl5B/COgfzBJ1hBjxsbbPf3zZp5&#10;h3TAK9C9HbA2ItMr55IqzryRjEX4ltJgW7iU+j8AAAD//wMAUEsDBBQABgAIAAAAIQAgRC2l3QAA&#10;AAUBAAAPAAAAZHJzL2Rvd25yZXYueG1sTI9BS8NAEIXvgv9hGcGb3aSl1cZsSinqqQi2gvQ2TaZJ&#10;aHY2ZLdJ+u8dvejlwfCG976XrkbbqJ46Xzs2EE8iUMS5K2ouDXzuXx+eQPmAXGDjmAxcycMqu71J&#10;MSncwB/U70KpJIR9ggaqENpEa59XZNFPXEss3sl1FoOcXamLDgcJt42eRtFCW6xZGipsaVNRft5d&#10;rIG3AYf1LH7pt+fT5nrYz9+/tjEZc383rp9BBRrD3zP84As6ZMJ0dBcuvGoMyJDwq+LNHhcy42hg&#10;uozmoLNU/6fPvgEAAP//AwBQSwMEFAAGAAgAAAAhAE+hrsW6AAAAIQEAABkAAABkcnMvX3JlbHMv&#10;ZTJvRG9jLnhtbC5yZWxzhI/LCsIwEEX3gv8QZm/TuhCRpt2I0K3UDxiSaRtsHiTx0b834EZBcDn3&#10;cs9h6vZpZnanELWzAqqiBEZWOqXtKODSnzZ7YDGhVTg7SwIWitA261V9phlTHsVJ+8gyxUYBU0r+&#10;wHmUExmMhfNkczO4YDDlM4zco7ziSHxbljsePhnQfDFZpwSETlXA+sVn83+2GwYt6ejkzZBNPxRc&#10;m+zOQAwjJQGGlMZ3WBUPMwBvav71WPMCAAD//wMAUEsBAi0AFAAGAAgAAAAhAPHsIfQLAQAAFQIA&#10;ABMAAAAAAAAAAAAAAAAAAAAAAFtDb250ZW50X1R5cGVzXS54bWxQSwECLQAUAAYACAAAACEAOP0h&#10;/9YAAACUAQAACwAAAAAAAAAAAAAAAAA8AQAAX3JlbHMvLnJlbHNQSwECLQAUAAYACAAAACEAUIqC&#10;rasEAAB1DAAADgAAAAAAAAAAAAAAAAA7AgAAZHJzL2Uyb0RvYy54bWxQSwECLQAUAAYACAAAACEA&#10;4WXaQigXAADYhgAAFAAAAAAAAAAAAAAAAAASBwAAZHJzL21lZGlhL2ltYWdlMS53bWZQSwECLQAU&#10;AAYACAAAACEAIEQtpd0AAAAFAQAADwAAAAAAAAAAAAAAAABsHgAAZHJzL2Rvd25yZXYueG1sUEsB&#10;Ai0AFAAGAAgAAAAhAE+hrsW6AAAAIQEAABkAAAAAAAAAAAAAAAAAdh8AAGRycy9fcmVscy9lMm9E&#10;b2MueG1sLnJlbHNQSwUGAAAAAAYABgB8AQAAZyAAAAAA&#10;">
                            <v:shape id="图片 1225156535" o:spid="_x0000_s1035" type="#_x0000_t75" style="position:absolute;left:5166;width:46691;height:37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HbbyAAAAOMAAAAPAAAAZHJzL2Rvd25yZXYueG1sRE9LSwMx&#10;EL4L/ocwgjeb7UpKuzYtVhR6KrYq4m3YzD50M1mSuF3/fVMQepzvPcv1aDsxkA+tYw3TSQaCuHSm&#10;5VrD+9vL3RxEiMgGO8ek4Y8CrFfXV0ssjDvynoZDrEUK4VCghibGvpAylA1ZDBPXEyeuct5iTKev&#10;pfF4TOG2k3mWzaTFllNDgz09NVT+HH6thkp9Lzabz0W9e95+tfnwQb563Wl9ezM+PoCINMaL+N+9&#10;NWl+nqupmql7BeefEgBydQIAAP//AwBQSwECLQAUAAYACAAAACEA2+H2y+4AAACFAQAAEwAAAAAA&#10;AAAAAAAAAAAAAAAAW0NvbnRlbnRfVHlwZXNdLnhtbFBLAQItABQABgAIAAAAIQBa9CxbvwAAABUB&#10;AAALAAAAAAAAAAAAAAAAAB8BAABfcmVscy8ucmVsc1BLAQItABQABgAIAAAAIQAKVHbbyAAAAOMA&#10;AAAPAAAAAAAAAAAAAAAAAAcCAABkcnMvZG93bnJldi54bWxQSwUGAAAAAAMAAwC3AAAA/AIAAAAA&#10;">
                              <v:imagedata r:id="rId16" o:title="" croptop="1848f" cropbottom="6103f" cropleft="5814f" cropright="8010f"/>
                            </v:shape>
                            <v:line id="直接连接符 1500629575" o:spid="_x0000_s1036" style="position:absolute;flip:y;visibility:visible;mso-wrap-style:square" from="15598,4577" to="44437,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KHGyQAAAOMAAAAPAAAAZHJzL2Rvd25yZXYueG1sRI9PawIx&#10;EMXvBb9DGMFbzapstVujSEFQb/6BXofNdLO6mSxJqtt+eiMUPM68937zZr7sbCOu5EPtWMFomIEg&#10;Lp2uuVJwOq5fZyBCRNbYOCYFvxRguei9zLHQ7sZ7uh5iJRKEQ4EKTIxtIWUoDVkMQ9cSJ+3beYsx&#10;jb6S2uMtwW0jx1n2Ji3WnC4YbOnTUHk5/FgF+uRn++3ORvzbGBcmX6P8fF4rNeh3qw8Qkbr4NP+n&#10;NzrVzxNy/J5Pc3j8lBYgF3cAAAD//wMAUEsBAi0AFAAGAAgAAAAhANvh9svuAAAAhQEAABMAAAAA&#10;AAAAAAAAAAAAAAAAAFtDb250ZW50X1R5cGVzXS54bWxQSwECLQAUAAYACAAAACEAWvQsW78AAAAV&#10;AQAACwAAAAAAAAAAAAAAAAAfAQAAX3JlbHMvLnJlbHNQSwECLQAUAAYACAAAACEAGhihxskAAADj&#10;AAAADwAAAAAAAAAAAAAAAAAHAgAAZHJzL2Rvd25yZXYueG1sUEsFBgAAAAADAAMAtwAAAP0CAAAA&#10;AA==&#10;" strokecolor="black [3213]" strokeweight="1.25pt">
                              <v:stroke dashstyle="dashDot"/>
                            </v:line>
                            <v:shape id="文本框 138" o:spid="_x0000_s1037" type="#_x0000_t202" style="position:absolute;left:22081;top:5997;width:22884;height:5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m+DywAAAOMAAAAPAAAAZHJzL2Rvd25yZXYueG1sRI/NasMw&#10;EITvhbyD2EJvjWS3cRI3SigthZxa8lfobbE2tom1MpYaO28fBQo9DjPzDbNYDbYRZ+p87VhDMlYg&#10;iAtnai417HcfjzMQPiAbbByThgt5WC1HdwvMjet5Q+dtKEWEsM9RQxVCm0vpi4os+rFriaN3dJ3F&#10;EGVXStNhH+G2kalSmbRYc1yosKW3iorT9tdqOHwef76f1Vf5bidt7wYl2c6l1g/3w+sLiEBD+A//&#10;tddGQ5qk88lTlmRTuH2Kf0AurwAAAP//AwBQSwECLQAUAAYACAAAACEA2+H2y+4AAACFAQAAEwAA&#10;AAAAAAAAAAAAAAAAAAAAW0NvbnRlbnRfVHlwZXNdLnhtbFBLAQItABQABgAIAAAAIQBa9CxbvwAA&#10;ABUBAAALAAAAAAAAAAAAAAAAAB8BAABfcmVscy8ucmVsc1BLAQItABQABgAIAAAAIQBDBm+DywAA&#10;AOMAAAAPAAAAAAAAAAAAAAAAAAcCAABkcnMvZG93bnJldi54bWxQSwUGAAAAAAMAAwC3AAAA/wIA&#10;AAAA&#10;" filled="f" stroked="f">
                              <v:textbox>
                                <w:txbxContent>
                                  <w:p w14:paraId="195A6C08" w14:textId="032FAF17" w:rsidR="00146F2E" w:rsidRPr="00146F2E" w:rsidRDefault="00146F2E" w:rsidP="00146F2E">
                                    <w:pPr>
                                      <w:kinsoku w:val="0"/>
                                      <w:overflowPunct w:val="0"/>
                                      <w:jc w:val="center"/>
                                      <w:textAlignment w:val="baseline"/>
                                      <w:rPr>
                                        <w:rFonts w:ascii="微软雅黑" w:eastAsia="微软雅黑" w:hAnsi="微软雅黑" w:cstheme="minorBidi"/>
                                        <w:b/>
                                        <w:bCs/>
                                        <w:color w:val="000000" w:themeColor="text1"/>
                                        <w:kern w:val="24"/>
                                        <w:sz w:val="15"/>
                                        <w:szCs w:val="15"/>
                                      </w:rPr>
                                    </w:pPr>
                                    <w:r w:rsidRPr="00146F2E">
                                      <w:rPr>
                                        <w:rFonts w:ascii="微软雅黑" w:eastAsia="微软雅黑" w:hAnsi="微软雅黑" w:cstheme="minorBidi" w:hint="eastAsia"/>
                                        <w:b/>
                                        <w:bCs/>
                                        <w:color w:val="000000" w:themeColor="text1"/>
                                        <w:kern w:val="24"/>
                                        <w:sz w:val="15"/>
                                        <w:szCs w:val="15"/>
                                      </w:rPr>
                                      <w:t>降低约41%</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箭头 24" o:spid="_x0000_s1038" type="#_x0000_t67" style="position:absolute;left:39961;top:5255;width:3093;height:8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PwhxwAAAOIAAAAPAAAAZHJzL2Rvd25yZXYueG1sRI9BawIx&#10;FITvBf9DeEIvRbN2sa6rUVqh4FWt98fmuVndvCxJ1O2/bwqCx2FmvmGW69624kY+NI4VTMYZCOLK&#10;6YZrBT+H71EBIkRkja1jUvBLAdarwcsSS+3uvKPbPtYiQTiUqMDE2JVShsqQxTB2HXHyTs5bjEn6&#10;WmqP9wS3rXzPsg9pseG0YLCjjaHqsr9aBUd/rEz9tX27kj9PCV1RbC5Bqddh/7kAEamPz/CjvdUK&#10;8vk8yyezfAb/l9IdkKs/AAAA//8DAFBLAQItABQABgAIAAAAIQDb4fbL7gAAAIUBAAATAAAAAAAA&#10;AAAAAAAAAAAAAABbQ29udGVudF9UeXBlc10ueG1sUEsBAi0AFAAGAAgAAAAhAFr0LFu/AAAAFQEA&#10;AAsAAAAAAAAAAAAAAAAAHwEAAF9yZWxzLy5yZWxzUEsBAi0AFAAGAAgAAAAhAIqg/CHHAAAA4gAA&#10;AA8AAAAAAAAAAAAAAAAABwIAAGRycy9kb3ducmV2LnhtbFBLBQYAAAAAAwADALcAAAD7AgAAAAA=&#10;" adj="17813" fillcolor="#c00000" strokecolor="#243f60 [1604]" strokeweight="2pt"/>
                            <w10:anchorlock/>
                          </v:group>
                        </w:pict>
                      </mc:Fallback>
                    </mc:AlternateContent>
                  </w:r>
                </w:p>
              </w:tc>
            </w:tr>
            <w:tr w:rsidR="004D7807" w:rsidRPr="002266E8" w14:paraId="737D12C7" w14:textId="77777777" w:rsidTr="00236EFB">
              <w:trPr>
                <w:trHeight w:val="264"/>
              </w:trPr>
              <w:tc>
                <w:tcPr>
                  <w:tcW w:w="8598" w:type="dxa"/>
                  <w:gridSpan w:val="2"/>
                </w:tcPr>
                <w:p w14:paraId="445E5F5C" w14:textId="22036BF7" w:rsidR="004D7807" w:rsidRPr="002266E8" w:rsidRDefault="004D7807" w:rsidP="00236EFB">
                  <w:pPr>
                    <w:pStyle w:val="Default"/>
                    <w:spacing w:line="360" w:lineRule="auto"/>
                    <w:jc w:val="center"/>
                    <w:rPr>
                      <w:sz w:val="21"/>
                      <w:szCs w:val="21"/>
                    </w:rPr>
                  </w:pPr>
                  <w:r w:rsidRPr="002266E8">
                    <w:rPr>
                      <w:sz w:val="21"/>
                      <w:szCs w:val="21"/>
                    </w:rPr>
                    <w:t>图</w:t>
                  </w:r>
                  <w:r w:rsidRPr="002266E8">
                    <w:rPr>
                      <w:sz w:val="21"/>
                      <w:szCs w:val="21"/>
                    </w:rPr>
                    <w:t xml:space="preserve">4 </w:t>
                  </w:r>
                  <w:r w:rsidRPr="002266E8">
                    <w:rPr>
                      <w:sz w:val="21"/>
                      <w:szCs w:val="21"/>
                    </w:rPr>
                    <w:t>抗冻</w:t>
                  </w:r>
                  <w:r w:rsidR="00A1302D" w:rsidRPr="002266E8">
                    <w:rPr>
                      <w:sz w:val="21"/>
                      <w:szCs w:val="21"/>
                    </w:rPr>
                    <w:t>融</w:t>
                  </w:r>
                  <w:r w:rsidRPr="002266E8">
                    <w:rPr>
                      <w:sz w:val="21"/>
                      <w:szCs w:val="21"/>
                    </w:rPr>
                    <w:t>侵蚀材料的提升效果</w:t>
                  </w:r>
                </w:p>
              </w:tc>
            </w:tr>
          </w:tbl>
          <w:p w14:paraId="2384A72D" w14:textId="755EAC95" w:rsidR="004B6844" w:rsidRPr="002266E8" w:rsidRDefault="004B6844" w:rsidP="004B6844">
            <w:pPr>
              <w:pStyle w:val="Default"/>
              <w:spacing w:line="360" w:lineRule="auto"/>
              <w:ind w:firstLine="420"/>
              <w:rPr>
                <w:b/>
                <w:bCs/>
                <w:sz w:val="21"/>
                <w:szCs w:val="21"/>
              </w:rPr>
            </w:pPr>
            <w:r w:rsidRPr="002266E8">
              <w:rPr>
                <w:b/>
                <w:bCs/>
                <w:sz w:val="21"/>
                <w:szCs w:val="21"/>
              </w:rPr>
              <w:t>创新成果二：发明了羧酸酯包覆疏水化纳米颗粒的抗盐侵蚀材料，揭示其疏水改性减小孔隙传输面积、稳定铝钙相抑制腐蚀的作用机制，形成了基于抗盐侵蚀材料的混凝土耐久性提升技术，攻克了孔隙疏水与水化密实协同的难题。</w:t>
            </w:r>
            <w:r w:rsidR="005E111C" w:rsidRPr="002266E8">
              <w:rPr>
                <w:b/>
                <w:bCs/>
                <w:sz w:val="21"/>
                <w:szCs w:val="21"/>
              </w:rPr>
              <w:t>（学科：非金属建筑材料。研究成果发表论文</w:t>
            </w:r>
            <w:r w:rsidR="005E111C" w:rsidRPr="002266E8">
              <w:rPr>
                <w:b/>
                <w:bCs/>
                <w:sz w:val="21"/>
                <w:szCs w:val="21"/>
              </w:rPr>
              <w:t>1</w:t>
            </w:r>
            <w:r w:rsidR="00100FA0" w:rsidRPr="002266E8">
              <w:rPr>
                <w:b/>
                <w:bCs/>
                <w:sz w:val="21"/>
                <w:szCs w:val="21"/>
              </w:rPr>
              <w:t>6</w:t>
            </w:r>
            <w:r w:rsidR="005E111C" w:rsidRPr="002266E8">
              <w:rPr>
                <w:b/>
                <w:bCs/>
                <w:sz w:val="21"/>
                <w:szCs w:val="21"/>
              </w:rPr>
              <w:t>篇，申请专利</w:t>
            </w:r>
            <w:r w:rsidR="005E111C" w:rsidRPr="002266E8">
              <w:rPr>
                <w:b/>
                <w:bCs/>
                <w:sz w:val="21"/>
                <w:szCs w:val="21"/>
              </w:rPr>
              <w:t>11</w:t>
            </w:r>
            <w:r w:rsidR="005E111C" w:rsidRPr="002266E8">
              <w:rPr>
                <w:b/>
                <w:bCs/>
                <w:sz w:val="21"/>
                <w:szCs w:val="21"/>
              </w:rPr>
              <w:t>项，编制标准</w:t>
            </w:r>
            <w:r w:rsidR="00100FA0" w:rsidRPr="002266E8">
              <w:rPr>
                <w:b/>
                <w:bCs/>
                <w:sz w:val="21"/>
                <w:szCs w:val="21"/>
              </w:rPr>
              <w:t>4</w:t>
            </w:r>
            <w:r w:rsidR="005E111C" w:rsidRPr="002266E8">
              <w:rPr>
                <w:b/>
                <w:bCs/>
                <w:sz w:val="21"/>
                <w:szCs w:val="21"/>
              </w:rPr>
              <w:t>部。【附件</w:t>
            </w:r>
            <w:r w:rsidR="005E111C" w:rsidRPr="002266E8">
              <w:rPr>
                <w:b/>
                <w:bCs/>
                <w:sz w:val="21"/>
                <w:szCs w:val="21"/>
              </w:rPr>
              <w:t>2</w:t>
            </w:r>
            <w:r w:rsidR="00CA4C22" w:rsidRPr="002266E8">
              <w:rPr>
                <w:b/>
                <w:bCs/>
                <w:sz w:val="21"/>
                <w:szCs w:val="21"/>
              </w:rPr>
              <w:t>[1~8, 10]</w:t>
            </w:r>
            <w:r w:rsidR="005E111C" w:rsidRPr="002266E8">
              <w:rPr>
                <w:b/>
                <w:bCs/>
                <w:sz w:val="21"/>
                <w:szCs w:val="21"/>
              </w:rPr>
              <w:t>，</w:t>
            </w:r>
            <w:r w:rsidR="00CA4C22" w:rsidRPr="002266E8">
              <w:rPr>
                <w:b/>
                <w:bCs/>
                <w:sz w:val="21"/>
                <w:szCs w:val="21"/>
              </w:rPr>
              <w:t xml:space="preserve"> </w:t>
            </w:r>
            <w:r w:rsidR="005E111C" w:rsidRPr="002266E8">
              <w:rPr>
                <w:b/>
                <w:bCs/>
                <w:sz w:val="21"/>
                <w:szCs w:val="21"/>
              </w:rPr>
              <w:t>5</w:t>
            </w:r>
            <w:r w:rsidR="00CA4C22" w:rsidRPr="002266E8">
              <w:rPr>
                <w:b/>
                <w:bCs/>
                <w:sz w:val="21"/>
                <w:szCs w:val="21"/>
              </w:rPr>
              <w:t>[1~3, 5]</w:t>
            </w:r>
            <w:r w:rsidR="005E111C" w:rsidRPr="002266E8">
              <w:rPr>
                <w:b/>
                <w:bCs/>
                <w:sz w:val="21"/>
                <w:szCs w:val="21"/>
              </w:rPr>
              <w:t>，</w:t>
            </w:r>
            <w:r w:rsidR="005E111C" w:rsidRPr="002266E8">
              <w:rPr>
                <w:b/>
                <w:bCs/>
                <w:sz w:val="21"/>
                <w:szCs w:val="21"/>
              </w:rPr>
              <w:t>9</w:t>
            </w:r>
            <w:r w:rsidR="00CA4C22" w:rsidRPr="002266E8">
              <w:rPr>
                <w:b/>
                <w:bCs/>
                <w:sz w:val="21"/>
                <w:szCs w:val="21"/>
              </w:rPr>
              <w:t xml:space="preserve">[1~2, 4, </w:t>
            </w:r>
            <w:r w:rsidR="005E111C" w:rsidRPr="002266E8">
              <w:rPr>
                <w:b/>
                <w:bCs/>
                <w:sz w:val="21"/>
                <w:szCs w:val="21"/>
              </w:rPr>
              <w:t>9</w:t>
            </w:r>
            <w:r w:rsidR="00CA4C22" w:rsidRPr="002266E8">
              <w:rPr>
                <w:b/>
                <w:bCs/>
                <w:sz w:val="21"/>
                <w:szCs w:val="21"/>
              </w:rPr>
              <w:t xml:space="preserve">, </w:t>
            </w:r>
            <w:r w:rsidR="005E111C" w:rsidRPr="002266E8">
              <w:rPr>
                <w:b/>
                <w:bCs/>
                <w:sz w:val="21"/>
                <w:szCs w:val="21"/>
              </w:rPr>
              <w:t>1</w:t>
            </w:r>
            <w:r w:rsidR="00100FA0" w:rsidRPr="002266E8">
              <w:rPr>
                <w:b/>
                <w:bCs/>
                <w:sz w:val="21"/>
                <w:szCs w:val="21"/>
              </w:rPr>
              <w:t>1</w:t>
            </w:r>
            <w:r w:rsidR="0016146C" w:rsidRPr="002266E8">
              <w:rPr>
                <w:b/>
                <w:bCs/>
                <w:sz w:val="21"/>
                <w:szCs w:val="21"/>
              </w:rPr>
              <w:t xml:space="preserve">, </w:t>
            </w:r>
            <w:r w:rsidR="00CA4C22" w:rsidRPr="002266E8">
              <w:rPr>
                <w:b/>
                <w:bCs/>
                <w:sz w:val="21"/>
                <w:szCs w:val="21"/>
              </w:rPr>
              <w:t xml:space="preserve">13~14, </w:t>
            </w:r>
            <w:r w:rsidR="005E111C" w:rsidRPr="002266E8">
              <w:rPr>
                <w:b/>
                <w:bCs/>
                <w:sz w:val="21"/>
                <w:szCs w:val="21"/>
              </w:rPr>
              <w:t>16~</w:t>
            </w:r>
            <w:r w:rsidR="00902DCE" w:rsidRPr="002266E8">
              <w:rPr>
                <w:b/>
                <w:bCs/>
                <w:sz w:val="21"/>
                <w:szCs w:val="21"/>
              </w:rPr>
              <w:t>20</w:t>
            </w:r>
            <w:r w:rsidR="00CA4C22" w:rsidRPr="002266E8">
              <w:rPr>
                <w:b/>
                <w:bCs/>
                <w:sz w:val="21"/>
                <w:szCs w:val="21"/>
              </w:rPr>
              <w:t xml:space="preserve">, </w:t>
            </w:r>
            <w:r w:rsidR="005E111C" w:rsidRPr="002266E8">
              <w:rPr>
                <w:b/>
                <w:bCs/>
                <w:sz w:val="21"/>
                <w:szCs w:val="21"/>
              </w:rPr>
              <w:t>2</w:t>
            </w:r>
            <w:r w:rsidR="00902DCE" w:rsidRPr="002266E8">
              <w:rPr>
                <w:b/>
                <w:bCs/>
                <w:sz w:val="21"/>
                <w:szCs w:val="21"/>
              </w:rPr>
              <w:t>2</w:t>
            </w:r>
            <w:r w:rsidR="00CA4C22" w:rsidRPr="002266E8">
              <w:rPr>
                <w:b/>
                <w:bCs/>
                <w:sz w:val="21"/>
                <w:szCs w:val="21"/>
              </w:rPr>
              <w:t xml:space="preserve">, </w:t>
            </w:r>
            <w:r w:rsidR="005E111C" w:rsidRPr="002266E8">
              <w:rPr>
                <w:b/>
                <w:bCs/>
                <w:sz w:val="21"/>
                <w:szCs w:val="21"/>
              </w:rPr>
              <w:t>2</w:t>
            </w:r>
            <w:r w:rsidR="00902DCE" w:rsidRPr="002266E8">
              <w:rPr>
                <w:b/>
                <w:bCs/>
                <w:sz w:val="21"/>
                <w:szCs w:val="21"/>
              </w:rPr>
              <w:t>4~</w:t>
            </w:r>
            <w:r w:rsidR="005E111C" w:rsidRPr="002266E8">
              <w:rPr>
                <w:b/>
                <w:bCs/>
                <w:sz w:val="21"/>
                <w:szCs w:val="21"/>
              </w:rPr>
              <w:t>2</w:t>
            </w:r>
            <w:r w:rsidR="00902DCE" w:rsidRPr="002266E8">
              <w:rPr>
                <w:b/>
                <w:bCs/>
                <w:sz w:val="21"/>
                <w:szCs w:val="21"/>
              </w:rPr>
              <w:t>7</w:t>
            </w:r>
            <w:r w:rsidR="005E111C" w:rsidRPr="002266E8">
              <w:rPr>
                <w:b/>
                <w:bCs/>
                <w:sz w:val="21"/>
                <w:szCs w:val="21"/>
              </w:rPr>
              <w:t>】</w:t>
            </w:r>
          </w:p>
          <w:p w14:paraId="330E2E82" w14:textId="6649420E" w:rsidR="004B6844" w:rsidRPr="002266E8" w:rsidRDefault="00163432" w:rsidP="00163432">
            <w:pPr>
              <w:pStyle w:val="Default"/>
              <w:spacing w:line="360" w:lineRule="auto"/>
              <w:ind w:firstLine="420"/>
              <w:jc w:val="both"/>
              <w:rPr>
                <w:sz w:val="21"/>
                <w:szCs w:val="21"/>
              </w:rPr>
            </w:pPr>
            <w:r w:rsidRPr="002266E8">
              <w:rPr>
                <w:b/>
                <w:bCs/>
                <w:noProof/>
                <w:sz w:val="21"/>
                <w:szCs w:val="21"/>
              </w:rPr>
              <w:drawing>
                <wp:anchor distT="0" distB="0" distL="114300" distR="114300" simplePos="0" relativeHeight="251685888" behindDoc="1" locked="0" layoutInCell="1" allowOverlap="1" wp14:anchorId="03260DC4" wp14:editId="4BE5A4F7">
                  <wp:simplePos x="0" y="0"/>
                  <wp:positionH relativeFrom="column">
                    <wp:posOffset>2365375</wp:posOffset>
                  </wp:positionH>
                  <wp:positionV relativeFrom="paragraph">
                    <wp:posOffset>592786</wp:posOffset>
                  </wp:positionV>
                  <wp:extent cx="3028950" cy="1291590"/>
                  <wp:effectExtent l="0" t="0" r="0" b="3810"/>
                  <wp:wrapTight wrapText="bothSides">
                    <wp:wrapPolygon edited="0">
                      <wp:start x="0" y="0"/>
                      <wp:lineTo x="0" y="21345"/>
                      <wp:lineTo x="21464" y="21345"/>
                      <wp:lineTo x="21464" y="0"/>
                      <wp:lineTo x="0" y="0"/>
                    </wp:wrapPolygon>
                  </wp:wrapTight>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28950" cy="1291590"/>
                          </a:xfrm>
                          <a:prstGeom prst="rect">
                            <a:avLst/>
                          </a:prstGeom>
                          <a:noFill/>
                        </pic:spPr>
                      </pic:pic>
                    </a:graphicData>
                  </a:graphic>
                  <wp14:sizeRelH relativeFrom="page">
                    <wp14:pctWidth>0</wp14:pctWidth>
                  </wp14:sizeRelH>
                  <wp14:sizeRelV relativeFrom="page">
                    <wp14:pctHeight>0</wp14:pctHeight>
                  </wp14:sizeRelV>
                </wp:anchor>
              </w:drawing>
            </w:r>
            <w:r w:rsidRPr="002266E8">
              <w:rPr>
                <w:b/>
                <w:bCs/>
                <w:noProof/>
                <w:sz w:val="21"/>
                <w:szCs w:val="21"/>
              </w:rPr>
              <mc:AlternateContent>
                <mc:Choice Requires="wps">
                  <w:drawing>
                    <wp:anchor distT="0" distB="0" distL="114300" distR="114300" simplePos="0" relativeHeight="251686912" behindDoc="0" locked="0" layoutInCell="1" allowOverlap="1" wp14:anchorId="266A5DD6" wp14:editId="6DDBE025">
                      <wp:simplePos x="0" y="0"/>
                      <wp:positionH relativeFrom="column">
                        <wp:posOffset>2445385</wp:posOffset>
                      </wp:positionH>
                      <wp:positionV relativeFrom="paragraph">
                        <wp:posOffset>1937716</wp:posOffset>
                      </wp:positionV>
                      <wp:extent cx="2857500" cy="245110"/>
                      <wp:effectExtent l="0" t="0" r="0" b="2540"/>
                      <wp:wrapNone/>
                      <wp:docPr id="7" name="文本框 7"/>
                      <wp:cNvGraphicFramePr/>
                      <a:graphic xmlns:a="http://schemas.openxmlformats.org/drawingml/2006/main">
                        <a:graphicData uri="http://schemas.microsoft.com/office/word/2010/wordprocessingShape">
                          <wps:wsp>
                            <wps:cNvSpPr txBox="1"/>
                            <wps:spPr>
                              <a:xfrm>
                                <a:off x="0" y="0"/>
                                <a:ext cx="2857500" cy="245110"/>
                              </a:xfrm>
                              <a:prstGeom prst="rect">
                                <a:avLst/>
                              </a:prstGeom>
                              <a:solidFill>
                                <a:schemeClr val="lt1"/>
                              </a:solidFill>
                              <a:ln w="6350">
                                <a:noFill/>
                              </a:ln>
                            </wps:spPr>
                            <wps:txbx>
                              <w:txbxContent>
                                <w:p w14:paraId="09E57E2B" w14:textId="019982D5" w:rsidR="00CA4363" w:rsidRPr="00236EFB" w:rsidRDefault="00CA4363" w:rsidP="00236EFB">
                                  <w:pPr>
                                    <w:jc w:val="center"/>
                                    <w:rPr>
                                      <w:rFonts w:ascii="Times New Roman" w:hAnsi="Times New Roman"/>
                                      <w14:textOutline w14:w="9525" w14:cap="rnd" w14:cmpd="sng" w14:algn="ctr">
                                        <w14:noFill/>
                                        <w14:prstDash w14:val="solid"/>
                                        <w14:bevel/>
                                      </w14:textOutline>
                                    </w:rPr>
                                  </w:pPr>
                                  <w:r w:rsidRPr="00236EFB">
                                    <w:rPr>
                                      <w:rFonts w:ascii="Times New Roman" w:hAnsi="Times New Roman" w:hint="eastAsia"/>
                                      <w14:textOutline w14:w="9525" w14:cap="rnd" w14:cmpd="sng" w14:algn="ctr">
                                        <w14:noFill/>
                                        <w14:prstDash w14:val="solid"/>
                                        <w14:bevel/>
                                      </w14:textOutline>
                                    </w:rPr>
                                    <w:t>图</w:t>
                                  </w:r>
                                  <w:r w:rsidRPr="00236EFB">
                                    <w:rPr>
                                      <w:rFonts w:ascii="Times New Roman" w:hAnsi="Times New Roman"/>
                                      <w14:textOutline w14:w="9525" w14:cap="rnd" w14:cmpd="sng" w14:algn="ctr">
                                        <w14:noFill/>
                                        <w14:prstDash w14:val="solid"/>
                                        <w14:bevel/>
                                      </w14:textOutline>
                                    </w:rPr>
                                    <w:t xml:space="preserve"> 5 </w:t>
                                  </w:r>
                                  <w:r w:rsidRPr="00236EFB">
                                    <w:rPr>
                                      <w:rFonts w:ascii="Times New Roman" w:hAnsi="Times New Roman" w:hint="eastAsia"/>
                                      <w14:textOutline w14:w="9525" w14:cap="rnd" w14:cmpd="sng" w14:algn="ctr">
                                        <w14:noFill/>
                                        <w14:prstDash w14:val="solid"/>
                                        <w14:bevel/>
                                      </w14:textOutline>
                                    </w:rPr>
                                    <w:t>抗盐侵蚀材料</w:t>
                                  </w:r>
                                  <w:r>
                                    <w:rPr>
                                      <w:rFonts w:ascii="Times New Roman" w:hAnsi="Times New Roman" w:hint="eastAsia"/>
                                      <w14:textOutline w14:w="9525" w14:cap="rnd" w14:cmpd="sng" w14:algn="ctr">
                                        <w14:noFill/>
                                        <w14:prstDash w14:val="solid"/>
                                        <w14:bevel/>
                                      </w14:textOutline>
                                    </w:rPr>
                                    <w:t>分子设计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66A5DD6" id="文本框 7" o:spid="_x0000_s1039" type="#_x0000_t202" style="position:absolute;left:0;text-align:left;margin-left:192.55pt;margin-top:152.6pt;width:225pt;height:19.3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bstMQIAAFsEAAAOAAAAZHJzL2Uyb0RvYy54bWysVEtv2zAMvg/YfxB0X2xnSR9GnCJLkWFA&#10;0BZIh54VWUoEyKImKbGzXz9KzmvdTsMuMilSfHwf6clD12iyF84rMBUtBjklwnColdlU9Pvr4tMd&#10;JT4wUzMNRlT0IDx9mH78MGltKYawBV0LRzCI8WVrK7oNwZZZ5vlWNMwPwAqDRgmuYQFVt8lqx1qM&#10;3uhsmOc3WQuutg648B5vH3sjnab4UgoenqX0IhBdUawtpNOlcx3PbDph5cYxu1X8WAb7hyoapgwm&#10;PYd6ZIGRnVN/hGoUd+BBhgGHJgMpFRepB+ymyN91s9oyK1IvCI63Z5j8/wvLn/Yr++JI6L5AhwRG&#10;QFrrS4+XsZ9OuiZ+sVKCdoTwcIZNdIFwvBzejW/HOZo42oajcVEkXLPLa+t8+CqgIVGoqENaElps&#10;v/QBM6LrySUm86BVvVBaJyWOgphrR/YMSdQh1YgvfvPShrQVvfk8zlNgA/F5H1kbTHDpKUqhW3dE&#10;1RUdnfpdQ31AGBz0E+ItXyisdcl8eGEORwLbwzEPz3hIDZgLjhIlW3A//3Yf/ZEptFLS4ohV1P/Y&#10;MSco0d8McnhfjEZxJpMyGt8OUXHXlvW1xeyaOSAABS6U5UmM/kGfROmgecNtmMWsaGKGY+6KhpM4&#10;D/3g4zZxMZslJ5xCy8LSrCyPoSPgkYnX7o05e6QrINFPcBpGVr5jrfeNLw3MdgGkSpRGnHtUj/Dj&#10;BCemj9sWV+RaT16Xf8L0FwAAAP//AwBQSwMEFAAGAAgAAAAhAHvvChnhAAAACwEAAA8AAABkcnMv&#10;ZG93bnJldi54bWxMj09Pg0AQxe8mfofNmHgx7dIiSpClMcY/SW+WqvG2ZUcgsrOE3QJ+e6cnvc28&#10;9/LmN/lmtp0YcfCtIwWrZQQCqXKmpVrBvnxapCB80GR05wgV/KCHTXF+luvMuIlecdyFWnAJ+Uwr&#10;aELoMyl91aDVful6JPa+3GB14HWopRn0xOW2k+soupFWt8QXGt3jQ4PV9+5oFXxe1R9bPz+/TXES&#10;948vY3n7bkqlLi/m+zsQAefwF4YTPqNDwUwHdyTjRacgTpMVR3mIkjUITqTxSTmwch2nIItc/v+h&#10;+AUAAP//AwBQSwECLQAUAAYACAAAACEAtoM4kv4AAADhAQAAEwAAAAAAAAAAAAAAAAAAAAAAW0Nv&#10;bnRlbnRfVHlwZXNdLnhtbFBLAQItABQABgAIAAAAIQA4/SH/1gAAAJQBAAALAAAAAAAAAAAAAAAA&#10;AC8BAABfcmVscy8ucmVsc1BLAQItABQABgAIAAAAIQD1FbstMQIAAFsEAAAOAAAAAAAAAAAAAAAA&#10;AC4CAABkcnMvZTJvRG9jLnhtbFBLAQItABQABgAIAAAAIQB77woZ4QAAAAsBAAAPAAAAAAAAAAAA&#10;AAAAAIsEAABkcnMvZG93bnJldi54bWxQSwUGAAAAAAQABADzAAAAmQUAAAAA&#10;" fillcolor="white [3201]" stroked="f" strokeweight=".5pt">
                      <v:textbox>
                        <w:txbxContent>
                          <w:p w14:paraId="09E57E2B" w14:textId="019982D5" w:rsidR="00CA4363" w:rsidRPr="00236EFB" w:rsidRDefault="00CA4363" w:rsidP="00236EFB">
                            <w:pPr>
                              <w:jc w:val="center"/>
                              <w:rPr>
                                <w:rFonts w:ascii="Times New Roman" w:hAnsi="Times New Roman"/>
                                <w14:textOutline w14:w="9525" w14:cap="rnd" w14:cmpd="sng" w14:algn="ctr">
                                  <w14:noFill/>
                                  <w14:prstDash w14:val="solid"/>
                                  <w14:bevel/>
                                </w14:textOutline>
                              </w:rPr>
                            </w:pPr>
                            <w:r w:rsidRPr="00236EFB">
                              <w:rPr>
                                <w:rFonts w:ascii="Times New Roman" w:hAnsi="Times New Roman" w:hint="eastAsia"/>
                                <w14:textOutline w14:w="9525" w14:cap="rnd" w14:cmpd="sng" w14:algn="ctr">
                                  <w14:noFill/>
                                  <w14:prstDash w14:val="solid"/>
                                  <w14:bevel/>
                                </w14:textOutline>
                              </w:rPr>
                              <w:t>图</w:t>
                            </w:r>
                            <w:r w:rsidRPr="00236EFB">
                              <w:rPr>
                                <w:rFonts w:ascii="Times New Roman" w:hAnsi="Times New Roman"/>
                                <w14:textOutline w14:w="9525" w14:cap="rnd" w14:cmpd="sng" w14:algn="ctr">
                                  <w14:noFill/>
                                  <w14:prstDash w14:val="solid"/>
                                  <w14:bevel/>
                                </w14:textOutline>
                              </w:rPr>
                              <w:t xml:space="preserve"> 5 </w:t>
                            </w:r>
                            <w:r w:rsidRPr="00236EFB">
                              <w:rPr>
                                <w:rFonts w:ascii="Times New Roman" w:hAnsi="Times New Roman" w:hint="eastAsia"/>
                                <w14:textOutline w14:w="9525" w14:cap="rnd" w14:cmpd="sng" w14:algn="ctr">
                                  <w14:noFill/>
                                  <w14:prstDash w14:val="solid"/>
                                  <w14:bevel/>
                                </w14:textOutline>
                              </w:rPr>
                              <w:t>抗盐侵蚀材料</w:t>
                            </w:r>
                            <w:r>
                              <w:rPr>
                                <w:rFonts w:ascii="Times New Roman" w:hAnsi="Times New Roman" w:hint="eastAsia"/>
                                <w14:textOutline w14:w="9525" w14:cap="rnd" w14:cmpd="sng" w14:algn="ctr">
                                  <w14:noFill/>
                                  <w14:prstDash w14:val="solid"/>
                                  <w14:bevel/>
                                </w14:textOutline>
                              </w:rPr>
                              <w:t>分子设计</w:t>
                            </w:r>
                          </w:p>
                        </w:txbxContent>
                      </v:textbox>
                    </v:shape>
                  </w:pict>
                </mc:Fallback>
              </mc:AlternateContent>
            </w:r>
            <w:r w:rsidR="004B6844" w:rsidRPr="002266E8">
              <w:rPr>
                <w:b/>
                <w:bCs/>
                <w:sz w:val="21"/>
                <w:szCs w:val="21"/>
              </w:rPr>
              <w:t>（</w:t>
            </w:r>
            <w:r w:rsidR="004B6844" w:rsidRPr="002266E8">
              <w:rPr>
                <w:b/>
                <w:bCs/>
                <w:sz w:val="21"/>
                <w:szCs w:val="21"/>
              </w:rPr>
              <w:t>1</w:t>
            </w:r>
            <w:r w:rsidR="004B6844" w:rsidRPr="002266E8">
              <w:rPr>
                <w:b/>
                <w:bCs/>
                <w:sz w:val="21"/>
                <w:szCs w:val="21"/>
              </w:rPr>
              <w:t>）羧酸酯包覆疏水纳米颗粒的疏水</w:t>
            </w:r>
            <w:r w:rsidR="004B6844" w:rsidRPr="002266E8">
              <w:rPr>
                <w:b/>
                <w:bCs/>
                <w:sz w:val="21"/>
                <w:szCs w:val="21"/>
              </w:rPr>
              <w:t>-</w:t>
            </w:r>
            <w:r w:rsidR="004B6844" w:rsidRPr="002266E8">
              <w:rPr>
                <w:b/>
                <w:bCs/>
                <w:sz w:val="21"/>
                <w:szCs w:val="21"/>
              </w:rPr>
              <w:t>密实一体化抗盐侵蚀材料。</w:t>
            </w:r>
            <w:r w:rsidRPr="002266E8">
              <w:rPr>
                <w:sz w:val="21"/>
                <w:szCs w:val="21"/>
              </w:rPr>
              <w:t>创新性设计了酯型聚合物包覆疏水化纳米颗粒的抗盐侵蚀材料（图</w:t>
            </w:r>
            <w:r w:rsidRPr="002266E8">
              <w:rPr>
                <w:sz w:val="21"/>
                <w:szCs w:val="21"/>
              </w:rPr>
              <w:t>5</w:t>
            </w:r>
            <w:r w:rsidRPr="002266E8">
              <w:rPr>
                <w:sz w:val="21"/>
                <w:szCs w:val="21"/>
              </w:rPr>
              <w:t>），基于接枝缩合技术，实现抗盐侵蚀材料高效制备。抗盐侵蚀材料壳层</w:t>
            </w:r>
            <w:r w:rsidR="00D57997" w:rsidRPr="002266E8">
              <w:rPr>
                <w:sz w:val="21"/>
                <w:szCs w:val="21"/>
              </w:rPr>
              <w:t>结构</w:t>
            </w:r>
            <w:r w:rsidRPr="002266E8">
              <w:rPr>
                <w:sz w:val="21"/>
                <w:szCs w:val="21"/>
              </w:rPr>
              <w:t>能够在混凝土的强碱性环境溶解，释放出微纳颗粒和疏水分子，</w:t>
            </w:r>
            <w:r w:rsidR="004B6844" w:rsidRPr="002266E8">
              <w:rPr>
                <w:sz w:val="21"/>
                <w:szCs w:val="21"/>
              </w:rPr>
              <w:t>微纳颗粒</w:t>
            </w:r>
            <w:r w:rsidR="007B5CBD" w:rsidRPr="002266E8">
              <w:rPr>
                <w:sz w:val="21"/>
                <w:szCs w:val="21"/>
              </w:rPr>
              <w:t>释放后</w:t>
            </w:r>
            <w:r w:rsidR="00D57997" w:rsidRPr="002266E8">
              <w:rPr>
                <w:sz w:val="21"/>
                <w:szCs w:val="21"/>
              </w:rPr>
              <w:t>会</w:t>
            </w:r>
            <w:r w:rsidR="004B6844" w:rsidRPr="002266E8">
              <w:rPr>
                <w:sz w:val="21"/>
                <w:szCs w:val="21"/>
              </w:rPr>
              <w:t>填充混凝土孔隙结构，疏水</w:t>
            </w:r>
            <w:r w:rsidRPr="002266E8">
              <w:rPr>
                <w:sz w:val="21"/>
                <w:szCs w:val="21"/>
              </w:rPr>
              <w:t>分子</w:t>
            </w:r>
            <w:r w:rsidR="00D57997" w:rsidRPr="002266E8">
              <w:rPr>
                <w:sz w:val="21"/>
                <w:szCs w:val="21"/>
              </w:rPr>
              <w:t>会</w:t>
            </w:r>
            <w:r w:rsidR="004B6844" w:rsidRPr="002266E8">
              <w:rPr>
                <w:sz w:val="21"/>
                <w:szCs w:val="21"/>
              </w:rPr>
              <w:t>沉积</w:t>
            </w:r>
            <w:r w:rsidR="00AA5B76" w:rsidRPr="002266E8">
              <w:rPr>
                <w:sz w:val="21"/>
                <w:szCs w:val="21"/>
              </w:rPr>
              <w:t>于</w:t>
            </w:r>
            <w:r w:rsidR="004B6844" w:rsidRPr="002266E8">
              <w:rPr>
                <w:sz w:val="21"/>
                <w:szCs w:val="21"/>
              </w:rPr>
              <w:t>孔隙</w:t>
            </w:r>
            <w:r w:rsidR="00AA5B76" w:rsidRPr="002266E8">
              <w:rPr>
                <w:sz w:val="21"/>
                <w:szCs w:val="21"/>
              </w:rPr>
              <w:t>表</w:t>
            </w:r>
            <w:r w:rsidR="004B6844" w:rsidRPr="002266E8">
              <w:rPr>
                <w:sz w:val="21"/>
                <w:szCs w:val="21"/>
              </w:rPr>
              <w:t>面，从而增强孔隙密实性和疏水性，</w:t>
            </w:r>
            <w:r w:rsidR="00AA5B76" w:rsidRPr="002266E8">
              <w:rPr>
                <w:sz w:val="21"/>
                <w:szCs w:val="21"/>
              </w:rPr>
              <w:t>实现疏水</w:t>
            </w:r>
            <w:r w:rsidR="004B6844" w:rsidRPr="002266E8">
              <w:rPr>
                <w:sz w:val="21"/>
                <w:szCs w:val="21"/>
              </w:rPr>
              <w:t>-</w:t>
            </w:r>
            <w:r w:rsidR="00AA5B76" w:rsidRPr="002266E8">
              <w:rPr>
                <w:sz w:val="21"/>
                <w:szCs w:val="21"/>
              </w:rPr>
              <w:t>密实</w:t>
            </w:r>
            <w:r w:rsidR="004B6844" w:rsidRPr="002266E8">
              <w:rPr>
                <w:sz w:val="21"/>
                <w:szCs w:val="21"/>
              </w:rPr>
              <w:t>协同，有效提升混凝土抗氯盐和硫酸盐侵蚀性能。</w:t>
            </w:r>
            <w:r w:rsidR="00D84ADC" w:rsidRPr="002266E8">
              <w:rPr>
                <w:sz w:val="21"/>
                <w:szCs w:val="21"/>
              </w:rPr>
              <w:t xml:space="preserve">                              </w:t>
            </w:r>
          </w:p>
          <w:p w14:paraId="0E267E75" w14:textId="53A98DB0" w:rsidR="001038EE" w:rsidRPr="002266E8" w:rsidRDefault="00726BFA" w:rsidP="004B6844">
            <w:pPr>
              <w:pStyle w:val="Default"/>
              <w:spacing w:line="360" w:lineRule="auto"/>
              <w:ind w:firstLine="420"/>
              <w:jc w:val="both"/>
              <w:rPr>
                <w:sz w:val="21"/>
                <w:szCs w:val="21"/>
              </w:rPr>
            </w:pPr>
            <w:r w:rsidRPr="002266E8">
              <w:rPr>
                <w:b/>
                <w:bCs/>
                <w:noProof/>
                <w:sz w:val="21"/>
                <w:szCs w:val="21"/>
              </w:rPr>
              <mc:AlternateContent>
                <mc:Choice Requires="wps">
                  <w:drawing>
                    <wp:anchor distT="45720" distB="45720" distL="114300" distR="114300" simplePos="0" relativeHeight="251700224" behindDoc="0" locked="0" layoutInCell="1" allowOverlap="1" wp14:anchorId="702A5A36" wp14:editId="2CAFBA03">
                      <wp:simplePos x="0" y="0"/>
                      <wp:positionH relativeFrom="column">
                        <wp:posOffset>1707515</wp:posOffset>
                      </wp:positionH>
                      <wp:positionV relativeFrom="paragraph">
                        <wp:posOffset>2083261</wp:posOffset>
                      </wp:positionV>
                      <wp:extent cx="2945081" cy="290945"/>
                      <wp:effectExtent l="0" t="0" r="0" b="0"/>
                      <wp:wrapNone/>
                      <wp:docPr id="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5081" cy="290945"/>
                              </a:xfrm>
                              <a:prstGeom prst="rect">
                                <a:avLst/>
                              </a:prstGeom>
                              <a:noFill/>
                              <a:ln w="9525">
                                <a:noFill/>
                                <a:miter lim="800000"/>
                                <a:headEnd/>
                                <a:tailEnd/>
                              </a:ln>
                            </wps:spPr>
                            <wps:txbx>
                              <w:txbxContent>
                                <w:p w14:paraId="4922A2D3" w14:textId="77777777" w:rsidR="00726BFA" w:rsidRPr="007136B1" w:rsidRDefault="00726BFA" w:rsidP="00726BFA">
                                  <w:pPr>
                                    <w:jc w:val="center"/>
                                    <w:rPr>
                                      <w:rFonts w:ascii="Times New Roman" w:hAnsi="Times New Roman"/>
                                    </w:rPr>
                                  </w:pPr>
                                  <w:r w:rsidRPr="007136B1">
                                    <w:rPr>
                                      <w:rFonts w:ascii="Times New Roman" w:hAnsi="Times New Roman"/>
                                      <w:szCs w:val="21"/>
                                    </w:rPr>
                                    <w:t>图</w:t>
                                  </w:r>
                                  <w:r>
                                    <w:rPr>
                                      <w:rFonts w:ascii="Times New Roman" w:hAnsi="Times New Roman"/>
                                      <w:szCs w:val="21"/>
                                    </w:rPr>
                                    <w:t>6</w:t>
                                  </w:r>
                                  <w:r w:rsidRPr="007136B1">
                                    <w:rPr>
                                      <w:rFonts w:ascii="Times New Roman" w:hAnsi="Times New Roman"/>
                                      <w:szCs w:val="21"/>
                                    </w:rPr>
                                    <w:t xml:space="preserve"> </w:t>
                                  </w:r>
                                  <w:r w:rsidRPr="007136B1">
                                    <w:rPr>
                                      <w:rFonts w:ascii="Times New Roman" w:hAnsi="Times New Roman"/>
                                      <w:szCs w:val="21"/>
                                    </w:rPr>
                                    <w:t>抗盐侵蚀材料</w:t>
                                  </w:r>
                                  <w:r>
                                    <w:rPr>
                                      <w:rFonts w:ascii="Times New Roman" w:hAnsi="Times New Roman" w:hint="eastAsia"/>
                                      <w:szCs w:val="21"/>
                                    </w:rPr>
                                    <w:t>的</w:t>
                                  </w:r>
                                  <w:r w:rsidRPr="007136B1">
                                    <w:rPr>
                                      <w:rFonts w:ascii="Times New Roman" w:hAnsi="Times New Roman"/>
                                      <w:szCs w:val="21"/>
                                    </w:rPr>
                                    <w:t>作用</w:t>
                                  </w:r>
                                  <w:r>
                                    <w:rPr>
                                      <w:rFonts w:ascii="Times New Roman" w:hAnsi="Times New Roman" w:hint="eastAsia"/>
                                      <w:szCs w:val="21"/>
                                    </w:rPr>
                                    <w:t>机制</w:t>
                                  </w:r>
                                  <w:r>
                                    <w:rPr>
                                      <w:rFonts w:ascii="Times New Roman" w:hAnsi="Times New Roman" w:hint="eastAsia"/>
                                      <w:szCs w:val="21"/>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02A5A36" id="文本框 2" o:spid="_x0000_s1040" type="#_x0000_t202" style="position:absolute;left:0;text-align:left;margin-left:134.45pt;margin-top:164.05pt;width:231.9pt;height:22.9pt;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HQu+gEAANQDAAAOAAAAZHJzL2Uyb0RvYy54bWysU9Fu2yAUfZ+0f0C8L3asZEuskKpr12lS&#10;103q+gEE4xgNuAxI7Ozrd8FuGm1v1fyAuFxz7j3nHjZXg9HkKH1QYBmdz0pKpBXQKLtn9OnH3bsV&#10;JSFy23ANVjJ6koFebd++2fSulhV0oBvpCYLYUPeO0S5GVxdFEJ00PMzASYvJFrzhEUO/LxrPe0Q3&#10;uqjK8n3Rg2+cByFDwNPbMUm3Gb9tpYjf2jbISDSj2FvMq8/rLq3FdsPrveeuU2Jqg7+iC8OVxaJn&#10;qFseOTl49Q+UUcJDgDbOBJgC2lYJmTkgm3n5F5vHjjuZuaA4wZ1lCv8PVjwcH913T+LwEQYcYCYR&#10;3D2In4FYuOm43ctr76HvJG+w8DxJVvQu1NPVJHWoQwLZ9V+hwSHzQ4QMNLTeJFWQJ0F0HMDpLLoc&#10;IhF4WK0Xy3I1p0RgrlqXGOYSvH6+7XyInyUYkjaMehxqRufH+xBTN7x+/iUVs3CntM6D1Zb0jK6X&#10;1TJfuMgYFdF3WhlGV2X6Rickkp9sky9HrvS4xwLaTqwT0ZFyHHYDUQ2jud8kwg6aE8rgYbQZPgvc&#10;dOB/U9KjxRgNvw7cS0r0F4tSrueLRfJkDhbLDxUG/jKzu8xwKxCK0UjJuL2J2ccj5WuUvFVZjZdO&#10;ppbROlmkyebJm5dx/uvlMW7/AAAA//8DAFBLAwQUAAYACAAAACEApn4jcN8AAAALAQAADwAAAGRy&#10;cy9kb3ducmV2LnhtbEyPy07DMBBF90j8gzVI7KjdBJoHcSoEYguiPCR2bjxNIuJxFLtN+HuGFSxn&#10;5ujOudV2cYM44RR6TxrWKwUCqfG2p1bD2+vjVQ4iREPWDJ5QwzcG2NbnZ5UprZ/pBU+72AoOoVAa&#10;DV2MYyllaDp0Jqz8iMS3g5+ciTxOrbSTmTncDTJRaiOd6Yk/dGbE+w6br93RaXh/Onx+XKvn9sHd&#10;jLNflCRXSK0vL5a7WxARl/gHw68+q0PNTnt/JBvEoCHZ5AWjGtIkX4NgIkuTDMSeN1lagKwr+b9D&#10;/QMAAP//AwBQSwECLQAUAAYACAAAACEAtoM4kv4AAADhAQAAEwAAAAAAAAAAAAAAAAAAAAAAW0Nv&#10;bnRlbnRfVHlwZXNdLnhtbFBLAQItABQABgAIAAAAIQA4/SH/1gAAAJQBAAALAAAAAAAAAAAAAAAA&#10;AC8BAABfcmVscy8ucmVsc1BLAQItABQABgAIAAAAIQDpPHQu+gEAANQDAAAOAAAAAAAAAAAAAAAA&#10;AC4CAABkcnMvZTJvRG9jLnhtbFBLAQItABQABgAIAAAAIQCmfiNw3wAAAAsBAAAPAAAAAAAAAAAA&#10;AAAAAFQEAABkcnMvZG93bnJldi54bWxQSwUGAAAAAAQABADzAAAAYAUAAAAA&#10;" filled="f" stroked="f">
                      <v:textbox>
                        <w:txbxContent>
                          <w:p w14:paraId="4922A2D3" w14:textId="77777777" w:rsidR="00726BFA" w:rsidRPr="007136B1" w:rsidRDefault="00726BFA" w:rsidP="00726BFA">
                            <w:pPr>
                              <w:jc w:val="center"/>
                              <w:rPr>
                                <w:rFonts w:ascii="Times New Roman" w:hAnsi="Times New Roman"/>
                              </w:rPr>
                            </w:pPr>
                            <w:r w:rsidRPr="007136B1">
                              <w:rPr>
                                <w:rFonts w:ascii="Times New Roman" w:hAnsi="Times New Roman"/>
                                <w:szCs w:val="21"/>
                              </w:rPr>
                              <w:t>图</w:t>
                            </w:r>
                            <w:r>
                              <w:rPr>
                                <w:rFonts w:ascii="Times New Roman" w:hAnsi="Times New Roman"/>
                                <w:szCs w:val="21"/>
                              </w:rPr>
                              <w:t>6</w:t>
                            </w:r>
                            <w:r w:rsidRPr="007136B1">
                              <w:rPr>
                                <w:rFonts w:ascii="Times New Roman" w:hAnsi="Times New Roman"/>
                                <w:szCs w:val="21"/>
                              </w:rPr>
                              <w:t xml:space="preserve"> </w:t>
                            </w:r>
                            <w:r w:rsidRPr="007136B1">
                              <w:rPr>
                                <w:rFonts w:ascii="Times New Roman" w:hAnsi="Times New Roman"/>
                                <w:szCs w:val="21"/>
                              </w:rPr>
                              <w:t>抗盐侵蚀材料</w:t>
                            </w:r>
                            <w:r>
                              <w:rPr>
                                <w:rFonts w:ascii="Times New Roman" w:hAnsi="Times New Roman" w:hint="eastAsia"/>
                                <w:szCs w:val="21"/>
                              </w:rPr>
                              <w:t>的</w:t>
                            </w:r>
                            <w:r w:rsidRPr="007136B1">
                              <w:rPr>
                                <w:rFonts w:ascii="Times New Roman" w:hAnsi="Times New Roman"/>
                                <w:szCs w:val="21"/>
                              </w:rPr>
                              <w:t>作用</w:t>
                            </w:r>
                            <w:r>
                              <w:rPr>
                                <w:rFonts w:ascii="Times New Roman" w:hAnsi="Times New Roman" w:hint="eastAsia"/>
                                <w:szCs w:val="21"/>
                              </w:rPr>
                              <w:t>机制</w:t>
                            </w:r>
                            <w:r>
                              <w:rPr>
                                <w:rFonts w:ascii="Times New Roman" w:hAnsi="Times New Roman" w:hint="eastAsia"/>
                                <w:szCs w:val="21"/>
                              </w:rPr>
                              <w:t xml:space="preserve"> </w:t>
                            </w:r>
                          </w:p>
                        </w:txbxContent>
                      </v:textbox>
                    </v:shape>
                  </w:pict>
                </mc:Fallback>
              </mc:AlternateContent>
            </w:r>
            <w:r w:rsidRPr="002266E8">
              <w:rPr>
                <w:b/>
                <w:bCs/>
                <w:noProof/>
                <w:sz w:val="21"/>
                <w:szCs w:val="21"/>
              </w:rPr>
              <w:drawing>
                <wp:anchor distT="0" distB="0" distL="114300" distR="114300" simplePos="0" relativeHeight="251698176" behindDoc="1" locked="0" layoutInCell="1" allowOverlap="1" wp14:anchorId="46748BDF" wp14:editId="17DFA08E">
                  <wp:simplePos x="0" y="0"/>
                  <wp:positionH relativeFrom="column">
                    <wp:posOffset>1012635</wp:posOffset>
                  </wp:positionH>
                  <wp:positionV relativeFrom="paragraph">
                    <wp:posOffset>503604</wp:posOffset>
                  </wp:positionV>
                  <wp:extent cx="4494530" cy="1605280"/>
                  <wp:effectExtent l="0" t="0" r="1270" b="0"/>
                  <wp:wrapTight wrapText="bothSides">
                    <wp:wrapPolygon edited="0">
                      <wp:start x="1099" y="0"/>
                      <wp:lineTo x="0" y="1282"/>
                      <wp:lineTo x="0" y="21275"/>
                      <wp:lineTo x="21515" y="21275"/>
                      <wp:lineTo x="21515" y="513"/>
                      <wp:lineTo x="5676" y="0"/>
                      <wp:lineTo x="1099" y="0"/>
                    </wp:wrapPolygon>
                  </wp:wrapTight>
                  <wp:docPr id="8150286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94530" cy="1605280"/>
                          </a:xfrm>
                          <a:prstGeom prst="rect">
                            <a:avLst/>
                          </a:prstGeom>
                          <a:noFill/>
                        </pic:spPr>
                      </pic:pic>
                    </a:graphicData>
                  </a:graphic>
                  <wp14:sizeRelH relativeFrom="page">
                    <wp14:pctWidth>0</wp14:pctWidth>
                  </wp14:sizeRelH>
                  <wp14:sizeRelV relativeFrom="page">
                    <wp14:pctHeight>0</wp14:pctHeight>
                  </wp14:sizeRelV>
                </wp:anchor>
              </w:drawing>
            </w:r>
            <w:r w:rsidR="004B6844" w:rsidRPr="002266E8">
              <w:rPr>
                <w:b/>
                <w:bCs/>
                <w:sz w:val="21"/>
                <w:szCs w:val="21"/>
              </w:rPr>
              <w:t>（</w:t>
            </w:r>
            <w:r w:rsidR="004B6844" w:rsidRPr="002266E8">
              <w:rPr>
                <w:b/>
                <w:bCs/>
                <w:sz w:val="21"/>
                <w:szCs w:val="21"/>
              </w:rPr>
              <w:t>2</w:t>
            </w:r>
            <w:r w:rsidR="004B6844" w:rsidRPr="002266E8">
              <w:rPr>
                <w:b/>
                <w:bCs/>
                <w:sz w:val="21"/>
                <w:szCs w:val="21"/>
              </w:rPr>
              <w:t>）抗盐侵蚀材料</w:t>
            </w:r>
            <w:r w:rsidR="00742E98" w:rsidRPr="002266E8">
              <w:rPr>
                <w:b/>
                <w:bCs/>
                <w:sz w:val="21"/>
                <w:szCs w:val="21"/>
              </w:rPr>
              <w:t>的分子</w:t>
            </w:r>
            <w:r w:rsidR="007B5CBD" w:rsidRPr="002266E8">
              <w:rPr>
                <w:b/>
                <w:bCs/>
                <w:sz w:val="21"/>
                <w:szCs w:val="21"/>
              </w:rPr>
              <w:t>构效关系</w:t>
            </w:r>
            <w:r w:rsidR="00742E98" w:rsidRPr="002266E8">
              <w:rPr>
                <w:b/>
                <w:bCs/>
                <w:sz w:val="21"/>
                <w:szCs w:val="21"/>
              </w:rPr>
              <w:t>及其作用</w:t>
            </w:r>
            <w:r w:rsidR="003B4078" w:rsidRPr="002266E8">
              <w:rPr>
                <w:b/>
                <w:bCs/>
                <w:sz w:val="21"/>
                <w:szCs w:val="21"/>
              </w:rPr>
              <w:t>机制</w:t>
            </w:r>
            <w:r w:rsidR="004B6844" w:rsidRPr="002266E8">
              <w:rPr>
                <w:b/>
                <w:bCs/>
                <w:sz w:val="21"/>
                <w:szCs w:val="21"/>
              </w:rPr>
              <w:t>。</w:t>
            </w:r>
            <w:r w:rsidR="001038EE" w:rsidRPr="002266E8">
              <w:rPr>
                <w:sz w:val="21"/>
                <w:szCs w:val="21"/>
              </w:rPr>
              <w:t>研究了</w:t>
            </w:r>
            <w:r w:rsidR="004B6844" w:rsidRPr="002266E8">
              <w:rPr>
                <w:sz w:val="21"/>
                <w:szCs w:val="21"/>
              </w:rPr>
              <w:t>抗盐侵蚀材料</w:t>
            </w:r>
            <w:r w:rsidR="001038EE" w:rsidRPr="002266E8">
              <w:rPr>
                <w:sz w:val="21"/>
                <w:szCs w:val="21"/>
              </w:rPr>
              <w:t>的</w:t>
            </w:r>
            <w:r w:rsidR="004B6844" w:rsidRPr="002266E8">
              <w:rPr>
                <w:sz w:val="21"/>
                <w:szCs w:val="21"/>
              </w:rPr>
              <w:t>分子结构与混凝土吸水率、抗氯离子及抗硫酸盐</w:t>
            </w:r>
            <w:r w:rsidR="003B4078" w:rsidRPr="002266E8">
              <w:rPr>
                <w:sz w:val="21"/>
                <w:szCs w:val="21"/>
              </w:rPr>
              <w:t>腐蚀</w:t>
            </w:r>
            <w:r w:rsidR="004B6844" w:rsidRPr="002266E8">
              <w:rPr>
                <w:sz w:val="21"/>
                <w:szCs w:val="21"/>
              </w:rPr>
              <w:t>性能的构效关系，明晰了抗盐侵蚀材料</w:t>
            </w:r>
            <w:r w:rsidR="001038EE" w:rsidRPr="002266E8">
              <w:rPr>
                <w:sz w:val="21"/>
                <w:szCs w:val="21"/>
              </w:rPr>
              <w:t>的</w:t>
            </w:r>
            <w:r w:rsidR="004B6844" w:rsidRPr="002266E8">
              <w:rPr>
                <w:sz w:val="21"/>
                <w:szCs w:val="21"/>
              </w:rPr>
              <w:t>疏水链长与纳米粒径是提升混凝土抗盐侵蚀的关键因素</w:t>
            </w:r>
            <w:r w:rsidR="001038EE" w:rsidRPr="002266E8">
              <w:rPr>
                <w:sz w:val="21"/>
                <w:szCs w:val="21"/>
              </w:rPr>
              <w:t>；</w:t>
            </w:r>
            <w:r w:rsidR="004B6844" w:rsidRPr="002266E8">
              <w:rPr>
                <w:sz w:val="21"/>
                <w:szCs w:val="21"/>
              </w:rPr>
              <w:t>揭示了抗</w:t>
            </w:r>
            <w:r w:rsidR="00D57997" w:rsidRPr="002266E8">
              <w:rPr>
                <w:sz w:val="21"/>
                <w:szCs w:val="21"/>
              </w:rPr>
              <w:t>盐</w:t>
            </w:r>
            <w:r w:rsidR="004B6844" w:rsidRPr="002266E8">
              <w:rPr>
                <w:sz w:val="21"/>
                <w:szCs w:val="21"/>
              </w:rPr>
              <w:t>侵蚀材料</w:t>
            </w:r>
            <w:r w:rsidR="001038EE" w:rsidRPr="002266E8">
              <w:rPr>
                <w:sz w:val="21"/>
                <w:szCs w:val="21"/>
              </w:rPr>
              <w:t>优化硬化水泥浆体孔结构，减小其孔隙传输面积并增加其孔隙曲折度，</w:t>
            </w:r>
            <w:r w:rsidR="00991F7F" w:rsidRPr="002266E8">
              <w:rPr>
                <w:sz w:val="21"/>
                <w:szCs w:val="21"/>
              </w:rPr>
              <w:t>抑制</w:t>
            </w:r>
            <w:r w:rsidR="001038EE" w:rsidRPr="002266E8">
              <w:rPr>
                <w:sz w:val="21"/>
                <w:szCs w:val="21"/>
              </w:rPr>
              <w:t>侵蚀性离子与水分传输的</w:t>
            </w:r>
            <w:r w:rsidR="00146F2E" w:rsidRPr="002266E8">
              <w:rPr>
                <w:sz w:val="21"/>
                <w:szCs w:val="21"/>
              </w:rPr>
              <w:t>机制</w:t>
            </w:r>
            <w:r w:rsidR="00991F7F" w:rsidRPr="002266E8">
              <w:rPr>
                <w:sz w:val="21"/>
                <w:szCs w:val="21"/>
              </w:rPr>
              <w:t>；探明了抗侵蚀材料稳定硬化水泥浆体中铝钙相，降低</w:t>
            </w:r>
            <w:r w:rsidR="001441E6" w:rsidRPr="002266E8">
              <w:rPr>
                <w:sz w:val="21"/>
                <w:szCs w:val="21"/>
              </w:rPr>
              <w:t>钙矾石</w:t>
            </w:r>
            <w:r w:rsidR="00991F7F" w:rsidRPr="002266E8">
              <w:rPr>
                <w:sz w:val="21"/>
                <w:szCs w:val="21"/>
              </w:rPr>
              <w:t>的生成量，削弱硫酸盐对胶凝浆体</w:t>
            </w:r>
            <w:r w:rsidR="00991F7F" w:rsidRPr="002266E8">
              <w:rPr>
                <w:sz w:val="21"/>
                <w:szCs w:val="21"/>
              </w:rPr>
              <w:t>C-(A)-S-H</w:t>
            </w:r>
            <w:r w:rsidR="00991F7F" w:rsidRPr="002266E8">
              <w:rPr>
                <w:sz w:val="21"/>
                <w:szCs w:val="21"/>
              </w:rPr>
              <w:t>凝胶的脱铝脱钙作用</w:t>
            </w:r>
            <w:r w:rsidR="00F95D09" w:rsidRPr="002266E8">
              <w:rPr>
                <w:sz w:val="21"/>
                <w:szCs w:val="21"/>
              </w:rPr>
              <w:t>（图</w:t>
            </w:r>
            <w:r w:rsidR="00F95D09" w:rsidRPr="002266E8">
              <w:rPr>
                <w:sz w:val="21"/>
                <w:szCs w:val="21"/>
              </w:rPr>
              <w:t>6</w:t>
            </w:r>
            <w:r w:rsidR="00F95D09" w:rsidRPr="002266E8">
              <w:rPr>
                <w:sz w:val="21"/>
                <w:szCs w:val="21"/>
              </w:rPr>
              <w:t>）</w:t>
            </w:r>
            <w:r w:rsidR="001441E6" w:rsidRPr="002266E8">
              <w:rPr>
                <w:sz w:val="21"/>
                <w:szCs w:val="21"/>
              </w:rPr>
              <w:t>。</w:t>
            </w:r>
          </w:p>
          <w:p w14:paraId="11C52B38" w14:textId="5A4C4152" w:rsidR="00146F2E" w:rsidRPr="002266E8" w:rsidRDefault="004B6844" w:rsidP="004B6844">
            <w:pPr>
              <w:pStyle w:val="Default"/>
              <w:spacing w:line="360" w:lineRule="auto"/>
              <w:ind w:firstLine="420"/>
              <w:jc w:val="both"/>
              <w:rPr>
                <w:sz w:val="21"/>
                <w:szCs w:val="21"/>
              </w:rPr>
            </w:pPr>
            <w:r w:rsidRPr="002266E8">
              <w:rPr>
                <w:b/>
                <w:bCs/>
                <w:sz w:val="21"/>
                <w:szCs w:val="21"/>
              </w:rPr>
              <w:t>（</w:t>
            </w:r>
            <w:r w:rsidRPr="002266E8">
              <w:rPr>
                <w:b/>
                <w:bCs/>
                <w:sz w:val="21"/>
                <w:szCs w:val="21"/>
              </w:rPr>
              <w:t>3</w:t>
            </w:r>
            <w:r w:rsidRPr="002266E8">
              <w:rPr>
                <w:b/>
                <w:bCs/>
                <w:sz w:val="21"/>
                <w:szCs w:val="21"/>
              </w:rPr>
              <w:t>）氯盐、硫酸盐及耦合盐腐蚀环境下混凝土抗侵蚀应用关键技术。</w:t>
            </w:r>
            <w:r w:rsidR="00C70828" w:rsidRPr="002266E8">
              <w:rPr>
                <w:sz w:val="21"/>
                <w:szCs w:val="21"/>
              </w:rPr>
              <w:t>明确了抗盐侵蚀材料掺量为</w:t>
            </w:r>
            <w:r w:rsidR="00C70828" w:rsidRPr="002266E8">
              <w:rPr>
                <w:sz w:val="21"/>
                <w:szCs w:val="21"/>
              </w:rPr>
              <w:t>20-30 kg/m</w:t>
            </w:r>
            <w:r w:rsidR="00C70828" w:rsidRPr="002266E8">
              <w:rPr>
                <w:sz w:val="21"/>
                <w:szCs w:val="21"/>
                <w:vertAlign w:val="superscript"/>
              </w:rPr>
              <w:t>3</w:t>
            </w:r>
            <w:r w:rsidR="00C70828" w:rsidRPr="002266E8">
              <w:rPr>
                <w:sz w:val="21"/>
                <w:szCs w:val="21"/>
              </w:rPr>
              <w:t>时，混凝土抗渗性能随抗盐侵蚀材料掺量逐渐降低，混凝土吸水率降低约</w:t>
            </w:r>
            <w:r w:rsidR="00C70828" w:rsidRPr="002266E8">
              <w:rPr>
                <w:sz w:val="21"/>
                <w:szCs w:val="21"/>
              </w:rPr>
              <w:t>57%</w:t>
            </w:r>
            <w:r w:rsidR="00C70828" w:rsidRPr="002266E8">
              <w:rPr>
                <w:sz w:val="21"/>
                <w:szCs w:val="21"/>
              </w:rPr>
              <w:t>、</w:t>
            </w:r>
            <w:r w:rsidR="00C70828" w:rsidRPr="002266E8">
              <w:rPr>
                <w:sz w:val="21"/>
                <w:szCs w:val="21"/>
              </w:rPr>
              <w:t>28d</w:t>
            </w:r>
            <w:r w:rsidR="00C70828" w:rsidRPr="002266E8">
              <w:rPr>
                <w:sz w:val="21"/>
                <w:szCs w:val="21"/>
              </w:rPr>
              <w:t>混凝土氯离子扩散系数</w:t>
            </w:r>
            <w:r w:rsidR="00C70828" w:rsidRPr="002266E8">
              <w:rPr>
                <w:sz w:val="21"/>
                <w:szCs w:val="21"/>
              </w:rPr>
              <w:t>D</w:t>
            </w:r>
            <w:r w:rsidR="00C70828" w:rsidRPr="002266E8">
              <w:rPr>
                <w:sz w:val="21"/>
                <w:szCs w:val="21"/>
                <w:vertAlign w:val="subscript"/>
              </w:rPr>
              <w:t>RCM</w:t>
            </w:r>
            <w:r w:rsidR="00C70828" w:rsidRPr="002266E8">
              <w:rPr>
                <w:sz w:val="21"/>
                <w:szCs w:val="21"/>
              </w:rPr>
              <w:t>降低约</w:t>
            </w:r>
            <w:r w:rsidR="00C70828" w:rsidRPr="002266E8">
              <w:rPr>
                <w:sz w:val="21"/>
                <w:szCs w:val="21"/>
              </w:rPr>
              <w:t>45%</w:t>
            </w:r>
            <w:r w:rsidR="00C70828" w:rsidRPr="002266E8">
              <w:rPr>
                <w:sz w:val="21"/>
                <w:szCs w:val="21"/>
              </w:rPr>
              <w:t>；发现在掺量为</w:t>
            </w:r>
            <w:r w:rsidR="00C70828" w:rsidRPr="002266E8">
              <w:rPr>
                <w:sz w:val="21"/>
                <w:szCs w:val="21"/>
              </w:rPr>
              <w:t>20%</w:t>
            </w:r>
            <w:r w:rsidR="00C70828" w:rsidRPr="002266E8">
              <w:rPr>
                <w:sz w:val="21"/>
                <w:szCs w:val="21"/>
              </w:rPr>
              <w:t>粉煤灰</w:t>
            </w:r>
            <w:r w:rsidR="00C70828" w:rsidRPr="002266E8">
              <w:rPr>
                <w:sz w:val="21"/>
                <w:szCs w:val="21"/>
              </w:rPr>
              <w:t>+5%</w:t>
            </w:r>
            <w:r w:rsidR="00C70828" w:rsidRPr="002266E8">
              <w:rPr>
                <w:sz w:val="21"/>
                <w:szCs w:val="21"/>
              </w:rPr>
              <w:t>硅灰的复合矿物掺合料体系下，抗盐侵蚀材料明显提升了混凝土的抗硫酸盐侵蚀性能；相对于矿物掺合料技术，当浓度为</w:t>
            </w:r>
            <w:r w:rsidR="00C70828" w:rsidRPr="002266E8">
              <w:rPr>
                <w:sz w:val="21"/>
                <w:szCs w:val="21"/>
              </w:rPr>
              <w:t>5%</w:t>
            </w:r>
            <w:r w:rsidR="00C70828" w:rsidRPr="002266E8">
              <w:rPr>
                <w:sz w:val="21"/>
                <w:szCs w:val="21"/>
              </w:rPr>
              <w:t>和</w:t>
            </w:r>
            <w:r w:rsidR="00C70828" w:rsidRPr="002266E8">
              <w:rPr>
                <w:sz w:val="21"/>
                <w:szCs w:val="21"/>
              </w:rPr>
              <w:t>10%</w:t>
            </w:r>
            <w:r w:rsidR="00C70828" w:rsidRPr="002266E8">
              <w:rPr>
                <w:sz w:val="21"/>
                <w:szCs w:val="21"/>
              </w:rPr>
              <w:t>的硫酸钠溶液干湿循环</w:t>
            </w:r>
            <w:r w:rsidR="00C70828" w:rsidRPr="002266E8">
              <w:rPr>
                <w:sz w:val="21"/>
                <w:szCs w:val="21"/>
              </w:rPr>
              <w:t>200</w:t>
            </w:r>
            <w:r w:rsidR="00C70828" w:rsidRPr="002266E8">
              <w:rPr>
                <w:sz w:val="21"/>
                <w:szCs w:val="21"/>
              </w:rPr>
              <w:t>次后，抗盐侵蚀材料实现混凝土耐蚀系数提升幅度超过</w:t>
            </w:r>
            <w:r w:rsidR="00C70828" w:rsidRPr="002266E8">
              <w:rPr>
                <w:sz w:val="21"/>
                <w:szCs w:val="21"/>
              </w:rPr>
              <w:t>50%</w:t>
            </w:r>
            <w:r w:rsidR="00C70828" w:rsidRPr="002266E8">
              <w:rPr>
                <w:sz w:val="21"/>
                <w:szCs w:val="21"/>
              </w:rPr>
              <w:t>；探明了抗盐侵蚀材料适用于普通硅酸盐水泥和中抗硫酸盐水泥体系，提升混凝土耐蚀系数超过</w:t>
            </w:r>
            <w:r w:rsidR="00C70828" w:rsidRPr="002266E8">
              <w:rPr>
                <w:sz w:val="21"/>
                <w:szCs w:val="21"/>
              </w:rPr>
              <w:t>47%</w:t>
            </w:r>
            <w:r w:rsidR="00C70828" w:rsidRPr="002266E8">
              <w:rPr>
                <w:sz w:val="21"/>
                <w:szCs w:val="21"/>
              </w:rPr>
              <w:t>。长期实海暴露结果表明掺入抗盐侵蚀材料</w:t>
            </w:r>
            <w:r w:rsidR="00963BAF" w:rsidRPr="002266E8">
              <w:rPr>
                <w:sz w:val="21"/>
                <w:szCs w:val="21"/>
              </w:rPr>
              <w:t>实现</w:t>
            </w:r>
            <w:r w:rsidRPr="002266E8">
              <w:rPr>
                <w:sz w:val="21"/>
                <w:szCs w:val="21"/>
              </w:rPr>
              <w:t>混凝土的氯离子</w:t>
            </w:r>
            <w:r w:rsidR="00C70828" w:rsidRPr="002266E8">
              <w:rPr>
                <w:sz w:val="21"/>
                <w:szCs w:val="21"/>
              </w:rPr>
              <w:t>自然</w:t>
            </w:r>
            <w:r w:rsidRPr="002266E8">
              <w:rPr>
                <w:sz w:val="21"/>
                <w:szCs w:val="21"/>
              </w:rPr>
              <w:t>扩散系数降低约</w:t>
            </w:r>
            <w:r w:rsidRPr="002266E8">
              <w:rPr>
                <w:sz w:val="21"/>
                <w:szCs w:val="21"/>
              </w:rPr>
              <w:t>60%</w:t>
            </w:r>
            <w:r w:rsidRPr="002266E8">
              <w:rPr>
                <w:sz w:val="21"/>
                <w:szCs w:val="21"/>
              </w:rPr>
              <w:t>，</w:t>
            </w:r>
            <w:r w:rsidRPr="002266E8">
              <w:rPr>
                <w:sz w:val="21"/>
                <w:szCs w:val="21"/>
              </w:rPr>
              <w:t>10%</w:t>
            </w:r>
            <w:r w:rsidRPr="002266E8">
              <w:rPr>
                <w:sz w:val="21"/>
                <w:szCs w:val="21"/>
              </w:rPr>
              <w:t>浓度硫酸盐干湿循环</w:t>
            </w:r>
            <w:r w:rsidRPr="002266E8">
              <w:rPr>
                <w:sz w:val="21"/>
                <w:szCs w:val="21"/>
              </w:rPr>
              <w:t>500</w:t>
            </w:r>
            <w:r w:rsidRPr="002266E8">
              <w:rPr>
                <w:sz w:val="21"/>
                <w:szCs w:val="21"/>
              </w:rPr>
              <w:t>次的抗压强度耐蚀系数达到</w:t>
            </w:r>
            <w:r w:rsidRPr="002266E8">
              <w:rPr>
                <w:sz w:val="21"/>
                <w:szCs w:val="21"/>
              </w:rPr>
              <w:t>97%</w:t>
            </w:r>
            <w:r w:rsidRPr="002266E8">
              <w:rPr>
                <w:sz w:val="21"/>
                <w:szCs w:val="21"/>
              </w:rPr>
              <w:t>，显著改善干湿交替环境下混凝土抗侵蚀性离子传输、耐硫酸盐腐蚀性能</w:t>
            </w:r>
            <w:r w:rsidR="003B4078" w:rsidRPr="002266E8">
              <w:rPr>
                <w:sz w:val="21"/>
                <w:szCs w:val="21"/>
              </w:rPr>
              <w:t>，技术效果优于国内外同类材料</w:t>
            </w:r>
            <w:r w:rsidR="00963BAF" w:rsidRPr="002266E8">
              <w:rPr>
                <w:sz w:val="21"/>
                <w:szCs w:val="21"/>
              </w:rPr>
              <w:t>（图</w:t>
            </w:r>
            <w:r w:rsidR="00963BAF" w:rsidRPr="002266E8">
              <w:rPr>
                <w:sz w:val="21"/>
                <w:szCs w:val="21"/>
              </w:rPr>
              <w:t>7</w:t>
            </w:r>
            <w:r w:rsidR="00963BAF" w:rsidRPr="002266E8">
              <w:rPr>
                <w:sz w:val="21"/>
                <w:szCs w:val="21"/>
              </w:rPr>
              <w:t>）</w:t>
            </w:r>
            <w:r w:rsidRPr="002266E8">
              <w:rPr>
                <w:sz w:val="21"/>
                <w:szCs w:val="21"/>
              </w:rPr>
              <w:t>。</w:t>
            </w:r>
            <w:r w:rsidR="00726BFA" w:rsidRPr="002266E8">
              <w:rPr>
                <w:sz w:val="21"/>
                <w:szCs w:val="21"/>
              </w:rPr>
              <w:t>相关成果在虎门二桥、锦言大桥、黄茅海跨海通道、珠江三角洲水资源配置工程等桥梁、市政等工程应用</w:t>
            </w:r>
            <w:r w:rsidR="00D4430C" w:rsidRPr="002266E8">
              <w:rPr>
                <w:sz w:val="21"/>
                <w:szCs w:val="21"/>
              </w:rPr>
              <w:t>，解决了高氯盐、高硫酸盐等环境下混凝土侵蚀问题</w:t>
            </w:r>
            <w:r w:rsidR="00726BFA" w:rsidRPr="002266E8">
              <w:rPr>
                <w:sz w:val="21"/>
                <w:szCs w:val="21"/>
              </w:rPr>
              <w:t>。</w:t>
            </w:r>
          </w:p>
          <w:p w14:paraId="21FCB377" w14:textId="2A33206F" w:rsidR="00C70828" w:rsidRPr="002266E8" w:rsidRDefault="00146F2E" w:rsidP="00146F2E">
            <w:pPr>
              <w:pStyle w:val="Default"/>
              <w:spacing w:line="360" w:lineRule="auto"/>
              <w:jc w:val="center"/>
              <w:rPr>
                <w:sz w:val="21"/>
                <w:szCs w:val="21"/>
              </w:rPr>
            </w:pPr>
            <w:r w:rsidRPr="002266E8">
              <w:rPr>
                <w:noProof/>
                <w:sz w:val="21"/>
                <w:szCs w:val="21"/>
              </w:rPr>
              <mc:AlternateContent>
                <mc:Choice Requires="wpg">
                  <w:drawing>
                    <wp:inline distT="0" distB="0" distL="0" distR="0" wp14:anchorId="1986D3AF" wp14:editId="094914F7">
                      <wp:extent cx="4126727" cy="2289949"/>
                      <wp:effectExtent l="0" t="0" r="0" b="0"/>
                      <wp:docPr id="1668823615" name="组合 1"/>
                      <wp:cNvGraphicFramePr/>
                      <a:graphic xmlns:a="http://schemas.openxmlformats.org/drawingml/2006/main">
                        <a:graphicData uri="http://schemas.microsoft.com/office/word/2010/wordprocessingGroup">
                          <wpg:wgp>
                            <wpg:cNvGrpSpPr/>
                            <wpg:grpSpPr>
                              <a:xfrm>
                                <a:off x="0" y="0"/>
                                <a:ext cx="4126727" cy="2289949"/>
                                <a:chOff x="0" y="0"/>
                                <a:chExt cx="5840745" cy="3085154"/>
                              </a:xfrm>
                            </wpg:grpSpPr>
                            <wps:wsp>
                              <wps:cNvPr id="1742001142" name="文本框 44"/>
                              <wps:cNvSpPr txBox="1"/>
                              <wps:spPr>
                                <a:xfrm>
                                  <a:off x="565705" y="2583297"/>
                                  <a:ext cx="1732280" cy="457200"/>
                                </a:xfrm>
                                <a:prstGeom prst="rect">
                                  <a:avLst/>
                                </a:prstGeom>
                                <a:solidFill>
                                  <a:schemeClr val="bg1"/>
                                </a:solidFill>
                              </wps:spPr>
                              <wps:txbx>
                                <w:txbxContent>
                                  <w:p w14:paraId="512873F2" w14:textId="77777777" w:rsidR="00146F2E" w:rsidRPr="00146F2E" w:rsidRDefault="00146F2E" w:rsidP="00146F2E">
                                    <w:pPr>
                                      <w:spacing w:line="288" w:lineRule="auto"/>
                                      <w:jc w:val="center"/>
                                      <w:rPr>
                                        <w:rFonts w:ascii="微软雅黑" w:eastAsia="微软雅黑" w:hAnsi="微软雅黑" w:cstheme="minorBidi"/>
                                        <w:b/>
                                        <w:bCs/>
                                        <w:color w:val="0000FF"/>
                                        <w:kern w:val="0"/>
                                        <w:sz w:val="18"/>
                                        <w:szCs w:val="18"/>
                                      </w:rPr>
                                    </w:pPr>
                                    <w:r w:rsidRPr="00146F2E">
                                      <w:rPr>
                                        <w:rFonts w:ascii="微软雅黑" w:eastAsia="微软雅黑" w:hAnsi="微软雅黑" w:cstheme="minorBidi" w:hint="eastAsia"/>
                                        <w:b/>
                                        <w:bCs/>
                                        <w:color w:val="0000FF"/>
                                        <w:sz w:val="18"/>
                                        <w:szCs w:val="18"/>
                                      </w:rPr>
                                      <w:t>吸水率</w:t>
                                    </w:r>
                                  </w:p>
                                </w:txbxContent>
                              </wps:txbx>
                              <wps:bodyPr wrap="square">
                                <a:noAutofit/>
                              </wps:bodyPr>
                            </wps:wsp>
                            <wps:wsp>
                              <wps:cNvPr id="333601732" name="文本框 9"/>
                              <wps:cNvSpPr txBox="1"/>
                              <wps:spPr>
                                <a:xfrm>
                                  <a:off x="3397867" y="2627954"/>
                                  <a:ext cx="1732280" cy="457200"/>
                                </a:xfrm>
                                <a:prstGeom prst="rect">
                                  <a:avLst/>
                                </a:prstGeom>
                                <a:solidFill>
                                  <a:schemeClr val="bg1"/>
                                </a:solidFill>
                              </wps:spPr>
                              <wps:txbx>
                                <w:txbxContent>
                                  <w:p w14:paraId="17F4E43B" w14:textId="77777777" w:rsidR="00146F2E" w:rsidRPr="00146F2E" w:rsidRDefault="00146F2E" w:rsidP="00146F2E">
                                    <w:pPr>
                                      <w:spacing w:line="288" w:lineRule="auto"/>
                                      <w:jc w:val="center"/>
                                      <w:rPr>
                                        <w:rFonts w:ascii="微软雅黑" w:eastAsia="微软雅黑" w:hAnsi="微软雅黑" w:cstheme="minorBidi"/>
                                        <w:b/>
                                        <w:bCs/>
                                        <w:color w:val="0000FF"/>
                                        <w:kern w:val="0"/>
                                        <w:sz w:val="18"/>
                                        <w:szCs w:val="18"/>
                                      </w:rPr>
                                    </w:pPr>
                                    <w:r w:rsidRPr="00146F2E">
                                      <w:rPr>
                                        <w:rFonts w:ascii="微软雅黑" w:eastAsia="微软雅黑" w:hAnsi="微软雅黑" w:cstheme="minorBidi" w:hint="eastAsia"/>
                                        <w:b/>
                                        <w:bCs/>
                                        <w:color w:val="0000FF"/>
                                        <w:sz w:val="18"/>
                                        <w:szCs w:val="18"/>
                                      </w:rPr>
                                      <w:t>氯离子电迁移系数</w:t>
                                    </w:r>
                                  </w:p>
                                </w:txbxContent>
                              </wps:txbx>
                              <wps:bodyPr wrap="square">
                                <a:noAutofit/>
                              </wps:bodyPr>
                            </wps:wsp>
                            <pic:pic xmlns:pic="http://schemas.openxmlformats.org/drawingml/2006/picture">
                              <pic:nvPicPr>
                                <pic:cNvPr id="1855201421" name="图片 1855201421"/>
                                <pic:cNvPicPr/>
                              </pic:nvPicPr>
                              <pic:blipFill>
                                <a:blip r:embed="rId19"/>
                                <a:stretch>
                                  <a:fillRect/>
                                </a:stretch>
                              </pic:blipFill>
                              <pic:spPr>
                                <a:xfrm>
                                  <a:off x="2457804" y="0"/>
                                  <a:ext cx="3382941" cy="2881577"/>
                                </a:xfrm>
                                <a:prstGeom prst="rect">
                                  <a:avLst/>
                                </a:prstGeom>
                              </pic:spPr>
                            </pic:pic>
                            <pic:pic xmlns:pic="http://schemas.openxmlformats.org/drawingml/2006/picture">
                              <pic:nvPicPr>
                                <pic:cNvPr id="786721369" name="图片 786721369"/>
                                <pic:cNvPicPr>
                                  <a:picLocks noChangeAspect="1" noChangeArrowheads="1"/>
                                </pic:cNvPicPr>
                              </pic:nvPicPr>
                              <pic:blipFill>
                                <a:blip r:embed="rId20"/>
                                <a:srcRect l="9277" t="9921" r="13734" b="5197"/>
                                <a:stretch>
                                  <a:fillRect/>
                                </a:stretch>
                              </pic:blipFill>
                              <pic:spPr bwMode="auto">
                                <a:xfrm>
                                  <a:off x="0" y="279976"/>
                                  <a:ext cx="2762175" cy="2390618"/>
                                </a:xfrm>
                                <a:prstGeom prst="rect">
                                  <a:avLst/>
                                </a:prstGeom>
                                <a:noFill/>
                              </pic:spPr>
                            </pic:pic>
                            <wps:wsp>
                              <wps:cNvPr id="883834793" name="直接连接符 883834793"/>
                              <wps:cNvCnPr/>
                              <wps:spPr>
                                <a:xfrm>
                                  <a:off x="692832" y="673738"/>
                                  <a:ext cx="1872000" cy="0"/>
                                </a:xfrm>
                                <a:prstGeom prst="line">
                                  <a:avLst/>
                                </a:prstGeom>
                                <a:ln w="1270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313838560" name="下箭头 24"/>
                              <wps:cNvSpPr/>
                              <wps:spPr>
                                <a:xfrm>
                                  <a:off x="2325137" y="718708"/>
                                  <a:ext cx="144000" cy="1260000"/>
                                </a:xfrm>
                                <a:prstGeom prst="downArrow">
                                  <a:avLst/>
                                </a:prstGeom>
                                <a:solidFill>
                                  <a:srgbClr val="C000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77262052" name="文本框 32"/>
                              <wps:cNvSpPr txBox="1"/>
                              <wps:spPr>
                                <a:xfrm rot="5400000" flipV="1">
                                  <a:off x="1638769" y="1144891"/>
                                  <a:ext cx="622641" cy="740410"/>
                                </a:xfrm>
                                <a:prstGeom prst="rect">
                                  <a:avLst/>
                                </a:prstGeom>
                                <a:noFill/>
                              </wps:spPr>
                              <wps:txbx>
                                <w:txbxContent>
                                  <w:p w14:paraId="28E472B1" w14:textId="77777777" w:rsidR="00146F2E" w:rsidRPr="00146F2E" w:rsidRDefault="00146F2E" w:rsidP="00146F2E">
                                    <w:pPr>
                                      <w:kinsoku w:val="0"/>
                                      <w:overflowPunct w:val="0"/>
                                      <w:textAlignment w:val="baseline"/>
                                      <w:rPr>
                                        <w:rFonts w:ascii="Times New Roman" w:hAnsi="Times New Roman" w:cstheme="minorBidi"/>
                                        <w:b/>
                                        <w:bCs/>
                                        <w:color w:val="17365D" w:themeColor="text2" w:themeShade="BF"/>
                                        <w:kern w:val="24"/>
                                        <w:sz w:val="18"/>
                                        <w:szCs w:val="18"/>
                                      </w:rPr>
                                    </w:pPr>
                                    <w:r w:rsidRPr="00146F2E">
                                      <w:rPr>
                                        <w:rFonts w:ascii="Times New Roman" w:hAnsi="Times New Roman" w:cstheme="minorBidi"/>
                                        <w:b/>
                                        <w:bCs/>
                                        <w:color w:val="17365D" w:themeColor="text2" w:themeShade="BF"/>
                                        <w:kern w:val="24"/>
                                        <w:sz w:val="18"/>
                                        <w:szCs w:val="18"/>
                                      </w:rPr>
                                      <w:t>81%</w:t>
                                    </w:r>
                                  </w:p>
                                </w:txbxContent>
                              </wps:txbx>
                              <wps:bodyPr vert="eaVert" wrap="square" rtlCol="0">
                                <a:noAutofit/>
                              </wps:bodyPr>
                            </wps:wsp>
                            <wps:wsp>
                              <wps:cNvPr id="875230999" name="下箭头 24"/>
                              <wps:cNvSpPr/>
                              <wps:spPr>
                                <a:xfrm>
                                  <a:off x="5216262" y="590669"/>
                                  <a:ext cx="148905" cy="1490457"/>
                                </a:xfrm>
                                <a:prstGeom prst="downArrow">
                                  <a:avLst/>
                                </a:prstGeom>
                                <a:solidFill>
                                  <a:srgbClr val="C000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72516" name="文本框 35"/>
                              <wps:cNvSpPr txBox="1"/>
                              <wps:spPr>
                                <a:xfrm rot="5400000" flipV="1">
                                  <a:off x="4467538" y="1308907"/>
                                  <a:ext cx="656329" cy="600075"/>
                                </a:xfrm>
                                <a:prstGeom prst="rect">
                                  <a:avLst/>
                                </a:prstGeom>
                                <a:noFill/>
                              </wps:spPr>
                              <wps:txbx>
                                <w:txbxContent>
                                  <w:p w14:paraId="5F10C02C" w14:textId="77777777" w:rsidR="00146F2E" w:rsidRPr="00146F2E" w:rsidRDefault="00146F2E" w:rsidP="00146F2E">
                                    <w:pPr>
                                      <w:kinsoku w:val="0"/>
                                      <w:overflowPunct w:val="0"/>
                                      <w:textAlignment w:val="baseline"/>
                                      <w:rPr>
                                        <w:rFonts w:ascii="Times New Roman" w:hAnsi="Times New Roman" w:cstheme="minorBidi"/>
                                        <w:b/>
                                        <w:bCs/>
                                        <w:color w:val="17365D" w:themeColor="text2" w:themeShade="BF"/>
                                        <w:kern w:val="24"/>
                                        <w:sz w:val="18"/>
                                        <w:szCs w:val="18"/>
                                      </w:rPr>
                                    </w:pPr>
                                    <w:r w:rsidRPr="00146F2E">
                                      <w:rPr>
                                        <w:rFonts w:ascii="Times New Roman" w:hAnsi="Times New Roman" w:cstheme="minorBidi"/>
                                        <w:b/>
                                        <w:bCs/>
                                        <w:color w:val="17365D" w:themeColor="text2" w:themeShade="BF"/>
                                        <w:kern w:val="24"/>
                                        <w:sz w:val="18"/>
                                        <w:szCs w:val="18"/>
                                      </w:rPr>
                                      <w:t>36%</w:t>
                                    </w:r>
                                  </w:p>
                                </w:txbxContent>
                              </wps:txbx>
                              <wps:bodyPr vert="eaVert" wrap="square" rtlCol="0">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986D3AF" id="_x0000_s1041" style="width:324.95pt;height:180.3pt;mso-position-horizontal-relative:char;mso-position-vertical-relative:line" coordsize="58407,30851"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y8sN0QIGAACIFgAADgAAAGRycy9lMm9Eb2MueG1s7FjNjtxEEL4j8Q6W&#10;78nY7Z+2R5mNwoZESAFWCeTeY7fHVmy3affszL5AIoTEkUsQEhJwCpxy4AQvQ3Z5DKq6bc/szOxu&#10;dkOWROKws227f6q/+qrq6751e1mV1iGXbSHqie3edGyL14lIi3o2sb/84t6NyLZaxeqUlaLmE/uI&#10;t/btvQ8/uLVoxpyIXJQplxZMUrfjRTOxc6Wa8WjUJjmvWHtTNLyGj5mQFVPwKGejVLIFzF6VI+I4&#10;4WghZNpIkfC2hbd3zUd7T8+fZTxRn2dZy5VVTmywTelfqX+n+Dvau8XGM8mavEg6M9gVrKhYUcOi&#10;w1R3mWLWXBZbU1VFIkUrMnUzEdVIZFmRcL0H2I3rbOzmvhTzRu9lNl7MmgEmgHYDpytPm3x2eF82&#10;j5oDCUgsmhlgoZ9wL8tMVvgfrLSWGrKjATK+VFYCL32XhJRQ20rgGyFRHPuxATXJAfmtcUn+cTcy&#10;iHyH+oEZ6TlR4AY+jhz1C49OmbNogCDtCoP2zTB4lLOGa2jbMWBwIK0iBf5SH0jluj6xrZpVwNfj&#10;754df//i+Menlq+tQzOgPwJmqeVHAiBw0Wp838LLHbgFYUAd2CcCFEQeiakBqIfQpR4AB+RECP2A&#10;ggWncGDjRrbqPheVhY2JLYHVmmzs8EGrDGR9F1y/FWWR3ivKUj9gJPH9UlqHDGJgOtPmAshrvQDp&#10;3npsqeV0qeEI+51NRXoEG15AnEzs9qs5k4gdG9fizlyJrNBG4FDTEZyID+AuA8xb95vneaGDOG67&#10;TbMRrbmk1zwvplEIxEa3hYTGhp1s/O67TfNr5Y0rua0pkjH8dSkHWlvhdnFqhlFqDkzpJqlea46K&#10;ySfz5gZkx4apYlqUhTrSmR4Ih0bVhwdFgnGGD2uRGwUBZFCfuD0FXj3/4+TrZ5a7+gCR0g/CKTBw&#10;tmaclkXThw62O9uhYmxk3B3bN9n8rkjmFa+VKU+Sl7ANUbd50bS2Jce8mnLINPKTVAcixKGSXCU5&#10;hlMGMfsQgtuE9PBBW7kyDG0+I9UQSB+R42vSdrWtp6vnRST2AR2dqKPIDajmyZBuL5lmtFHGDN0E&#10;qwy80HhvWIMRTlwvjDdIs3q/wRn0EmzwgUietFYt9nNWz/idtgGnYSFYvZJSLHLOUihTJuGi15Cu&#10;hrz/KfGIqT+tTJBsqIxiAmRAcRTHGEDAdtejHvAINFLg9gVrIORlmWpNF5+KFKopg2qhC8dOaQFJ&#10;Nqa65qyyLKEhcWmnEogXO6EbvVl1rAXGdx/8mwzu6lbHYHjaCvxLSa3dMiOKvMjzaez1tDt5/vL4&#10;25///vMH+D158Yu16gB2dsVrv+40Wl+qe500CLQwJiAvdPCHFPyngVpB6UYoLTqdcYHEKIvaVPgz&#10;JEZZWwsgCaEwn1YZ50gOtdSE25AcbFzWnU4wPsBttuqo5DhfWT/kGWgQLa/0AqdlDEsSSLG9lNG9&#10;sZdJoN3AzrLzBnb9cSjXh4Vh1dcYPIzQK4taDYOrohbS4HJ6dbXsTc5M/x4Bs2+EwCgopCc+XZ+E&#10;cj0XSBkFIRDESN+/fv/m5LdfX/300iKb0rdj5VlVyCMB5A9NRAqsczaJ6PsDD+H4AO0L2JiKRX0H&#10;M6rG9AxKrulZKKpyNh007z6u0C+x1m1D9u4iH9nlxZ58mpc5S7mR1sH6Kr3fwY8dm7f46Z43NxJg&#10;4PO18bMcQuoCflpSlfvCnKlZneQCSkaipM7M18xbSinocyfYof0hGa7y56OLjmyWFFABA+QmZskM&#10;1N9jrN6IfncEdkMvoqgW4FAAp0Q/ijsR16uskJCwF1nUd3y3p11f8Ppz2mse5VbFSqdHfcDE1nBE&#10;06GFb7ojGlzFwCY4ewz/7dPKf81nuKV35ewW0YB4ThwPGuzKeScgbghU0N4JQCmAo8D9awUQ/IUH&#10;cVTArh87IJbPlxL/551rqovvY94JQU4FbthXy9VFkRf8y1nH90MagJrTWQduymJn4wYpDEK4VjLE&#10;xnIKetnUj7eVdYZLlbeRdaAs6+tOXQG7q1m8T11/hvb6BfLePwAAAP//AwBQSwMEFAAGAAgAAAAh&#10;AOTdxifXJwAA3u0AABQAAABkcnMvbWVkaWEvaW1hZ2UxLndtZuxdC3hVxbXe+zySc5IAJyGBWFKb&#10;RAKRZwjEUvFqUETBADFSQKUlooi8hBYVtVbTarnc9uJF23IV+9Bbqa9aKfQqViqIiqi9QrUtVdvq&#10;V67WR7V+1dZehHL/f2bW3nN2zknOSYJCe+bLyprHmtda/8zsPWfvPa4Td5zwny5znN5Ov4QDx/+D&#10;8vo41ZUzp0w8xWWU4zqXjyfP579Kx9lwJ2gn4x1nMeOMW5fnOEVRCTnO7IWOc9GZyHLqlImUZp5P&#10;hh3WmeTaUPDYiOM0oMAfJqU4TuyBiLPhjpCDApxhoEoQihvqNrpOBfwJUCix7UW25XJDlJ0NagZR&#10;trox7BTBT1fVGPX8Rzfmef6BKE9k6hpDqlw0Ca7tpEgj+qX8jmpH0fkIgFh2rNGJbpkLfYDYjhCS&#10;mO9WhNmmxaBXELkLgef6Oc7oEkQYd+43XOc5dFr0wzz9oR+lZxECP5L0U4P2UlfQQZv40Z+2KsTF&#10;QLTNQFAZqHHa5xfMX3DxnJPn4f+IpvOumPf5OkQ7ki+KfFQXy6Mu54DGGj85nXDHdZ1eOqrdfymP&#10;ZcwEsf6bUfiBPtomZQnYDnHro/HEE/3iCamHcVK+cCfUeT3MJ/V8G/W4KP9e8NHgUs/66NCEyCRi&#10;WqYSXGTKY/FEecyX+XKBlrkRXGS+WhBPfLXAl/kLFMW6olCEyBwoiicOFPky89FnyqwAF5mlfeKJ&#10;pX18mReKtcwb4CLz++J44vfFvkxTqZaZDS4y00vjiemlvsxW4J117SLuTd+p3yf6+TK/ytMyr4LP&#10;MDK/y4snfpc31dPPJEwYLOdscJE5Mx5PnBn3ZR4q1DJPg4vMo4XxxKOFvsyI3lrmRHCROa53PHFc&#10;b1/mNtTDun4EEpm7EvHEXQlfpm9fLXMMuMgM6BtPDOjry6ws0zJrwUXm+rJ44vqyqYkax8e0YIB4&#10;HAlwcI44DVzjZFzoiX7jQkGZH0HWxuz66LiQlMl8Iv8FyL2IvhJ7b4LrMvf2vja6t7ctcz1wQ5nv&#10;gGuZtUXXRtcW2TLjgTvKnAmuZSYVXBudVGDLvJevZSLAsZbZn39tdH++LXMHymA5D4C0zH3Ra6P3&#10;RW2ZczAHUmYhuJaZG742OjcsMrOQRhtRphhcy8QTrRi/tsyPMQ4o8xi4ltnSqzW6pZctMx94ocwK&#10;cC2ztLA1urTQlvkYcEeZIeBapjreGq2O2zL/A/xS5rfgWuaXea3RX+bZMm0RLbMGXMusirRGV0Vs&#10;mdFIYDmngGuZcaFWy772HPYQsCKYETzo8TUu1AIcLIMwVOicfvDgQTDPrWEhyrkl050FzhJnnrPc&#10;qXSmgq8Ab3GWIu4852IR6yH+t9LdD++/xi9sn2nHhvxe2xjfNOqoreSVy7e+8TLEVvbTYckxiwrJ&#10;wkn5KkvbokYv697Jj7CeN+5peoRxzZ868a8/RNkXbWpS8asi/3aA4RdfXh0/ALmXh+/+E8Pi2m7U&#10;7duJ+AsuU8uat2ZR31UgDAEH5lFrVzl4tfHDFAe7ks4yuA7SHQWin2YtMX6qsgVEmwNeh9zmbZ/T&#10;Ojj/26cpHdU6X2XXnZIx7kr2cTYDcMuWajnhr550f5K8yL2cF/2AOl60eVMhdX77pU+9RRtdWfGE&#10;4pJfl+o4U8dPcq4b7jg/HvKYShf5Jb/docLvNNQrmzrOX95iuXeGNN/wgykYxY6DZSvpOlT6IzZv&#10;XqbbLf2ReqnnoM2p7+mGNmD8L0g4TmE+rmeLMU8h3tnWNv76vW3jmdbLxDUx3nLUGV0z4upA1EsN&#10;qAiE6aut1vhZV7XxU74K/hzWoAQ4wYjwf3SsHQMkE2tXgwexxrRMsNYAveWwRvRoJ/NAbl7T6wjn&#10;tVkgXicRa0djQgpijWnEGqZZpwlkO85RdM2IHIWZjVjL4c3XUA5v/jon6yjx9gIWPeLtBty3BPHG&#10;tMzw1pDDmw815cvhLTXepgBrxFsE81gQb0zLBG/1uflNYcz+l8NbarxtLdF4u6xve7wxLTO85eY3&#10;G2v05/CWGm/1ZRpvr4MH5zemZYK30bn5LQi3HN6gkRoQbgvUvhPvF1pBk3Ex9+0+2J+Maty5iJN9&#10;EKaNT+i9yXT3CyxnjDMCiNP3CyMMl7pyeyK5/TfBAuCk9t9awYmtZoCDuKvAvUMQd+8hjRuVneGu&#10;ATK8T83hDkqwnL2+9kukelZAC2P7Exv5+F18lX5WgHu6uT1if24MY8+EGN0FHsToHYjrDKMNublR&#10;Ay3FfxujOdwlz43348cC4u7L2B8O4u4cxGWCu9zcmAJ0iMrhLv214AL89kXcNWBhCOKuF+I6w91x&#10;ufkuNehyuMOMlh53FbgeJO5eAw/ibhviMsFdbr5LDb3cfJced3zek7i7BT+KBXG3HHGd4e6Th9F8&#10;Vw3z8/6ev+NVgXPA9eSzLbnyc/rN4esfY3zVmLkCl3Rt4scy6/m5b1diZDANqufBK8H7guR58FMv&#10;vsB7Gnwi4geCyqz04PPilKkFDUgjM6J58dJL6vzn8o6GXDloPebncWjETkxmBQndlgsQPwtknu2P&#10;nAB/HYjP9oNxLk9UmjD65TitLGdcaCee093ZryCxPoqSXPdLYxr1mKZIxPKXIkysQw/OIFAFSJUD&#10;XgwSZ+ku6Rk/iUfT22ZCeCCoDsp+IM9xfoFC/wOTM/V6fP5XYk/1esR7/nQ59sLexaLzPVTyOchS&#10;5ou95+fdXHzAe652Ygmep4PM0DLoBJwyzSUPh6vKHg5LvYjybEkbU+/sD/uA7MrPfC2gZVAW49M8&#10;f7oyHHJDXzv3rGkQ6Z5rdotpx1v/sk49QyiF3XaufpZQngHct/I36vnTtuu+794H+WeHXK+eRWR7&#10;6Z698EWVvvusKfvtZxGL1Gqd/Lwg5afvve5hcinfid2vnl3UccDzvfqZw1+7m9Xzo6tfkfQ96pnE&#10;mVKxo8OSL+ZcpfohzyJOn6qfj43oKwlnWYPe+6V8qmcRj0I8bYLl2rMJTKEwz3i6fiDxt8BPWwFT&#10;h9xWtBMd4JXkvjZc90n40euPU7ahEPdwxhjuODq+strowOSrM2H282UQHlN3+PyoOLGVlC+2Oo4C&#10;O/vfSZzS9bStKo9JbyvqO1tblSAP7UY1cg4TG8r45PwqY5LlDwJVgOin47wjTvIwbTCI5WFqUI7Y&#10;oRMZxg8FUeY7CFwYw3yFCeB5cIn/MwpfjLR5mGteApf4DcWOcx0Mfgwa/z7nF1POlDIdvw2c8dn0&#10;jfaStsGbck5im2tB1FEUVGr81MFEUCOIuNJzvRth35RuzVyPJiXGNPrvhUWQQfRdbWR5TcyyWA9t&#10;2X4Nk9VH10m5AZacvZaJZI+WN6or616oG+teyNORrS9b94PQfxuTgIdyRJzYlPYSPHBMW/FJ696a&#10;PL3urYzJuncV1r113rp3LbB4MQq7ApUshGwIZa3u3Zq3tPhy752TYaiI75Rw3bsHnDLHlcyNVpXd&#10;Fq2B39g8JcYg7rWT+VpAH9Zc6mDd4zrV1XWvcszx6hn59OteH/TGcS5R//1/MpceTuse7ZDtXCq2&#10;Aixy614PX6N0tO5R39naqgR51NwMLvM0vN68YK97LH8QiHMM/XSy7tlzDNNk3YsoKX3NRK+Me8YP&#10;AbHObyLDpzHPfAzr3gvgEv86Ch+HtIsx12wDl/jVmHP6A5glaPy3wCV+QhnWT4SfBH8TPJu+Qdxr&#10;G7wp5yS2uRZEfbGPpcafet0Lp1n3/HemI43eHJj07slElMt6Olj3RiFZrbWU63Ddg2SPllfflXUv&#10;0o11LyLrhGPri31qBI0B6euMaBp9+++l2/mrkY92zPA6A7329dihviGZgb4zL290x/rO6FmBi/Sz&#10;AqnvxXveNva4GAS9pZovoHlvvOVBpgREe7igGuPHmPSuSU7A3HBjzHE+U4h737i+lpiQvy726cL9&#10;sZmQHwjqhwLKkTYpAWwUaJmjiyrj4xNjvfdp30Da15A2tQy/mWFeCSHfnxNfL5hYNry31IuolOPf&#10;bifztYB4TcL4D+NevDvXJMv2ZHZNsg59sd3heE1CfWe7zomtIsh7qG2Vuxf3xzD1na2tSpCHcwHH&#10;WLnxg3nzgn1NwvIHgTjH0E8n1yT2HMM0uSbBvKJc8F6c8TNAXFNXAmTnYL7h7+rvgeOe1RmePzf2&#10;u7w/xq7PmxsTufMxH+1GegkavBBzD+UKin4de6hwbnxR4a89uaYE2oh55wPw+8Ep925iYMHtiR8W&#10;TAeX8k7AvDQW89Kb4M+CU25vWWPvb5Q91XsCeDa6QRc8ncGbck5jn9lf6ps6KjX+1Nc0eWnWWP97&#10;L5FGXRaKyfaaZjTzTASxPR2usZAUOWIrzd6AV14lZPqmlNPlDEQa1O2VY+8dINrDDfVDF8QN4+eA&#10;xoKoT3I64U6V62FTp/j/a+Cl7plvBmgY6O8InAzwPwn78zqX5Q/NWxr6Vm/SG5GheW9EJB/SUtqV&#10;eahHKVvkY5Y8kr3vx/QzsuXgJOajSzd2W5DW2f04VnOzD9297yBsu0bv9XX27uiGL2o54eneU85T&#10;PfP/yTvu8k685BcJvhPPtfdTV+vyRV7eiZf7dYgoudNNxnTvxEt/ZB96jSk3k3fiAQfvOwjV8NNO&#10;vIatAodtvbRB8FeAiAO6Ys3Uf8EC0+TaaSyU8jw6sB78LXD25eS8vaFbQCIzDXMhZbaAi8zZ+XtD&#10;G0FSJpLaapGX7WL51cbPNgbb5M/T/jzFPINBxCCaohyyKi51MH4oiDLbELgLbRqNiivCfjlISjku&#10;mDdd+6YjbTFoI8r6V5TZgHn6RJTJa1J5xp5pNYijHZoYbzn2kW4W4iqdAzPumHqOcw78s0GbDdFP&#10;EnvZ+pE44YMgVwGiTuiKNcOVs99Pps0EDQTRht9D22jDB8DRBdjw3vAtIJGhDSlDG4rM2fn3hjeC&#10;RL9IytqGwTYNRt20D/VNB7UoLnUwfgiIMpsRWIQ2jUPFb4OLDJK6ZcMzURZtGIOSXBRm2/BPSOvc&#10;hg/MOTBjpnMGsvaUDX3M+/c/tg2Phy6WIuJ74NeAaxuuiNySt8L7ns2Z0BNlfgIuMmfnr4hsBInu&#10;kJS1DdNdL9FWdKlsOAPxtSC292S0qRkVvwAO9Tqn50+O7Mt7NnJP3mSvXYjukk1XISPH3gCU/RWs&#10;i8+CB236IOJg7rTjshVplc6w+Vfc9PZl/zl392X/Pa1tZfP8m+fZtt0MmXQkuoUNPd0SQ/YYFpmY&#10;1U+I9Mg6298YgL/5kNYoBTgr8fvlYbnObjPfmkGzlZN1s6N1lr8tBuX9dZbvrYdCN/Q+CyrFqqv+&#10;+/9K4cUluOe6u86Wo6QiU1pn10GAnpPKPjBRj9ln1aLk66B9wwo4zNp9G2jNAi0nXK6DRJ54p+vM&#10;PpJfS+tvA3XHPkH9SH/kOmjZQt3uTK6DqO/phiLQQjUM9R74g+D2vLDbimuSjhguOGtGeALoUpCM&#10;3yj8tSAU57CuFtAyFEz/XGQEU2PwUIzDi4z95HpX7CZ6mc3K4ZbN1/oS3lU7S35das/bWfojdm6+&#10;KHs7t6Jx1PVM3G8PhhEmBOzcx8RBJO38Px1pLc4pzhTwaRalsznlF4OIr3WY0Ikv1h/EF+OIlyaQ&#10;7QRfsxBZCTTtUV9q2frGpQiTXjec/g8TX7XztP47w1fd+VpOeFfxJfnRTeV4P9WT84j0R/CVuKBr&#10;+OL3ZO/FNcYqY2/bzstMHFhaOxMvw2HjevBM8cU8xNdY1Et8sX67Xs5fEpcOX80oYwnow8bRa62Z&#10;4eidz2o54V3FkeRHV5XraRxJfwRHu+dkjyPakzh6HdfDxBHtatuTOJK4juwpGKpBeUWgKMhej1hP&#10;K4jY+SoSiR3WaddF7DAOrEPMjsRXKo913G3Ej1AN/Kz3o77WRROUW6M65qxEDw/La12oOcllcq17&#10;OO0plaP1tDddumtdYu4q0L9jvTujGPdiCey7lCRjjml9EYflMi3mZiPtJ+fvuoFr4iJnvjMSsxfX&#10;Qns9FBwKb0H6MmAgAi7XX/Aq19PYkOtSa31ktdlcZyt59pNudU3VcPKRdfqbm0FspLrOpvydTzwQ&#10;4vO0Ii/3QaLj1jG6PAmT08l1tg5hHjL3DTKvdfU6uyKBfTfYfSH4TnCYw9tTYdomE9fEeMvJdVAz&#10;4kaDuDbK/BKFPzivEWeLEhpjL4EHMcY0Yoz1d1TXsUgnfqSujuayOZAbC2J7yOmE89vk6FpKJ2Uz&#10;n+VvG4BwAvQHTAw3xfDcmwmfivWAYUlfZ8KS/rdA+hTI2vnvMWHJzxteO/2zJizpm6z0jJ4VOF0/&#10;K8C2F2MzxW7rhSYsbX0skH5UYXJbVpiwtOVngfQhRcnlX2PCUv5vA+n1MKDd1zUmLOW/Ekg/BftE&#10;dvtvMmEp/6+B9DP6JJd/lwlL+X8PpM+Gkuzyf2TCUn4fgMZOv8CEJX17IL0/MG3371ITlvqfCqTX&#10;9k0u/4smLOW/GEivK00u/3oTlvL3BtLHlyWXz2+u2+17z4QF94BmWy1wA7OpcdThmKrOfkwNRrnl&#10;oAjIdlI/48UfRVvEb7eLMnYbJyJcCYKqvN//uvKeTEdlSH0u6hB/yPKH4a8GUW+cK6vA0eakOLaz&#10;ApQA8XmnUKO/XgPG6ndbMJUOMzoDGtEf8DEglsn6xB3If/LUv79086msF2r6FP59yml9boLiDN96&#10;2wRpw1xEsl1su8QJX27SwFTb2GbRObye/jGleX60te0oJJq+KnvST1cCop9tpT2kXvaHfgxv9Tut&#10;xPcz8WAqLUGPcceDUw5TlDfXmiTnGHgqGfjXlSeS0T38WeVvg7dtIP6R0qVHkGT3ne1KgMS1wLMM&#10;CsOfsgumYM9tYeewJ5gfClWf5VyBci7B1+GXeOnZeuqe/Y1650Xysc90B8Oay3+JF/m/ExRwv4g+&#10;qUReq5ileMJkSKjWmwDYips2qndwpg7nCS2Oc5tJShj+tefVFoYJKRvqnpqYMRUK+l76mV/f/K4X&#10;gCeYX65VNnxZ34NdYIRnTfu0+f54+3d0qG+OE46xCtBpEybxc/+eqwTwxvXVQcEpbOlhkzitQjJx&#10;zHKIgTKQPF8QfC5AyogiXwnkqGO2QeY91j0WRCfccbM752QFChyFRrp5ePcMnGUGz1OhqaV84Zmc&#10;p8J8M0Hs5xWopx7lXwM+3qrHPk/l46icMgPBRSZ4nsp2I7PTkgmep3IhKmY5S8ClnOB5KoVIp0wx&#10;SGSC56lsMDL3WzLB81Smwzgs51xwKSd4nsr/GZmDlkzwPJWnjX5+Dn4GykP3nOB5KktN3y8DF5ng&#10;eSqlpu8fAxeZ4HkqDxqZrZZM8DyVz5i+XwAu5QTPUwmZfsXARSZ4ngrPDaF+eDaGyATPU2FfBSfE&#10;4w0IE4/rwJnG9zTt81REpg2yNmbt81TQNa/MZZB7BRHE3pvguszk81QoM9nI8HddLZN8ngplNiCB&#10;5dwPrmWSz1OhTJmRqfBkks9TocwXQCznSyBdTvJ5KpR5GX2gzKvgWib5PJULkUbdUobncGmZ5PNU&#10;KHOT6dd3vH4ln6dCmQPIzHLCnkzyeSqUmWtkFoDrupLPU6HMThDLeQakZX6ZdJ4KZYYbmTGezKqk&#10;81Qo83XT95u9viefp8KyBTN/A7ZuQNiew4LnqUA96Z7LdPKd3HkqUE+PnqdCfVeBYqB+IK5d5aBq&#10;4+e1QVfSWYZca2C5VX4U5V3bATrebx2AxSG3ee5bKv41OfU93dB2GGIaQPAC+FfAaRd5PmYD5nZ+&#10;t5ZxTYy3HHFB14y4OtBsUAuI8yGyHfLr3XzUQTfhbH0dKO3bfdPp3nvNvOPBntsIyu3ervfQTjDy&#10;bCPd7C9NUvKra0ao/nxjDMbDCNeR83L6j96h4r+J+IIdBc6yd4f8lfkknvISz33c/qMLVAZpH2Xp&#10;msv+vI/pbK8dXnRm3fv2e9RyvbvGXO/CJMphuleO9xjBd9LZl1oQxxtt292x21n+3NjW9yJQtXKH&#10;01lJ9tieD7xxbF8DHhzbx8QzG9sN6CHHdg2I+MphTdtefhP4Z/7mqmBtFnDBjSVibSQmqiDW5hdq&#10;rEGkw3Uk1fk1Obzl8CZzj42324Ez4u0XKfDWnfNrcnjL4S0V3k4H1oi3y0HB+a0759fk8JbDWyq8&#10;vWXw9nFMekG8def8mhzecnhLhbcbgTPOb9sDeMvoWQHcfG7Y6Tg8g7U7Z93ksJnDZhCbrbhnqMKe&#10;0lHA5mfAiVHuR8keFc8jGZ/o/NnGjs66yeEuh7t0uLsa9xfE3Y/Bg7jL/KybPSHuoXAjMreXAiUY&#10;l9uT9/fVsOx6ZyxxvvtfbJYQd/x9OIi7O7Cfgui0eynTkabPr8nhzkAtieVwlx53kwzuuGccxF13&#10;z6/JrbO5dTbdOnsfwMb57hVQEHfdPb8mh7sc7tLhrtTgbnIK3G3DvUVn6yzPTWrA6pK7vktaYlUg&#10;t86mX2evhIY4320AD853mZ9f03xY4K4afeBvw3xQogo8Bupn4srBc+k5/eTwkRsfnB9kHcbzUd7z&#10;9lhmPT+v1UrM3IFbEPX8fSV4X5A8f9+V93KwRd3xtwTr/Ocgj4Ys56310eTza0oRRxzzGaxBoAoQ&#10;RJQrNpxM+sg06QvneCu+TZ6J/T0S+Awev8XViA6zz8GzZZ5GWowyUNRGcMoEz5b5GdL+hvgbUOlB&#10;cMpkeraM3U7mawEtQz2MT/eN1Pzc2TLQDl3PnS1Dfad7VpZ4JPboZG2lX2zF5w0Pta1y37P1xzD1&#10;na2tSpCHNuQYs+1ZY+I599UaP8uXOYZ+Os474iQP0waDWF7MJGKaVT6RYfxQEGU+qrNl7L4R59I2&#10;eNvEj7601SKCOmKbxc8+2nNvtZHhejLRyNEW7dcHOfHFfx9sgCVnv8clkj1a3qiurSnsL12xZknf&#10;eWSa4AhTtKdH6DRpTdmMRK4pJwJsxNvx+cnntuxC2mLI3IR1YwM4ZYLntjyONL7jwTXlaiOT6bkt&#10;djtZdguIawrjD/U8lTu3xccF9Z3tPCW24hjMxlYZPSuAQvmsQFdcbv3x7UrbZGvXEuTJdP1h+bL+&#10;0E8n6w9XF5mzmTYYVA7CNKFccP1h/BAQZT6qM17s9YdjQtoPb5v4Ee+tP2xzLUjWom6sP6NQjPc+&#10;cofrDyQzWH8yL6++8/Wn2vQxw7UUJfpt7LAvkMygL5mXN7rzvtg2Sodd3h2JvYndEtN/LE1ePGzv&#10;raWvIuGkkH7vcg44/pzgeSPDsJbynUs+I7rRyATPG/kc0h5F2joUvgXyLCfT80bsdjJfC4hrKeOz&#10;mZ8hnr3r5hlo/0jnjVDf2c65YivOJ4faVrn1MWkMZ22rEtgo0/WR9pQ5hn46WR/tOYZpsj5y3aEL&#10;ro+MnwGqBd2PcV2HQc5551xwTBUpzxvhe+DTQMMhcKWRS3XeyGmYd76P9BXgPzdyqc4b+Toa+hOU&#10;9Sg438FnvdmcN5Jn2i/rZQ3C9MOlXF/ZZ/aXMtRRqfFTh9XGn+GaNBri3lrT4ZoEyYmQZb0d3C96&#10;5VVCri+o/X2lLmcg0sqsdPt+EtGe3dk/uqDdGS/fCKE+xlIITngm54UIdoYh3ypgZjU4v51/Hvww&#10;edbnhbBNYheWXQMyNvXsiKi2KvyLgfqZ9HJwkrF52rHXAplO7wOd3LcdoaZ271B35zvmtKXYzB5f&#10;Eid8EOQqQILZYvjFCRaYNhNE/N/m4ptJ4NvAd4Bjiml3XsibRiaORJHp6LwQlm+3Mdgmf5718ck8&#10;g0HEIHFJFxxvjB8Kosy2vOzOC2HeWhDxHWzfdMQtBuWhf3eD3wf+PDi67T2n3IXzQqbORvbNhugn&#10;VYHYFls/Eic8qK9iyNPZ921BG76LdNrwA3A0v915IbQhZWhDkenovJCgjoJtEhsG25SJDeVeMtvz&#10;QjK14UvoJ23YG33GX5IN/4S5lX1rYrzluFbRzUJcpSPnhXx3T0/ZUPRFK9agjiKQbcP/QkOPBW0F&#10;jQRpGyafF0IbUoY2FJmOzgvJ1IbBNmViwxlofy3op2jPx0FvgU4DQb1ZnRfSmU1XoTyOSz7n83MU&#10;fgo4/pJs+mGdF4Ipx5tD8uGvBtGOxI3YFP3p8XVWvgN7HfpPWqMUgG/PHabrbGfnUaQ6l6s735Ev&#10;hQ3iIHHdXWfLURDtSpfufrEFactgB46xVPZBUo/ZR777K98sSHeOhHx/WHhXv88u+dl/up7+Prv0&#10;R76Vks13jKlvrtekp0B1GA9xKHsmuBoW29rG8z223QjLGSJNkLMdxytdMyInYKa9FFzGL8d1LUjm&#10;Z9vO8r3qQzUO5XyNzuws53wI76qdJT+6q1xP21n6I3bO5rwQsXMrWvZH0P9hDegPA48N2LlPBDaE&#10;sRCddk0nVsx5IdOmwS+UzuaUXwwivk5GvcTXPvAgvrI7L+TiPcQZ6XXD6f8w8SXna3SGLznnQ3hX&#10;8SX50U3lehpf0h/BVzbnhUTRItq5FbQdFIZ93wKnvW07LwOweGZMZ/jS54WEPGwRYzUgziPBOYX1&#10;kogvPi9PfEUC9e5GhZmdF/IDhasWlCXr0aGep+R8jc5wJOd8CO8qjiQ/uqhcT+NI+iM4yua8EMER&#10;7bkdtBu2JI6C70EQR5mdF/Lqns6w04ryiZ3lBjusE3/eNTGxk/l5Ie968xLnI8HsR32ty+7QrVEd&#10;67lrKbk2FOym+/6TXKMKF+yK/GzdPId6sp2c8dDR2XiHy3khnJcyudYltq8CxYGrf4vgmUrQxaBB&#10;eX2cZ2Mzp0zkTRmc/q/nuw2YM+n4rMAOyNr4lHMuKNKkpPx/+srs4EHqt6tni3BMyhwoJfc0juQa&#10;VnCEa3L0Er9HjnFXsg+CD7mWFi44EnmRO5LPFrHnwBOghS+BmkF3g2y7d/VskXTrJ+sgHonFIMYy&#10;P1tkQdL1f0fz3hzYdyyI7SGnE+6EOj8HgflkfoXODsuzRRJoY+68kOTzMnLnhWR+Xggx3uE4qc5+&#10;nAxGmeUgzjO2s8ZS0riS+BjGWC0yFIGYV/xs40RQJagvqKu/D3ZWhtSHS3uvbiyhnh/TVtIeYhXC&#10;aHNSHOsoNfE8B4H5q0HsE9cZ2y/9xl6z12/Ov9IOzm22PMu+ADQLxLNIhjXq34TKEY6t9c/UmPt5&#10;+vX5IkMsGcSdBFHjfH+kUbePCdKnufCzzWxPE4j1iluHhhXRQMbdgnAvhI9Vv8ZIrF9+cr2SnsyD&#10;/axAcgKUyZkrtEvYjSnMFIYQUL6iUO/ot/Ko/6PV3aD8J5r2QwrGgI95h6OTMXDuGYjT8a76be6D&#10;UKnZr1SniKx0eYbIFcsvmbdEpNtznT+kWuKGWBcVxl8CdJ14nUPVnee6ikfcXornmzA+iaxylKoc&#10;1MYHOFZAN1C3Qp1kklErwmoFZJ+1022LmL67RjtaL7Q3nZaJKh5Cm0Q/1CedTs9T8TW4Gb/KbYjs&#10;jzZEUsvlJ8ld5Z6o5JivMtQQqQz54ccRftwKLww3RBaG/fTekYZI74gf3oTwJis8E22YGfXT2ab9&#10;VvgZtPMZ9zSv/uWob3nID/dHff3DfngLwlus8Hmo77yInx5F+dGoH74b4bsRbq+ftc7+6NqAHtYa&#10;Pdr6eS283H0tTD1qvU5FeKoV3hRa7m4K+enlCJdb4avd5e7VGA2Sfy/uO/cm1bsQOvDTbwkvdG+x&#10;yncQdqzwhaGF7oVW+U+7C92nrfLrEK6zwmudha70y8eHtsNaM552c+jB6at8dc7AgiXzlldOnbei&#10;smXpkvMu1snWf63PmMEqQyPccqW9we7Bg3qUdxzrjz/69JhkDqJbj6+utiquZof6gisj21EWv89e&#10;bkrs6ogtUD17x41n1UP2pr02Pox+z8fVNL+Boy0y3D1S2l+AVtNuB0OcHEfVlR+xPbidG6LOqIYj&#10;twenc0vVqa876oi1wVu6B0ewDW6M0gajj8BxUETsFEyIVLpcC8aMqMMvwUVHHJJ0L+4KSy8ajuBe&#10;9DG9aDiibXFJSNuiYcSRbIsXXN2L445oW5zk9eJItsV6R9vik4fQFqmvBHOx2d815HR2+OmMNhlu&#10;9kmGu7KPoe85uK/i3w0Ow20J9zX6RY7DLsBa7FIwL/daeP/L/R6G6XSZ+n6Ld4Q6HPXum191Twjd&#10;Gt7h3efuCv/QvTVS5IV3Rz5wVkc/MPmkPF2O3MexbSnuNHEmrRt6+pmfvaJbkvq/tK/9vat/f0cZ&#10;7ht1r45Ca8+KJVIb7evQKXp/y9/V8u/8Cj0NJ+8YFXp7Ufb+W5GKHRA5K/Qbd0zopy5tNiCyy30y&#10;fJ97d1iHCt3HI390vh+R0OboH52bo521Q1uUO3yUFNS84xap8DtuoeKy+5Z895wZevxdxI7QczzQ&#10;s8VDy3PhH7jfjCz1wk9GFrqro1cqdLZvq5T7z4oeX8Mdoac8Mj30klsXekihpzyyw/1Z+HvunQo9&#10;5ZEr3W2RGe63FXrKI//h/iS6yF37EaAnW4Tp0XPQoFeQ0H5+et09ObQvNNvbpxsZnhc6NXKfF74k&#10;siP0n9HNYT0KgqNByv1nRRifqNeaSYcw7hQNxCGwe93RoWfcmaEHwSVuSLglVBa+DAtPixd3SeSu&#10;0JzIM6HJ4CK3LfrT8D3R34fXgvf8vMV5Mfi7Rtybhbk/Rye95J3mQLTiu+7tzp4wabL7XXeymYFk&#10;TU1evzhb6nWT64H+BUWXp/HDmctfe7k/668b9HW656qewFYrYQd7wdIDvyZ/TOm41Gt7kbeWr3e3&#10;O1tAsgf+Nvx5oe1GN9JnvUKwbClPj0XRoV6zghrvZVayZ/FE2SZnR5oZXf/WI6sQ6yiBfuoLnkM7&#10;aMfKB/dt3HfOOdi/qEOIxF2xzHrsz5Z2j99Hj9+3evw+ano/ox7b5aXCmO5xeSTu/sF91Xksyx7H&#10;XNPj/97+4L6ZZ2TdY20TGb12j4e5W9xh3gr7Nvx5oWGmdZ3Z2C8vdY9lRL+BO9JfuhPcR8A1LgUd&#10;UkN7Sw+ENesL/gWt6Qtf5Y8e3vX2Y1u3PvjzZ5741VM/3vjYI7ssHYyCRB1IuO3X9clOu76OIZJ0&#10;fNdH5KMw+HXh68Lqt5msRmTno90vG1NFFmUXmV9Y8NaA+oVlgvMJbyZjfzmS9FXvni62vkj92l1f&#10;MDZcrHYQW06ZgneNy/Bbvtan1i/rSaC++gLcO7j42duprL3tkVF1n0B7/gUh8p5px8mhP6jxPnxU&#10;fZp28A2a+gJsOSuNLOmBmnWJr7h/cGAdh/UG+85Vo75gt+soHY1cfqzqsdji0GARVerfCbPAi76H&#10;0fcl7VeefqoXD0fiYY7jje89srWydtH8kUtoQbHi0aZnvjWRmHU7BLfrIydEqNPRKfCktf5wpFlJ&#10;UKNa6+21KesQ0+ls6wx3o+Z5gfGh3fDjSZnQ+NDrylcK30EvrhzPEeAZFcSNUD7KnebFfcaLu8yL&#10;+3cvbr0X95AX9wsv7g0vLhyWOj6mfKyj3oub5MWd58Vd7sWt8eLu8OK2enG/8uLe9uKiEenvx5WP&#10;fRvjxTV5ced7cV/w4m704u724h7x4p734t7x4uJR6dsnlI99G+vFTfXi5ntxX/Ti1npxP/DiHld3&#10;IcPNb73+NZa2byo7y5rENEGBvlohCjQq9PwvVxhyn/sO5iymv4N7JM1jivtXUIyVVcTmehx09TkY&#10;qTVsatXY9mvlvNIY958f6hXlM0W6byLlOP8PAAD//wMAUEsDBBQABgAIAAAAIQDGLtcELhsAAASs&#10;AAAUAAAAZHJzL21lZGlhL2ltYWdlMi53bWbsXQt8VcWZn3Nyb94hlxAwUJQEQVEDiYhWaTRRIKKG&#10;SAEBBeUhoNgIFJC2urpXReCHtUVtq9b116DuSgUUxWcBHwUf1NXKdl3ra3VtUdtuMV1F64Nl//8z&#10;8517zsm9yQ0JMXHP6JdvHt98883M/8zMOfecD0vlKJVhT1aqh+oTUwj8e0RmoRpYOmVc7SiLWcpS&#10;h24hj/JPqVJbF4J+zHylGphnwqIMpRptSSn1zNnQezKqjBlXS2nWWYZytOkLiwpQD8oPRf163aRb&#10;PvaofLWpJKqgQJWDSkFQd4xVY6n+iMdAduypN1htjSHKTgeNB1F2YE2Gykecoawm6sYPq8l044Og&#10;T2Qqa2xHb8SpEa+O1Ci3jLrHjlaqCkTd2TUq+vdRSv03iHaw+6z3JtIyPmcg8wMkHuyt1PlFKDSh&#10;f62tcp+w3PFhHcpmioDh3Wl8BsNmjiPGIC7xLMTLkJcN4vgNAmEoVM3Zi+dfNH/BjNPm4u+wulk/&#10;mLu4EtmOTCl4L5DIjFkwx5VIV8cQ1P+GR4e3nWHjGxYurQQeUE67DgOVgHbD8CrMwd0w0I5pW+Yg&#10;fyrIzHekCvFKEOcbjPMcKzVpVFdqJvVU2Xf3Jtmx3RFosqyrR9QkcBTxxItRhWOGy0BNAC2CQvyv&#10;xu7fvx/MDWuYqdSKDNuyr582EVdX+8KmuUcP/7XW6Sha808zJnNshb9zk07f8OkrT3z5j/62WO9o&#10;k/Xy0ApHT9Skv/PY5rx9kD9CHerkLPdXVZP+sPwJX1b2I44889h+vOYX5dR/sXXBMPIbdkt53Mmf&#10;gvnRQaclNTVj8nGUf+OdG3LY/qT6gqdod8QZTaXeuVn3h/JzljnTrgSjqKb6gjgPHPYiE2c+ccF8&#10;hj4giR+JOMvEnHg8jpRydTL/CFB/UAaIIVsz56+0zbLJoHLQIxjEmwGiURC0Ynot2RK9NXJKNsmK&#10;bYlaMakHMd81NgT1aRvblTh1i51iw37kMYge5oud0pdkdrJM7HwPi3gcjS0BiZ1/ybkuf0E+yYr9&#10;JSdhJ/VLW14dvXsolQXQ3xlL6OjXI7/gjhjJivXrkdCRqq/ULX2lbumr9AOziVx/+9JXGY9kfWWZ&#10;9HVMkVKvw85/K07YeWbR2wUvFpOs2JlFrdtJe8RO6oZKd65KTBzMHSc0Fxd5YhBNO/LId66RGvAR&#10;IL0mWRHRIWsS2oiNqEnsaRFUIDYYBoIYB87314KzHWK/+Vorq6Ruk3Ktracdqu/Yrrc+H4Ex6A/i&#10;nDAAl24QjLNM5pdxyY96rldkxyWf+6N3rqWuDaH2tjcFOgaBPs9UajuBh8Zuh9HUvS/z2Yx9mbdG&#10;ROb3RmYgZHZCljJvQGZA1rMZIkM9P2WnIXMpOqT1XBIN6rkIZdQjMm9kXhIdkHVJVPoMDZ3S/85u&#10;T8bpqDyl6nCRVYCvAuc4leednV+ed12+yGQZmW+DTzAyuZCpB4kM9Vxj9Dzh6tnSTM9jKKMekcnN&#10;2wI9W/I7u/+d3Z6M07mFSg3FGMwAL8QiyfGeXliZP70wv0BkvmlkrgY/zozlSMhcBRIZ6slBfer5&#10;i6vng4Kgnt0oox6RGVn4QcFVoM7uf2e3J+O0qpdSN2EMfgT+rhmn63v9tOD6Xm+74z3PyGwCv9XI&#10;zIfMRpBXz5tGzzE4D3Deru81pEdQz2CUUY/IzIfMRlBn97+t7RWjP4Cac7avBec63x/EfbuD9mfs&#10;knp/LgXHECXZx3U594HennLv/RCyfftUEdK0m/vXDNCJJk7OIBz3NU7fdK7/r4wVdch8v4a9Yy+u&#10;m/thSEFMz/fuiBW7q7cVS0dGbMmATrFBuLJbt4X1pJ23YMtnsOWv4Md4bNkdOdy1pQDnXMocCi4y&#10;vXG27Z2TkKkCfilTBy4yowus2OiChExDTy3zD+Ais7SnFVvaMyFzO8aEetaDiwzH5a7eCZm92H8p&#10;E83CsxJj875MK7Yvs9a1eRD2AcqMABeZ8jwrVp6XkJmEcsrMAYnM9EIrNr0wIXMtwESZm8FF5vpe&#10;Vuz6XrWxVHNbiQuYczsWnNcy74Pvwn2wjHm68089f8O8eDFCXdKudx63QO5Q2Ml5HAqu2x1cuD0y&#10;uFDapcwczA9lloJrmYaC7ZEGdy2izHqMGWW2gGuZzXnbI5vzvHo+AhYok5ErMl/kbI98keOVGZmt&#10;Zc4E13pOy94eOS3bK3MN5pJ6bgLXMqszt0dWZ3pldqKcMhw3LbMrsj2yyz2z0eYYBoMypeBapiRj&#10;e6TEPbPdijLOI2VyPDhvxHUnbVGmBmssZcabdXh3ZGyPRpBXhmcZytwKrttak98YWePun9TzW4wL&#10;Zd52x+fV3MbIq7lePYeYMTwSXOsZkNMYGeCOIfVckKX1LADXMvOyGiPzsrx6/jmqZR4G1zIbo42R&#10;jVGvzF/N+Oxzx2dvRmNkr298RqAybR4NrvVU2Y0evHnXsFuA70oIedcwfZ1W2ROA+UUQpo5Uz2+w&#10;qprnN3PVElWq6tVc9T3wCWqhulTNUgtQtyPD34tf9j2/kecnm7L085G6Y/s+yecklb/Sz0dW9NFp&#10;sWEqO9OGIPqdKvHv1LhV/3Dm02znz+vrnmZe0znX6ec8m+uc/FUf6+dR8vym6bGhvudTi17T9v0e&#10;+cHnNzSxDITLzX1GU4L4QBD3Md7rHkg5dbA+Q1+Q0eW7v5uAfM454HPQ53zNY3oMLrzjdOcZ1xC1&#10;GqjGc48TrbHk0/kHIf6IlhP+XvUjPnmRa8zZ54yxPLO7+7LZ73OOLu8/w+FSX2vFPnDqGeqKyUo9&#10;dPR0p1zkL33rAie9pjDXzJl+hrfO1nzThnG40vVzDCdiFEp/ZM5nPqrtlv5IuxjeZs/sON6TQFNB&#10;Y7CGLovBLqwVQ3vqc8u4cx8/9aQfPX4qy4qRR4zUgbyBuGAYj8zLL79y2WPgJNlnsFW49+Zsr714&#10;aq1+CdogxhhCvHVNvC3C3MwEiIm3TzFZQbyxjHgD7FLijZjdvPDIc4+a8PP6s4BiwZ1wXp+kEIcY&#10;BARZJ8J1T+8zXPcaQP1wViMO7wAFccgy4hBHoxZxuG/yPfXnqdPUWMgF8RdiEINiQlfH4DfUQ46l&#10;Txl7K/tYzl58sPbe5O8K6MaJOVWK9wTO1u8KEK+LQBcCj8QrfwsP4pVl6aybt8x+ednDZ8dXjL/o&#10;trmC1yAP100MNkJXx+xXcV6ciXGZjlPzxkKlFuJQNyfmPy+y7Czk8WBdB/IGfVrcv594rlTDnPcA&#10;uEYKhbjToxXiLnF2A8Sc+5SZxAlA9TFuKoi79difLeTJfQrLbkJeOrg7nro8FOIOg4EQ4i417qry&#10;Ne4+Ag/i7nXktYa7Y8P1ToMsyd8Qd6lxdy2eA3O9G4ln6kHclSEvHdyF610S0IXrXTZHRfa+4D77&#10;AkqJu2vwPCaIu/nIaw13w8P1LjnoQty1iLsiPIMm7naCB3G3CXnp4C5c75JDL9xnU69350Y17mJ4&#10;8BzE3acoaw13x4XrXXLQhetdi+vdWgCL691UUBB31chLB3fhepcceuF6l3q94zdVxN0v8MNuEHcr&#10;kNca7kZ0ofWutd+Fw3L33YsDeo8jHL9w/PCI64DfA+pI/AyGHbQFtwJxiWMZc+N856TIyNjgIoNN&#10;2JVBtvtNZR8jWwJOom6GviDT55TvKx2CHzQouxyLJWkNF1J8Y4hv5jrkHbVNz6b3vlLjDi0nPNX7&#10;Sk+Z95Pkdxh5/0jeV5L6Ti/wh+8r8X2moLy8r0S5G3vY9o09JjpV9jp/E3+KEcWjAjdIf+R9pfgz&#10;bX9fqQHa+J1vTwDgJIz50YHnYr1NXhRydW7LOiL9mIrkiZNGNKxckr9/sBqZ9SekvXQZ0oKblt5h&#10;EpmDiS1teQJb2K27JLbETuHpYIvfmx5lMCDyCWzpd994DVNurFGc6vf4jsAWcTENF/1lPfG9EX5L&#10;4vfmvKTlNyaWnYw82pQKW+NR9s2Ln54keBKMtAtHMXzL1syvABpCiPJPKd4TqNDvCrRnPTvSrGdU&#10;yWDWM8SsoklqPt6vbd87tzJHrb2HJOuQ8FTrGW3kNU3OIBhqaT3raphbp013/sr65MXcf2F9m4cN&#10;rhASqTDXgDL+nn68uthd16aoCjVKnWzyl2DulDoBRE56PUAvIl0FuhF0OcgrPwHpRTCKWGsJI+OA&#10;kQvVYryJvQQ0Ty0FMCc672TzTe2JQM9iSMyDltThYFznDbOWLpgzr2GptFqDiKSnrhrvvNu74ISy&#10;U1j+TkG5771pb5rfxUtYtVXvXZIWXr/nZ8572ZJWGZlO9Kkh+nv7Vac84LQ3Y+Rqh1MeW5kTgu9l&#10;c7xl/QAE3HgwfwjK8kHe/AKccSSfdQcaGWKsFvFSUC9Q8++W0/veqTUd0jZg43y3RfuwNbtxrqFe&#10;m8qQzg7ksY3+oBiI33zZNYnzGZZn57tuMKe8GPwbNegP+AgQ+8k2JPx71s4xH7x92xjagKE50aGa&#10;6aMT8SGjxYbZkKC9tF3yhC8xZWCObbRZ5gjRuMS951PYGu+LQuqEWb5zZpHJp62cD2mX/WEc8+h8&#10;dyb5fUw+mFMWY8SEkeCUw0+GzrfmMXAJhyNSCvpJ33wH58w/47k8xuOkQfhDSlUeQZm377QrBpIw&#10;ARGuEfjfmZccKQDfys7hXJxl2wMnqh9Az1KsBVxhDizEilf4rjH2mWF/hubyV/JF/n8JCoQ7h2SK&#10;iI/HHOsTWd+79UHXtwZzD0kUObEdfdVb3ix0U/fUZAbLI8urPtRFzzhrzDl7HvDpl3Nx4069tswx&#10;ep6vONZdk4JrBMeb1wmvt/6g00efMcprRCmA9y0CC0Gwibn04bQMZcQx9RADvUGyLgS/c6RMKYgq&#10;Rear8i9TDBs4x8TiBBDxx76n+nYoK/T9gtFh6DjfLxxv79pWhDTnhLgsMXEw97sixo8EsUwu16Dv&#10;F+YfASKegVUnEJ8SPDh2/Yw8j8JGUBkaHgajWK+tvl/Y7hAQ7Wd9sVNskIOmt32xU/qSzE6WTQaV&#10;g6bBvodBD3nsTOX7he1KW14df0Xd50BwgeX2ta2+X6hb+krd0lfpB1ZT5Prbl77KeCTrK8ukr3HY&#10;90fY+ZrHzrb6fqE9Yid1F4E4P1Dpw9cEpHn9U6YYdDD3H6hHSzhzv8a/SuHsWE0eK9PfiS0eWfka&#10;9xnawhCBBNOSr3PxTT6+6+KZcsEJ1Sze//zpwG+1peS7MkmXmAo9r9Xfgc3M1N+JsY7oIp9+9RmO&#10;Psm75X79nZvYF+QcQ2+Q/Sdu9h+xXzDBdTa4/1BG5of6OPacH8oONHHaWYs45bhWNN83ur6vHG+/&#10;5DqQ8ZNxQtfc65VlRSCOBcEi13FUJfZeZMclPwtx7zhKXeppb3tToGMQ6GPQtaC9oLUg6g76sWlC&#10;HmU+By0HUSbox4Z6GkHU8wRI6/H7sWlC/jYQ9YhMun5sqK8IJNd5e/svYwyVnTreKzHx94FWgR4B&#10;sV9BPzbXGJkfgt9vZIJ+bKiHewb1bDMy5fBP4/WHQz1bQdQjMun6sfm6jHdfdOSX6H8/8OfB2a+g&#10;H5veRmYA+L1GJujHhnq4v1LPe64evx8b6tmNMuoRmXT92KDK1wLfG9CR1zEGG81YsF9BPzb3GJkH&#10;welolDJBPzbUw3MC9XxoZIJ+bKhnD8qoR2TS9WODKl/peBej/QPcE49FVee+rBS8F6j53pnefZus&#10;gVGsgUXQI/vSDMRPBHGMyBmEK6t1nzCsJ/vLOsTLkfEZ6DgQy4L+aVqSEVt43hAbhLfVP80voWMo&#10;DLgP/ASPLV7/NFXAE2VqwEUm6J/mJSPzO49M0D/NLOignnkg0RP0T/ORkfm7Rybon+Z/jM2fgn8L&#10;cvgf+7PfP811xp7V4CIT9E9Tgoq0pz9IZIL+ae41Mvd7ZIL+aVDkm9uzkObcfhucZUH/NC3NrRcj&#10;1HM/yIuRVP5p7oZcIRrjPBaD63b9/mkow/mhzKvgWsbvn4YyPzMyt7syfv80lDnPyMxwZfz+aShz&#10;mJE53JXx+6ehzLsg2vM+SNvj909DmX8xMutdGb9/GspcYmQWuDJ+/zSNyBecD0dDui0r5vVPQ5m/&#10;GZv3ujb7/dNQhmcM2vy4K7PG55+GMt83Mle6Mn7/NJThdUU9p7oyfv80lOGhmDJRV2aezz8NZXaA&#10;KLMTpPu1Mdro8U/TiPxVIMrcANIyfv80jcivA1FmPEjL+P3TME/wyetUcC74DPqnwRqa+hlTB/0+&#10;iybSCv8f/NNwvMtA2aA+IO5dJaCBJs77ywMppw7qYuB9KeNQ5Z4VAE33uWIm4imfK3bQnIfvKybu&#10;kznek0BTQW+CqnFd9sCE0J8S50V+k2+Pf5oI9AwBcd7ZXnvx1Fr9zsBbWn4FCvW7Am3xlxViszk2&#10;FwEzYwFGYvOZJNicmYMzS8+O9WXzdcRsiMOE3/22+PCSNbIBONxjcFgLLAbXyI72ZRNiUP8+29p7&#10;TOL/TXiq95jkeX9H+ZHrTF82gkGuhbwP5lrIe9wgBg+Gf5oQh10bh53pn0ZwOBM4XAY6HBi8HbwK&#10;HEuje17sCP80Ie5C3Mnz1CDu3gfYiDs+aAjirr3+aULchbhLhbv1Bnc7wIO4a69/mhB3Ie5S4W6h&#10;wR1/mw7irr3+aULchbhLhbvjDO7qkuCuvf5pQtyFuEuFO/42y/NdLAnu2uufJsRdiLtUuPuVwd3v&#10;wIP7bHv904S4C3GXCndXGdzdkgR37fVPE+IuxF0q3J1mcDctCe5W4NkK3xGrA3kD3wNgmITMlvzT&#10;dDbuBsIe/sZM28rAs0F9TB5/Ew7Lw/H5KvDxcZb2K/CfhVPG1Y7iqUKfLcijoK14T4Bh64/1/IRY&#10;7dhrVdY+TIP7XQLWJm/cfRcJS54Seawfrgyy48nWFM4VMcWQzrtNqXzZZHXQu00d7fuhO/uykd8M&#10;GjA340GfgBaBVuAS5FUo7za13ZeN34/Nn6DrMpDgpqV9T2QOJrZgihPW6KVmRVfFltgpvDv5FRFs&#10;TYXxD2CcZ2PhaAKPg3ux1R5fNl8VjlL5HgGOikL/NM2/e5U11/2usw3+tgRH6+QiAOf5lcGLo47x&#10;T+P3N3Mp2no9QC8iXQW6EXQ5iDInGD4BfBGMwj6a0j8NMdLN/dNUo3uqJub3T+NNe/3TUFYH7Wvi&#10;++rPwyUnGa97e7PPF0Uc8vSVhDcbHT42/kyzfzeU4y1jj31DHQ9ssIYEs85jXjpm7MWWjuwLfQOt&#10;nZboew2MT+IbyDf28t22mn3NMI5RDHW8323Hv7zCyeeeyiDfbcPbquO3RL7D5vgxiJzkz7lafxfu&#10;XGz4M3P2qmHB76453kNAPONRj+zfvG4lThmJM1/kme+dt5bW1W5+zZyCrnYpn07BOZH5CeZ750pk&#10;Wtp3a9HPUlB7vhFsTYfYZKMdifM5jMSjiA8EEZPEbhl4diCPbRSbfPqqYX1vHW9c+l2A44u0wSVJ&#10;4hwPrzx1zwFNBdFfVHmN/u69BOkdVQm/R2P20u9R/ETS0R4ZpJ3rHOIIiXikJnEvJX2aDQn2k/bU&#10;gdiuhEXoVKMtKaW+i/RapI9S9yYyPfq9bXkEfNFgP/ujNAZKxy8WxynDynbu6fMcuzhT+fad9ncz&#10;OP6HOU/T5C9Xky8hhQlEjHWHopPZ4J87dRFB0PmW46PlC7vY+NvYSokVFv08/WDJ0rncpFMEXd92&#10;bLJstkWbcpwWWAZXPU4bmZbl8IhV4PAskx4Gm1iD3wRqTzFf2BnObOB5hWOF420qLSsynBWUfdZB&#10;2xZx++gdI5aVo22OUp9Ihf2JXa/WuxZyVr6w3ze7oLP/weuVZb/w0r/u1rqT/9UtRj2jocfACowK&#10;ey3zo73m6JqZ7vxAwAk6P8vB6KCMCL6hWwvfOKQKe6eqsHV5oo9MN1mZTk+arCy3Fd2VdFuZZj1s&#10;bXaowp6GlqSe5glr9ljPW7U2qcLe48q1bg1QCTtFq2AyVZ+vtndbrzlUYV+NlnS91K2wnLhLIFHP&#10;54HiSkYz6uKDLRxp7XcclR3m5KbGUvLeaV02rgKNg2DfdR9ljPS102RJLTsFTqRcyw/F/LP1wRk2&#10;fHwsB611001IfwZKlG8LlG9D+TYzR+23o6P7s9K6z1oJhIr91yL9Q5CkV1rbAuXbUL7N6ig7OkqP&#10;2NvPvtfqhytJ0r2RHgCSdD/7vUD5eyh/r8v2Z4P9hrUB16zYvw7pB0CS3mB/GCj/EOUfdlp/OH+y&#10;F/FK1vOZ5eCdVyXt5D4pm4kuj7rXy3qsvZ9gLZL+eNPN62X76q1XI9x6p2DVPMVKpHchvcuTvhBt&#10;XGgnytnmJ570XtixV53k6luJ+iutRLof5PvZifQGpDcg3bw/9Yp7YLL+cP1g/9arerMeePvT075H&#10;9XTbX69ese4BJfTchvRtnvT5SJ/vSZchXeZJ71b3qN0eO9Yhvc6TbkC6wZOusO+EbYn2PrLuVB95&#10;9D2K9KOe9BVIX+FJVyNd7UlnIM1Tll4316tn1Z2gRHo10qs96XqkZVwS+NDzVG/OVYGTBJ7FOyeJ&#10;uUtK6+d+r3TCwktnLUB73qDnJ8ec6JgaZpU4o+/fd1LnJnY/xvTZjHqI7qTnm7StynW8gg3PPcd+&#10;07HoyVc2vcrfJkjabtkxc9tkMes2793B7EcftMh+jLVyEdu046GPnvpi13NnTeqHlPSIvADnr+7V&#10;syLTsz04A8ATxOcPfn7eaWPdPrE/+hw+1D0rdvW54jxwrmbZ+Yg9+fiul577j9889OCOp3/rnSnv&#10;zHWvGWOvhueeZC9zrvnKYZXOHHU33Ole7LOkF8d34148bXpxbLeei+vcXnTnuTjD9GJ4t56LArcX&#10;3XkuXsaXmXyWcly3noufuL3oznMx1fRixEGci+TnsjC37WfycMw6Z8z0yU+egsmTQn1XwieDvJv7&#10;3OadhX4+ruX1CZhPyfWTYuby/qr1O5B38DhzecbyDPOkOO07qTzHR//w3BVWg/Pk/aUvX7jv17+5&#10;a8NgVYq2hQYgHgvcf+S5d1YdYTsa0P9KkPMuT3r3pnnmLvBK+wHnqc2uz559VCzWNsldYMfZ+q5+&#10;jG3+RSPnfZH5l7ZwFy33o3n4bYSn65+rRqsQscphx19cXV1dPqVi1MmI41/lyQIVQor/HYr/svHr&#10;Vgw52aqHuVtu3va4+RcuXrhk4bylpRNnLVhSOnHu4vnzoNwNehTyTf0/NrM9vfr6Pq3JkjsBPZpD&#10;ze8oQy2dbkJa39UfuJ3aXtHvby/RfvJZlWfTTXhyQj1NVo6L0MTVJE/avFxbfaC/POkn3k1WhmlV&#10;W5d4isD7kZqcxC92a/FbGSeINoqUUv8HAAD//wMAUEsDBBQABgAIAAAAIQDodpBx3gAAAAUBAAAP&#10;AAAAZHJzL2Rvd25yZXYueG1sTI/NasMwEITvhb6D2EJujeymNY1rOYTQ9BQK+YHS28ba2CbWyliK&#10;7bx91V6ay8Iww8y32WI0jeipc7VlBfE0AkFcWF1zqeCwXz++gnAeWWNjmRRcycEiv7/LMNV24C31&#10;O1+KUMIuRQWV920qpSsqMuimtiUO3sl2Bn2QXSl1h0MoN418iqJEGqw5LFTY0qqi4ry7GAUfAw7L&#10;Wfzeb86n1fV7//L5tYlJqcnDuHwD4Wn0/2H4xQ/okAemo72wdqJREB7xfzd4yfN8DuKoYJZECcg8&#10;k7f0+Q8AAAD//wMAUEsDBBQABgAIAAAAIQD2CinFwwAAAKUBAAAZAAAAZHJzL19yZWxzL2Uyb0Rv&#10;Yy54bWwucmVsc7yQywrCMBBF94L/EGZv03YhIqZuRHAr9QOGZNoGmwdJfPTvDYigILhzOTPccw+z&#10;2d7NyK4UonZWQFWUwMhKp7TtBZza/WIFLCa0CkdnScBEEbbNfLY50ogph+KgfWSZYqOAISW/5jzK&#10;gQzGwnmy+dK5YDDlMfTcozxjT7wuyyUP7wxoPpjsoASEg6qBtZPPzb/Zruu0pJ2TF0M2fang2uTu&#10;DMTQUxJgSGl8LuviZjrg3x2q/zhULwf+8dzmAQAA//8DAFBLAQItABQABgAIAAAAIQDx7CH0CwEA&#10;ABUCAAATAAAAAAAAAAAAAAAAAAAAAABbQ29udGVudF9UeXBlc10ueG1sUEsBAi0AFAAGAAgAAAAh&#10;ADj9If/WAAAAlAEAAAsAAAAAAAAAAAAAAAAAPAEAAF9yZWxzLy5yZWxzUEsBAi0AFAAGAAgAAAAh&#10;AMvLDdECBgAAiBYAAA4AAAAAAAAAAAAAAAAAOwIAAGRycy9lMm9Eb2MueG1sUEsBAi0AFAAGAAgA&#10;AAAhAOTdxifXJwAA3u0AABQAAAAAAAAAAAAAAAAAaQgAAGRycy9tZWRpYS9pbWFnZTEud21mUEsB&#10;Ai0AFAAGAAgAAAAhAMYu1wQuGwAABKwAABQAAAAAAAAAAAAAAAAAcjAAAGRycy9tZWRpYS9pbWFn&#10;ZTIud21mUEsBAi0AFAAGAAgAAAAhAOh2kHHeAAAABQEAAA8AAAAAAAAAAAAAAAAA0ksAAGRycy9k&#10;b3ducmV2LnhtbFBLAQItABQABgAIAAAAIQD2CinFwwAAAKUBAAAZAAAAAAAAAAAAAAAAAN1MAABk&#10;cnMvX3JlbHMvZTJvRG9jLnhtbC5yZWxzUEsFBgAAAAAHAAcAvgEAANdNAAAAAA==&#10;">
                      <v:shape id="文本框 44" o:spid="_x0000_s1042" type="#_x0000_t202" style="position:absolute;left:5657;top:25832;width:17322;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cthyQAAAOMAAAAPAAAAZHJzL2Rvd25yZXYueG1sRI9BawIx&#10;EIXvhf6HMAVvNVkRla1R2kJBvBSt9DzdTDdbN5MlSd21v94IQo8z771v3izXg2vFiUJsPGsoxgoE&#10;ceVNw7WGw8fb4wJETMgGW8+k4UwR1qv7uyWWxve8o9M+1SJDOJaowabUlVLGypLDOPYdcda+fXCY&#10;8hhqaQL2Ge5aOVFqJh02nC9Y7OjVUnXc/zoNn/UPvTTb8KfepeqPC787fM2t1qOH4fkJRKIh/Ztv&#10;6Y3J9efTDC2K6QSuP+UFyNUFAAD//wMAUEsBAi0AFAAGAAgAAAAhANvh9svuAAAAhQEAABMAAAAA&#10;AAAAAAAAAAAAAAAAAFtDb250ZW50X1R5cGVzXS54bWxQSwECLQAUAAYACAAAACEAWvQsW78AAAAV&#10;AQAACwAAAAAAAAAAAAAAAAAfAQAAX3JlbHMvLnJlbHNQSwECLQAUAAYACAAAACEA17HLYckAAADj&#10;AAAADwAAAAAAAAAAAAAAAAAHAgAAZHJzL2Rvd25yZXYueG1sUEsFBgAAAAADAAMAtwAAAP0CAAAA&#10;AA==&#10;" fillcolor="white [3212]" stroked="f">
                        <v:textbox>
                          <w:txbxContent>
                            <w:p w14:paraId="512873F2" w14:textId="77777777" w:rsidR="00146F2E" w:rsidRPr="00146F2E" w:rsidRDefault="00146F2E" w:rsidP="00146F2E">
                              <w:pPr>
                                <w:spacing w:line="288" w:lineRule="auto"/>
                                <w:jc w:val="center"/>
                                <w:rPr>
                                  <w:rFonts w:ascii="微软雅黑" w:eastAsia="微软雅黑" w:hAnsi="微软雅黑" w:cstheme="minorBidi"/>
                                  <w:b/>
                                  <w:bCs/>
                                  <w:color w:val="0000FF"/>
                                  <w:kern w:val="0"/>
                                  <w:sz w:val="18"/>
                                  <w:szCs w:val="18"/>
                                </w:rPr>
                              </w:pPr>
                              <w:r w:rsidRPr="00146F2E">
                                <w:rPr>
                                  <w:rFonts w:ascii="微软雅黑" w:eastAsia="微软雅黑" w:hAnsi="微软雅黑" w:cstheme="minorBidi" w:hint="eastAsia"/>
                                  <w:b/>
                                  <w:bCs/>
                                  <w:color w:val="0000FF"/>
                                  <w:sz w:val="18"/>
                                  <w:szCs w:val="18"/>
                                </w:rPr>
                                <w:t>吸水率</w:t>
                              </w:r>
                            </w:p>
                          </w:txbxContent>
                        </v:textbox>
                      </v:shape>
                      <v:shape id="文本框 9" o:spid="_x0000_s1043" type="#_x0000_t202" style="position:absolute;left:33978;top:26279;width:17323;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Za0yQAAAOIAAAAPAAAAZHJzL2Rvd25yZXYueG1sRI9PSwMx&#10;FMTvgt8hvII3m7QLbVmblioI4kX6h56fm9fNtpuXJYnd1U9vBKHHYWZ+wyzXg2vFlUJsPGuYjBUI&#10;4sqbhmsNh/3r4wJETMgGW8+k4ZsirFf3d0ssje95S9ddqkWGcCxRg02pK6WMlSWHcew74uydfHCY&#10;sgy1NAH7DHetnCo1kw4bzgsWO3qxVF12X07DsT7Tc/MeftSHVP1l4beHz7nV+mE0bJ5AJBrSLfzf&#10;fjMaiqKYqcm8mMLfpXwH5OoXAAD//wMAUEsBAi0AFAAGAAgAAAAhANvh9svuAAAAhQEAABMAAAAA&#10;AAAAAAAAAAAAAAAAAFtDb250ZW50X1R5cGVzXS54bWxQSwECLQAUAAYACAAAACEAWvQsW78AAAAV&#10;AQAACwAAAAAAAAAAAAAAAAAfAQAAX3JlbHMvLnJlbHNQSwECLQAUAAYACAAAACEAeRmWtMkAAADi&#10;AAAADwAAAAAAAAAAAAAAAAAHAgAAZHJzL2Rvd25yZXYueG1sUEsFBgAAAAADAAMAtwAAAP0CAAAA&#10;AA==&#10;" fillcolor="white [3212]" stroked="f">
                        <v:textbox>
                          <w:txbxContent>
                            <w:p w14:paraId="17F4E43B" w14:textId="77777777" w:rsidR="00146F2E" w:rsidRPr="00146F2E" w:rsidRDefault="00146F2E" w:rsidP="00146F2E">
                              <w:pPr>
                                <w:spacing w:line="288" w:lineRule="auto"/>
                                <w:jc w:val="center"/>
                                <w:rPr>
                                  <w:rFonts w:ascii="微软雅黑" w:eastAsia="微软雅黑" w:hAnsi="微软雅黑" w:cstheme="minorBidi"/>
                                  <w:b/>
                                  <w:bCs/>
                                  <w:color w:val="0000FF"/>
                                  <w:kern w:val="0"/>
                                  <w:sz w:val="18"/>
                                  <w:szCs w:val="18"/>
                                </w:rPr>
                              </w:pPr>
                              <w:r w:rsidRPr="00146F2E">
                                <w:rPr>
                                  <w:rFonts w:ascii="微软雅黑" w:eastAsia="微软雅黑" w:hAnsi="微软雅黑" w:cstheme="minorBidi" w:hint="eastAsia"/>
                                  <w:b/>
                                  <w:bCs/>
                                  <w:color w:val="0000FF"/>
                                  <w:sz w:val="18"/>
                                  <w:szCs w:val="18"/>
                                </w:rPr>
                                <w:t>氯离子电迁移系数</w:t>
                              </w:r>
                            </w:p>
                          </w:txbxContent>
                        </v:textbox>
                      </v:shape>
                      <v:shape id="图片 1855201421" o:spid="_x0000_s1044" type="#_x0000_t75" style="position:absolute;left:24578;width:33829;height:28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maiyAAAAOMAAAAPAAAAZHJzL2Rvd25yZXYueG1sRE9fS8Mw&#10;EH8X/A7hBF9kS1ucjLpsbILgg1i77QPcmrMpay4liWv37Y0g+Hi//7faTLYXF/Khc6wgn2cgiBun&#10;O24VHA+vsyWIEJE19o5JwZUCbNa3NysstRu5pss+tiKFcChRgYlxKKUMjSGLYe4G4sR9OW8xptO3&#10;UnscU7jtZZFlT9Jix6nB4EAvhprz/tsqqEZTfcRrbeRnvXs/PfT+XBVeqfu7afsMItIU/8V/7jed&#10;5i8XiyLLH4scfn9KAMj1DwAAAP//AwBQSwECLQAUAAYACAAAACEA2+H2y+4AAACFAQAAEwAAAAAA&#10;AAAAAAAAAAAAAAAAW0NvbnRlbnRfVHlwZXNdLnhtbFBLAQItABQABgAIAAAAIQBa9CxbvwAAABUB&#10;AAALAAAAAAAAAAAAAAAAAB8BAABfcmVscy8ucmVsc1BLAQItABQABgAIAAAAIQCDYmaiyAAAAOMA&#10;AAAPAAAAAAAAAAAAAAAAAAcCAABkcnMvZG93bnJldi54bWxQSwUGAAAAAAMAAwC3AAAA/AIAAAAA&#10;">
                        <v:imagedata r:id="rId21" o:title=""/>
                      </v:shape>
                      <v:shape id="图片 786721369" o:spid="_x0000_s1045" type="#_x0000_t75" style="position:absolute;top:2799;width:27621;height:23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GmKywAAAOIAAAAPAAAAZHJzL2Rvd25yZXYueG1sRI/dagIx&#10;FITvC75DOIJ3NbtaVl2NooVCS3+gWx/gsDluFjcn2yTV7ds3hUIvh5n5htnsBtuJC/nQOlaQTzMQ&#10;xLXTLTcKjh8Pt0sQISJr7ByTgm8KsNuObjZYanfld7pUsREJwqFEBSbGvpQy1IYshqnriZN3ct5i&#10;TNI3Unu8Jrjt5CzLCmmx5bRgsKd7Q/W5+rIKfLzL80Px+vT5clrhW+XN8fl8UGoyHvZrEJGG+B/+&#10;az9qBYtlsZjl82IFv5fSHZDbHwAAAP//AwBQSwECLQAUAAYACAAAACEA2+H2y+4AAACFAQAAEwAA&#10;AAAAAAAAAAAAAAAAAAAAW0NvbnRlbnRfVHlwZXNdLnhtbFBLAQItABQABgAIAAAAIQBa9CxbvwAA&#10;ABUBAAALAAAAAAAAAAAAAAAAAB8BAABfcmVscy8ucmVsc1BLAQItABQABgAIAAAAIQBlOGmKywAA&#10;AOIAAAAPAAAAAAAAAAAAAAAAAAcCAABkcnMvZG93bnJldi54bWxQSwUGAAAAAAMAAwC3AAAA/wIA&#10;AAAA&#10;">
                        <v:imagedata r:id="rId22" o:title="" croptop="6502f" cropbottom="3406f" cropleft="6080f" cropright="9001f"/>
                      </v:shape>
                      <v:line id="直接连接符 883834793" o:spid="_x0000_s1046" style="position:absolute;visibility:visible;mso-wrap-style:square" from="6928,6737" to="25648,6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JnjywAAAOIAAAAPAAAAZHJzL2Rvd25yZXYueG1sRI9PT8JA&#10;FMTvJn6HzTPhYmArNVAqC0ETozf+w/XZfbbF7tvaXUv99q4JCcfJzG8mM513phItNa60rOBhEIEg&#10;zqwuOVew2772ExDOI2usLJOCX3Iwn93eTDHV9sxrajc+F6GEXYoKCu/rVEqXFWTQDWxNHLxP2xj0&#10;QTa51A2eQ7mp5DCKRtJgyWGhwJpeCsq+Nj9GQeJWH4f4dKyeT/f7er14w2zZfivVu+sWTyA8df4a&#10;vtDvOnBJnMSP40kM/5fCHZCzPwAAAP//AwBQSwECLQAUAAYACAAAACEA2+H2y+4AAACFAQAAEwAA&#10;AAAAAAAAAAAAAAAAAAAAW0NvbnRlbnRfVHlwZXNdLnhtbFBLAQItABQABgAIAAAAIQBa9CxbvwAA&#10;ABUBAAALAAAAAAAAAAAAAAAAAB8BAABfcmVscy8ucmVsc1BLAQItABQABgAIAAAAIQDdqJnjywAA&#10;AOIAAAAPAAAAAAAAAAAAAAAAAAcCAABkcnMvZG93bnJldi54bWxQSwUGAAAAAAMAAwC3AAAA/wIA&#10;AAAA&#10;" strokecolor="#1f497d [3215]" strokeweight="1pt"/>
                      <v:shape id="下箭头 24" o:spid="_x0000_s1047" type="#_x0000_t67" style="position:absolute;left:23251;top:7187;width:1440;height:12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jTyQAAAOMAAAAPAAAAZHJzL2Rvd25yZXYueG1sRI/NasNA&#10;DITvhb7DokBuzdoxNcbNJoTSQOjNaR5AeOWfxqt1vZvE7dNXh0KPkmZG32x2sxvUjabQezaQrhJQ&#10;xLW3PbcGzh+HpwJUiMgWB89k4JsC7LaPDxssrb9zRbdTbJWEcCjRQBfjWGod6o4chpUfieXW+Mlh&#10;lHFqtZ3wLuFu0OskybXDnuVDhyO9dlRfTldnoMIm+/xpqjn90rnO3458eRc8s1zM+xdQkeb4L/5z&#10;H63gZ2lWZMVzLi2kkyxAb38BAAD//wMAUEsBAi0AFAAGAAgAAAAhANvh9svuAAAAhQEAABMAAAAA&#10;AAAAAAAAAAAAAAAAAFtDb250ZW50X1R5cGVzXS54bWxQSwECLQAUAAYACAAAACEAWvQsW78AAAAV&#10;AQAACwAAAAAAAAAAAAAAAAAfAQAAX3JlbHMvLnJlbHNQSwECLQAUAAYACAAAACEAF/o408kAAADj&#10;AAAADwAAAAAAAAAAAAAAAAAHAgAAZHJzL2Rvd25yZXYueG1sUEsFBgAAAAADAAMAtwAAAP0CAAAA&#10;AA==&#10;" adj="20366" fillcolor="#c00000" strokecolor="#243f60 [1604]" strokeweight="2pt"/>
                      <v:shape id="文本框 32" o:spid="_x0000_s1048" type="#_x0000_t202" style="position:absolute;left:16386;top:11449;width:6227;height:740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yyyxAAAAOMAAAAPAAAAZHJzL2Rvd25yZXYueG1sRE/NisIw&#10;EL4v+A5hBG9ratFWqlFUWNyTsOoDDM00LTaT0mS1vr1ZEPY43/+st4NtxZ163zhWMJsmIIhLpxs2&#10;Cq6Xr88lCB+QNbaOScGTPGw3o481Fto9+Ifu52BEDGFfoII6hK6Q0pc1WfRT1xFHrnK9xRDP3kjd&#10;4yOG21amSZJJiw3Hhho7OtRU3s6/VkFVZc/L6ehOZr/jW2lCU7n5QanJeNitQAQawr/47f7WcX6e&#10;52mWJosU/n6KAMjNCwAA//8DAFBLAQItABQABgAIAAAAIQDb4fbL7gAAAIUBAAATAAAAAAAAAAAA&#10;AAAAAAAAAABbQ29udGVudF9UeXBlc10ueG1sUEsBAi0AFAAGAAgAAAAhAFr0LFu/AAAAFQEAAAsA&#10;AAAAAAAAAAAAAAAAHwEAAF9yZWxzLy5yZWxzUEsBAi0AFAAGAAgAAAAhANNzLLLEAAAA4wAAAA8A&#10;AAAAAAAAAAAAAAAABwIAAGRycy9kb3ducmV2LnhtbFBLBQYAAAAAAwADALcAAAD4AgAAAAA=&#10;" filled="f" stroked="f">
                        <v:textbox style="layout-flow:vertical-ideographic">
                          <w:txbxContent>
                            <w:p w14:paraId="28E472B1" w14:textId="77777777" w:rsidR="00146F2E" w:rsidRPr="00146F2E" w:rsidRDefault="00146F2E" w:rsidP="00146F2E">
                              <w:pPr>
                                <w:kinsoku w:val="0"/>
                                <w:overflowPunct w:val="0"/>
                                <w:textAlignment w:val="baseline"/>
                                <w:rPr>
                                  <w:rFonts w:ascii="Times New Roman" w:hAnsi="Times New Roman" w:cstheme="minorBidi"/>
                                  <w:b/>
                                  <w:bCs/>
                                  <w:color w:val="17365D" w:themeColor="text2" w:themeShade="BF"/>
                                  <w:kern w:val="24"/>
                                  <w:sz w:val="18"/>
                                  <w:szCs w:val="18"/>
                                </w:rPr>
                              </w:pPr>
                              <w:r w:rsidRPr="00146F2E">
                                <w:rPr>
                                  <w:rFonts w:ascii="Times New Roman" w:hAnsi="Times New Roman" w:cstheme="minorBidi"/>
                                  <w:b/>
                                  <w:bCs/>
                                  <w:color w:val="17365D" w:themeColor="text2" w:themeShade="BF"/>
                                  <w:kern w:val="24"/>
                                  <w:sz w:val="18"/>
                                  <w:szCs w:val="18"/>
                                </w:rPr>
                                <w:t>81%</w:t>
                              </w:r>
                            </w:p>
                          </w:txbxContent>
                        </v:textbox>
                      </v:shape>
                      <v:shape id="下箭头 24" o:spid="_x0000_s1049" type="#_x0000_t67" style="position:absolute;left:52162;top:5906;width:1489;height:14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PYhzAAAAOIAAAAPAAAAZHJzL2Rvd25yZXYueG1sRI9Ba8JA&#10;FITvBf/D8oReRDcqtiZ1FREEvRSbemhvj+wzSZt9m2RXk/77bkHocZiZb5jVpjeVuFHrSssKppMI&#10;BHFmdcm5gvP7frwE4TyyxsoyKfghB5v14GGFibYdv9Et9bkIEHYJKii8rxMpXVaQQTexNXHwLrY1&#10;6INsc6lb7ALcVHIWRU/SYMlhocCadgVl3+nVKEg/T832mE2Po13z0X9x93rJm5FSj8N++wLCU+//&#10;w/f2QStYPi9m8yiOY/i7FO6AXP8CAAD//wMAUEsBAi0AFAAGAAgAAAAhANvh9svuAAAAhQEAABMA&#10;AAAAAAAAAAAAAAAAAAAAAFtDb250ZW50X1R5cGVzXS54bWxQSwECLQAUAAYACAAAACEAWvQsW78A&#10;AAAVAQAACwAAAAAAAAAAAAAAAAAfAQAAX3JlbHMvLnJlbHNQSwECLQAUAAYACAAAACEAJKj2IcwA&#10;AADiAAAADwAAAAAAAAAAAAAAAAAHAgAAZHJzL2Rvd25yZXYueG1sUEsFBgAAAAADAAMAtwAAAAAD&#10;AAAAAA==&#10;" adj="20521" fillcolor="#c00000" strokecolor="#243f60 [1604]" strokeweight="2pt"/>
                      <v:shape id="文本框 35" o:spid="_x0000_s1050" type="#_x0000_t202" style="position:absolute;left:44675;top:13088;width:6564;height:6001;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AywwAAAOEAAAAPAAAAZHJzL2Rvd25yZXYueG1sRE/dasIw&#10;FL4f+A7hDHY3U2Wr0hlFhaFXhakPcGhO02JzUpqsP29vhMEuP77/zW60jeip87VjBYt5AoK4cLpm&#10;o+B2/X5fg/ABWWPjmBRM5GG3nb1sMNNu4B/qL8GIGMI+QwVVCG0mpS8qsujnriWOXOk6iyHCzkjd&#10;4RDDbSOXSZJKizXHhgpbOlZU3C+/VkFZptM1P7ncHPZ8L0yoS/dxVOrtddx/gQg0hn/xn/us4/x0&#10;vVp+LlJ4PooQ5PYBAAD//wMAUEsBAi0AFAAGAAgAAAAhANvh9svuAAAAhQEAABMAAAAAAAAAAAAA&#10;AAAAAAAAAFtDb250ZW50X1R5cGVzXS54bWxQSwECLQAUAAYACAAAACEAWvQsW78AAAAVAQAACwAA&#10;AAAAAAAAAAAAAAAfAQAAX3JlbHMvLnJlbHNQSwECLQAUAAYACAAAACEAy/pwMsMAAADhAAAADwAA&#10;AAAAAAAAAAAAAAAHAgAAZHJzL2Rvd25yZXYueG1sUEsFBgAAAAADAAMAtwAAAPcCAAAAAA==&#10;" filled="f" stroked="f">
                        <v:textbox style="layout-flow:vertical-ideographic">
                          <w:txbxContent>
                            <w:p w14:paraId="5F10C02C" w14:textId="77777777" w:rsidR="00146F2E" w:rsidRPr="00146F2E" w:rsidRDefault="00146F2E" w:rsidP="00146F2E">
                              <w:pPr>
                                <w:kinsoku w:val="0"/>
                                <w:overflowPunct w:val="0"/>
                                <w:textAlignment w:val="baseline"/>
                                <w:rPr>
                                  <w:rFonts w:ascii="Times New Roman" w:hAnsi="Times New Roman" w:cstheme="minorBidi"/>
                                  <w:b/>
                                  <w:bCs/>
                                  <w:color w:val="17365D" w:themeColor="text2" w:themeShade="BF"/>
                                  <w:kern w:val="24"/>
                                  <w:sz w:val="18"/>
                                  <w:szCs w:val="18"/>
                                </w:rPr>
                              </w:pPr>
                              <w:r w:rsidRPr="00146F2E">
                                <w:rPr>
                                  <w:rFonts w:ascii="Times New Roman" w:hAnsi="Times New Roman" w:cstheme="minorBidi"/>
                                  <w:b/>
                                  <w:bCs/>
                                  <w:color w:val="17365D" w:themeColor="text2" w:themeShade="BF"/>
                                  <w:kern w:val="24"/>
                                  <w:sz w:val="18"/>
                                  <w:szCs w:val="18"/>
                                </w:rPr>
                                <w:t>36%</w:t>
                              </w:r>
                            </w:p>
                          </w:txbxContent>
                        </v:textbox>
                      </v:shape>
                      <w10:anchorlock/>
                    </v:group>
                  </w:pict>
                </mc:Fallback>
              </mc:AlternateContent>
            </w:r>
          </w:p>
          <w:p w14:paraId="77D6A502" w14:textId="1B7BF1AB" w:rsidR="00146F2E" w:rsidRPr="002266E8" w:rsidRDefault="00146F2E" w:rsidP="00146F2E">
            <w:pPr>
              <w:jc w:val="center"/>
              <w:rPr>
                <w:rFonts w:ascii="Times New Roman" w:hAnsi="Times New Roman"/>
              </w:rPr>
            </w:pPr>
            <w:r w:rsidRPr="002266E8">
              <w:rPr>
                <w:rFonts w:ascii="Times New Roman" w:hAnsi="Times New Roman"/>
                <w:szCs w:val="21"/>
              </w:rPr>
              <w:t>图</w:t>
            </w:r>
            <w:r w:rsidRPr="002266E8">
              <w:rPr>
                <w:rFonts w:ascii="Times New Roman" w:hAnsi="Times New Roman"/>
                <w:szCs w:val="21"/>
              </w:rPr>
              <w:t xml:space="preserve">7 </w:t>
            </w:r>
            <w:r w:rsidRPr="002266E8">
              <w:rPr>
                <w:rFonts w:ascii="Times New Roman" w:hAnsi="Times New Roman"/>
                <w:szCs w:val="21"/>
              </w:rPr>
              <w:t>国内外抗盐侵蚀材料性能对比</w:t>
            </w:r>
          </w:p>
          <w:p w14:paraId="67474643" w14:textId="7D7CC4B0" w:rsidR="004B6844" w:rsidRPr="002266E8" w:rsidRDefault="004B6844" w:rsidP="004B6844">
            <w:pPr>
              <w:pStyle w:val="Default"/>
              <w:spacing w:line="360" w:lineRule="auto"/>
              <w:ind w:firstLine="420"/>
              <w:jc w:val="both"/>
              <w:rPr>
                <w:b/>
                <w:bCs/>
                <w:sz w:val="21"/>
                <w:szCs w:val="21"/>
              </w:rPr>
            </w:pPr>
            <w:r w:rsidRPr="002266E8">
              <w:rPr>
                <w:b/>
                <w:bCs/>
                <w:sz w:val="21"/>
                <w:szCs w:val="21"/>
              </w:rPr>
              <w:t>创新成果三：发明了胶束包覆纳米颗粒的抗溶蚀材料，阐明其降低混凝土可溶出钙含量、实现基体疏水低渗透的抗溶蚀机制，形成基于抗溶蚀材料的混凝土耐久性提升技术，解决水化产物稳定与疏水协同难题。</w:t>
            </w:r>
            <w:r w:rsidR="004D4A6E" w:rsidRPr="002266E8">
              <w:rPr>
                <w:b/>
                <w:bCs/>
                <w:sz w:val="21"/>
                <w:szCs w:val="21"/>
              </w:rPr>
              <w:t>（学科：非金属建筑材料。研究成果发表论文</w:t>
            </w:r>
            <w:r w:rsidR="004D4A6E" w:rsidRPr="002266E8">
              <w:rPr>
                <w:b/>
                <w:bCs/>
                <w:sz w:val="21"/>
                <w:szCs w:val="21"/>
              </w:rPr>
              <w:t>5</w:t>
            </w:r>
            <w:r w:rsidR="004D4A6E" w:rsidRPr="002266E8">
              <w:rPr>
                <w:b/>
                <w:bCs/>
                <w:sz w:val="21"/>
                <w:szCs w:val="21"/>
              </w:rPr>
              <w:t>篇，申请专利</w:t>
            </w:r>
            <w:r w:rsidR="004D4A6E" w:rsidRPr="002266E8">
              <w:rPr>
                <w:b/>
                <w:bCs/>
                <w:sz w:val="21"/>
                <w:szCs w:val="21"/>
              </w:rPr>
              <w:t>1</w:t>
            </w:r>
            <w:r w:rsidR="004D4A6E" w:rsidRPr="002266E8">
              <w:rPr>
                <w:b/>
                <w:bCs/>
                <w:sz w:val="21"/>
                <w:szCs w:val="21"/>
              </w:rPr>
              <w:t>项，编制标准</w:t>
            </w:r>
            <w:r w:rsidR="004D4A6E" w:rsidRPr="002266E8">
              <w:rPr>
                <w:b/>
                <w:bCs/>
                <w:sz w:val="21"/>
                <w:szCs w:val="21"/>
              </w:rPr>
              <w:t>1</w:t>
            </w:r>
            <w:r w:rsidR="004D4A6E" w:rsidRPr="002266E8">
              <w:rPr>
                <w:b/>
                <w:bCs/>
                <w:sz w:val="21"/>
                <w:szCs w:val="21"/>
              </w:rPr>
              <w:t>部。【附件</w:t>
            </w:r>
            <w:r w:rsidR="00902DCE" w:rsidRPr="002266E8">
              <w:rPr>
                <w:b/>
                <w:bCs/>
                <w:sz w:val="21"/>
                <w:szCs w:val="21"/>
              </w:rPr>
              <w:t>2</w:t>
            </w:r>
            <w:r w:rsidR="0016146C" w:rsidRPr="002266E8">
              <w:rPr>
                <w:b/>
                <w:bCs/>
                <w:sz w:val="21"/>
                <w:szCs w:val="21"/>
              </w:rPr>
              <w:t>[9]</w:t>
            </w:r>
            <w:r w:rsidR="00902DCE" w:rsidRPr="002266E8">
              <w:rPr>
                <w:b/>
                <w:bCs/>
                <w:sz w:val="21"/>
                <w:szCs w:val="21"/>
              </w:rPr>
              <w:t>，</w:t>
            </w:r>
            <w:r w:rsidR="004D4A6E" w:rsidRPr="002266E8">
              <w:rPr>
                <w:b/>
                <w:bCs/>
                <w:sz w:val="21"/>
                <w:szCs w:val="21"/>
              </w:rPr>
              <w:t>5</w:t>
            </w:r>
            <w:r w:rsidR="0016146C" w:rsidRPr="002266E8">
              <w:rPr>
                <w:b/>
                <w:bCs/>
                <w:sz w:val="21"/>
                <w:szCs w:val="21"/>
              </w:rPr>
              <w:t>[4]</w:t>
            </w:r>
            <w:r w:rsidR="004D4A6E" w:rsidRPr="002266E8">
              <w:rPr>
                <w:b/>
                <w:bCs/>
                <w:sz w:val="21"/>
                <w:szCs w:val="21"/>
              </w:rPr>
              <w:t>，</w:t>
            </w:r>
            <w:r w:rsidR="004D4A6E" w:rsidRPr="002266E8">
              <w:rPr>
                <w:b/>
                <w:bCs/>
                <w:sz w:val="21"/>
                <w:szCs w:val="21"/>
              </w:rPr>
              <w:t>9</w:t>
            </w:r>
            <w:r w:rsidR="0016146C" w:rsidRPr="002266E8">
              <w:rPr>
                <w:b/>
                <w:bCs/>
                <w:sz w:val="21"/>
                <w:szCs w:val="21"/>
              </w:rPr>
              <w:t>[3, 5~7, 23]</w:t>
            </w:r>
            <w:r w:rsidR="004D4A6E" w:rsidRPr="002266E8">
              <w:rPr>
                <w:b/>
                <w:bCs/>
                <w:sz w:val="21"/>
                <w:szCs w:val="21"/>
              </w:rPr>
              <w:t>】</w:t>
            </w:r>
          </w:p>
          <w:p w14:paraId="345F6D4E" w14:textId="13844AE4" w:rsidR="004B6844" w:rsidRPr="002266E8" w:rsidRDefault="004B6844" w:rsidP="004B6844">
            <w:pPr>
              <w:pStyle w:val="Default"/>
              <w:spacing w:line="360" w:lineRule="auto"/>
              <w:ind w:firstLine="420"/>
              <w:jc w:val="both"/>
              <w:rPr>
                <w:sz w:val="21"/>
                <w:szCs w:val="21"/>
              </w:rPr>
            </w:pPr>
            <w:r w:rsidRPr="002266E8">
              <w:rPr>
                <w:b/>
                <w:bCs/>
                <w:sz w:val="21"/>
                <w:szCs w:val="21"/>
              </w:rPr>
              <w:t>（</w:t>
            </w:r>
            <w:r w:rsidRPr="002266E8">
              <w:rPr>
                <w:b/>
                <w:bCs/>
                <w:sz w:val="21"/>
                <w:szCs w:val="21"/>
              </w:rPr>
              <w:t>1</w:t>
            </w:r>
            <w:r w:rsidRPr="002266E8">
              <w:rPr>
                <w:b/>
                <w:bCs/>
                <w:sz w:val="21"/>
                <w:szCs w:val="21"/>
              </w:rPr>
              <w:t>）胶束包覆纳米颗粒的抗溶蚀材料。</w:t>
            </w:r>
            <w:r w:rsidRPr="002266E8">
              <w:rPr>
                <w:sz w:val="21"/>
                <w:szCs w:val="21"/>
              </w:rPr>
              <w:t>采用</w:t>
            </w:r>
            <w:r w:rsidR="007968A1" w:rsidRPr="002266E8">
              <w:rPr>
                <w:sz w:val="21"/>
                <w:szCs w:val="21"/>
              </w:rPr>
              <w:t>胶束包覆</w:t>
            </w:r>
            <w:r w:rsidRPr="002266E8">
              <w:rPr>
                <w:sz w:val="21"/>
                <w:szCs w:val="21"/>
              </w:rPr>
              <w:t>技术，研发了具有密实效应的</w:t>
            </w:r>
            <w:r w:rsidR="007968A1" w:rsidRPr="002266E8">
              <w:rPr>
                <w:sz w:val="21"/>
                <w:szCs w:val="21"/>
              </w:rPr>
              <w:t>有机硅</w:t>
            </w:r>
            <w:r w:rsidRPr="002266E8">
              <w:rPr>
                <w:sz w:val="21"/>
                <w:szCs w:val="21"/>
              </w:rPr>
              <w:t>改性纳米二氧化硅，</w:t>
            </w:r>
            <w:r w:rsidR="007968A1" w:rsidRPr="002266E8">
              <w:rPr>
                <w:sz w:val="21"/>
                <w:szCs w:val="21"/>
              </w:rPr>
              <w:t>利用胶束包覆结构具有亲</w:t>
            </w:r>
            <w:r w:rsidR="007968A1" w:rsidRPr="002266E8">
              <w:rPr>
                <w:sz w:val="21"/>
                <w:szCs w:val="21"/>
              </w:rPr>
              <w:t>-</w:t>
            </w:r>
            <w:r w:rsidR="007968A1" w:rsidRPr="002266E8">
              <w:rPr>
                <w:sz w:val="21"/>
                <w:szCs w:val="21"/>
              </w:rPr>
              <w:t>疏水转换的机制，实现</w:t>
            </w:r>
            <w:r w:rsidRPr="002266E8">
              <w:rPr>
                <w:sz w:val="21"/>
                <w:szCs w:val="21"/>
              </w:rPr>
              <w:t>改性纳米二氧化硅</w:t>
            </w:r>
            <w:r w:rsidR="007968A1" w:rsidRPr="002266E8">
              <w:rPr>
                <w:sz w:val="21"/>
                <w:szCs w:val="21"/>
              </w:rPr>
              <w:t>的超分散</w:t>
            </w:r>
            <w:r w:rsidRPr="002266E8">
              <w:rPr>
                <w:sz w:val="21"/>
                <w:szCs w:val="21"/>
              </w:rPr>
              <w:t>。</w:t>
            </w:r>
            <w:r w:rsidR="007968A1" w:rsidRPr="002266E8">
              <w:rPr>
                <w:sz w:val="21"/>
                <w:szCs w:val="21"/>
              </w:rPr>
              <w:t>抗溶蚀</w:t>
            </w:r>
            <w:r w:rsidRPr="002266E8">
              <w:rPr>
                <w:sz w:val="21"/>
                <w:szCs w:val="21"/>
              </w:rPr>
              <w:t>材料</w:t>
            </w:r>
            <w:r w:rsidR="003B4078" w:rsidRPr="002266E8">
              <w:rPr>
                <w:sz w:val="21"/>
                <w:szCs w:val="21"/>
              </w:rPr>
              <w:t>参与水泥水化并</w:t>
            </w:r>
            <w:r w:rsidR="00805643" w:rsidRPr="002266E8">
              <w:rPr>
                <w:sz w:val="21"/>
                <w:szCs w:val="21"/>
              </w:rPr>
              <w:t>实现</w:t>
            </w:r>
            <w:r w:rsidR="007968A1" w:rsidRPr="002266E8">
              <w:rPr>
                <w:sz w:val="21"/>
                <w:szCs w:val="21"/>
              </w:rPr>
              <w:t>胶束不断溶胀，从而释放出疏水物质</w:t>
            </w:r>
            <w:r w:rsidRPr="002266E8">
              <w:rPr>
                <w:sz w:val="21"/>
                <w:szCs w:val="21"/>
              </w:rPr>
              <w:t>，随水泥水化龄期增长而发生亲水到疏水转换，</w:t>
            </w:r>
            <w:r w:rsidR="003B4078" w:rsidRPr="002266E8">
              <w:rPr>
                <w:sz w:val="21"/>
                <w:szCs w:val="21"/>
              </w:rPr>
              <w:t>从而有效提升混凝土抗溶蚀性能</w:t>
            </w:r>
            <w:r w:rsidR="00726BFA" w:rsidRPr="002266E8">
              <w:rPr>
                <w:sz w:val="21"/>
                <w:szCs w:val="21"/>
              </w:rPr>
              <w:t>（图</w:t>
            </w:r>
            <w:r w:rsidR="00726BFA" w:rsidRPr="002266E8">
              <w:rPr>
                <w:sz w:val="21"/>
                <w:szCs w:val="21"/>
              </w:rPr>
              <w:t>8</w:t>
            </w:r>
            <w:r w:rsidR="00726BFA" w:rsidRPr="002266E8">
              <w:rPr>
                <w:sz w:val="21"/>
                <w:szCs w:val="21"/>
              </w:rPr>
              <w:t>）</w:t>
            </w:r>
            <w:r w:rsidR="007968A1" w:rsidRPr="002266E8">
              <w:rPr>
                <w:sz w:val="21"/>
                <w:szCs w:val="21"/>
              </w:rPr>
              <w:t>。</w:t>
            </w:r>
          </w:p>
          <w:p w14:paraId="4BF11191" w14:textId="77777777" w:rsidR="004B6844" w:rsidRPr="002266E8" w:rsidRDefault="004B6844" w:rsidP="00F95360">
            <w:pPr>
              <w:pStyle w:val="Default"/>
              <w:ind w:firstLine="420"/>
              <w:jc w:val="center"/>
              <w:rPr>
                <w:sz w:val="21"/>
                <w:szCs w:val="21"/>
              </w:rPr>
            </w:pPr>
            <w:r w:rsidRPr="002266E8">
              <w:rPr>
                <w:noProof/>
                <w:sz w:val="21"/>
                <w:szCs w:val="21"/>
              </w:rPr>
              <w:drawing>
                <wp:inline distT="0" distB="0" distL="0" distR="0" wp14:anchorId="5C42BA57" wp14:editId="0D4A23E9">
                  <wp:extent cx="3904090" cy="1249264"/>
                  <wp:effectExtent l="0" t="0" r="0" b="0"/>
                  <wp:docPr id="360866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76633" cy="1272477"/>
                          </a:xfrm>
                          <a:prstGeom prst="rect">
                            <a:avLst/>
                          </a:prstGeom>
                          <a:noFill/>
                        </pic:spPr>
                      </pic:pic>
                    </a:graphicData>
                  </a:graphic>
                </wp:inline>
              </w:drawing>
            </w:r>
          </w:p>
          <w:p w14:paraId="7A3BC568" w14:textId="20CAE6B7" w:rsidR="004B6844" w:rsidRPr="002266E8" w:rsidRDefault="004B6844" w:rsidP="008701DC">
            <w:pPr>
              <w:pStyle w:val="Default"/>
              <w:spacing w:line="312" w:lineRule="auto"/>
              <w:ind w:firstLine="420"/>
              <w:jc w:val="center"/>
              <w:rPr>
                <w:sz w:val="21"/>
                <w:szCs w:val="21"/>
              </w:rPr>
            </w:pPr>
            <w:r w:rsidRPr="002266E8">
              <w:rPr>
                <w:sz w:val="21"/>
                <w:szCs w:val="21"/>
              </w:rPr>
              <w:t>图</w:t>
            </w:r>
            <w:r w:rsidRPr="002266E8">
              <w:rPr>
                <w:sz w:val="21"/>
                <w:szCs w:val="21"/>
              </w:rPr>
              <w:t xml:space="preserve">8 </w:t>
            </w:r>
            <w:r w:rsidRPr="002266E8">
              <w:rPr>
                <w:sz w:val="21"/>
                <w:szCs w:val="21"/>
              </w:rPr>
              <w:t>抗溶蚀材料</w:t>
            </w:r>
            <w:r w:rsidR="00805643" w:rsidRPr="002266E8">
              <w:rPr>
                <w:sz w:val="21"/>
                <w:szCs w:val="21"/>
              </w:rPr>
              <w:t>分子设计</w:t>
            </w:r>
          </w:p>
          <w:p w14:paraId="62112FE6" w14:textId="5C55AA84" w:rsidR="004B6844" w:rsidRPr="002266E8" w:rsidRDefault="00CA4C22" w:rsidP="008701DC">
            <w:pPr>
              <w:pStyle w:val="Default"/>
              <w:spacing w:line="312" w:lineRule="auto"/>
              <w:ind w:firstLine="420"/>
              <w:jc w:val="both"/>
              <w:rPr>
                <w:sz w:val="21"/>
                <w:szCs w:val="21"/>
              </w:rPr>
            </w:pPr>
            <w:r w:rsidRPr="002266E8">
              <w:rPr>
                <w:b/>
                <w:bCs/>
                <w:sz w:val="21"/>
                <w:szCs w:val="21"/>
              </w:rPr>
              <w:t>（</w:t>
            </w:r>
            <w:r w:rsidRPr="002266E8">
              <w:rPr>
                <w:b/>
                <w:bCs/>
                <w:sz w:val="21"/>
                <w:szCs w:val="21"/>
              </w:rPr>
              <w:t>2</w:t>
            </w:r>
            <w:r w:rsidRPr="002266E8">
              <w:rPr>
                <w:b/>
                <w:bCs/>
                <w:sz w:val="21"/>
                <w:szCs w:val="21"/>
              </w:rPr>
              <w:t>）</w:t>
            </w:r>
            <w:r w:rsidR="006C642E" w:rsidRPr="002266E8">
              <w:rPr>
                <w:b/>
                <w:bCs/>
                <w:sz w:val="21"/>
                <w:szCs w:val="21"/>
              </w:rPr>
              <w:t xml:space="preserve"> </w:t>
            </w:r>
            <w:r w:rsidR="004B6844" w:rsidRPr="002266E8">
              <w:rPr>
                <w:b/>
                <w:bCs/>
                <w:sz w:val="21"/>
                <w:szCs w:val="21"/>
              </w:rPr>
              <w:t>抗溶蚀材料水化产物表面成膜与疏水改性降低钙溶出的作用机制。</w:t>
            </w:r>
            <w:r w:rsidR="004B6844" w:rsidRPr="002266E8">
              <w:rPr>
                <w:sz w:val="21"/>
                <w:szCs w:val="21"/>
              </w:rPr>
              <w:t>揭示了抗溶蚀材料参与水泥水化反应</w:t>
            </w:r>
            <w:r w:rsidR="007968A1" w:rsidRPr="002266E8">
              <w:rPr>
                <w:sz w:val="21"/>
                <w:szCs w:val="21"/>
              </w:rPr>
              <w:t>并</w:t>
            </w:r>
            <w:r w:rsidR="004B6844" w:rsidRPr="002266E8">
              <w:rPr>
                <w:sz w:val="21"/>
                <w:szCs w:val="21"/>
              </w:rPr>
              <w:t>响应</w:t>
            </w:r>
            <w:r w:rsidR="007968A1" w:rsidRPr="002266E8">
              <w:rPr>
                <w:sz w:val="21"/>
                <w:szCs w:val="21"/>
              </w:rPr>
              <w:t>释放</w:t>
            </w:r>
            <w:r w:rsidR="00D57997" w:rsidRPr="002266E8">
              <w:rPr>
                <w:sz w:val="21"/>
                <w:szCs w:val="21"/>
              </w:rPr>
              <w:t>疏水性</w:t>
            </w:r>
            <w:r w:rsidR="007968A1" w:rsidRPr="002266E8">
              <w:rPr>
                <w:sz w:val="21"/>
                <w:szCs w:val="21"/>
              </w:rPr>
              <w:t>聚合物</w:t>
            </w:r>
            <w:r w:rsidR="004B6844" w:rsidRPr="002266E8">
              <w:rPr>
                <w:sz w:val="21"/>
                <w:szCs w:val="21"/>
              </w:rPr>
              <w:t>及纳米密实颗粒的作用</w:t>
            </w:r>
            <w:r w:rsidR="00805643" w:rsidRPr="002266E8">
              <w:rPr>
                <w:sz w:val="21"/>
                <w:szCs w:val="21"/>
              </w:rPr>
              <w:t>机制</w:t>
            </w:r>
            <w:r w:rsidR="00D20424" w:rsidRPr="002266E8">
              <w:rPr>
                <w:sz w:val="21"/>
                <w:szCs w:val="21"/>
              </w:rPr>
              <w:t>；探明了疏水性</w:t>
            </w:r>
            <w:r w:rsidR="004B6844" w:rsidRPr="002266E8">
              <w:rPr>
                <w:sz w:val="21"/>
                <w:szCs w:val="21"/>
              </w:rPr>
              <w:t>聚合物</w:t>
            </w:r>
            <w:r w:rsidR="00D20424" w:rsidRPr="002266E8">
              <w:rPr>
                <w:sz w:val="21"/>
                <w:szCs w:val="21"/>
              </w:rPr>
              <w:t>作用于</w:t>
            </w:r>
            <w:r w:rsidR="004B6844" w:rsidRPr="002266E8">
              <w:rPr>
                <w:sz w:val="21"/>
                <w:szCs w:val="21"/>
              </w:rPr>
              <w:t>水泥水化产物表面</w:t>
            </w:r>
            <w:r w:rsidR="00D20424" w:rsidRPr="002266E8">
              <w:rPr>
                <w:sz w:val="21"/>
                <w:szCs w:val="21"/>
              </w:rPr>
              <w:t>形成</w:t>
            </w:r>
            <w:r w:rsidR="00BE20D5" w:rsidRPr="002266E8">
              <w:rPr>
                <w:sz w:val="21"/>
                <w:szCs w:val="21"/>
              </w:rPr>
              <w:t>包覆膜</w:t>
            </w:r>
            <w:r w:rsidR="004B6844" w:rsidRPr="002266E8">
              <w:rPr>
                <w:sz w:val="21"/>
                <w:szCs w:val="21"/>
              </w:rPr>
              <w:t>，纳米颗粒密实填充水化产物微结构孔隙</w:t>
            </w:r>
            <w:r w:rsidR="00D20424" w:rsidRPr="002266E8">
              <w:rPr>
                <w:sz w:val="21"/>
                <w:szCs w:val="21"/>
              </w:rPr>
              <w:t>的作用</w:t>
            </w:r>
            <w:r w:rsidR="00B227CC" w:rsidRPr="002266E8">
              <w:rPr>
                <w:sz w:val="21"/>
                <w:szCs w:val="21"/>
              </w:rPr>
              <w:t>，</w:t>
            </w:r>
            <w:r w:rsidR="00D20424" w:rsidRPr="002266E8">
              <w:rPr>
                <w:sz w:val="21"/>
                <w:szCs w:val="21"/>
              </w:rPr>
              <w:t>抗溶蚀材料</w:t>
            </w:r>
            <w:r w:rsidR="00BE20D5" w:rsidRPr="002266E8">
              <w:rPr>
                <w:sz w:val="21"/>
                <w:szCs w:val="21"/>
              </w:rPr>
              <w:t>改变水泥</w:t>
            </w:r>
            <w:r w:rsidR="00577805" w:rsidRPr="002266E8">
              <w:rPr>
                <w:sz w:val="21"/>
                <w:szCs w:val="21"/>
              </w:rPr>
              <w:t>水化产物表面接触角</w:t>
            </w:r>
            <w:r w:rsidR="00BE20D5" w:rsidRPr="002266E8">
              <w:rPr>
                <w:sz w:val="21"/>
                <w:szCs w:val="21"/>
              </w:rPr>
              <w:t>，且随水化龄期的延长而</w:t>
            </w:r>
            <w:r w:rsidR="00D20424" w:rsidRPr="002266E8">
              <w:rPr>
                <w:sz w:val="21"/>
                <w:szCs w:val="21"/>
              </w:rPr>
              <w:t>逐渐增大，</w:t>
            </w:r>
            <w:r w:rsidR="002F4A48" w:rsidRPr="002266E8">
              <w:rPr>
                <w:sz w:val="21"/>
                <w:szCs w:val="21"/>
              </w:rPr>
              <w:t>从而有效抑制</w:t>
            </w:r>
            <w:r w:rsidR="00D20424" w:rsidRPr="002266E8">
              <w:rPr>
                <w:sz w:val="21"/>
                <w:szCs w:val="21"/>
              </w:rPr>
              <w:t>钙离子溶出</w:t>
            </w:r>
            <w:r w:rsidR="00BE20D5" w:rsidRPr="002266E8">
              <w:rPr>
                <w:sz w:val="21"/>
                <w:szCs w:val="21"/>
              </w:rPr>
              <w:t>并</w:t>
            </w:r>
            <w:r w:rsidR="002F4A48" w:rsidRPr="002266E8">
              <w:rPr>
                <w:sz w:val="21"/>
                <w:szCs w:val="21"/>
              </w:rPr>
              <w:t>提升</w:t>
            </w:r>
            <w:r w:rsidR="001908A4" w:rsidRPr="002266E8">
              <w:rPr>
                <w:sz w:val="21"/>
                <w:szCs w:val="21"/>
              </w:rPr>
              <w:t>水化产物的稳定性</w:t>
            </w:r>
            <w:r w:rsidR="002F4A48" w:rsidRPr="002266E8">
              <w:rPr>
                <w:sz w:val="21"/>
                <w:szCs w:val="21"/>
              </w:rPr>
              <w:t>（图</w:t>
            </w:r>
            <w:r w:rsidR="00726BFA" w:rsidRPr="002266E8">
              <w:rPr>
                <w:sz w:val="21"/>
                <w:szCs w:val="21"/>
              </w:rPr>
              <w:t>9</w:t>
            </w:r>
            <w:r w:rsidR="002F4A48" w:rsidRPr="002266E8">
              <w:rPr>
                <w:sz w:val="21"/>
                <w:szCs w:val="21"/>
              </w:rPr>
              <w:t>）</w:t>
            </w:r>
            <w:r w:rsidR="00577805" w:rsidRPr="002266E8">
              <w:rPr>
                <w:sz w:val="21"/>
                <w:szCs w:val="21"/>
              </w:rPr>
              <w:t>。</w:t>
            </w:r>
          </w:p>
          <w:p w14:paraId="486773FB" w14:textId="77777777" w:rsidR="004B6844" w:rsidRPr="002266E8" w:rsidRDefault="004B6844" w:rsidP="00236EFB">
            <w:pPr>
              <w:pStyle w:val="Default"/>
              <w:spacing w:line="360" w:lineRule="auto"/>
              <w:jc w:val="center"/>
              <w:rPr>
                <w:sz w:val="21"/>
                <w:szCs w:val="21"/>
              </w:rPr>
            </w:pPr>
            <w:r w:rsidRPr="002266E8">
              <w:rPr>
                <w:noProof/>
                <w:sz w:val="21"/>
                <w:szCs w:val="21"/>
              </w:rPr>
              <mc:AlternateContent>
                <mc:Choice Requires="wps">
                  <w:drawing>
                    <wp:anchor distT="0" distB="0" distL="114300" distR="114300" simplePos="0" relativeHeight="251681792" behindDoc="0" locked="0" layoutInCell="1" allowOverlap="1" wp14:anchorId="489C3DAB" wp14:editId="0EEE145D">
                      <wp:simplePos x="0" y="0"/>
                      <wp:positionH relativeFrom="column">
                        <wp:posOffset>3893185</wp:posOffset>
                      </wp:positionH>
                      <wp:positionV relativeFrom="paragraph">
                        <wp:posOffset>452755</wp:posOffset>
                      </wp:positionV>
                      <wp:extent cx="190500" cy="311150"/>
                      <wp:effectExtent l="0" t="38100" r="31750" b="50800"/>
                      <wp:wrapNone/>
                      <wp:docPr id="289055391" name="箭头: 右 1"/>
                      <wp:cNvGraphicFramePr/>
                      <a:graphic xmlns:a="http://schemas.openxmlformats.org/drawingml/2006/main">
                        <a:graphicData uri="http://schemas.microsoft.com/office/word/2010/wordprocessingShape">
                          <wps:wsp>
                            <wps:cNvSpPr/>
                            <wps:spPr>
                              <a:xfrm>
                                <a:off x="0" y="0"/>
                                <a:ext cx="190500" cy="311150"/>
                              </a:xfrm>
                              <a:prstGeom prst="rightArrow">
                                <a:avLst/>
                              </a:prstGeom>
                              <a:solidFill>
                                <a:srgbClr val="FFC000"/>
                              </a:solidFill>
                              <a:ln w="635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8C151A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箭头: 右 1" o:spid="_x0000_s1026" type="#_x0000_t13" style="position:absolute;left:0;text-align:left;margin-left:306.55pt;margin-top:35.65pt;width:15pt;height:24.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sTBjQIAAAkFAAAOAAAAZHJzL2Uyb0RvYy54bWysVM1u2zAMvg/YOwi6r7bTpEuNOkWWIMOA&#10;oi3QDj0rsmwLkCWNUuJ0L7GX2HW7bK9U7DVGyW6TdjsNu8ikSPHn40efne9aRbYCnDS6oNlRSonQ&#10;3JRS1wX9eLt6M6XEeaZLpowWBb0Xjp7PXr8662wuRqYxqhRAMIh2eWcL2nhv8yRxvBEtc0fGCo3G&#10;ykDLPKpQJyWwDqO3Khml6UnSGSgtGC6cw9tlb6SzGL+qBPdXVeWEJ6qgWJuPJ8RzHc5kdsbyGpht&#10;JB/KYP9QRcukxqRPoZbMM7IB+UeoVnIwzlT+iJs2MVUluYg9YDdZ+qKbm4ZZEXtBcJx9gsn9v7D8&#10;cnsNRJYFHU1P08nk+DSjRLMWR/Xr+7eHrz9z8vDlB8kCUJ11Ofrf2GsYNIdi6HpXQRu+2A/ZRXDv&#10;n8AVO084XmYYPsURcDQdZ1k2ieAn+8cWnH8vTEuCUFCQdePnAKaLwLLthfOYFh88OoaMzihZrqRS&#10;UYF6vVBAtgynvVotUszXP3nmpjTpCnpyjBUQzpB0lWIexdYiDE7XlDBVI5u5h5j62WN3mGO8mmbv&#10;lr1Tw0rRZ8Y294l791j3szihiSVzTf8kmoZalQ69iEjeoeeAfI91kNamvMehgenZ7CxfSYx2wZy/&#10;ZoD0xb5wJf0VHpUy2KsZJEoaA5//dh/8kVVopaTDdUAgPm0YCErUB418O83G47A/URlP3o5QgUPL&#10;+tCiN+3C4AyQS1hdFIO/V49iBaa9w82dh6xoYppj7h7yQVn4fk1x97mYz6Mb7oxl/kLfWB6CB5wC&#10;jre7OwZ24I1Hwl2ax9Vh+Qvi9L7hpTbzjTeVjKza44qjCgruWxza8G8IC32oR6/9H2z2GwAA//8D&#10;AFBLAwQUAAYACAAAACEAQ6veFt8AAAAKAQAADwAAAGRycy9kb3ducmV2LnhtbEyPy27CMBBF95X4&#10;B2uQuivOo0qrNA5ClbqoKJGAfoCJhyQiHqexgfTvO6zKcmaO7pxbLCfbiwuOvnOkIF5EIJBqZzpq&#10;FHzvP55eQfigyejeESr4RQ/LcvZQ6Ny4K23xsguN4BDyuVbQhjDkUvq6Rav9wg1IfDu60erA49hI&#10;M+orh9teJlGUSas74g+tHvC9xfq0O1sF1efpa3/8WdVVvw5mu0lwY9eVUo/zafUGIuAU/mG46bM6&#10;lOx0cGcyXvQKsjiNGVXwEqcgGMieb4sDk0mUgiwLeV+h/AMAAP//AwBQSwECLQAUAAYACAAAACEA&#10;toM4kv4AAADhAQAAEwAAAAAAAAAAAAAAAAAAAAAAW0NvbnRlbnRfVHlwZXNdLnhtbFBLAQItABQA&#10;BgAIAAAAIQA4/SH/1gAAAJQBAAALAAAAAAAAAAAAAAAAAC8BAABfcmVscy8ucmVsc1BLAQItABQA&#10;BgAIAAAAIQAOcsTBjQIAAAkFAAAOAAAAAAAAAAAAAAAAAC4CAABkcnMvZTJvRG9jLnhtbFBLAQIt&#10;ABQABgAIAAAAIQBDq94W3wAAAAoBAAAPAAAAAAAAAAAAAAAAAOcEAABkcnMvZG93bnJldi54bWxQ&#10;SwUGAAAAAAQABADzAAAA8wUAAAAA&#10;" adj="10800" fillcolor="#ffc000" strokecolor="#385d8a" strokeweight=".5pt"/>
                  </w:pict>
                </mc:Fallback>
              </mc:AlternateContent>
            </w:r>
            <w:r w:rsidRPr="002266E8">
              <w:rPr>
                <w:noProof/>
                <w:sz w:val="21"/>
                <w:szCs w:val="21"/>
              </w:rPr>
              <w:drawing>
                <wp:inline distT="0" distB="0" distL="0" distR="0" wp14:anchorId="0B6C5956" wp14:editId="278AE750">
                  <wp:extent cx="3534896" cy="1187450"/>
                  <wp:effectExtent l="0" t="0" r="8890" b="0"/>
                  <wp:docPr id="129388348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04798" cy="1210932"/>
                          </a:xfrm>
                          <a:prstGeom prst="rect">
                            <a:avLst/>
                          </a:prstGeom>
                          <a:noFill/>
                        </pic:spPr>
                      </pic:pic>
                    </a:graphicData>
                  </a:graphic>
                </wp:inline>
              </w:drawing>
            </w:r>
            <w:r w:rsidRPr="002266E8">
              <w:rPr>
                <w:sz w:val="21"/>
                <w:szCs w:val="21"/>
              </w:rPr>
              <w:t xml:space="preserve">     </w:t>
            </w:r>
            <w:r w:rsidRPr="002266E8">
              <w:rPr>
                <w:noProof/>
                <w:sz w:val="21"/>
                <w:szCs w:val="21"/>
              </w:rPr>
              <w:drawing>
                <wp:inline distT="0" distB="0" distL="0" distR="0" wp14:anchorId="1F8120DC" wp14:editId="5FEE5D6B">
                  <wp:extent cx="977900" cy="1120043"/>
                  <wp:effectExtent l="0" t="0" r="0" b="4445"/>
                  <wp:docPr id="17459436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008386" cy="1154960"/>
                          </a:xfrm>
                          <a:prstGeom prst="rect">
                            <a:avLst/>
                          </a:prstGeom>
                          <a:noFill/>
                        </pic:spPr>
                      </pic:pic>
                    </a:graphicData>
                  </a:graphic>
                </wp:inline>
              </w:drawing>
            </w:r>
          </w:p>
          <w:p w14:paraId="43D92D77" w14:textId="77777777" w:rsidR="004B6844" w:rsidRPr="002266E8" w:rsidRDefault="004B6844" w:rsidP="004B6844">
            <w:pPr>
              <w:pStyle w:val="Default"/>
              <w:spacing w:line="360" w:lineRule="auto"/>
              <w:ind w:firstLine="420"/>
              <w:jc w:val="center"/>
              <w:rPr>
                <w:sz w:val="21"/>
                <w:szCs w:val="21"/>
              </w:rPr>
            </w:pPr>
            <w:r w:rsidRPr="002266E8">
              <w:rPr>
                <w:sz w:val="21"/>
                <w:szCs w:val="21"/>
              </w:rPr>
              <w:t>图</w:t>
            </w:r>
            <w:r w:rsidRPr="002266E8">
              <w:rPr>
                <w:sz w:val="21"/>
                <w:szCs w:val="21"/>
              </w:rPr>
              <w:t xml:space="preserve">9 </w:t>
            </w:r>
            <w:r w:rsidRPr="002266E8">
              <w:rPr>
                <w:sz w:val="21"/>
                <w:szCs w:val="21"/>
              </w:rPr>
              <w:t>抗溶蚀材料作用机制</w:t>
            </w:r>
          </w:p>
          <w:p w14:paraId="213F2AA5" w14:textId="1D54745F" w:rsidR="00765209" w:rsidRPr="002266E8" w:rsidRDefault="00CA4C22" w:rsidP="008701DC">
            <w:pPr>
              <w:pStyle w:val="Default"/>
              <w:spacing w:line="312" w:lineRule="auto"/>
              <w:ind w:firstLine="420"/>
              <w:jc w:val="both"/>
              <w:rPr>
                <w:sz w:val="21"/>
                <w:szCs w:val="21"/>
              </w:rPr>
            </w:pPr>
            <w:r w:rsidRPr="002266E8">
              <w:rPr>
                <w:b/>
                <w:bCs/>
                <w:sz w:val="21"/>
                <w:szCs w:val="21"/>
              </w:rPr>
              <w:t>（</w:t>
            </w:r>
            <w:r w:rsidRPr="002266E8">
              <w:rPr>
                <w:b/>
                <w:bCs/>
                <w:sz w:val="21"/>
                <w:szCs w:val="21"/>
              </w:rPr>
              <w:t>3</w:t>
            </w:r>
            <w:r w:rsidRPr="002266E8">
              <w:rPr>
                <w:b/>
                <w:bCs/>
                <w:sz w:val="21"/>
                <w:szCs w:val="21"/>
              </w:rPr>
              <w:t>）</w:t>
            </w:r>
            <w:r w:rsidR="004B6844" w:rsidRPr="002266E8">
              <w:rPr>
                <w:b/>
                <w:bCs/>
                <w:sz w:val="21"/>
                <w:szCs w:val="21"/>
              </w:rPr>
              <w:t>基于抗溶蚀材料的</w:t>
            </w:r>
            <w:r w:rsidR="00577805" w:rsidRPr="002266E8">
              <w:rPr>
                <w:b/>
                <w:bCs/>
                <w:sz w:val="21"/>
                <w:szCs w:val="21"/>
              </w:rPr>
              <w:t>隧道</w:t>
            </w:r>
            <w:r w:rsidR="002A6C5D" w:rsidRPr="002266E8">
              <w:rPr>
                <w:b/>
                <w:bCs/>
                <w:sz w:val="21"/>
                <w:szCs w:val="21"/>
              </w:rPr>
              <w:t>喷射</w:t>
            </w:r>
            <w:r w:rsidR="004B6844" w:rsidRPr="002266E8">
              <w:rPr>
                <w:b/>
                <w:bCs/>
                <w:sz w:val="21"/>
                <w:szCs w:val="21"/>
              </w:rPr>
              <w:t>混凝土</w:t>
            </w:r>
            <w:r w:rsidR="00577805" w:rsidRPr="002266E8">
              <w:rPr>
                <w:b/>
                <w:bCs/>
                <w:sz w:val="21"/>
                <w:szCs w:val="21"/>
              </w:rPr>
              <w:t>抗溶蚀关键</w:t>
            </w:r>
            <w:r w:rsidR="004B6844" w:rsidRPr="002266E8">
              <w:rPr>
                <w:b/>
                <w:bCs/>
                <w:sz w:val="21"/>
                <w:szCs w:val="21"/>
              </w:rPr>
              <w:t>技术。</w:t>
            </w:r>
            <w:r w:rsidR="00C77C83" w:rsidRPr="002266E8">
              <w:rPr>
                <w:sz w:val="21"/>
                <w:szCs w:val="21"/>
              </w:rPr>
              <w:t>探明了</w:t>
            </w:r>
            <w:r w:rsidR="002A6C5D" w:rsidRPr="002266E8">
              <w:rPr>
                <w:sz w:val="21"/>
                <w:szCs w:val="21"/>
              </w:rPr>
              <w:t>掺量为</w:t>
            </w:r>
            <w:r w:rsidR="00A536AE" w:rsidRPr="002266E8">
              <w:rPr>
                <w:sz w:val="21"/>
                <w:szCs w:val="21"/>
              </w:rPr>
              <w:t>4</w:t>
            </w:r>
            <w:r w:rsidR="00237772" w:rsidRPr="002266E8">
              <w:rPr>
                <w:sz w:val="21"/>
                <w:szCs w:val="21"/>
              </w:rPr>
              <w:t>%</w:t>
            </w:r>
            <w:r w:rsidR="00A536AE" w:rsidRPr="002266E8">
              <w:rPr>
                <w:sz w:val="21"/>
                <w:szCs w:val="21"/>
              </w:rPr>
              <w:t>至</w:t>
            </w:r>
            <w:r w:rsidR="00A536AE" w:rsidRPr="002266E8">
              <w:rPr>
                <w:sz w:val="21"/>
                <w:szCs w:val="21"/>
              </w:rPr>
              <w:t>6</w:t>
            </w:r>
            <w:r w:rsidR="002A6C5D" w:rsidRPr="002266E8">
              <w:rPr>
                <w:sz w:val="21"/>
                <w:szCs w:val="21"/>
              </w:rPr>
              <w:t>%</w:t>
            </w:r>
            <w:r w:rsidR="002A6C5D" w:rsidRPr="002266E8">
              <w:rPr>
                <w:sz w:val="21"/>
                <w:szCs w:val="21"/>
              </w:rPr>
              <w:t>的抗溶蚀材料对喷射混凝土抗压强度具有提升作用，且对凝结时间无明显影响；发现了</w:t>
            </w:r>
            <w:r w:rsidR="00A536AE" w:rsidRPr="002266E8">
              <w:rPr>
                <w:sz w:val="21"/>
                <w:szCs w:val="21"/>
              </w:rPr>
              <w:t>抗溶蚀材料与无氟无碱速凝剂具有良好</w:t>
            </w:r>
            <w:r w:rsidR="002A6C5D" w:rsidRPr="002266E8">
              <w:rPr>
                <w:sz w:val="21"/>
                <w:szCs w:val="21"/>
              </w:rPr>
              <w:t>适应性，复合掺入硅灰、提升砂率将提升喷射混凝土抗溶蚀性能；</w:t>
            </w:r>
            <w:r w:rsidR="00A536AE" w:rsidRPr="002266E8">
              <w:rPr>
                <w:sz w:val="21"/>
                <w:szCs w:val="21"/>
              </w:rPr>
              <w:t>提出</w:t>
            </w:r>
            <w:r w:rsidR="004B6844" w:rsidRPr="002266E8">
              <w:rPr>
                <w:sz w:val="21"/>
                <w:szCs w:val="21"/>
              </w:rPr>
              <w:t>隧道喷射混凝土抗溶蚀关键技术</w:t>
            </w:r>
            <w:r w:rsidR="00C77C83" w:rsidRPr="002266E8">
              <w:rPr>
                <w:sz w:val="21"/>
                <w:szCs w:val="21"/>
              </w:rPr>
              <w:t>，实现</w:t>
            </w:r>
            <w:r w:rsidR="004B6844" w:rsidRPr="002266E8">
              <w:rPr>
                <w:sz w:val="21"/>
                <w:szCs w:val="21"/>
              </w:rPr>
              <w:t>溶蚀</w:t>
            </w:r>
            <w:r w:rsidR="004B6844" w:rsidRPr="002266E8">
              <w:rPr>
                <w:sz w:val="21"/>
                <w:szCs w:val="21"/>
              </w:rPr>
              <w:t>28d</w:t>
            </w:r>
            <w:r w:rsidR="004B6844" w:rsidRPr="002266E8">
              <w:rPr>
                <w:sz w:val="21"/>
                <w:szCs w:val="21"/>
              </w:rPr>
              <w:t>后</w:t>
            </w:r>
            <w:r w:rsidR="00A536AE" w:rsidRPr="002266E8">
              <w:rPr>
                <w:sz w:val="21"/>
                <w:szCs w:val="21"/>
              </w:rPr>
              <w:t>喷射混凝土</w:t>
            </w:r>
            <w:r w:rsidR="004B6844" w:rsidRPr="002266E8">
              <w:rPr>
                <w:sz w:val="21"/>
                <w:szCs w:val="21"/>
              </w:rPr>
              <w:t>钙离子溶出量降低</w:t>
            </w:r>
            <w:r w:rsidR="00C77C83" w:rsidRPr="002266E8">
              <w:rPr>
                <w:sz w:val="21"/>
                <w:szCs w:val="21"/>
              </w:rPr>
              <w:t>约</w:t>
            </w:r>
            <w:r w:rsidR="004B6844" w:rsidRPr="002266E8">
              <w:rPr>
                <w:sz w:val="21"/>
                <w:szCs w:val="21"/>
              </w:rPr>
              <w:t>67%</w:t>
            </w:r>
            <w:r w:rsidR="004B6844" w:rsidRPr="002266E8">
              <w:rPr>
                <w:sz w:val="21"/>
                <w:szCs w:val="21"/>
              </w:rPr>
              <w:t>，强度损失减少</w:t>
            </w:r>
            <w:r w:rsidR="00C77C83" w:rsidRPr="002266E8">
              <w:rPr>
                <w:sz w:val="21"/>
                <w:szCs w:val="21"/>
              </w:rPr>
              <w:t>约</w:t>
            </w:r>
            <w:r w:rsidR="004B6844" w:rsidRPr="002266E8">
              <w:rPr>
                <w:sz w:val="21"/>
                <w:szCs w:val="21"/>
              </w:rPr>
              <w:t>17%</w:t>
            </w:r>
            <w:r w:rsidR="004B6844" w:rsidRPr="002266E8">
              <w:rPr>
                <w:sz w:val="21"/>
                <w:szCs w:val="21"/>
              </w:rPr>
              <w:t>，</w:t>
            </w:r>
            <w:r w:rsidR="00A536AE" w:rsidRPr="002266E8">
              <w:rPr>
                <w:sz w:val="21"/>
                <w:szCs w:val="21"/>
              </w:rPr>
              <w:t>溶蚀</w:t>
            </w:r>
            <w:r w:rsidR="004B6844" w:rsidRPr="002266E8">
              <w:rPr>
                <w:sz w:val="21"/>
                <w:szCs w:val="21"/>
              </w:rPr>
              <w:t>结晶厚度</w:t>
            </w:r>
            <w:r w:rsidR="00A536AE" w:rsidRPr="002266E8">
              <w:rPr>
                <w:sz w:val="21"/>
                <w:szCs w:val="21"/>
              </w:rPr>
              <w:t>降低约</w:t>
            </w:r>
            <w:r w:rsidR="00A536AE" w:rsidRPr="002266E8">
              <w:rPr>
                <w:sz w:val="21"/>
                <w:szCs w:val="21"/>
              </w:rPr>
              <w:t>73%</w:t>
            </w:r>
            <w:r w:rsidR="00A536AE" w:rsidRPr="002266E8">
              <w:rPr>
                <w:sz w:val="21"/>
                <w:szCs w:val="21"/>
              </w:rPr>
              <w:t>；</w:t>
            </w:r>
            <w:r w:rsidR="004B6844" w:rsidRPr="002266E8">
              <w:rPr>
                <w:sz w:val="21"/>
                <w:szCs w:val="21"/>
              </w:rPr>
              <w:t>与国内外同类技术相比，抗溶蚀</w:t>
            </w:r>
            <w:r w:rsidR="00A536AE" w:rsidRPr="002266E8">
              <w:rPr>
                <w:sz w:val="21"/>
                <w:szCs w:val="21"/>
              </w:rPr>
              <w:t>材料实现</w:t>
            </w:r>
            <w:r w:rsidR="004B6844" w:rsidRPr="002266E8">
              <w:rPr>
                <w:sz w:val="21"/>
                <w:szCs w:val="21"/>
              </w:rPr>
              <w:t>混凝土钙离子溶出率最大降低</w:t>
            </w:r>
            <w:r w:rsidR="004B6844" w:rsidRPr="002266E8">
              <w:rPr>
                <w:sz w:val="21"/>
                <w:szCs w:val="21"/>
              </w:rPr>
              <w:t>56%</w:t>
            </w:r>
            <w:r w:rsidR="004B6844" w:rsidRPr="002266E8">
              <w:rPr>
                <w:sz w:val="21"/>
                <w:szCs w:val="21"/>
              </w:rPr>
              <w:t>，溶蚀后混凝土强度损失最大降低</w:t>
            </w:r>
            <w:r w:rsidR="004B6844" w:rsidRPr="002266E8">
              <w:rPr>
                <w:sz w:val="21"/>
                <w:szCs w:val="21"/>
              </w:rPr>
              <w:t>20%</w:t>
            </w:r>
            <w:r w:rsidR="004B6844" w:rsidRPr="002266E8">
              <w:rPr>
                <w:sz w:val="21"/>
                <w:szCs w:val="21"/>
              </w:rPr>
              <w:t>，抗溶蚀效果显著优于国内外同类技术</w:t>
            </w:r>
            <w:r w:rsidR="00F95D09" w:rsidRPr="002266E8">
              <w:rPr>
                <w:sz w:val="21"/>
                <w:szCs w:val="21"/>
              </w:rPr>
              <w:t>（图</w:t>
            </w:r>
            <w:r w:rsidR="00F95D09" w:rsidRPr="002266E8">
              <w:rPr>
                <w:sz w:val="21"/>
                <w:szCs w:val="21"/>
              </w:rPr>
              <w:t>10</w:t>
            </w:r>
            <w:r w:rsidR="00F95D09" w:rsidRPr="002266E8">
              <w:rPr>
                <w:sz w:val="21"/>
                <w:szCs w:val="21"/>
              </w:rPr>
              <w:t>）</w:t>
            </w:r>
            <w:r w:rsidR="004B6844" w:rsidRPr="002266E8">
              <w:rPr>
                <w:sz w:val="21"/>
                <w:szCs w:val="21"/>
              </w:rPr>
              <w:t>。</w:t>
            </w:r>
            <w:r w:rsidR="00D4430C" w:rsidRPr="002266E8">
              <w:rPr>
                <w:sz w:val="21"/>
                <w:szCs w:val="21"/>
              </w:rPr>
              <w:t>相关成果</w:t>
            </w:r>
            <w:r w:rsidR="00324F9C" w:rsidRPr="002266E8">
              <w:rPr>
                <w:sz w:val="21"/>
                <w:szCs w:val="21"/>
              </w:rPr>
              <w:t>应用于</w:t>
            </w:r>
            <w:r w:rsidR="00D4430C" w:rsidRPr="002266E8">
              <w:rPr>
                <w:sz w:val="21"/>
                <w:szCs w:val="21"/>
              </w:rPr>
              <w:t>广东华陆高速观音坳隧道、甘肃武九高速郭家坡隧道等工程，为隧道</w:t>
            </w:r>
            <w:r w:rsidR="00324F9C" w:rsidRPr="002266E8">
              <w:rPr>
                <w:sz w:val="21"/>
                <w:szCs w:val="21"/>
              </w:rPr>
              <w:t>工程喷射</w:t>
            </w:r>
            <w:r w:rsidR="00D4430C" w:rsidRPr="002266E8">
              <w:rPr>
                <w:sz w:val="21"/>
                <w:szCs w:val="21"/>
              </w:rPr>
              <w:t>混凝土抗溶蚀提供了关键技术。</w:t>
            </w:r>
          </w:p>
          <w:p w14:paraId="0FDFC32C" w14:textId="5855DEC2" w:rsidR="00A536AE" w:rsidRPr="002266E8" w:rsidRDefault="008701DC" w:rsidP="00CA4C22">
            <w:pPr>
              <w:pStyle w:val="Default"/>
              <w:spacing w:line="360" w:lineRule="auto"/>
              <w:ind w:firstLine="420"/>
              <w:jc w:val="both"/>
              <w:rPr>
                <w:sz w:val="21"/>
                <w:szCs w:val="21"/>
              </w:rPr>
            </w:pPr>
            <w:r w:rsidRPr="002266E8">
              <w:rPr>
                <w:b/>
                <w:bCs/>
                <w:noProof/>
                <w:sz w:val="21"/>
                <w:szCs w:val="21"/>
              </w:rPr>
              <mc:AlternateContent>
                <mc:Choice Requires="wps">
                  <w:drawing>
                    <wp:anchor distT="45720" distB="45720" distL="114300" distR="114300" simplePos="0" relativeHeight="251682816" behindDoc="0" locked="0" layoutInCell="1" allowOverlap="1" wp14:anchorId="343C8C89" wp14:editId="13C39F98">
                      <wp:simplePos x="0" y="0"/>
                      <wp:positionH relativeFrom="column">
                        <wp:posOffset>1759115</wp:posOffset>
                      </wp:positionH>
                      <wp:positionV relativeFrom="paragraph">
                        <wp:posOffset>2060134</wp:posOffset>
                      </wp:positionV>
                      <wp:extent cx="2523281" cy="1404620"/>
                      <wp:effectExtent l="0" t="0" r="0" b="0"/>
                      <wp:wrapNone/>
                      <wp:docPr id="82235732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3281" cy="1404620"/>
                              </a:xfrm>
                              <a:prstGeom prst="rect">
                                <a:avLst/>
                              </a:prstGeom>
                              <a:noFill/>
                              <a:ln w="9525">
                                <a:noFill/>
                                <a:miter lim="800000"/>
                                <a:headEnd/>
                                <a:tailEnd/>
                              </a:ln>
                            </wps:spPr>
                            <wps:txbx>
                              <w:txbxContent>
                                <w:p w14:paraId="08C69CE1" w14:textId="213FEBC6" w:rsidR="00CA4363" w:rsidRPr="00AF569F" w:rsidRDefault="00CA4363" w:rsidP="004B6844">
                                  <w:pPr>
                                    <w:jc w:val="center"/>
                                  </w:pPr>
                                  <w:r w:rsidRPr="007136B1">
                                    <w:rPr>
                                      <w:rFonts w:ascii="Times New Roman" w:hAnsi="Times New Roman"/>
                                      <w:szCs w:val="21"/>
                                    </w:rPr>
                                    <w:t>图</w:t>
                                  </w:r>
                                  <w:r w:rsidRPr="007136B1">
                                    <w:rPr>
                                      <w:rFonts w:ascii="Times New Roman" w:hAnsi="Times New Roman"/>
                                      <w:szCs w:val="21"/>
                                    </w:rPr>
                                    <w:t xml:space="preserve">10 </w:t>
                                  </w:r>
                                  <w:r>
                                    <w:rPr>
                                      <w:rFonts w:ascii="Times New Roman" w:hAnsi="Times New Roman"/>
                                      <w:szCs w:val="21"/>
                                    </w:rPr>
                                    <w:t>国内外</w:t>
                                  </w:r>
                                  <w:r w:rsidRPr="007136B1">
                                    <w:rPr>
                                      <w:rFonts w:ascii="Times New Roman" w:hAnsi="Times New Roman"/>
                                      <w:szCs w:val="21"/>
                                    </w:rPr>
                                    <w:t>抗</w:t>
                                  </w:r>
                                  <w:r>
                                    <w:rPr>
                                      <w:rFonts w:ascii="Times New Roman" w:hAnsi="Times New Roman" w:hint="eastAsia"/>
                                      <w:szCs w:val="21"/>
                                    </w:rPr>
                                    <w:t>溶蚀材料性能对比</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43C8C89" id="_x0000_s1051" type="#_x0000_t202" style="position:absolute;left:0;text-align:left;margin-left:138.5pt;margin-top:162.2pt;width:198.7pt;height:110.6pt;z-index:2516828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a+4/gEAANYDAAAOAAAAZHJzL2Uyb0RvYy54bWysU9uO2yAQfa/Uf0C8N7402WatOKvtblNV&#10;2l6kbT8AYxyjAkOBxE6/fgfszUbtW1U/IGA8Z+acOWxuRq3IUTgvwdS0WOSUCMOhlWZf0x/fd2/W&#10;lPjATMsUGFHTk/D0Zvv61WawlSihB9UKRxDE+GqwNe1DsFWWed4LzfwCrDAY7MBpFvDo9lnr2IDo&#10;WmVlnl9lA7jWOuDCe7y9n4J0m/C7TvDwteu8CETVFHsLaXVpbeKabTes2jtme8nnNtg/dKGZNFj0&#10;DHXPAiMHJ/+C0pI78NCFBQedQddJLhIHZFPkf7B57JkViQuK4+1ZJv//YPmX46P95kgY38OIA0wk&#10;vH0A/tMTA3c9M3tx6xwMvWAtFi6iZNlgfTWnRql95SNIM3yGFofMDgES0Ng5HVVBngTRcQCns+hi&#10;DITjZbkq35brghKOsWKZL6/KNJaMVc/p1vnwUYAmcVNTh1NN8Oz44ENsh1XPv8RqBnZSqTRZZchQ&#10;0+tVuUoJFxEtAxpPSV3TdR6/yQqR5QfTpuTApJr2WECZmXZkOnEOYzMS2WLXKTnK0EB7QiEcTEbD&#10;h4GbHtxvSgY0WU39rwNzghL1yaCY18VyGV2ZDsvVO2RO3GWkuYwwwxGqpoGSaXsXkpMjZ29vUfSd&#10;THK8dDL3jOZJKs1Gj+68PKe/Xp7j9gkAAP//AwBQSwMEFAAGAAgAAAAhAIXUlgLgAAAACwEAAA8A&#10;AABkcnMvZG93bnJldi54bWxMj8FOwzAQRO9I/IO1SNyoQ0iTKo1TVagtR6BEnN14SSLitWW7afh7&#10;3BPcZjWj2TfVZtYjm9D5wZCAx0UCDKk1aqBOQPOxf1gB80GSkqMhFPCDHjb17U0lS2Uu9I7TMXQs&#10;lpAvpYA+BFty7tsetfQLY5Gi92WcliGeruPKyUss1yNPkyTnWg4UP/TS4nOP7ffxrAXYYA/Fi3t9&#10;2+72U9J8Hpp06HZC3N/N2zWwgHP4C8MVP6JDHZlO5kzKs1FAWhRxSxDwlGYZsJjIi6s4CVhmyxx4&#10;XfH/G+pfAAAA//8DAFBLAQItABQABgAIAAAAIQC2gziS/gAAAOEBAAATAAAAAAAAAAAAAAAAAAAA&#10;AABbQ29udGVudF9UeXBlc10ueG1sUEsBAi0AFAAGAAgAAAAhADj9If/WAAAAlAEAAAsAAAAAAAAA&#10;AAAAAAAALwEAAF9yZWxzLy5yZWxzUEsBAi0AFAAGAAgAAAAhANjVr7j+AQAA1gMAAA4AAAAAAAAA&#10;AAAAAAAALgIAAGRycy9lMm9Eb2MueG1sUEsBAi0AFAAGAAgAAAAhAIXUlgLgAAAACwEAAA8AAAAA&#10;AAAAAAAAAAAAWAQAAGRycy9kb3ducmV2LnhtbFBLBQYAAAAABAAEAPMAAABlBQAAAAA=&#10;" filled="f" stroked="f">
                      <v:textbox style="mso-fit-shape-to-text:t">
                        <w:txbxContent>
                          <w:p w14:paraId="08C69CE1" w14:textId="213FEBC6" w:rsidR="00CA4363" w:rsidRPr="00AF569F" w:rsidRDefault="00CA4363" w:rsidP="004B6844">
                            <w:pPr>
                              <w:jc w:val="center"/>
                            </w:pPr>
                            <w:r w:rsidRPr="007136B1">
                              <w:rPr>
                                <w:rFonts w:ascii="Times New Roman" w:hAnsi="Times New Roman"/>
                                <w:szCs w:val="21"/>
                              </w:rPr>
                              <w:t>图</w:t>
                            </w:r>
                            <w:r w:rsidRPr="007136B1">
                              <w:rPr>
                                <w:rFonts w:ascii="Times New Roman" w:hAnsi="Times New Roman"/>
                                <w:szCs w:val="21"/>
                              </w:rPr>
                              <w:t xml:space="preserve">10 </w:t>
                            </w:r>
                            <w:r>
                              <w:rPr>
                                <w:rFonts w:ascii="Times New Roman" w:hAnsi="Times New Roman"/>
                                <w:szCs w:val="21"/>
                              </w:rPr>
                              <w:t>国内外</w:t>
                            </w:r>
                            <w:r w:rsidRPr="007136B1">
                              <w:rPr>
                                <w:rFonts w:ascii="Times New Roman" w:hAnsi="Times New Roman"/>
                                <w:szCs w:val="21"/>
                              </w:rPr>
                              <w:t>抗</w:t>
                            </w:r>
                            <w:r>
                              <w:rPr>
                                <w:rFonts w:ascii="Times New Roman" w:hAnsi="Times New Roman" w:hint="eastAsia"/>
                                <w:szCs w:val="21"/>
                              </w:rPr>
                              <w:t>溶蚀材料性能对比</w:t>
                            </w:r>
                          </w:p>
                        </w:txbxContent>
                      </v:textbox>
                    </v:shape>
                  </w:pict>
                </mc:Fallback>
              </mc:AlternateContent>
            </w:r>
            <w:r w:rsidR="00765209" w:rsidRPr="002266E8">
              <w:rPr>
                <w:noProof/>
                <w:sz w:val="21"/>
                <w:szCs w:val="21"/>
              </w:rPr>
              <mc:AlternateContent>
                <mc:Choice Requires="wpg">
                  <w:drawing>
                    <wp:inline distT="0" distB="0" distL="0" distR="0" wp14:anchorId="229A7099" wp14:editId="3C3F9567">
                      <wp:extent cx="2670865" cy="2202428"/>
                      <wp:effectExtent l="0" t="0" r="0" b="0"/>
                      <wp:docPr id="10" name="组合 9">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102DF61-CE2C-EB3B-00B2-86126E2FBE26}"/>
                          </a:ext>
                        </a:extLst>
                      </wp:docPr>
                      <wp:cNvGraphicFramePr/>
                      <a:graphic xmlns:a="http://schemas.openxmlformats.org/drawingml/2006/main">
                        <a:graphicData uri="http://schemas.microsoft.com/office/word/2010/wordprocessingGroup">
                          <wpg:wgp>
                            <wpg:cNvGrpSpPr/>
                            <wpg:grpSpPr>
                              <a:xfrm>
                                <a:off x="0" y="0"/>
                                <a:ext cx="2670865" cy="2202428"/>
                                <a:chOff x="0" y="0"/>
                                <a:chExt cx="4776788" cy="3379788"/>
                              </a:xfrm>
                            </wpg:grpSpPr>
                            <pic:pic xmlns:pic="http://schemas.openxmlformats.org/drawingml/2006/picture">
                              <pic:nvPicPr>
                                <pic:cNvPr id="240416944" name="图片 240416944"/>
                                <pic:cNvPicPr>
                                  <a:picLocks noChangeAspect="1" noChangeArrowheads="1"/>
                                </pic:cNvPicPr>
                              </pic:nvPicPr>
                              <pic:blipFill>
                                <a:blip r:embed="rId26"/>
                                <a:srcRect t="-304" r="2664"/>
                                <a:stretch>
                                  <a:fillRect/>
                                </a:stretch>
                              </pic:blipFill>
                              <pic:spPr bwMode="auto">
                                <a:xfrm>
                                  <a:off x="0" y="0"/>
                                  <a:ext cx="4776788" cy="3379788"/>
                                </a:xfrm>
                                <a:prstGeom prst="rect">
                                  <a:avLst/>
                                </a:prstGeom>
                                <a:noFill/>
                              </pic:spPr>
                            </pic:pic>
                            <wps:wsp>
                              <wps:cNvPr id="488755307" name="上下箭头 31"/>
                              <wps:cNvSpPr/>
                              <wps:spPr>
                                <a:xfrm>
                                  <a:off x="4490648" y="677535"/>
                                  <a:ext cx="140824" cy="1268741"/>
                                </a:xfrm>
                                <a:prstGeom prst="upDownArrow">
                                  <a:avLst/>
                                </a:prstGeom>
                                <a:solidFill>
                                  <a:srgbClr val="C000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564043" name="文本框 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72E32B5-7D7D-C996-94D9-DC56BD3F2342}"/>
                                  </a:ext>
                                </a:extLst>
                              </wps:cNvPr>
                              <wps:cNvSpPr txBox="1"/>
                              <wps:spPr>
                                <a:xfrm>
                                  <a:off x="3500548" y="1476200"/>
                                  <a:ext cx="1117519" cy="416481"/>
                                </a:xfrm>
                                <a:prstGeom prst="rect">
                                  <a:avLst/>
                                </a:prstGeom>
                                <a:noFill/>
                              </wps:spPr>
                              <wps:txbx>
                                <w:txbxContent>
                                  <w:p w14:paraId="39C119E9" w14:textId="77777777" w:rsidR="00765209" w:rsidRPr="00765209" w:rsidRDefault="00765209" w:rsidP="00765209">
                                    <w:pPr>
                                      <w:kinsoku w:val="0"/>
                                      <w:overflowPunct w:val="0"/>
                                      <w:textAlignment w:val="baseline"/>
                                      <w:rPr>
                                        <w:rFonts w:ascii="Times New Roman" w:hAnsi="Times New Roman" w:cstheme="minorBidi"/>
                                        <w:b/>
                                        <w:bCs/>
                                        <w:color w:val="000000" w:themeColor="text1"/>
                                        <w:kern w:val="24"/>
                                        <w:sz w:val="15"/>
                                        <w:szCs w:val="15"/>
                                      </w:rPr>
                                    </w:pPr>
                                    <w:r w:rsidRPr="00765209">
                                      <w:rPr>
                                        <w:rFonts w:ascii="Times New Roman" w:hAnsi="Times New Roman" w:cstheme="minorBidi"/>
                                        <w:b/>
                                        <w:bCs/>
                                        <w:color w:val="000000" w:themeColor="text1"/>
                                        <w:kern w:val="24"/>
                                        <w:sz w:val="15"/>
                                        <w:szCs w:val="15"/>
                                      </w:rPr>
                                      <w:t>56%</w:t>
                                    </w:r>
                                  </w:p>
                                </w:txbxContent>
                              </wps:txbx>
                              <wps:bodyPr wrap="square" rtlCol="0">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29A7099" id="组合 9" o:spid="_x0000_s1052" style="width:210.3pt;height:173.4pt;mso-position-horizontal-relative:char;mso-position-vertical-relative:line" coordsize="47767,33797"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RGfW6AcEAACeCQAADgAAAGRycy9lMm9Eb2MueG1svFbBjts2EL0X6D8Q&#10;uu9akmXJNtYbbHebRYG0WSTpB9AUZQmRSJakLfsHGiS959JeCvTY9tRDTvmaZPMbnSEledcbJNsc&#10;usDKpMQZvnnzZsiTB9umJhuuTSXFIoiOw4BwwWReidUi+PHZw6NpQIylIqe1FHwR7LgJHpx+/dVJ&#10;q+Y8lqWsc64JOBFm3qpFUFqr5qORYSVvqDmWigv4WEjdUAtTvRrlmrbgvalHcRimo1bqXGnJuDHw&#10;9sJ/DE6d/6LgzD4uCsMtqRcBYLPuqd1zic/R6QmdrzRVZcU6GPQLUDS0ErDp4OqCWkrWurrjqqmY&#10;lkYW9pjJZiSLomLcxQDRROFBNJdarpWLZTVvV2qgCag94OmL3bIfNpdaPVVXGpho1Qq4cDOMZVvo&#10;Bn8BJdk6ynYDZXxrCYOXcZqF03QSEAbf4jiMk3jqSWUlMH/HjpXfdpZJlqXZFOSBluNxNsMJgBj1&#10;G49uwVEVm8N/xwGM7nDwea2AlV1rHnROmnv5aKh+vlZHkC5FbbWs6srunPQgMQhKbK4qdqX9BOi8&#10;0qTKgYskTKJ0liQBEbQB5b//9e2Hly/I/j3EivZo4h1QDPCRZM8NEfK8pGLFz4wCCUNhgZf+lday&#10;LTnNDb5Gwm57cdNboJZ1pR5WdY25xHEXPlTBgYo+wqBX6IVk64YL60tO8xqYkMKUlTIB0XPeLDmE&#10;rL/LHSA6N5o9AdxYbkfjECiAveI0TbwyjNXcshLhFAALV/q8Dx9cDHvYGKABiZJl+73MgUu6ttKV&#10;230k+lmhAe/a2EsuG4IDCAQQOfd088h02PoliFpIpLOnHpF1WQCgWEXQykzPMszu8PyfqvVpSRUH&#10;NOh2L69kOs0mk3GY9fJ69+bVuze/fPj7r/d//EPGLg+dxVDcxpGIARzQliSzME2gFKES0yybjCc+&#10;UX2RR0k4jSGLWKlRnE6zxAtv76hnpyNwrS5kK85QqZ/i0ci6yntlGr1anteabCi06vMQ/7p2cGMZ&#10;9IQ+Cjeyu5pjQLV4wguoO+xIbkd3gPDBH2UM5Bv5TyXNud9mcnMXPHLQwrUg53Cv0M5356Bf6Z30&#10;vr2GvaILNOXu/BmAhZ8C5o0HC7ezFHYwbioh9ccc1BBVt7NfD/BvUIPDpcx3UDza1ufSH4NUsFJC&#10;TTKrnTGuAsn+T9qdJZMUuuO4l+716xfXv/15/fvPJEY0CAaEjrIldvuNhJwOcva1ttdddzSNIZGT&#10;TsBRkqVwM0BPkILusImiKJtEMy9h6MvJtGetL4UDBd+/BTiyXQvAkd0ut67/RwPmjv4WLhmLwPy0&#10;pngC7ZOBMIU8g45WVK7XoBtv06XSZcadhnAJcOrsLix4y7g5d+v316rTfwEAAP//AwBQSwMEFAAG&#10;AAgAAAAhAOc1NrmmPAAAJGABABQAAABkcnMvbWVkaWEvaW1hZ2UxLndtZux9C3xU1bX3mTnzTGZC&#10;HjM0aNQkl0dQlBAe2pbaoDw1aAgJoGJFgYCCEHmKRR0kUiXaQqVXufVF7UVu6QOlF7EKUq14bftT&#10;r7fei3rr5+NrK9iKtrVV++D7//c565w9k5lkEpLKh7Nhzdpn7f/Ze5+1115rn5Pz8BhhwzCLdxhG&#10;gdG30EDi78BAH6OyfPrk8ed6KDI8xt8XkOfxp9wwWsIeo2WwB3LDWEiZnb4JwSBrFyW5bIBh/OIE&#10;7DJu8njWwn2u9hlsMym1RA3jfr9hnGQaxgXa/gRNHBwxdpT6DVRgDAGVg1DdaZ5aj1GGfCHIW7jv&#10;Ve62wSZiZ4LqQcRW1ppGBHmmilq/kz+5NuDk+6M+wVTXelW96CpS4ou+WsMpY90fthnGb0GsO1Rr&#10;+LchfzeI/fCinPvdhm32aSHoZtBkUDRuGHP6IGOnaUc8xurFHkc/3GcIdg4KwOb/P+kHQ650hcNI&#10;SB7Hk6iAPASi/vqDoAqj9sIlV867ctFl58zF7xl1l6+au6QaYmMgqAxE/THBPJwkdbKsGMQxY17k&#10;frR1IrYLQSthT1vAR9nbHjTKbSmXbb28GY1JXYAmHUMVBNKetM3xFjzbFjn7dBnoLBDz5EzCDY8n&#10;6bisUutX6uN+00HU1wIcy8XoG21oCTjbXWk2Rz3x5qi0Q5nUL9zwdt4O95N2LsHAfQn1LwDfYLcz&#10;29ccne27JSqYEQELMxZcMKMDzdHRARcTDVmYk8AFEw81R+MhF/MrOAK29QG4YH4Xbo7+Luxi9uZb&#10;mOfABbM/vzm6P9/F/DPqYD1bQYK5N9ocvTfqYhZj3hFzI7hgVvZpjq7s42ImFlmYGeCCqS9qjtYX&#10;uZjyEgtTDS6YqpLmaFWJi/koZmHCGCvBcJw8cRezGOOp+gO+E/2S8Vxpbnf0PBEGRcwMcMHU+9Ef&#10;v4spx+QiphpcMFVB9CfoYj6yxyIMPQvGAz17wi7mRTh31vMmuGBeyWuOvpLnYr4D4yfmR+CCeTjS&#10;HH044mLWFliYO8AF01bQHG0rcDGXFFqYBeCCmV0IGyt0MSOKLcxYcMGMLoaNFbuYqK3nk8AFE4/B&#10;xmLbowNg0zJXxW45h74B+VpwfQ6tNLc4c1ifC5OBewyV3Aj+M3BrjJ6KNJlPRaROYpbBNolpBbcw&#10;q/ObzNX5OuZ06JWYL4BbmJF5TebIPB3za4wTMX8CtzDvhprMd0M65r6ghfkBuIV5MNhkPhjUMTMw&#10;L1nPfHALMyvQZM4K6Jgi2BQxFeAWpp+/yezn1zE/RTkxr4AszItmk/miqWPWooCYO8AtTJu3yWzz&#10;6pjRcGTE1IFbmLGeJnOsRzCnoox2RcwicAvTHK2Bf9Mxn7HHYpAzFqdEasxTnLFgPS/Yen7d0fOB&#10;vBrzgKNnYm7FPGBbm8GttjaGa8yNYb2tc+yxaHDG4rxQjXmeMxas5y+2nvODUo8ZrDFNZyyI+Xdb&#10;z087et7jrzH3OHomZhF8LftzA7jVnxW+GnOFT+/PIJQTcybIwgw1a8yhzliwntdtPb/n6PltT435&#10;dpKeN8P+Wc+/gVv1bDFqNPvHrkYDqAUZwIyJR44cAXPSBgIMYx2imrftkqkXGsZcY6lRblwAvhK8&#10;wVhsXG1cbixy9uiZzIex2x79641uXdPZeaQdwWd/RHndsJdU+b5lp8zeCfm6vta2AuFnho2X7c64&#10;1K9wiQW1Dv6twONs79D20OOUVY+9/vafQifzd4aUfP5N72/h9quv3x7+G3AbZj+ziduSyjdZ/bsW&#10;8jkr1JLI8T3UdwUIJmf0BcHMjVJQpZ3HUBzpTjnrYF1M/UDMc1iL7Ty71wDimMMEe33My5daOph9&#10;zwSloypjPQ/deM30TCCfyR+kwmssnPBff3FXEl5wCf/4r1HHC3bvzKfOv738it9wjK4ru0xx2d+q&#10;FecYYyYZ779sGD88daYqF/zVv/yS2t6x4exvWWP2QBv5Nq/Fd3x3cph1INwkncPI8ciYv2f3W45H&#10;2qWeU8ec+m60aRK08Cr837fBv474Sfzkix4d89mvPjqGZatsWR3keqJdMNVDWA2iXgaAIiBUl6iy&#10;82zraG2ps/1ztmbZLFSt0rFoazPQsz/CGGhr2xGXUm2NZbQ1L3Ad2VoNrI22lrM3NdTqR3xBzrdZ&#10;sYS+jfb2c6yVaG9rsVZKtTeWZWNvI3L25hqancvZmxvrGN/E3v41ZNnbTETsVHtjWTb2Nipnbzl7&#10;szXQ0dqN/u0GnG/Sv43ENYBUe2NZNvZ2Vs7ecvaWhb3NAqYKi3va2+dBqfbGMtobT6rq7PqEWWcK&#10;R47QTw6DvVWDc/0mlDtvgDKQcnG1fVydBb14YFe0u1if9nbHsuzsjmcOrs3R9nJ2ByUg5ezOtQVZ&#10;z82CXl6GvdHuflvY3u5Ylp3d8QwiZ3dQQbvUHbtLf6+AVTWWPDBmXFM8CMLf/Xdi83i+fjcLx/dw&#10;kWWjTxe3t1GWZWejPOvI2ShU0C51x0Y/DXbXVmLZ3b2x9nbHsuzsjmcfObtrZ3QQ5OyufUzm+cNW&#10;XCAuRkz2mIbxLDlk8vcKlu2wZZnOQeqBrwbl1n9Qgp1yttbe1uZAN1+Hcf0M11ZoazdFkm2NZVdC&#10;xvViJlujvVrnu9XOuS7tjpQ794ASkHK259oCbYk2MwdE+2rFgpa293naIGTi51hWCRnxHdkez3j5&#10;T2xOeM72oDikY932Dvmf4J9Dla8gr1466n7eG9Cb9wSI7X0Bf8Og7f2RHG3rtvcqZJ3Z3vCc7XHI&#10;MqZj3fY+iftRxPb+hL/X0va+h7+ZpdreJsg6sz1eccn5vYymd8z7vU/S9n6A+wJoe820QahQ93uT&#10;IevM9kbmbC+z4aEk5/cyr/eu9Fu2V04bTLG9IGSd2R6v4uX8Xmbzy9leZturhHHR771MnmJ7+yDr&#10;zPbOzNleZsNDSc72MtseH2Ck7X0dlGp7qyDrzPZ4FTnn9zKbX872MtveJhgcbe982mCK36uBrDPb&#10;+2zO9jIbXs7v4Wy1ve0thGwUjG0yOG3PRxtEXs41WPYOtrEczHh9j/f/ybXlauTl2p7OP6nrfJXo&#10;TwTE+74qwKmEvrasFPwfVZ7VvQLPWvcKfNJ9zbX/ydpKTv85/X+Svup4sD+JN7hMlpA83L2Tx5/m&#10;nXdVYGml3stRDl4CkvdyjFs0x3krx3jI+4PiWnnqezuIqQKdmAFzRv3Cxcuq3WdcTwaOMUje0+FF&#10;5fPQMdYzBzQDZL9jxTca+WoQ37ECxhhdWG5vc11ozGI9WwxvnDQvutJETR7PmhG17rOvPi0fwy6M&#10;i2jOed+IqseWgakkumNZMYj7oG3nb8Z+6HE6tmtBu7B+uA7E9xE8DSD+NGPsNfdEynxlkSd9deFo&#10;4K2gJ3x3YH/+H3xtBSf76ot+asZjN5nSBuDO+HDcqEu2p7fNsWoAtaATlGd6Ptv0yvPZAB1FOnDD&#10;bPX8cnliiHomVra3XGI9a2sY1rOxH6+7Sz1/vcP+u5jb5MVq/xeb71Tlr288ov5uJs/qBtQIoBZ3&#10;B5VrfKv2UUtk1W+EdqlnewWW+IklP+CZp56/vv1XUv6QembXfX7b2pb9tgWe38y/28mzuo0XWM+P&#10;+9SowqjOdJ/fTPesbj9UxDGBj0iyB9ox5Ux9QZKXsYKd9PpYbWHjSDDBpHTaUOuYhJ/8r6PUc9QE&#10;8XnpETbHSljJ9/2Thb//DIu/YG/T7neCQiD9WXwZK6lfxmoUcMZ/fGYb7ZSpp8dqX//MY0V9d3Ws&#10;irEPx41zTB9PmZ/0mTInWf9AUBmIeSZ1z6uV1f2DMQgy1hewy2g7TFIv5aeBiOG7SXh/y4fgfwYX&#10;+RvYfiPfMKZBmdM0+VewXQRH81fwdeCCfxGd2gYnMgGV8x08It+P/OWQfR7Y/wYXeRvq3s2BQt2n&#10;Y1+R1+Oe/rfQ9tPgM1Au8niRYXwN8vXgPk3+SgnahPzCmGE8Dt4VnbJ50QmyaX0hdVVldVPpHc2o&#10;MaMfHw+qBY0AWXHD46NOcUhO3ECXCkfUuu/68tVa5YAknQuxLrZDG2ofDyWSWW0Sd6KG0+OiIHu0&#10;vmHdiaHeo4ihXqVDHKKh60vX/UCUlYFgOipxPKx0xBlTlok90JfIWEOeFEM/DFkx9GMMHMwUMfT3&#10;iKGrEEPzI9HA/fme8Pn5+/Nb89oKbg/XF00Kx2NGWOoCPK3d6G1zfjeAGEMp7+0Y+povrx7NGBJD&#10;mWfqPIZasYvzgilzDC1U5dvUr/sjfllitPhlQXwSMZT65pzinOxqDA1gn94eqy1ogwl+IilJbBP+&#10;aYih1HdXx0rmN+dYKYjjzCTzU4+hrF/8BvNMbgx1/QbLJIbKXEiNoZSfCmKbXIN/Hw17IByJBkV+&#10;APKRkF8G+ePgIud7l55B/PPDOC/Q5M9ieybk9ejAW+CC3wP/FMT2WDinr2rym5CvzYPPQh3PgAt+&#10;AmLnJGCfA38BXOSRIrSJ7TvAb9Pk/1mC/qGNGTHDOBfyruiU80t0jWxaX4jDdWIodYtm1Dilj6Fm&#10;hhjqvlPTV+uOc6VdF8bnyHjkq0D9QBli6DAUqbhN3Ikarl0MBbJH66vpTgz1HUUM9TlzQdeXrvuB&#10;OP4yUADEJDGUq0UZU5aJPXg0OcY9KYb2B5Dnob+GLcKEEENfQwxtQAwdmBcNvBTyhGeG9uevD7YV&#10;/Fegvuj6QDw2JCBtAJ7WbvS2vQA1gBhDKe9tv4wYOgXNdDuGQj8qdRZDOR56OhZjKPXNOYWh7XIM&#10;9WGf3h6rLWiDKRdDrWs0XR0rmd+cY6UgjjOTzE89hnI8B4LoN5hnQuhRSfcbLJMYKnMhNYZSPg1E&#10;X8xrcl9GwzHsyGd8OJZ7zTWRAl8kerUZiQruaRQcRtxbAtw64Ikr832Qv9CXiPzMTEQEx/fJPgVH&#10;hFc5Gxejg8Q96Xs2XOxvzLvG15gnuF0oXxIyjNkB+C3giYsGrg1dGjDDj/vNsOC+A8xHOL+dDswG&#10;5InzhI8Ep4TXh3aE1ocEtxh9GwRcGfq2F5y4/fmnB/tGdgeX5+8OCm4EYnML2nwDPGjj2gpWBF4t&#10;8AQ/BxLcR4WGcQJwW4sM4yFw1ldfVB64v2h74Ejh9oDg9pbgmSgcy4KYYcyycfHY8/65sYsDPym5&#10;ONCVMcbuztgjm9Y3c+w4bjhMZQdoVuXTx3R/hpjuvhvbV+vaXaVdV5YxvQZwJ1Z3GNOBHA8s+805&#10;kmGNkH19w7sT042jiOmujnR96bofiOMqA8H8VXJjuru+ZVkxiGOHcOqMNcY0Kaa/AiBj+v8CCLPH&#10;fPwFYvoYxPTXcG15JmL668H9+Y8G2gq+568vGu6Px970DbDrBUtrN3rbXoAaQIzplPd2nEBMZ3Pd&#10;jukB7oyUOabHVXlC/bo/x2JMp745B2gD9Mu6PZTacrBPxbXlrO4V+DfYKd4rkLsO7cZ/xgAmN/67&#10;PoZlg0C0JZk3qfGf8mmgISDG/2thjCfAMKvhtGif8+Fv9po3RGI+8lPVGoDYfcD+CnH2WoDuwT7E&#10;7jfHwDe9k78E/qnMd6daBxDbjMKb4LxORoc+h44SuxD+60nfLeFSP/kItRYg9iF2OoRnO9Gx3eDE&#10;PuKfGYoGAqHZ8HfRwMMqzhPLd7q1Im5firpH29jtodfx97b1wenwi57wKAd7Ffp6KeqsRF/j2If1&#10;tsBv7s+fHSiLkPdR8Z71DsV6YAr68RvwMPYhdiT8a1vBdP8bipsq5hP7x0LD+B8Avou1wdewD7Ef&#10;Fw6HL/6lbyv8cX3RrX7R76NYH6wD4JqYYZxtY58oedMXj93mWwC/HY+d5Rcf4EU9pSB0V6UBdh7D&#10;kqiy82xL5Mim9fXovrNGQJOdnPcHMqwR3G9m+GrdPlWiPvYvyzUCIrUb+ztcIwA5HlgeJ/1jhjVC&#10;9vWN6M4awTyKNUL66yQYdqUvrgcGgspAHBMmWSMYCXdMWSb20NEa4TcAco3wewwGpgLWCIcw/8Zh&#10;jfAB1gh5YU94HM77r8J5/x6c90/Bef9h/wDgbNtKazd627TFBhDXCJT/A9YIU9FMt9cIPu6MlHmN&#10;UKjKn1K/7s+xuEagvjkH7HmWZA+6f+hrY3g0MlYB5Ht7rLawQSTTYs6vXDMXnrt27sy3pPWczG/O&#10;MX08ZX7q/p7jKX6DeSaJ+7rfYJnEfZkLqXGf8mmgISDG/a/CwBj3x6NBls2HD9lrbkLcJ69NivsH&#10;7bi/BfsQu98cB39zGHGf/JtJcZ/fW2Dcn+LE/Q8Q7+9D3Cc/Pynufz9kxf1m7MN6H/HnwX/9EHGf&#10;fJa6DsD+Mu4ftOP+FuSJ3R4ah3Ohw4j75N9MivsFwDLu73fi/lU4Z4oFyyLk+5Li/uVQHuN+Pxs7&#10;Ej6zrWBe4A3FSxws4/4HOC7G/e9hH/bh48Ip8K9/8W+Fj60vetBZIzDu3wEs4/75NvaJksM4V9vs&#10;XwBfHI+N69K1AVTVadxnf6pAOGy19kPTTuwZj3wtaATI+pt5MEPcD0qMMHzYgXUxVYKYzzLusxkn&#10;nncY94Fk39hv+rwMcd+prxwYqDYNzqqnP8riWrn+9wWIHR3ChJwYCLHz3aq+2OBxltokx5/JHzcA&#10;xxgZAP+MPeFaMbdIGyBHwvJP7tE6um9ozFpj3QfT2TvH62+0cMIzvY9tn/39BI4pk3wfQb6nIPur&#10;o8AP33HP8zAL7eLlewrEbSzwejcWTFW7fKB+3Z8YspjmTpLjkXu0qhNWv7P5ngL13QjaBLoZdBDO&#10;dDn0fRL8FNUu9/VPsWUcxzqQnuQ45kC4edNjq+ov2bXo4ynPb6zCl03mGUOBH2wcRFk6Wg55OhoA&#10;OdtK9eH6/BFMb9oguqCS2CC00iPfcZEx6ykblH4Kz8YGeV/fy7aNC961Qet+QdoHcRPtijO9v0OO&#10;52hscCHaaECsW40YchMGnt/+022QZWMh8wOXyQZnoKz1vlPmVeGO2MHGzOFic7qNid10ZFuDUA99&#10;F4+fCTauuOxL+WWgs0A+m4M535MzKjxKTllqkjq43zTQEBDv/ToM/u+Y2Pf7rToPmmWeW8Kkpf6D&#10;5tK05x0h+Nwq7Me5wj5JnnVLO8RIHuKj9tGsO8PaGCWe4kbjSsz8Y8tHo2NJSey9Ix99rMwP6rsC&#10;hHFMWj+ITPhAlJeBaAdMsG8nyfizbDqoP+hN2NyXMcFug721gcP1G4fMtZ5W/1qP4LGUS7Iv3f+m&#10;tuesp1GP7M/2ZC6hGZVS5xLlp4FKQatxsBPRl/fB94BLPShybFjvE/cVm2dbev8asT0LJEniFKp1&#10;4lorKvgxBFBFRp/CesqN6667fsVLZ5+B/G6bGsBbsC/b7Wg+TMZ8mG0swZe+loKajWWobarBb34t&#10;Vbm5KLsS8o7SRLuwJ/0v7Rv/VRpRfau6L3zHVdba4cOGn6vvctnFCidYyoaBrGvJ+UnfGSt/7GX1&#10;fbENd69R9cn+sn3L2Q8591JLmc5pg6kp9b5y6lt0z/G/QAzK3nGD01FPcU/oXvou/ZLtozkW6l7u&#10;Z8xW9xx79Y20f572APc/AR2qiHsM+Z6XMc36DhfnDFPRWuv7W3I/4z2DK+KUU39MghP5nDVW/TJP&#10;9p166+2puqe+9fnGOhh7MF0dOTEVoBBIn48iEz4Q5fRXxDO5/ir5Orzury6FgdBfXQ2O//BXc72t&#10;/rle6Ueqb9DbT23P9VfJ7Ym/Ej2JeUkblJ8KKgUtw4FXoiMfgT8ILhgUpfVX3Ff0h8NI0g/9TAtI&#10;kowDhjrJXz2AdlhPnQBtLvgZ2C437rxi16LEuvp5m+fqPms3yoQakG9B5ezH8eK/Wpot/1Xa2LH/&#10;qsEx64k6njMJg2Z/G++ewXGlzjkjiXLnWOqcl7kjdWFo2qV0c0h0z3Hsbf/VG8eSzn91pvtU/1WC&#10;Y++O/6K9Mg2wmCFjkI3/Sp1/rCPVfxFTAQqBKu1yGoPIhA9EGf0X8Uziv3imIPWyTPdfX8RCg/7r&#10;QnDayiFzgtnqn+A806b7L+6rt5/anviv1PbEf6EZldB1xaVPlE8DVYEuh9/6FToSgfDL6BP+G4/4&#10;3vEG/MvNeb7lTr8gTuvPWBfroQ5T+0t/di1IkppQ+OFck+sKXH/djEZx3Bn92UyUlRs7Fw+6aHDD&#10;v1xwPq5XnPNQOp92M3AtoAZyNML+HC9+rfoKy6+9Xd+xXxuOY9YTda37tazuFbgV+sO9Ar3hNwag&#10;P2IrMk60oePFB3Y2Tqk+sBjH3h0fSNtmoj6ZuuIDqW99zsqYwBU4cmIqQCFQJYhjxvkrMuEDIS8D&#10;Ec/k+sDkNZXuAyvQEH3gMHAv9jlkDva1+gc7917pPpD16u2ntuf6wOT2xAeKntB1di/JL0/D9hDQ&#10;TPTjOfigYjTWijz+G1f4Bvse8f3CjKBfj/hucPqGorR+kO2ITlP73IiyFpAk6pGJc1P3g/PQMOup&#10;E6DNLfSRIzOwXW589ca/TRtrnG9cYOg+8GaUCTUgT//Hfhwv/u+9Sy3/N39Gx/5vBI5ZT9QxU25d&#10;Z+mBv5xzqUnWqOnWdZ3pPtWn9UXl3fFptFemARbrkk9LnX+sgz6Lc1nmJTEVoGx9GvFM4tOMRLL/&#10;0H2aic7Tp5WALJ+W72/15zvXbHWfxnrT+TRpT3xaanvi09CESvALig/AL4+V8mkg8Wk7cPD0ac0g&#10;6uEKX77/Ed8uXwT9esQ3y+kbitL6NNan607vcyPKrgVJEh/F+ab7tEmoBMee0afNRFm5cX/DkSsG&#10;XTTVOAfXxWbW635tN8qbQV+2eQP48ba223GR5dvuurBj3zYSx66nf6Rvo22K7mkXx8t6rTPdp/q2&#10;E3Ds3fFtMrcH2APYG+s11k0/AH+VkHnLea/P2/HYLgeVgNrfI5Dd3/47q0Papn1K3qvlsdRK6lMF&#10;tkMpMrZRBioE8T4Lb611bNg0CkAxZpAKQcyfWIvjAR8Boi9ie5KeuXPHuFu+dv04tot0lkXPnevm&#10;N50rfbgCQuqQfReZ8KV2GZjqG/ssOkc2yYeKHH1N9EMh66S/LrXzYM79aOxriS1nuzweexzVPRjS&#10;n762HEzFpEJm7PQ5cOIYO04EFYIk/RMy5aCtH2/6gsi2/lHlE9hO9McPKVO5D2X6sTMeFoIkNSBD&#10;nyx9D0sB+OPWQKwLer2VU41VqGcZ/jJ4tYboWvaFJ3ap99XIXm9fZD3zv8BqR8RKF9wQ/N/tADUr&#10;Wq0wM0omK16ofnE8tey9m1be9bB6f86dXuMblD5pFxXa3DiCf1pC80k9WNjXuE4rNoYPvvd/9O3U&#10;/eXv5vWtViyYY4M//PEJ3+aajEnWaGJbFHOeVIHKQBPGTjpX70QxDOZAHxQgyT4YyyQ7rUAZ7Zj1&#10;0AbiIPELqff8DEQZ25E2aAeSpH6WFYPEZkXuR7til7xnbgswo0CFIA8a5baUy7Ze3ozGpC5Ak46B&#10;x8/29LaZFzzb1vt0GcrOsvHkTMINj8dd71lFzq/Ux7qng6ivs0F/Bq3HYPwVnGUrzeaoJ94clXZw&#10;uE79TjveztvhftJOPfIfghpBfwexndm+5uhs3y1RwSyBjJgVIMGMDjRHRwdczDdszF0aJh5qjsZD&#10;LuYRG/OYhvlduDn6u7CLednG/FLD7M9vju7PdzHUB/vDiSL9uTfaHL036mJOht6IqQQXzMo+zdGV&#10;fVwMpyYxYzVMfVFztL7Ixcy2MfM0TFVJc7SqxMXcbGNu1TAcJ0/cxXwR7bCtc0B0aDKeK83tjp4v&#10;tzFzNUy9H/3xu5i1NuYrGqYqiP4EXcxWG/MdDeOBnj1hF/MfNubnGuaVvOboK3ku5h0b866GeTjS&#10;HH044mKi9rEXgctxtRU0R9sKXMxQGzNcw8wuhI0VupgGG9OkYUYXw8aKXcwyG3OthonHYGOx7dFM&#10;c4gx41yQPof4fjrB63NhNHC/BXGM3gNZY/RUpMl8KiJzgZhfgIg54GBW5zeZq/N1zOM2Zp+DGZnX&#10;ZI7M0zHftjHbHMy7oSbz3ZCOud3GbHAwDwabzAeDOma5jVnlYGYFmsxZAR1zqY253MH08zeZ/fw6&#10;ZpyNmeRgXjSbzBdNHXO6jRnmYNq8TWabV8f0tTH9HMxYT5M51iMYrilkLvzFwTRHa+DfdMzrKKOe&#10;/6+DOSVSY57ijAXroR0T83MHcyCvxjzg6JmYHSBifgjyglaaG8M1IL2tu2zM3Q7mvFCNeZ4zFqxn&#10;jY1pdTBmsMY0nbEg5kobc7WD2eOvMfc4eiZmio1pcjArfDXmCp/en8/amC84mKFmjTnUGQvWU2lj&#10;BjiYtz015ttJes6zMQUOZotRo9k/9dEAavFY5/IZruutCxo9c38imsoqfRi7Len+D3mP4I6g9Z7A&#10;umEvqfJ9y6x1zbq+1rZUPoMH1oUk9atdEgtqnV3fCjzO+1EObQ9xShvVY69X95/M3xlS8vk3va/u&#10;Z5F11obZz6j3LMr+5Zus/l0Leeo6ywdQBSgE4pyJgEpBHFfmubTsTjnr4P5MnIN2XUnrJxlzP8p7&#10;e8xz79pPWjOqtVYj9K7mNuYd41MfcPx3rnFNQmDi94IpqwPpyT7lOFIPYTVoJkjGM4B8DBQGSerp&#10;c6WgXXH5c9Y5hPTvhbsmJt2DhWsRNGuj+oTz1H1FpTaefWSauWaSwt8zuK86JN4TUdHX41xTHzps&#10;tZLPhTxvdZ7RUv7+A9xP5MSLnOcyQ4flrWa59I95pvKJi+5iOfurby+YUv1n614zBXPeRVptnytx&#10;fjJxjcAUBaXOYR5LFSgC4lw62rnb2f65uW35U6haJT7z8P7LiO2nzvwNx1Luv5X7zf+R303j+HNe&#10;zwBxTuJUTK0HUuf2H2FYnNteYGTuIKuSPrf5rVLWQxoAioCOB3vL6l6BK7Emwb0CvJP1AlzZWQne&#10;gLtcrzZ4f2t2KRd3XLvRbRPTRNnmbeCptvlzGFg2tsnvSR6PtpmzN3duyfyRte1711i+N5vnv3R7&#10;22Lb2/fT2BufG83G3vgdv5y9uWPDnIxPZ896FdrjJjzT84ZyL4O8E15iqTzLIvtLL47V2PsUOsjY&#10;+wJ4qn+7ASfE2dgbv5+WszcZaYvn7K19PJ0F1bwJor39CTzV3qoilr3xHKIOpCdZ63HNaH23ylrr&#10;5exO11LOz1Ebsv6XuDoLMj9sjnbXD5Rqdx6cX9DPdW53PMvI2R1U0C7l/F16uxtk293n09jdy32y&#10;tTueQeTsrp3RQZCzu/R2d55td19KY3cPF2VrdzyTyNldzu5cDcCc2l3X1ePsQtvuEmnsrq0kW7vj&#10;GUXO7lytu7mcv2vv76xzAsP4A9R0JlUF26Odyj3QW3HxeAf+IEFZpvOKepRVg3g+IevH4+H6ce4a&#10;HQbUTjJ3juYa3RzUdRLoVRBt7W2Qbmtfx8aVEev+gEy25p7DVjvXTWh3OduDEuwkY5W7Xmf9rZQ2&#10;I7b3FPK0vRdAqbZXmd+57fEslv/E5oTn/B4UinSs294h/xP8c6iKU+TV9vdL+ZwEt2Mg/Z4GOZ6e&#10;8HvfRd20vUdBqbb3Khr1QV4H0pN+7W54zvZ01bTLy1jl/F57v7cJ2qLtbQGl2t4m/G2sM9vjVZTj&#10;2e9lda/AJOteAQP3CeTWhu70k3nXEz5ytW2nt6ax08nBzu105HFupznb6734PMe2vWvS2F4QJ7Sd&#10;+Uhe8TuefWTO9nrP9rjuY3y+KI3t7YPhdWZ7Z+ZsD5rLnCRG5daG7deGI6E22t45oNS14Sr8Ybcz&#10;2+MV55zfy9leV+7XmwN18VogibZ3KijV9mpwpt6Z7X02Z3vQXOaU83vu3yTkb20Loa7PgLh9FqgY&#10;pNveKGzwmVSWZ7oeMwNl1r1U9HzW9eeZKXwAtiOgf/TfQirtdnntqAJ5nN736HNfufqdZ91y+s3Z&#10;V25+5fxLr/lXiSFBw31nCNSdEDljC+MX44wXNB5UDsLtIs57UMYtmnNG3eWr5i6pzu49KayjCnSi&#10;Vof+LpUz6hcuXoa6JLacDFwpSN6L4o0bxjzcMxCDjP1C1vl2mR95JsokybGwTI4FIdi5lwDyxHRs&#10;14LGgcaAVgDwLjj+bIJvHu7Bt8fK8M3DOnwr7C18+/NufNPzD762gpN99UU/NeOxm7J6D7C0TT02&#10;gFrQBvuU8bllrzyrDtBRpAM3zFbPcpcnhnyLz4/KtrxfX95///G6u9Sz6Dvsv1m5TV6s9s/8zUNL&#10;2w+4O6hc41u1j1oi61s5RmiXemeQwBI/seQHPPPUs+i3/0rKrXcWuc+yW9uy37bA85t5HHI9uPEC&#10;61l6fP9KQQrPdJ+tTH3OlfruB6LdYPmSZA+0McqZ+oIkL2OFOdLrY7WFjSPhtDgpybcOhX8avnlI&#10;fXd1rPQ5po/nANTF8aQ/o+9hnvUPBJXZeTD3m4fIyz7EDQKxvhCIibbDJBjKTwMRsxaDdxMa+BD8&#10;z+AifwPbb+TjHZQ46Zymyb+C7SI4mr+CrwMX/Isw1m1ofAI6fRIaEPl+5Pktwc8D+9/gIm9D3btR&#10;Bw/udOwr8nrcP/8W2n4afAbKRR4vwneFIV8P7tPkr5SgTcgvjFnfXeqKTtGsoxNkE6IfHEaiyuqa&#10;0qHkqVs0o8aDXqTSzvPcYjzyxNEG5J1bbqyRKOG+4+tEDZcunvRofcO6F594vExufHLfy8wy0bUH&#10;edEddJoUnx5EGePT78FhAohPv0d8WoX4lB+JBu7P94TPz9+f35rXVnB7uL5oUjgeM8JSF+Bpx0Rv&#10;2wtQA4jxifLejk+v+fLq0Ywh8Yl5ps7jkxUXYLoqZY5Phap8mwVzfo/F+ER9094xhbscn0LYp7fH&#10;agvaYIJ7SEoSl4R/GuIT9d3VsZL5zTlWCuI4M8n8hDs3srpXYLB1r0AV8KyDfRkIKrPzYFosc30M&#10;cYNAbBt+RaXUWEY5r5cScx0G+vtowINJNhJOS+QHIB8J+WWQPw4u8huw/QzikB+VXKDJn8X2TMjr&#10;cYBvgQt+DzoUxPZYOLKvavKbkK/Ng39DHc+AC34CYtgkYJ8DfwFc5JEitIntO8Bv0+T/WYL+oY0Z&#10;MbyfBvJs9F+F40azyvcNsPNgaf0mdSV4NHM0sWwYdnfeV3ki8hLz2sUyILOIZdnXV9O9WMbjZZJY&#10;xhWR6ItlomuPJoe+kmLZEpQxlr0HjuFBLHsNsawBsWxgXjTwEr63PBPfl1+P78v/F757fD2+Lz8k&#10;IG0AnnZM9La9ADWAGMso723/iFg2Bc10O5bRnpg6i2Uw56R0LMYy6rsfiHOJPka3h1JbDpb2XIt6&#10;6O2x2sLGkXKxzIoFXR0rGU/OMX08ZX4yllWBOP4cT4lPYuNw6yrpfoNlEp+4FmJKjU+UTwOx7jGg&#10;t0F1oD+AOJZ7zTWRAl8kerUZUd+WJ47+8jXQVNBBEHFlvg/yF/oSkZ+ZCfVdeeLoK3aBLgP9GETc&#10;k75nw8X+xrxrfI3qm/LEXQW6B7QStA1EXDRwbejSgBl+3G+q78kTRxvbBPo+6D4QcZ7wkeCU8PrQ&#10;jtB69S154l4C3Qx6E7QBRNz+/NODfSO7g8vzd6tvwxMX8ljfFYiDr7VxbQUrAq8WeIKfA4leRqN8&#10;CcongV9v4+qLygP3F20PHCncrr4fz/roFxeCrwbnsbDdeOx5/9zYxYGflFzc6bfjA8CzHo5xCDTA&#10;zoOl9c0cO8FzrOnHuC9jSKWdx3hnc+5XA7gTBzuMl0By/NkubVziasq5ZPb1De9evOTxMrnx0l2X&#10;sawYRF1gKBw9Qp4ULy9GGePlYfAwaK/5C8TLMYiXr+Ha5EzEy9eD+/MfDbQVfM9fXzTcH4+92em3&#10;efS2vaizAUS7oLy3fTDiJZvrdryk/TFljpdxVZ5Qv+7PsRgvqe+u+mAZK86r3h6rLbb66CP0JOd8&#10;wj8N537Ud1fHqhj7cH57QaV2HsyZ67ovZf0DQWUg5pnceOn6DZYNArG+EIgpNV5SPg00BDQG9Dao&#10;DvQnkA80Hz5kr3lDJOYjP1XFTGLHg34Jmgp6B0TsfnMM/M07+Uvgc8p8d6q4SSzt8CEQ4+ZeELEL&#10;4ZOe9N0SLvWTj1Cxk1jGzm+AVoK+BSL2Ef/MUDQQCM2GD4sGHlZxkVja3G0gxs/NIGK3h17H32DW&#10;B6fD13nCoxzsSyhbAXoT1AoitgW+cH/+7EBZhLyPio+sl3F0Nnhf8BZwYkfCZ7YVTPe/obipYiSx&#10;jKX0u4yl823sx4XD4V9/6dsKH1tfdKtf9LsYmEZgrge/wsY+UfKmLx67zbcAvjgeO8tfDHkE5AWV&#10;2nmwtHZAnzDAxSQkj3FPVNnyELjkaQ8xW96NmIrI5sbKDmMqkLQPtst5kCGmZl/fiO7FVB4vk8RU&#10;I+Hqi2WiawyHo0foNCmmLkIZY+r74GHQXvMQbHscYuoHiKl5YU94HM5Br8I56B6cg07BOejhTr8N&#10;pbfNcW4AMaZS3tt+GjF1Kprpdkz1cWekzDG1UJU/pX7dn2MxplLfXfXTMlacV709Vlts9ZmuGlVO&#10;YqnwT0NMpb67OlYyvznHSkH0q0ziJwPI00dRzvoHgsrsPJgTU3W/QdwgEOuDr1ApNaZSLj5/DPKH&#10;QHWgP4M4f+bDh+w1NyGmktcmxdTXUM4J6sbUcfA3hxFTyb+ZFFN3AseYug/EehfCJz3puw8xlfz8&#10;pJj6LZSvBP3Axj7iz4P/+iFiKvksdU46BGW0uTtAjKnMs97toXE4dziMmEr+zaSYuhblb4I22tgW&#10;+ML9+bFgWYR8X1JMZfuMqa02diR8ZlvBvMAbipc4WMbUxcAwpq62sR8XToF//Yt/K3xsfdGDTvxl&#10;TJ0PDGPqchv7RMlhnNts9i+AL47HxnXpPDWIOsQ+kE0bUzm+VaAIiPYQs/PdiKkjsKsTKzuMqUCO&#10;B5btdhBTnfrKgSsBtY+9Vj39URbXyvXryBA7OsDxOTqAOFGBHx5zXxCPv9Qm5pkyzdEGlDHGcd/P&#10;2BOm1YQtgDZAjtRj31+Ytca6x6Oz5y3qb7RwwjO9M3Tf8ivUe7fRbZVS3xkq+6ujwA/fGcr3dKfi&#10;5X3dxG0s8Ho3FkxVu3ygft2fGLJhd9OQ45F7WqoT2b+jlvpuBG0C8RxhFIh29jyIapd3rUzBxkn5&#10;1pjWQa4nOY45EG7e9Niq+kt2Lfp4yvMbq/Cm6nnGUPi2weq62UGUp9JyyNLRAMhpMwFQlZ1nXyvt&#10;PNsUDOS9ZoNoTqVj3Qaln8KzsUHeB/WybeOCd23Qur+K+iduol1xpncR9IQNLkQb+0D8ntJfwE8C&#10;x3/HBhtgoGP7WHE1kw3OAL71vlPmVeGtGoORF3vTbUzspiPbGoR9S0GwLZVgborLvpRfBjoL5Lc5&#10;mPMtMqPCY/goSJOkDu43DTQEdCYIrs54CsQ4yH0PmmWeW8Kkpf6D5tK05w3oR6IKWM4V9knyrFva&#10;IUbyEB+1j2bdGda2OEfxFDfijf9XH+Vz6GJPPeWj0eWkJPYu73VO56OPlflBfVeAOL66/xOZ8IEo&#10;L7NxYO55LfIy/qxjOqg/KKt7BcKIy4M9av6z7nmgk0Be0CFzrafVv9YjdQdTbFHva2rfGGskyf7s&#10;2yBQKQh1qZQ67yg/DUTMakySiXAQ74PvAZd6UOTYu94n7lsFkrmi968R8lkgSYwvTKjW8T+tfvxd&#10;BwLO0zoB2txCHznCesqN6667foWR9A35BshbsC+PsaO5MxlzZzb++rIYb3FYjK8zL0NtUw1+72Gp&#10;ys1F2ZXqq812w2nYRFvWk76acwH/VRpRfau65zbxZWudERp1ovMdTQKIEyy3923f6XwP6m83UpKa&#10;rG/TXGsk7kot0bfr/s/O5HuAgWe/DMPaPzR10V2p9+xS36J7jv80DBT3kLTB7ij9Vk/oXvrSk8fC&#10;Y5T72bLVfdpvK+PkSt5vb0w7W93PzTnDVLTWeseQ3M8t3y2i/pgEJ/I5ayar7xaJ3e879dbbU3Wf&#10;Ot9kfmIaOfOQGH18jpe5seMqa2582NDxd8eH4fit7y/lJ33rrfyxl39E+Ya716i5BphKsn3L2Q8l&#10;fWdKyoV7JaPxdOMjuuc4Z/rueE/NDem7dEm2j+ZY0s2NznSfdm7gj+JdmBtxHkPAPhBtbih5NnOD&#10;+q4CMRZxDrAO5v0gkRNTASKvBLGc801kwlNjq3M9G1+HlXpZx3RQf9BE0BDQPNDpINrKIXOut9U/&#10;1yt49ClRBTnbTG0/tT03lie3Nwj7loJQl0rierU2nHvwliGGV6IjH4E/CC4Y7JiQvN4n1pmpf4zB&#10;LSBJ4qM8EMj5LGP5A2iHY1gnQJsLfga2y407r9i1KLGuft7muWdge3caaoCsBZWHwI8X/yWxfffn&#10;Oo7tiSHWWqB6mMVH22sDqEIlxgXO0SJ7+z17zbDv7PHKf8n2eV+0tgX/wsl593AcAlq9qf6L+hbd&#10;0x56O7ZL33ryWNL5r850n9Z/5WJ7r1yj4Pjgv0qy9mpptmJ7aWPHsb3G3k8Y65kzCQ7NP/5rrPee&#10;wXHlavgNR7Yi8tR4iDVXXOogh9tql1LnBueDzA3Ok96O7b1xLOnmRme6T50bJTj2im7EdoQHlQbY&#10;XMbgWIntPIlh3yQ+T0deYvsXkJ8HIqetHDInmK3+Cc5zprCNLsf21PYGod5SEOpSCYasuPSJ8mmg&#10;qv/H3tUAR1mc4f3uvgRydzFRqXNTHSegNklLJJxI0xEEIiVGCKUJhWQKoQFCBPkJBBIcUZgC6nQY&#10;mmmno1LaAW2d2BlaCzMSZlrEqeN0aKud1r9pWmupVvlpvda2DmpNn2f32+/bu9xdLhciXLzNbHbf&#10;vf1233f32ffdv/sOnjicCt8MPwue6+ej9llfft4Wf5u9xeULyRnZ+q14UDs5oPCPY8209btRKXlK&#10;ZuuX4LMScWRDaVN5/b75c+WeeCJ7vxv52uHNsTXabP6DM9Kz+XsM28yxqt0w7ORB9t8io9x4vUZd&#10;ptteYgz5db0Mux0+LtSaZSRkSaTXtM1P1vYJ9VrO5n9sNr9yubL5by9IbfNvMsGIOOGYs/npz18S&#10;jY3B2j5+bFyBNs/E5nMtSHfp2vzY9fVi8Kptfh3ibfDz4X3wZ/zl9q68cvf+NnRlBjY/tr5SlJuO&#10;zZ+IfF+Gr4Gnzed63IZfbpfbR+0X/SHwddS+z+UNH2Vk99vxoHa0G3Qcb6bdb0PFg6/x927/36LZ&#10;Yi5az7T5tPXaa5tD+zPa7P3K2ant/W8XPOvu33N8XsA1/g/ZZ2tGh71PKksinabtfbK2j9dpnOeP&#10;z9n7j83eR5cqe39nY2p7PwX9YjrqHzq9lh+JdTHtE/EAne7OhamXRssaf7C2jx8bV0H2TOx9Hp6j&#10;Y3vSXWprfLEj+Rp/Kfhtg6d9VfY+mLcrL+jeEQE2hmzv4+srRdna3j8PO/qZ/CLxrYLFdXNuUyjX&#10;WOf+fzvuCdDxrgAd1LoMTawuQoqeGyxGnLy3wqNozA2CeUftp+wQZDhqf82VAx9lNDfYige1o42h&#10;I2fm3KAWAEA7DbIncKC+f3lpUwPeQNyAvOb8oBf0Kvh7nHA0zxGqai/aHOEJ9t0o2RNIKkuqOUKy&#10;to/Xg7k5AgYi3O0qEGwfRsfBO+pJfqLvlg3lviz7R+s7fQ7wZJOaIzz8pdRzhJtlrd4/XU5ujuC1&#10;CW1YvNN7f4nGxmBtHz82Po3CM5kjcO1IRztGNxJzBJbNscu6ypw4TFPMmf8c0CXwV8Jnemd/sDJ0&#10;3ewLHce2uRunnZ4AT16pk8cjHBuXxjo43pheM7v2Nj5vPmPGtdyFxlyFY0PXzfYw87PslfCN8F+s&#10;m/O5iTPV/kcY9JMLvsPjDunuWyvjVSCqPjvTy4NqZqgc/O/FbeShTHRapuWIM438zINnvdp9F4n8&#10;/W/t9iNeBl8ufqSTEHrlx8aNLEY0Xs5r8FkxPOX0zfT4uwxpbF+6YnjGbXi/NVbeHQn6QMhYyFdm&#10;fc9i+18rT1z0f854PkQudCBifLYCvI9F+L58FhE4lW7J+6Qf+PASOJn6M+a43/L5JjTc3bG5dZ1M&#10;TPhPPe+TnFg+1kVEF8ga+BleTyrryLfUPWnbKpT0GIe+ETzxiXHyCbbGBz7L0cCKizFpc+GXszzK&#10;rJzizXZlVG2kWwAVS6dy5clcPnCl2i3203yHxxDOtcjtlb6QeMBSsfOIqTK81iQdxecMdQtUWPlu&#10;Hcl4YPoNfh9qYann3d6K5WaMTGe+euSrFx+69GbQmw36IdAPGfQx0McMug90n0F/BPojgy4BDyWW&#10;V3416GqDbgXdatDk+QGDphyzUKKWawXoFQa9G/Rug+4B3WPQJ0GfNOhzoM8ZdBHqK7K88ieDnmzQ&#10;C0EvNOhO0J2gdZ9rvhSfISfda99ZeL/vrfBevpdBv2zQx0EfN+jHQT9u0HtB7zXoLtBdBr0M9DKD&#10;rgFdY9CTQE8y6DDosEGfF9PQJh5/p0CfMuiToE8a9GHQhw16H+h9Br0T9E6Dvgv0XQbdALrBoG8B&#10;fYtBXwf6OoMOgdbtmudomXedk7xuwlp+2+tXz//6TdHaUTK/taukfsO6lvX4wHSqv8Y6+o3UjVZY&#10;9lap1d+vxnXqVE8rMaY0FZ/giFdaJ1OuCqTOjAQKrelSb1VCgwxPjwWkZFGrYEgSUpqBrTGScnM/&#10;gHIvkTsTkcoxkJxcVFjZJsF2KcGUyvysleCglGAq+kBZmezrg19ICaqyEEUhZxyckvppciU1QPb1&#10;g5YiT84lJ0cqgaTsG9FailIlxZTs7os7lBRTs7sv1iopqtgX2adhuSKKBPrxS0ucrlCG7LJxWHWD&#10;/7fwbT7yDe1UqbRTdsrxgiNHJMvl6HXkuCnL5TjgyDEly+V40JHj5iyXo92RY2qWy9HoyPH5LJdj&#10;liNHVZbLUe7I8YWslaNI2sHL8auLXBPTDupZ1cjMSRKvx3OpQ9+7ybVZrs14ukEcDHXf7+Jgh7VW&#10;OCccPHVRtNoV43mAt2M5EZ/yxOEq+33snPN8gXl5SsI9XZ7UcNVBp8pQe4LctVR0vnwD1w3+ArwV&#10;7O+iTvwFv95+SGzEu9t6cF+lTyzB/ngd9uxrsO+tyvb4UWXofUbypfYt43ZC8YHcn1VsJPyveRu4&#10;t+rtPzIPT3uGV0dQau/Y/duBdbAuyhP7ibcnFkzSukHZF/GnZiGZerX9L9wcPo0eYn9dbb+Fk5c/&#10;4Q6Cog7jltMTuAGtqIfxjtlv4p3pitqBHukSjzlUi3gdJ5uvOFS9GGfdLoKWyjkP7zmpFrc6VI24&#10;x5ouNsnTpVTSKEwM7Fe17x61gi6m2C6xe8Tp4q8/Dfz9E/h7G/h7Hfh7Ffj7HfD3LPB3GPg7BPz1&#10;OGVoLOfwp0e3bt1U+Avb7+GE+pyDv7D9D+Dvrw7+wvbfgL8+B39h+zXg7UUHf2H7VbzF8TcO/sL2&#10;SeiIp3GGRcSF7V7xKfRNQCIubB8B/nrEdIc6hDf+PyY2XgL4806wU+m/KPD3JvD3c+DvB8DffrTI&#10;HuBvO/B3N/DXkcOfbAFqBNO6eK2bDH886bne74eNOQ0Mvitmwuu0OvFnIPE0Ti1Pu2lN4ing8QRO&#10;Ck+4aRvF96EVe3Ca2OOm9eAd34fwmxePwuvy+sT9QGg3fu2i200rsrYCp18XBfA6X7W1CWjdBrRu&#10;c9M6rbXAbCfe0tApJb24WrMf7+XQllFZpERW+x2g9g2gtheo3Y+2+TZQey9QuwaobQFqv5pDbRLU&#10;6tZNhlqeBVzvt8UM/BKGQi7D/8j7Pkyfg3avE68BpQzPuOn16IsmvKl+mQyPu+lr0D8bgdguGT7q&#10;ph+Us6090LKcdT3ipr+EfuxD7lMy3OmmF6Bvi6wVQDTDdjd9Gvq7Gv1dK8M2N70daZ3WV4Bshi2X&#10;ALLFDm3DB9PHRPYxtFoP/vahNb4Bie+FlJ2QZH0O2QmR7bXu4MiOAsVnoJMZvuciJhbZZ930evRF&#10;kzgCZDM84aavQe9shBbukuFP3PSD6LMevDP2xzI84Ka/hH7sw/ubT8mw200vQN8WWV1ANsNdbvo0&#10;9He1tQHIZrjNTW8HBjqtO4FshltGANnKznEdoG7CmfqYM2ZvJcaVpbdeYCx2laHWLe/AWO7y7/IP&#10;9e5KUExAiZHAC3gz8hWI9T534uwrv//lH4/895mny9a1TZpXXozUyxP4Athq7RX3+naFmtdzPn8h&#10;pELV6lv1Q7iRE5SyRALXWCfkfPKZN577Q9nKclcOxXcyrjkDjV9reTMT8kOnng65mKnF+6p/Kn2r&#10;qMX3StTnOp/SR3rNE8WKerhtE7MahpR47+nqdSnuKmlOgga2vDVXqjuIITkr472+WqyS2+AV73qd&#10;pGRhWebszWyjRC1a6Kw0x4uluDm2MK69dNnqVqZuL9ZB6xkJjAcf5LlkxgyEheKyROt32Sp1q1ds&#10;2tCxYdXmkoaW9R0lDa2bVq8ib9rpflTj6N+cdMLJcTSE52P5rHDWtlHsl6hyB/bW0PjK9PnkfHka&#10;JjUK9GzGREEFWr8iTRR4zydHQdiOYF5ehhlP7KhJjoJi9FEkMBl85CMGFMApHBALF6rVc2i4NsmK&#10;zETDdPTC9LTQ4K3o1N5VvJYtdFdMjXhjTzPWc/Xw6WKC9isSqAY3RJrExNyFjnYgKqj1L8xozOEi&#10;HhfeKKcNULaiDj1RlyYuvOcTawlqfa6N6lFiI9b0zTJM32oU4/kIfq7P1Rez585X+iIAXARyuEho&#10;FYdtPXboWYepL5rRC81p4UIYzw+Gi2bgohHlMlw5RJ2x3NAZDdUNrs7gDFffms7UAoccbH1ydIbS&#10;14lXA/rbJ1Hs5TJfFN8bYujNQTQVHyrNnek3gdR3XqK48adqVdx5tVK/zCzwvkFVZvFbVQq9OpcQ&#10;/wcAAP//AwBQSwMEFAAGAAgAAAAhAHlg+tXdAAAABQEAAA8AAABkcnMvZG93bnJldi54bWxMj0Fr&#10;wkAQhe+F/odlCt7qJmqDpNmISOtJhGqh9DZmxySYnQ3ZNYn/3m0v7WXg8R7vfZOtRtOInjpXW1YQ&#10;TyMQxIXVNZcKPo/vz0sQziNrbCyTghs5WOWPDxmm2g78Qf3BlyKUsEtRQeV9m0rpiooMuqltiYN3&#10;tp1BH2RXSt3hEMpNI2dRlEiDNYeFClvaVFRcDlejYDvgsJ7Hb/3uct7cvo8v+69dTEpNnsb1KwhP&#10;o/8Lww9+QIc8MJ3slbUTjYLwiP+9wVvMogTEScF8kSxB5pn8T5/fAQAA//8DAFBLAwQUAAYACAAA&#10;ACEAT6GuxboAAAAhAQAAGQAAAGRycy9fcmVscy9lMm9Eb2MueG1sLnJlbHOEj8sKwjAQRfeC/xBm&#10;b9O6EJGm3YjQrdQPGJJpG2weJPHRvzfgRkFwOfdyz2Hq9mlmdqcQtbMCqqIERlY6pe0o4NKfNntg&#10;MaFVODtLAhaK0DbrVX2mGVMexUn7yDLFRgFTSv7AeZQTGYyF82RzM7hgMOUzjNyjvOJIfFuWOx4+&#10;GdB8MVmnBIROVcD6xWfzf7YbBi3p6OTNkE0/FFyb7M5ADCMlAYaUxndYFQ8zAG9q/vVY8wIAAP//&#10;AwBQSwECLQAUAAYACAAAACEA8ewh9AsBAAAVAgAAEwAAAAAAAAAAAAAAAAAAAAAAW0NvbnRlbnRf&#10;VHlwZXNdLnhtbFBLAQItABQABgAIAAAAIQA4/SH/1gAAAJQBAAALAAAAAAAAAAAAAAAAADwBAABf&#10;cmVscy8ucmVsc1BLAQItABQABgAIAAAAIQBEZ9boBwQAAJ4JAAAOAAAAAAAAAAAAAAAAADsCAABk&#10;cnMvZTJvRG9jLnhtbFBLAQItABQABgAIAAAAIQDnNTa5pjwAACRgAQAUAAAAAAAAAAAAAAAAAG4G&#10;AABkcnMvbWVkaWEvaW1hZ2UxLndtZlBLAQItABQABgAIAAAAIQB5YPrV3QAAAAUBAAAPAAAAAAAA&#10;AAAAAAAAAEZDAABkcnMvZG93bnJldi54bWxQSwECLQAUAAYACAAAACEAT6GuxboAAAAhAQAAGQAA&#10;AAAAAAAAAAAAAABQRAAAZHJzL19yZWxzL2Uyb0RvYy54bWwucmVsc1BLBQYAAAAABgAGAHwBAABB&#10;RQAAAAA=&#10;">
                      <v:shape id="图片 240416944" o:spid="_x0000_s1053" type="#_x0000_t75" style="position:absolute;width:47767;height:33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BZiyAAAAOIAAAAPAAAAZHJzL2Rvd25yZXYueG1sRI9RS8NA&#10;EITfBf/DsYJv9pJyBJv2WkRRC2LFat+X3JoEc3tHbm3jv/cEwcdhZr5hVpvJD+pIY+oDWyhnBSji&#10;JrieWwvvb/dX16CSIDscApOFb0qwWZ+frbB24cSvdNxLqzKEU40WOpFYa52ajjymWYjE2fsIo0fJ&#10;cmy1G/GU4X7Q86KotMee80KHkW47aj73X97Cy26Kd+lpK2WFh/jw7CWax4W1lxfTzRKU0CT/4b/2&#10;1lmYm8KU1cIY+L2U74Be/wAAAP//AwBQSwECLQAUAAYACAAAACEA2+H2y+4AAACFAQAAEwAAAAAA&#10;AAAAAAAAAAAAAAAAW0NvbnRlbnRfVHlwZXNdLnhtbFBLAQItABQABgAIAAAAIQBa9CxbvwAAABUB&#10;AAALAAAAAAAAAAAAAAAAAB8BAABfcmVscy8ucmVsc1BLAQItABQABgAIAAAAIQAiABZiyAAAAOIA&#10;AAAPAAAAAAAAAAAAAAAAAAcCAABkcnMvZG93bnJldi54bWxQSwUGAAAAAAMAAwC3AAAA/AIAAAAA&#10;">
                        <v:imagedata r:id="rId27" o:title="" croptop="-199f" cropright="1746f"/>
                      </v:shape>
                      <v:shape id="上下箭头 31" o:spid="_x0000_s1054" type="#_x0000_t70" style="position:absolute;left:44906;top:6775;width:1408;height:126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96EzAAAAOIAAAAPAAAAZHJzL2Rvd25yZXYueG1sRI9Ba8JA&#10;FITvBf/D8gRvddNaa0xdRQraXnowRtHbI/tM0mbfhuzWpP/eLRR6HGbmG2ax6k0trtS6yrKCh3EE&#10;gji3uuJCQbbf3McgnEfWWFsmBT/kYLUc3C0w0bbjHV1TX4gAYZeggtL7JpHS5SUZdGPbEAfvYluD&#10;Psi2kLrFLsBNLR+j6FkarDgslNjQa0n5V/ptFBxklh67t1O6227Xl885xh/nLFdqNOzXLyA89f4/&#10;/Nd+1wqe4ng2nU6iGfxeCndALm8AAAD//wMAUEsBAi0AFAAGAAgAAAAhANvh9svuAAAAhQEAABMA&#10;AAAAAAAAAAAAAAAAAAAAAFtDb250ZW50X1R5cGVzXS54bWxQSwECLQAUAAYACAAAACEAWvQsW78A&#10;AAAVAQAACwAAAAAAAAAAAAAAAAAfAQAAX3JlbHMvLnJlbHNQSwECLQAUAAYACAAAACEAVQvehMwA&#10;AADiAAAADwAAAAAAAAAAAAAAAAAHAgAAZHJzL2Rvd25yZXYueG1sUEsFBgAAAAADAAMAtwAAAAAD&#10;AAAAAA==&#10;" adj=",1199" fillcolor="#c00000" strokecolor="#243f60 [1604]" strokeweight="2pt"/>
                      <v:shape id="_x0000_s1055" type="#_x0000_t202" style="position:absolute;left:35005;top:14762;width:11175;height:4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eUayAAAAOEAAAAPAAAAZHJzL2Rvd25yZXYueG1sRI9Pa8JA&#10;FMTvgt9heUJvumuNotFVpFLoyVL/gbdH9pkEs29DdmvSb98VCj0OM/MbZrXpbCUe1PjSsYbxSIEg&#10;zpwpOddwOr4P5yB8QDZYOSYNP+Rhs+73Vpga1/IXPQ4hFxHCPkUNRQh1KqXPCrLoR64mjt7NNRZD&#10;lE0uTYNthNtKvio1kxZLjgsF1vRWUHY/fFsN5/3teknUZ76z07p1nZJsF1Lrl0G3XYII1IX/8F/7&#10;w2hYJNNZopIJPB/FNyDXvwAAAP//AwBQSwECLQAUAAYACAAAACEA2+H2y+4AAACFAQAAEwAAAAAA&#10;AAAAAAAAAAAAAAAAW0NvbnRlbnRfVHlwZXNdLnhtbFBLAQItABQABgAIAAAAIQBa9CxbvwAAABUB&#10;AAALAAAAAAAAAAAAAAAAAB8BAABfcmVscy8ucmVsc1BLAQItABQABgAIAAAAIQDtKeUayAAAAOEA&#10;AAAPAAAAAAAAAAAAAAAAAAcCAABkcnMvZG93bnJldi54bWxQSwUGAAAAAAMAAwC3AAAA/AIAAAAA&#10;" filled="f" stroked="f">
                        <v:textbox>
                          <w:txbxContent>
                            <w:p w14:paraId="39C119E9" w14:textId="77777777" w:rsidR="00765209" w:rsidRPr="00765209" w:rsidRDefault="00765209" w:rsidP="00765209">
                              <w:pPr>
                                <w:kinsoku w:val="0"/>
                                <w:overflowPunct w:val="0"/>
                                <w:textAlignment w:val="baseline"/>
                                <w:rPr>
                                  <w:rFonts w:ascii="Times New Roman" w:hAnsi="Times New Roman" w:cstheme="minorBidi"/>
                                  <w:b/>
                                  <w:bCs/>
                                  <w:color w:val="000000" w:themeColor="text1"/>
                                  <w:kern w:val="24"/>
                                  <w:sz w:val="15"/>
                                  <w:szCs w:val="15"/>
                                </w:rPr>
                              </w:pPr>
                              <w:r w:rsidRPr="00765209">
                                <w:rPr>
                                  <w:rFonts w:ascii="Times New Roman" w:hAnsi="Times New Roman" w:cstheme="minorBidi"/>
                                  <w:b/>
                                  <w:bCs/>
                                  <w:color w:val="000000" w:themeColor="text1"/>
                                  <w:kern w:val="24"/>
                                  <w:sz w:val="15"/>
                                  <w:szCs w:val="15"/>
                                </w:rPr>
                                <w:t>56%</w:t>
                              </w:r>
                            </w:p>
                          </w:txbxContent>
                        </v:textbox>
                      </v:shape>
                      <w10:anchorlock/>
                    </v:group>
                  </w:pict>
                </mc:Fallback>
              </mc:AlternateContent>
            </w:r>
            <w:r w:rsidRPr="002266E8">
              <w:rPr>
                <w:noProof/>
                <w:sz w:val="21"/>
                <w:szCs w:val="21"/>
              </w:rPr>
              <mc:AlternateContent>
                <mc:Choice Requires="wpg">
                  <w:drawing>
                    <wp:inline distT="0" distB="0" distL="0" distR="0" wp14:anchorId="0B55FA27" wp14:editId="60601F2F">
                      <wp:extent cx="2504661" cy="2224792"/>
                      <wp:effectExtent l="0" t="0" r="0" b="0"/>
                      <wp:docPr id="11" name="组合 1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B027FCA-7244-52F8-516E-F4FE5B46C7E0}"/>
                          </a:ext>
                        </a:extLst>
                      </wp:docPr>
                      <wp:cNvGraphicFramePr/>
                      <a:graphic xmlns:a="http://schemas.openxmlformats.org/drawingml/2006/main">
                        <a:graphicData uri="http://schemas.microsoft.com/office/word/2010/wordprocessingGroup">
                          <wpg:wgp>
                            <wpg:cNvGrpSpPr/>
                            <wpg:grpSpPr>
                              <a:xfrm>
                                <a:off x="0" y="0"/>
                                <a:ext cx="2504661" cy="2224792"/>
                                <a:chOff x="0" y="0"/>
                                <a:chExt cx="4590746" cy="3379788"/>
                              </a:xfrm>
                            </wpg:grpSpPr>
                            <pic:pic xmlns:pic="http://schemas.openxmlformats.org/drawingml/2006/picture">
                              <pic:nvPicPr>
                                <pic:cNvPr id="892302131" name="图片 892302131"/>
                                <pic:cNvPicPr>
                                  <a:picLocks noChangeAspect="1" noChangeArrowheads="1"/>
                                </pic:cNvPicPr>
                              </pic:nvPicPr>
                              <pic:blipFill>
                                <a:blip r:embed="rId28"/>
                                <a:srcRect/>
                                <a:stretch>
                                  <a:fillRect/>
                                </a:stretch>
                              </pic:blipFill>
                              <pic:spPr bwMode="auto">
                                <a:xfrm>
                                  <a:off x="0" y="0"/>
                                  <a:ext cx="4590746" cy="3379788"/>
                                </a:xfrm>
                                <a:prstGeom prst="rect">
                                  <a:avLst/>
                                </a:prstGeom>
                                <a:noFill/>
                              </pic:spPr>
                            </pic:pic>
                            <wps:wsp>
                              <wps:cNvPr id="143546651" name="文本框 32"/>
                              <wps:cNvSpPr txBox="1"/>
                              <wps:spPr>
                                <a:xfrm>
                                  <a:off x="3147942" y="1788564"/>
                                  <a:ext cx="1069860" cy="339027"/>
                                </a:xfrm>
                                <a:prstGeom prst="rect">
                                  <a:avLst/>
                                </a:prstGeom>
                                <a:noFill/>
                              </wps:spPr>
                              <wps:txbx>
                                <w:txbxContent>
                                  <w:p w14:paraId="6ADA622A" w14:textId="77777777" w:rsidR="008701DC" w:rsidRPr="00765209" w:rsidRDefault="008701DC" w:rsidP="008701DC">
                                    <w:pPr>
                                      <w:kinsoku w:val="0"/>
                                      <w:overflowPunct w:val="0"/>
                                      <w:textAlignment w:val="baseline"/>
                                      <w:rPr>
                                        <w:rFonts w:ascii="Times New Roman" w:hAnsi="Times New Roman" w:cstheme="minorBidi"/>
                                        <w:b/>
                                        <w:bCs/>
                                        <w:color w:val="000000"/>
                                        <w:kern w:val="24"/>
                                        <w:sz w:val="15"/>
                                        <w:szCs w:val="15"/>
                                      </w:rPr>
                                    </w:pPr>
                                    <w:r w:rsidRPr="00765209">
                                      <w:rPr>
                                        <w:rFonts w:ascii="Times New Roman" w:hAnsi="Times New Roman" w:cstheme="minorBidi"/>
                                        <w:b/>
                                        <w:bCs/>
                                        <w:color w:val="000000"/>
                                        <w:kern w:val="24"/>
                                        <w:sz w:val="15"/>
                                        <w:szCs w:val="15"/>
                                      </w:rPr>
                                      <w:t>20%</w:t>
                                    </w:r>
                                  </w:p>
                                </w:txbxContent>
                              </wps:txbx>
                              <wps:bodyPr wrap="square" rtlCol="0">
                                <a:noAutofit/>
                              </wps:bodyPr>
                            </wps:wsp>
                            <wps:wsp>
                              <wps:cNvPr id="569379921" name="上下箭头 3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33A590C-569A-AD62-0C4C-C1323DF72FC4}"/>
                                  </a:ext>
                                </a:extLst>
                              </wps:cNvPr>
                              <wps:cNvSpPr/>
                              <wps:spPr>
                                <a:xfrm>
                                  <a:off x="4105811" y="1594758"/>
                                  <a:ext cx="130548" cy="912433"/>
                                </a:xfrm>
                                <a:prstGeom prst="upDownArrow">
                                  <a:avLst/>
                                </a:prstGeom>
                                <a:solidFill>
                                  <a:srgbClr val="C000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55FA27" id="组合 10" o:spid="_x0000_s1056" style="width:197.2pt;height:175.2pt;mso-position-horizontal-relative:char;mso-position-vertical-relative:line" coordsize="45907,33797"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KcSsYvIDAACOCQAADgAAAGRycy9lMm9Eb2MueG1svFbNjts2EL4X6DsQ&#10;umetX9sy1htsd5tFgbRZJO0D0BRlCZFIlqQt+wUatL3n0l4K9Nj21ENOfZpk8xqdISV5f9LNz6EL&#10;rMwfzfCbb+Yb6vjhrm3IlmtTS7EMoqMwIFwwWdRivQy++/bRg3lAjKWioI0UfBnsuQkennz+2XGn&#10;FjyWlWwKrgk4EWbRqWVQWasWk4lhFW+pOZKKC9gspW6phaleTwpNO/DeNpM4DKeTTupCacm4MbB6&#10;7jeDE+e/LDmzT8rScEuaZQDYrHtq91zhc3JyTBdrTVVVsx4G/QQULa0FHDq6OqeWko2u77hqa6al&#10;kaU9YrKdyLKsGXcxQDRReCuaCy03ysWyXnRrNdIE1N7i6ZPdsm+2F1o9U5camOjUGrhwM4xlV+oW&#10;fwEl2TnK9iNlfGcJg8U4C9PpNAoIg704jtNZHntSWQXM37Fj1Ze9ZZrl4SydesskmeWz+RwtJ8PB&#10;kxtwVM0W8N9zAKM7HLy/VsDKbjQPeiftB/loqX6+UQ8gXYraelU3td270oPEICixvazZpfYToPNS&#10;k7pYBvM8TsI4SoAaQVuo/De//PP2xxfksA6xoj2aeAcUA3ws2XNDhDyrqFjzU6OghEFY4GVY0lp2&#10;FaeFwWUk7KYXN70BatXU6lHdNJhLHPfhgwpuVdE7GPQVei7ZpuXCeslp3gATUpiqViYgesHbFYeQ&#10;9VeFA0QXRrOngBvAwdhqblmFwxJA9OuQ5XHDIT6AxHAMFCRZdV/LApijGyuduD6kIN9bVsCyNvaC&#10;y5bgAGADUueebh8bxAzYhlcQtZBI3kA0Ius5B6CoGWhcZuAUZndY/ShtPquo4oAG3R6KKUqTDGSW&#10;jcV09fLF1a9/XP32A0mc3PrXUcfE7r6QoEyXClz3iAdVjXJOItBqGgcEhBuB9rJp6oU7SDsKp/l8&#10;Ck0TpZ0keRjPbujzwNJHE3mAhSO7W+2cZqIxlpUs9hBKB415GZjvNxRVq21zJl0f92k5hbooa5cx&#10;dONtIDc4gZT8T7nJpjk0rzwec/P61U+vX/389q8/3/z+NwH9Q+UgIsgmpqef/UdS0ijM5hG4wqRk&#10;eTrLXE+kizEpSZilcKdiTvIoTpPk/pxs1LnsxCn2jPtq3MimLoYeYfR6ddZosqVA9lmIf/0h115z&#10;LPsoMDpj9w3HtDTiKS8hm3g3uBPdVc5Hf5QxaCSR36powf0x2fVT8PJHCydF5/DQPXrfvYPhTe9k&#10;8O017LtNiabcfQmMwML7gHnj0cKdLIUdjdtaSP0uBw1E1Z/s3+9LsafmUKLXCplQwSoJnZhZ7YzH&#10;2nW3H1z6joP+AwW/Kq7P3QGHz6iTfwEAAP//AwBQSwMEFAAGAAgAAAAhALZZHL4XLAAAQCIBABQA&#10;AABkcnMvbWVkaWEvaW1hZ2UxLndtZux9C3hV1ZX/vo8kNy8M4dEoDCYBkoAoEFBRUYJKgBEQAyYw&#10;gMhLBxTIgPjo2HKdItWKFudrR/+d1tL6wLa21Tp/io4j2E5F29rqII7WsZVqtZbpiENFvqplfr+9&#10;zzpn3+M995EHEjzry7prP9bZj7XXXmufc3bOjqhipWLVtyvVS/WvUAD+1hUep2qr26Y3nxdhkoqo&#10;/7+QNMGfavy9ADzIdKWuZJoDn0XCKeYSnfLtWqXWDwDvpOnN5OY134gp1pkC7eVKbSlQ6q+QN8O6&#10;nkxThpWpB6sKFApQI4DVQBR3UqQpogYiXAGMVux8mZdtdpC884EzgeStbYqpMoQJNU0FbnhQU6Eb&#10;HoLyhGdUU1SXG9dXJCfEm5Sbx7JnrlHqfCDLTjSpAoXwn/7OtCOKfF73OuJs05XA4cBbgSf0VWr3&#10;cQg40PKriLr7WsjFkQ+vuRQyKBIGh/Yk+QxFmylHyCApYfQnWYM06g/lNwTYD9h04Zrlly9ftfDc&#10;Zfg9Zdqi65atGYVkVQccCKT8CFAPF6RM5lUCWRfDkl6AuqByevwmYTD2InyaE9/Rx8QlX+J2/h5U&#10;JmXhspQ+NCBB6pO6Od7Cz7olnW3ipBkHZJiUIFRFIin9MrnmV8rjdW1AyusMVPQ02vYz9gGU9U6K&#10;7inf0WdPudTDNClfqIpmr4fXST0/wMA9g/J/BHrYqefR+J7yR+PvlQvPSgwoeT4DKjzrivaUryvy&#10;eBpKDM84UOEZVbKnfFSJx/MahMlyDoAKz76yPeX7yjyeuzBfyPM9UOG577g95fcd5/HMrTQ8y0GF&#10;Z1HlnvJFlR7PxZhXLGcZaG0vI78FsT3lC2In9JJ+VRQanmpQ4akq3FNeVejx/CxheF4GFZ7diT3l&#10;uxMez8ZSw/NPoMJzW+me8ttKPZ6JaAPbcxGo8Ezttad8ai+P54MKw1PW2+OJ995THu/t8fwQ+sBy&#10;doFKOdSJHX1O6BWkR3sw3hdh0G09mhTd6+qxrQ8DEHkE4zMd9GlQ5k2KPlE2GChyI89mjDN5toAa&#10;njtLBkfvLLF5LofMyHMNqOFZnRgcXZ2weSZA9uS5ENTwTC4cHJ1caPP0h26Spw7U8AyKD44Oits8&#10;f8TkIc+HoIbn3cjg6LsR4TmEdMqNPK+AGh7Mfswpm+cejCF5/gXU8DxQqqIPlNo818OhkWcTqOHZ&#10;UKyiG4ptnllFhmcJqOGZV6Si84psnuEwICznTFDD01igoo0FNk8U+kueSlDDUxJT0ZKYzfMSxog8&#10;b4Eanr0IeOOLrqsWYDsCKEZNOXz4MIgLm8mg1EZYrugt82ZdiFmj1qpqNQP0GtAWtVqtVIvUKveK&#10;rgkc6rvpkQ/We2W1sfGAB4uefpTp00bv0fnt1044tBLpG/ubuGbCzxyHX+LZqJSv+ZJXNLn8rxU+&#10;xvr+8J3EY0xL9l834l3I5G8fTuj0Q8/9+RzGX3711uIP2d7XZg5lXODZO0z7fv/bmUOXXm2WTTIX&#10;Ke8aIKaA6g/ElFJVwFonjKE43JF8lsGyCMcDGeawVjphNq8FyDHHtOn2MX/2aiODJV+brGXUoL7A&#10;rqv/bIycSzqfP4CdVxk+oW9M2JbCL3zV8ee0jK/Y/nApZX7PusVvcow+PXChpnK9KRXryIlT1azZ&#10;mLfD5+t84V/5yiU6/uyjfznDjNnywaT3Rw198IHpxSyjL1AHnAKlPzLmW9aZdkt/HDbt6/1jTnmj&#10;KRpHQgp/DZtPaUSOM2uD6XMfmXjGbY9MZN7vkcexmiYFOpR6QZiJ+Cj1QD/KRXQK5ivZgHgZkHV1&#10;VpeyXR/qmhl7iFrD0aprf4Afoa5Ngi/16xrzctG1U9VfQl2TgQYVOxDaNWNraNfmALmmo66dAqPp&#10;1zXmUdei4Mtk10bDstGuhbYNQnAg1DfPz4kfpb41Yj1OfXsL1K9vzMtN304N9U0UrYfo2yDV22np&#10;kVu3Ud/+iEUW9e0eoF/fmJeLvjWG9s2nbaE/pUBkHW/bt/srjL4thLr79Y15uelbaN8oXxtCf5pe&#10;35b0MfrGdxR+fWNeLvo2JrRvtqrpcKhv6fWtCg85boDf/CXoOPpUSEuegzDvRKRlv18YF67ffBoX&#10;6luwvs3BfQH17Tg8KPPr20HkZdO3cP2Wqmzp9woYHtzyK1WNv23AgyYt1M1g3RyF5ybUzTf5/ATi&#10;sm3hL5CWXTcbQ1to1Mz9DfUtWN+K8B6S+vY4qF/f7kVadn0bG+qbq2kmEOpbsL79Gje31Lcv472D&#10;X9+uR1p2fTst1LdQ37QEqD9B71j5rI73D9ugUNS3lXzPijTbn85GWnZ9C+8ttLCtn9C+Bdu3WyEn&#10;6tv5QL++nYSEbPp2NDw7qUUfcGvEfSMd2oMSXh/KL9SfnjF/5J0DlvpJCWPqu2E8mnP3MtN2NQOr&#10;gXgU7O7bnrRqqbtrm/lDgP2sfP++bvI0AAcE8Jwy88rVV43y9scNAl8VUPZx70TlL6BhLGcpkL7e&#10;2YMfH4/wKCD/FwCENrii2olj6YmN9Sxnr9rZh/hC+aQoSopEbhjbZOYsWeJWuC/i1GVU5+5H1+U4&#10;aSAaRHbMqwTyGtTtvtMpgBzbEB8BPASm1wuV+j4YN2CfrC6v4PqSkUX/XRgt/V7R1so/J6Q8sLtj&#10;wTGi3Fi2XQ/HpQXYjgqZHrSPMxaVfZxg6gQc+scT9D7I9oP/dib3zEn8G/PMnjylzDvZP2+8U+/T&#10;3LLilQnkmxlZo/fYKTVIX/8fl91h9nFev6qe+bKnr9BslVRf8LVx9mtNj5gkU75KbNN7AIWtaZtJ&#10;fzFyut4jeOvvJN/U6+3zlHaYK+fENo1m/bKnb/YMs880rkcQexPP9PZ5pVtvHo9iOCZwlyljT51l&#10;OqE/UMIyVtCJbh+rvawcgKVuCrzcaPokdNC9p5k9rODivsqxDsV/Tej09nrDP9O5LunEITbsATb7&#10;WO09uzJWUr6M1WngVZtHzsSjLA1dPVbtDcFjRXnnO1aYonrcOMfs8ZT5Sfsoc5Ll1wEHAhkmYHq7&#10;INcwrx7I8mAGNFB3CMLD9JOA5PkJJvVEFMT94NtAJf1PYHoIuByGoQ4o6bvAsxbx8aV4X2elX4nO&#10;7Ehgvz/oWAxAPn2jXZG2IZjWJrHNtiz6Ik6dp+1sBjYBqVfGVkfi7BvzxVZDRyvGNnn/fxVv8uZM&#10;rcPLNSnLYj0cS/nfIc8HifcwdZJvgMVn+yLh7NLyRnfEb0U74beirl2x5WXLvg79t3WS42HgsDum&#10;1EnRB85pGWukp/itxUig31oOHaNOqIJF8FsrCqKlQ+C3flok1yEnrY7gcreeKMItQPotpne339pf&#10;V4JWoz7Hb+18/XAT7X6ufgtmUUOw38KEA7ynf70fsYXiF8UWCsfH4bco73xtoYxVIa7t7rHa6wgn&#10;9FvGR+Q7VpiiOfstjqfYCIYJeqLokGcjmFcPpN3Wcx/U77eYPtzheQyRv0JB50HZ7gGV9H0oqA5p&#10;a+Cbvgsq6Y+D51XkTcI0uhx5kr4EndmI+B9AyxOp9oNtoQ8hDAU6/ibFJ0s6stPaJLaZfoLXso99&#10;nXB6vxUL8Fve/xbHm7w21Tpl5ei3RoNd+0q2J6PfAmczeMiXwQ/mXl5jR/xWvBN+K+6Omy0vW/Z1&#10;6Bv9ViGQIH6LKyUZU+ZBLXRZESsdapXit8qLjd/i/y5yvFXBE2Uji/oVR0snlWyt/GWJlIectDpi&#10;1xMFUwuQfovp3W0L4be0YxG/9eCVT+r/O8vVb0EWGoL9VkLnL3H4hHSH38ppr8A/KXevQGfuzTg2&#10;+dpNGVfqSHeP615H0KGPM3My37GSec/5WAWk/SbIXIa9cP0Ax7MOSHui5z8o3I0G254wT3yczBu/&#10;j2N6K5C291u44BJU3IrEd0H1WBYsLZtZ8HbZ9+Nvlwnfi1DGH2Ca3Qg/NhW2iHwji7Yn1hedV/zr&#10;wvOKhe87aNRvkc89StchTL5o6e+LW0rXljxUsrZE+Gai81ci/0PQGHjJt7VyTcl7lR+WtALzkQ2a&#10;5soMwbT2j31mfyljyqivE07vI6MBPjL9vUqtU1aOPrIR7K7vy+gjwdkMXrabuhVwr5h7eWM64iOP&#10;zL0dx4Tg+Uhv3ca8SiDHLpOPHAa9473d6ShEl1cwsnxk0Wj4yA3FWyvvzOoj7XqiqKsFSB/J9O62&#10;pfCR7J57b9ddPnIPK7GgO3wki++M36O8qe8UCG2XPfZVTjpI+EzSeX58GoXxCXwmeVh5NoL2Xfwe&#10;/QHB7/eY3gqkPaXfex8KRr/3j7AX9D8zCyLlqmBT+ffjkXLho9/7MGH83pdgX8i3vihWPLLoNvi9&#10;WIrf40Nh+j3ufSRfS2krbM/e4odKWl0++r2ljt973/GP71WuwBr+Xfi9FXn5Pc6ToUBtOAL8HvvM&#10;/pKHMurrhNP7vYIAv+d9ayre5NaX8v/5zSiX9XDeBvgpeB/Pn2X0e+Ds0vLGdsTvqU7cG3oysuVl&#10;y74OshgI5JgQxO+ppDemzLNtn4w10lPuDb8O/aTfYyFxEFVwCPeGWxPR0n3Qq8Olch1yAtdGUk8U&#10;TC1A+j3WfwT8nu56d98bTkRfbDga/R7lzfnDuZqv3yvENd09VntRB4G2zQZ5Ryb0k/AujvLOd6zs&#10;OVaF6x277dpwTISk2GqWLzaCYQLchYGkZyOYJ35Pz33E/X6P6a3AEcB7EPkqKp4PZZvt2Itvxw+V&#10;qYJvlrXCbqiCGdr3kXc3Cr8AtuUW3PPF4NNYzkuFWxMjiy5K3Aj7MrLow4SUex8a90XgJfB/k4Hk&#10;faBkX0m09Mslc2CHoqUTS4X3AgjibvDE+ig1D20h70WwU1srv1X6oaYXl+UjK86boUAURUhr41iH&#10;Ldu+iJOfxqcZ2AQcCzTv9uIBfjD9M79aXMeyIPdc3u2xGte/ZfSD4GTb2O4MftUtrxp8EGka/2vK&#10;GYK8fla+/S4Rya4eFTIC8OsR0xcCxwHjDgVxv9WnaiI6nWl+kPHhda3AEcDbo/iOEugXoGM3YRCZ&#10;93g0HlmQIM4reDw6r0CuQ1bacWWbZFx5vfCjSJef19bgB2nuPUMVwkRHZwLncgt4stwDgiNSOVst&#10;xz6Czn1frOJG8+4/2zdZ1OecPQIODfrWFBqWAvLtKPnWlFuOw8Xv//B94s1OucIv35qS93+UOfmm&#10;ONcFfWtK+iP7Ul51ys31W1MyZvb8kjShdWjDQCDbRNCLCRN0dYF5bcAhwB9C55ag7YugLGtBEVU7&#10;oldE5saviIjuwNyl2GG7fn99rk1GOXI966sHUr8KgAT/XGL6SUDyXASHOgpteRL0XlApB1muDttt&#10;4rUNQOou67LbNxvxS4ECtEkEFOvuHZ+Lvn8LCagu8Ds2LKdaffrTn7ka38JBeLuDLaCcD6w3YL2B&#10;nEjldMyHJfig7Gp8cW+1ukxdhdJmKX5rb60OLUPecqRngilOZlfqF/UWfxriI+bpfVuXrjLz6fdf&#10;uFzv63KyNZ/wMm000OwRKk35vl/1v76kv+v36uAL9b6t3/z3c4+QX+I3nfOQuzeJ6X6gDvrBv0+L&#10;8hbZc/xnYEztaza7De0a2Uvbu7IvlL2888lV9hx77ud68K1/a+T17HtNc0TJd/TU3+7Te/g4Zwi9&#10;P2e+eye26o2RNc1Mp/wIwifpS28w5etJgp/NdfPq/bJnnfZ8Yxmce5hGbjp5aoAJoD0fJU1oHfJp&#10;r8hP8OxV6rMM215x3yjt1cWg+IO9mh6dG58elXb4bYNdv78+z16l1if2SuQk6iV1MH04sAo4FYaj&#10;BA35BegXQYUHWWntFa8V+bHfdvtoZ9qBAjIOGOoUe3UL6mE504TRocI/B/FqdcfibauSG2de/v+W&#10;2TZrO/IEWxBuR+Fsx7Fiv6pXGPuVuDmz/WpEn22gjNt/Drk536R8Y2SzFuc9HCDlzTG//ZK5I2Vh&#10;aD4C6eaQyJ7j2N32qzv6ks5+ZZO9337R53bEflFfCZxrBBmDXOyXf/6xDL/9Ik8NMAHk8DOfyiBp&#10;QuuQPhBIfoLYL/sdJPNs+1WPTtN+nQ5KXdkRHRmbGx8Zk3bY9ovX2vX76xP75a9P7JfICU1HSZ5t&#10;YnorsAF4GtrxDBqyF3QJEH9qU2x39OXYgth4oLQLyWntGctiOZSRv720Z9cCCTntFbga8++g4deT&#10;Dz+cl/J/flyr8X//IKNA2zcfedXq4dX1c4e1fGXGBfr7rOns343gawe2kKIStv1YsYGvLjM28Nob&#10;M9vAMeizDZT1kbKBlLfInjp0rNjAbLL320DKvCM2kPIjcH4S8rGB/jnLMjh/Mb3cuUyeGmCuNpD8&#10;BM8Gpq6pbBtYjIpoA48HwvTABvaOz433jks7bBvIcmuBbB9tQh3oQKDU59nA1PrEBoqccCmu8mwg&#10;01uBYgNfgV2hDVyLNoGol2OvxTbFVsbHg0q7kJzWBrIssYH+9s5GXjtQgH0gcNxtu3Yh6mU504TR&#10;oYb78OE5iFer29Z/2Hq+ugBfbbdt2o3IE7Tn1LFiz7YsMvZszucz27OxPtlRxoRwTWfkwF/ONz/I&#10;+jTdmi6b7P32jHOnI/aM84Yw1JC87Jl//rEMvz0jTz72jPwEsWcqmWo7bHu2D3OX9ux9oLFnB2DP&#10;DqS1Zyw3nT2T+sSe+esTeyZygl1g87S82FemtwJHAEdjEO5EW94EnYEMBLHePBDfFLsrvlfTKVmf&#10;JbM8sWn+Ns9G3rVAAbFRfps2GoXAlgfatPnIq1ZbWg4vrp87S52LZ2Kpz9e2I34Z8O8dKraN7TlW&#10;bNulC4xtezHLWu1U9NmGI2nbKG+RPfXiWFmrZZN9V9k2yo8w1JC8bBvlbc9DluG3beSRdNirpPBz&#10;3tu2RngS1joGLEmxi/2dsqtAiayHEPRuV3SC9XzKMUgbYHOIm42CbsT/3XbJeTPy/qSr3gftdM4a&#10;Edsl73cyvQ/i824/v/c+CO/wekWjt/eiFcM7If3r/fRFEK+NXZD+dPR9EG3wTUA+h9wPeZ8AeT8J&#10;50Gxy7ryIMJMo0+ZBrRB+nEpEvmcsNfsMxfed0mDmo4T9hapYfqcobeQZ+M6xP0oOvVx6x2apkH0&#10;DpI4KvVO2ik0F73juuxoeQ9JvbsSuALKvK+XUl+BkeD5h7beMe9hpBWAL0jv5iBvw9dPvLwBX30Y&#10;hrDoma1fuehWM66tBvYBfnSvXW7v+rOV0YCy0U3dRwlHEZcwpl+Kna1BPOFLYx0DgRVA7quINnn2&#10;FWLUexFBdD5txYAm9Ad0LJBzlfUJ/Psv7570+ts3TGK9MN/j8DNOJXecpynjyTvOkzYsRqK0XdKE&#10;rnXyQHTb2GaROYJJCWMN54bR1uTxyGSZaFaKn6h00tnWPk44Asr+kJ9r6X5OmOn9nTCIzqtgwIEz&#10;QXkNbRf3hVQABQYjUA18c9KXz5a0V5/6EsNJ4hD8EIPy48iz+852VQAFWhBoRwOl7cWSAfoYO8d/&#10;YYxGa2ep61DOVdjpsFInduRn5oxrne9omKvZZ8LmzX+j38eamJEFw8L/F8eAn1n4Gc1y1/E3alqh&#10;fykftt6Da+78Qcr3Nfz82D5sbiicS9BN01OJV+jtl26Bu37626+6kTQB8WvqJrO+XerwzOmXPIv2&#10;jCD3naJnTOY84bwaCJx8/tTz7EZc11epsyuQAZBrMJaublJPa5BHPWY5Q4DUN7EL/j0+dchjPVIH&#10;9UBAymdeJZDjwvZJegHqEr2Ub9mchvwKoJxBKvkSt/NzOZPUrpthu267TQuRRyNAHlKCUBXJ76zQ&#10;BlxLReB+kDiQZfrPJI1Z5bv15HAmKa9rA3JcWoGs52+AhU49/jNJb3Z4brV4/GeSPubw7LR4/GeS&#10;vu3wHLB4/GeS1qINbE8dqLTHfybpxQ7PXIvHfybp2U5dE0ET4KP8/GeStjs8V1k8/jNJ73Z4tlo8&#10;/jNJX3B4fmXx+M8kLXbaXAYq7fGfSTre4Zlg8fjPJF3t8KyxePxnkrKvMr7UI/q1k4G2Htlnktr6&#10;UAe+fcARQI6X0bvUM0nJ82OHZ5fLk3omKXn+2eH5usuTeiYpedY6PNe4PKlnkpLnAodnhsuTeiYp&#10;eWodHoZNm1PPJB2MdOoV+xWD7AxP6pmk5PlPh+dlUMOTeiYpeb7v8Dzs8qSeSUqezzs8t7g8qWeS&#10;kmehw7PE5WlMOZOUPKc7PPTDpj2pZ5KSh+PLflW6PHvB7J1JyutagO3oN+x00DMbfA6ga9bqqCIn&#10;+CScSUp51wATwP7AMmAVsNYJc/nQkXyWwbII9jqQOsB0DLU75vCR3T7m4fdLU9YF7pmkZ0H2JRiM&#10;iaD9QTku8lwg9zNJzbl9MocLUUZfYHeuh4vY3gr44cLjVG112/Tm89hy035S6rOqxl8r8CAjWEee&#10;aNaU00xUPXvnFGuP4eHDeDc6mVnVu8/W3wia7/CzP4T5N0zV/G+MnKxX1dzzUzM54r43Gj7geZ1+&#10;L9JLni9R2++INfE6SSe/pHNtO3xAib6AfbGhesqwUcxne5ku8SsuGvWe/b01WTu/+nmzduZcJsQM&#10;0fdK/rUz+9IA5BzkvEOTdLij8zzb9aEdMGMDMWs4ms6L5fjPdnAVKO3AVaB+O5D7ebHzLpyP6+X+&#10;I9Q1M/bZnkXL+dVCg/43Qd5Pyzcz/c8E5XoMgYajUdfmoGV3Aalr3wH161pnzosN9S3UN7E9Ytuo&#10;b885+vbrNPrWmfNiQ307uvXtSJ4Xa+sbn2PQvvUG+u1bZ86LDfXt6Na3Zx/9yxlct8v/0dwfNd+m&#10;5v4ApvrvieSeVNbxW9aZ/uXyv362vp3u6Nv5afStM+fFhvoW6ls6f7rC0bdr0ujbkj4dPy821LdQ&#10;39LpG+3mB8AaIN9N4M99RsXznjp6Xmyob6G+BenbbkfffgPq17eOnhcb6luob0H6xmchNcAfptG3&#10;jp4BG+pbqG9B+vY5R9++mEbfOnoGbKhvob4F6ds8R98uT6NvHT0DNtS3UN+C9G2Mo28T0uhbR8+A&#10;DfWt5+pbTnsFTsO79oNQGEB3PatjuaVArvU+BfTfW3T0vNgjrZvZ3vuH+d27ryKUbyhf7uHprn07&#10;tn6Jj8U+JXcPPap2w7Q9lUC2JwpsBlYD8SjY3VPvndWX2557lsF9SgOsMux9+XKOH+1oAjgIWAWU&#10;PfY7UTnPi6W9ZbsQdL8NW4AwgWkC0kfmSV9om630ZBviI4ALgElSMPwYNA5UeZ7latdDmbUA21Ee&#10;0wP+Zxn/SyL7X8HUCZCzW+X70RKX78zJ+6tPwlmulHfQ/lTqE3WH0B8oYRkrzIduH6u9rBwQM8T9&#10;le9GC/0kfD+a8s53rGQuc47Z4ynzmrarAcixZfl1wIFOGMT7fjTCcg356oEsLwEkwA5rKjxMPwlI&#10;no/rLFe7b9RzaRuCru1GX5INSGD/2WYJs4+27ax1eOhvmh0+joX8z5Rn38Uye/+jlc2Gd2l5o533&#10;RGhbPj6B/SV4PsH7ThDzRI9gol05QqYpPmEp8ugTngA1PiG/c1LteqivLUD6BKZ3t08Iz0n1xpXy&#10;ztfOyFhxDnX3WO1FHYTQJxible9YyVzmHKsCil8X+2jbTY5nHZA+gWEC/9fYgGcjmFcPZHm0tQS/&#10;T2D6cCB5Pq5zUu2+Uc+lzwim9QlscwNQ/EMnfMJoFOP+325GnwDOHHxC7uU1dswncEwJ4hPo4UVe&#10;zBM9iljpkFeKT7gfefQJ/wNqfEJ+Z5Da9VBfW4D0CUzvbjtzLJ1BCnF16nw1yjtfOyNjxTnU3WO1&#10;lx0EhD7B2N98x0rmMudYFTCTT+B4ik9gmCA+wbYRzBOfQFtL8PsEprcCG4BtwDeAXEe+A9RjmeZc&#10;0STyvgncBPwukHzpzhXdhfTtwOeBPwaSL925oq2wJz9C3mLQZxy+fM4VLcQ1bL/4iKFOGCStT2Gf&#10;hZ8y6oRPacTlrq/I6FPA2ezUS90IuG/JvbwxHfMpoi+eT/HWEMyrBFKOGArX1yA9xad8G3n0KQdB&#10;jU/J78xOu54oymgBHqlnT+GZnSnj2mGfwjkU+pTT9dkht/5um/PNmjX6GzltVGoNJi6xbOertjeY&#10;95vk9//fLOXdnT6F5dcBBwIZJng+xbMRzKsHVgETQILfpzC9FUgb2wZ8B0if8gGQPiDdmZ1JpG8F&#10;bgL+AEi+dGd27kI6fQ59ynYg+dKd2Umf8gTy6FN+7vDlc2ZnIa5h+8uAtFdDnTBIWp/CPgt/EcKd&#10;8Cmw7J6vyOhTwNns1JvBp+Re3tiO+RT2lyA+RSU9eTGvEkg5YihcOfp9yhbk0af8L2gcmO95mHY9&#10;nH4tQPoUpne3nYJP0V2X9xmdPQc6p70C/ZXeK9B+/Sr9/S35n9xCZ1ZORL9tmP1a0yMmbv4nSDnn&#10;EAtP0zaT/mKka23azjO71qbJuHK+dfe47nWEQxtjg7zzEPpJePdBeXen/2H5dcCBQIYJ4n9se8K8&#10;emAVkHaZ4Pc/TG8FjgC2Af8AXAo8BKRtCTo7cz3yvgK8FXg/kLxBZ2fuQt6/A58H/geQvEFnZ14M&#10;O/Qi8peAvuHw5nt2ZiGuawDSjtKmZfNHlIHwJxDuC+S1NFS1Thhyy+Vdyliwu34moz8CZzN4WW8G&#10;f+SWVw2+PsCP3guZcoYgr5+Vb79/R7KrB+wfwa8HTF8IHAekPEgJQnM5+5LXiS5RblHgd4HrgHFg&#10;vmdfsk0NQI4Fyx7qhJHuriuQlKzBD3n7O/lVoEReRwiaiy3Iy3IvBf0Jz76kDPsCixlwoDPfOuZY&#10;ypjZ80vShNaBbyCQY0vQCwcTtHVB2y3qPxdvJwA5rpx71L9MZ1+yXLt+f32uTQWfpXvuXKJtIfjn&#10;EtNPAlIHL4JDHBXJ/exLXtsApO762zcbaZcCBWiTCCje/R+7rjj7kvUGrBf0fOhJZ1+OWm/WVPtX&#10;eN8opfwoM6Ifpv3m4ZRvqnr55jtP16rmUV7aR0P+65PgN/9nbq6/6aJho/z3q5Q3dZa2iOPfijG1&#10;S97sNJS2qCtkr1TX94V9lD1JcvZlNtmn/Ra/9Y2uHM6+nEw5UX4EzlGCfBssl7Pj/PNN5jltVAOQ&#10;85A89vgcK3OjJ5wLa8ue4xx0TkVXzY3wXNhUX2fPgXRzg2NSAyS1famkCfX7Vs+Xe8/LWEYbUHz5&#10;cIQ57+hLo8BM58L66/fX5/ny1PrqUW4VkHpGENMrfWU620GefM+F5bUNwCBf3o48AfpxAsxoii/v&#10;6nNhKadjxX6Jf9myOrNvn9lgzsFWJxta5pyLLbLnmcj0X72dhC3OmmHnOc36G5IS/+sJJi786xpL&#10;ruYlLzjlsdyP27dL27qyL5l8e5Ds/b6dem1/fzP07em/M9SR+yqOD+VLkLVXtnN7DbdSjRJwKMs5&#10;UueF0j7SvnPdS7vU3b49PDP5yPp2e38Fx7cNKL79LIQ59uOBxrcHn5nMa2uB9KP0kUG+3V9fPfir&#10;gNQzAi7V1PbtrUhpALIdY4FTgBOAuG3P68xk1sFygnz9tcgTYB8InGvy/ebuPAc5gXqONZ/fflVu&#10;Pn9+1/v8T3Mc66xye7DPD+xLJp8fJHu/z+ccCn2+sSnUmaBvC3aVz892TjXbQBhjiPsb+nzvrG0R&#10;Cn2SH2Sep5sb2WTvnxuUeUfO1C10GkUfRsjnjHD6AfFR9FfiBwusdPLUAEltnytpQv0+WO7neeSU&#10;lMsy2oDi8y9AuAU4DUj5Zjoj3F+/vz65n/fXV49yq4DsHwFuVlO2qa4UiDMIzu2f/gyC6v6aVe8V&#10;oB9nGa3ABiDXB1McnAVK25bPeeIsi+UErQ/akSegFwdp1gddfZ54AhUea+uCKddlXhds+debR3D+&#10;Eki78FnAZ1nmmcfGuiCwL+lsnzyHCZK93/bR3oTrgiO3Lsh23jv1lsD7HxucaeKemdId98/iK2gf&#10;6RuOtWcB2WTvnxt6zdwccWWew3OyZo4Z5xSB8iQcbesClfTWG/Q7bUBZF8xHmGO/AGjWBQfic+MH&#10;4pZuJIN8Z9C6wF9fPcquAlLPCPa6wPb1I5A3HngxcCpwCTAOPD12IL4pdld8r6ZTCqRtyEpKGGW7&#10;7WQ9QW2ejbxrgQJB/n50gWnvNGF0qPDPR7xabWk5vLh+7ix1ruK65BTgdgsvQ/jvgaT2/DrW/P7A&#10;z35sfv8fOB7HyPOAwL5k8vtBsvfbNqhz6PchgylAAuVD2hfY2b1VHB/x1/IO4NIFZu/Lizde7q55&#10;WR/5hJfxU/ljgeTJGUah3zd+yRKRDmZ6HpBN9v650VG/X+g0ij6I0B1+n2WXAVmX+DTO5VonnfZP&#10;eBKWP0R2sgY/SOvU3sxPoXwUoTZASMTNRkG77IxRef6W7ewv9Tlnf75Dg87+2rlu8Zs8+49yIfjP&#10;/nLLYacAPPsrHf/KVy7R5ZDn9l7R6O296OFx36p/vZ+usB8yfhxXrk9uAlInpwBZ/lNAil3eVxxE&#10;+Ek8hOFzmKD1yaXI27YqubHX7DMX3ndJg5quZqpFaph6C+l+XIc0P0qbPm69Q9M0HO16J+0Umove&#10;0W/c7Oiz8Ht6Z/7PhfInH3WB0JV+S8a4AOVS765k+cB+qG8f6FBQ/Ll6twKO8uHjzP1OkN7NAf+G&#10;r594eQP+k2EYwqJrtn5JvZl0qxnXVgP7ADu67z5bGQ0om7aV9z0S5ryTcBxh287WIJ7wpbEOzlGm&#10;Tz5/6nm83r7GDku/8bw2KXVQvhKmPGx+lr0UOAc4aXrzSSOazH1bFeL3fPPLZ4NoeO5shpPjEBk3&#10;vMnjQdoEw8FfLxwHD/tNkD4tRphpbA/HlvUKfBaJpzDDgfUIjwQOU9+WJFCv/NSwxWIF/f0ciLwK&#10;IPsZbfLa1wtplC+hAshwHBiLJPR9d2kUER0qi46MrI9Q/oO09ZRf3g1+AC44A4R47cloewL0z/pa&#10;BAAmPaL3vL8f7eusCR8jx8ZINFo767q1Vy1bqVnT/pjro7olkSjr4qwq1jUwD58k1HUURiKaxiPl&#10;mhY5ccqXV/TVV1Aa70cjejTwDRzdiqKcWxHTd9rsswHTtrjbRyMjkQAq1mC4CjRXFK0yckvNLXTa&#10;WIF9eWxtn2gFnhqZUCTSHjFleNJkfD/ySUUCJ0cK3TqC2sD0obEoamGpEYy1Ga3U1hTpUSTfHPDN&#10;UXHNx/gtiN9ixR9H/HEr/g7i71jxIahjSMS7vg3xNis+AfwTVKFb/hrE11jxexG/14q/iPiLVrwU&#10;5ZVGvOvPRvxsK96OeDviMgZ2/4dD702619/h6o+qAejx/QTxn1jxryH+NSu+DvF1Vnw64tOt+BDE&#10;h1jxSGQo+uCV/5Iaql6y8h9C/CErfjPiN1vxRYgvsuJnIH6GFa9AXPpV4My6A5yggM0cZr3C/Nkv&#10;fv47tWxt9Yxl11S3rF65aJXO936MXBLOfGfslEiVllZ95PBho+eZU71ZypCZubyCM8DMwo62qljb&#10;kMaSfpGz9DwehRnVuXldonu2P1KcVw/Zm49K40j0e5Xu96noN9twcqSntJ/rao7bXXplMHpUEe6+&#10;emYPnjM9OLXn9iAOv4nR6MFjcLrpwamFPXYerNA9GDOqp/agKNLXzINxRT10DH6Nda/Mg55pTbdJ&#10;Dxp76hjcJj0Y21N7cJn04LSe2oNzpAc9dib3d3owBh6tO2Zy+tVemJr/nUEosyMjM7OyNk9F+GTG&#10;xM29Ap8ZeHdxI5DLpxL945HI30X4DIK8fJKS/vmAuU/inZwps1A/4Roai2O3w4/VRnUDvuL4RTU/&#10;stXJl7oNv9xnsQ1p7wSRoe9P0YYgMPUW62clqfeW3v0Xefj0p3N1lOZUB+tif1Jr9+7MSgMkWarl&#10;7n+KVqZTB8Sfwk6NHWquE9uIpy/Xq39wYl9SuxF/2ok9oBZF7lZz9HOOTO0wI+dpg4xImR6p/ZFS&#10;d+TZo9S721y15LAz6pm05AloyTJoyY3QkttDLXGlnzrfRJKZtKQqvgta8hie1HEGV8WvwBf0LsUM&#10;NLFboCVJvOcysTvwNbxNCs/fsmhr92uJ98Q4k5b8EVryLWjJDmjJ06GWpNUST5JBWsKnLkNiMdjm&#10;N6Ap72CX2jv6DSfTNuI7vpvUA9CRB9y0Z7DXaje+x7sLKNfOj/wIuvNz1Qo8GrRHZkYm7XkXvfsO&#10;tOchaM9PQu0J0B6RZDbtWYIvMy7AFzzbQEUrNuEraRvxtc4kqKTtVt+DzLdDe77npi2G9szX2vOj&#10;o0B70FxHGzJpzzvo2TfQk5+h5b8JtSet9niSDNKeMm174trmLMC776WwPQvUe3q9OATrxSRkvFH9&#10;M2wQ6VY3fRfk/gzeuzyv6XNueivGYn7kJdgi0t91gzbRU/rXY8Xu6g2ZGuL4PRmrJenfGLxP/6rG&#10;pfhPtKUZ9YWrLOPnuVo0709NeUYfuTrz1uZ87+KtKhlKXe+mWd3C2+P7bstXZni/IzOg1KrJW+2Z&#10;2lPXInJFmW473wWOwXfJLgKatqeuJFlW0PXpJFyuVygD4tVqMnZVnRMgP/Nmd3/ErFZZB+XfWHIi&#10;2sE2V0+YANoL31QLksr05UvWrF67+rKrqmctWrW2etayNcsvw4UumL6UOdf/yX5vpqWa2/Wp7aSe&#10;sNz9uJ/qmnalvDnrknZ5+pZZC8Rb2FpwEqR/Uo5a4F0frAVV8dHYlVOnzs5ZCyog3caSkWgHd3pA&#10;CwBGD6gLvbpI6qE2DHLtIEwU/icynU04C6NwVk7aYF+fXhtkTXEudvNOwRcMxgPNDJWaxeqkzjjq&#10;cKXWiSa0hmVrnbhgtmMdqBUl6EvXzMZQL/x64c1y+gDjK6ZhJKblqBfe9Zn1Ygq04lz8B8h40Fz1&#10;okLrxUzPVpx/wQxjK0qgE8WhTqT1iKnzy/ZoOXqOpMxY23PMxyjMz0knlHV9ep3gSoAryvEo8Vz8&#10;h/MUTRfnrBfGXiyy7MWsc2e59qIImhHai/SrpWDdMHNSdqeYVRBts0nv+Gr3bbiODbENsc10Q3ns&#10;ZyrVJ3I2ljyFEwmOw6VP/ddP/+XRA7t2bHuqYfrMRcP0t9J6I93GhB55jn539gaV5r07q1Sfq9BY&#10;MiTyoPZxT7z+5K8alnq9MC3P1GrZQbg/Yt6Y7ce+NPJ7a0CJ+anxnB3dzWn2Le7HnlKWu9/Zv+TV&#10;yrncVOztguX+UySltE2p/wMAAP//AwBQSwMEFAAGAAgAAAAhAJBXry7cAAAABQEAAA8AAABkcnMv&#10;ZG93bnJldi54bWxMj0FLw0AQhe+C/2EZwZvdxKaiMZtSinoqQltBvE2TaRKanQ3ZbZL+e0cvehne&#10;8Ib3vsmWk23VQL1vHBuIZxEo4sKVDVcGPvavd4+gfEAusXVMBi7kYZlfX2WYlm7kLQ27UCkJYZ+i&#10;gTqELtXaFzVZ9DPXEYt3dL3FIGtf6bLHUcJtq++j6EFbbFgaauxoXVNx2p2tgbcRx9U8fhk2p+P6&#10;8rVfvH9uYjLm9mZaPYMKNIW/Y/jBF3TIhengzlx61RqQR8LvFG/+lCSgDiIWUQI6z/R/+vwbAAD/&#10;/wMAUEsDBBQABgAIAAAAIQBPoa7FugAAACEBAAAZAAAAZHJzL19yZWxzL2Uyb0RvYy54bWwucmVs&#10;c4SPywrCMBBF94L/EGZv07oQkabdiNCt1A8YkmkbbB4k8dG/N+BGQXA593LPYer2aWZ2pxC1swKq&#10;ogRGVjql7Sjg0p82e2AxoVU4O0sCForQNutVfaYZUx7FSfvIMsVGAVNK/sB5lBMZjIXzZHMzuGAw&#10;5TOM3KO84kh8W5Y7Hj4Z0HwxWacEhE5VwPrFZ/N/thsGLeno5M2QTT8UXJvszkAMIyUBhpTGd1gV&#10;DzMAb2r+9VjzAgAA//8DAFBLAQItABQABgAIAAAAIQDx7CH0CwEAABUCAAATAAAAAAAAAAAAAAAA&#10;AAAAAABbQ29udGVudF9UeXBlc10ueG1sUEsBAi0AFAAGAAgAAAAhADj9If/WAAAAlAEAAAsAAAAA&#10;AAAAAAAAAAAAPAEAAF9yZWxzLy5yZWxzUEsBAi0AFAAGAAgAAAAhACnErGLyAwAAjgkAAA4AAAAA&#10;AAAAAAAAAAAAOwIAAGRycy9lMm9Eb2MueG1sUEsBAi0AFAAGAAgAAAAhALZZHL4XLAAAQCIBABQA&#10;AAAAAAAAAAAAAAAAWQYAAGRycy9tZWRpYS9pbWFnZTEud21mUEsBAi0AFAAGAAgAAAAhAJBXry7c&#10;AAAABQEAAA8AAAAAAAAAAAAAAAAAojIAAGRycy9kb3ducmV2LnhtbFBLAQItABQABgAIAAAAIQBP&#10;oa7FugAAACEBAAAZAAAAAAAAAAAAAAAAAKszAABkcnMvX3JlbHMvZTJvRG9jLnhtbC5yZWxzUEsF&#10;BgAAAAAGAAYAfAEAAJw0AAAAAA==&#10;">
                      <v:shape id="图片 892302131" o:spid="_x0000_s1057" type="#_x0000_t75" style="position:absolute;width:45907;height:33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hh4yAAAAOIAAAAPAAAAZHJzL2Rvd25yZXYueG1sRI/RasJA&#10;FETfC/2H5Rb6VncTxcboKkUq+CRW/YBL9poEs3dDdhPj33cLBR+HmTnDrDajbcRAna8da0gmCgRx&#10;4UzNpYbLefeRgfAB2WDjmDQ8yMNm/fqywty4O//QcAqliBD2OWqoQmhzKX1RkUU/cS1x9K6usxii&#10;7EppOrxHuG1kqtRcWqw5LlTY0rai4nbqrYYiOX6q/nD5bjj0M5vttgNeH1q/v41fSxCBxvAM/7f3&#10;RkO2SKcqTaYJ/F2Kd0CufwEAAP//AwBQSwECLQAUAAYACAAAACEA2+H2y+4AAACFAQAAEwAAAAAA&#10;AAAAAAAAAAAAAAAAW0NvbnRlbnRfVHlwZXNdLnhtbFBLAQItABQABgAIAAAAIQBa9CxbvwAAABUB&#10;AAALAAAAAAAAAAAAAAAAAB8BAABfcmVscy8ucmVsc1BLAQItABQABgAIAAAAIQCzhhh4yAAAAOIA&#10;AAAPAAAAAAAAAAAAAAAAAAcCAABkcnMvZG93bnJldi54bWxQSwUGAAAAAAMAAwC3AAAA/AIAAAAA&#10;">
                        <v:imagedata r:id="rId29" o:title=""/>
                      </v:shape>
                      <v:shape id="文本框 32" o:spid="_x0000_s1058" type="#_x0000_t202" style="position:absolute;left:31479;top:17885;width:10699;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NkxgAAAOIAAAAPAAAAZHJzL2Rvd25yZXYueG1sRE9da8Iw&#10;FH0X/A/hDvamibMtrjOKTAZ7cujmYG+X5tqWNTelyWz990YY+Hg438v1YBtxps7XjjXMpgoEceFM&#10;zaWGr8+3yQKED8gGG8ek4UIe1qvxaIm5cT3v6XwIpYgh7HPUUIXQ5lL6oiKLfupa4sidXGcxRNiV&#10;0nTYx3DbyCelMmmx5thQYUuvFRW/hz+r4bg7/Xwn6qPc2rTt3aAk22ep9ePDsHkBEWgId/G/+93E&#10;+ck8TbIsncHtUsQgV1cAAAD//wMAUEsBAi0AFAAGAAgAAAAhANvh9svuAAAAhQEAABMAAAAAAAAA&#10;AAAAAAAAAAAAAFtDb250ZW50X1R5cGVzXS54bWxQSwECLQAUAAYACAAAACEAWvQsW78AAAAVAQAA&#10;CwAAAAAAAAAAAAAAAAAfAQAAX3JlbHMvLnJlbHNQSwECLQAUAAYACAAAACEAAVFzZMYAAADiAAAA&#10;DwAAAAAAAAAAAAAAAAAHAgAAZHJzL2Rvd25yZXYueG1sUEsFBgAAAAADAAMAtwAAAPoCAAAAAA==&#10;" filled="f" stroked="f">
                        <v:textbox>
                          <w:txbxContent>
                            <w:p w14:paraId="6ADA622A" w14:textId="77777777" w:rsidR="008701DC" w:rsidRPr="00765209" w:rsidRDefault="008701DC" w:rsidP="008701DC">
                              <w:pPr>
                                <w:kinsoku w:val="0"/>
                                <w:overflowPunct w:val="0"/>
                                <w:textAlignment w:val="baseline"/>
                                <w:rPr>
                                  <w:rFonts w:ascii="Times New Roman" w:hAnsi="Times New Roman" w:cstheme="minorBidi"/>
                                  <w:b/>
                                  <w:bCs/>
                                  <w:color w:val="000000"/>
                                  <w:kern w:val="24"/>
                                  <w:sz w:val="15"/>
                                  <w:szCs w:val="15"/>
                                </w:rPr>
                              </w:pPr>
                              <w:r w:rsidRPr="00765209">
                                <w:rPr>
                                  <w:rFonts w:ascii="Times New Roman" w:hAnsi="Times New Roman" w:cstheme="minorBidi"/>
                                  <w:b/>
                                  <w:bCs/>
                                  <w:color w:val="000000"/>
                                  <w:kern w:val="24"/>
                                  <w:sz w:val="15"/>
                                  <w:szCs w:val="15"/>
                                </w:rPr>
                                <w:t>20%</w:t>
                              </w:r>
                            </w:p>
                          </w:txbxContent>
                        </v:textbox>
                      </v:shape>
                      <v:shape id="上下箭头 31" o:spid="_x0000_s1059" type="#_x0000_t70" style="position:absolute;left:41058;top:15947;width:1305;height:9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D8RygAAAOIAAAAPAAAAZHJzL2Rvd25yZXYueG1sRI/RasJA&#10;FETfC/2H5Rb6VjdGqia6ilgKQivU6Adcstckmr0bsluz/n23UOjjMDNnmOU6mFbcqHeNZQXjUQKC&#10;uLS64UrB6fj+MgfhPLLG1jIpuJOD9erxYYm5tgMf6Fb4SkQIuxwV1N53uZSurMmgG9mOOHpn2xv0&#10;UfaV1D0OEW5amSbJVBpsOC7U2NG2pvJafBsFof3cl4WZpMM9nN6+Lru9449MqeensFmA8BT8f/iv&#10;vdMKXqfZZJZl6Rh+L8U7IFc/AAAA//8DAFBLAQItABQABgAIAAAAIQDb4fbL7gAAAIUBAAATAAAA&#10;AAAAAAAAAAAAAAAAAABbQ29udGVudF9UeXBlc10ueG1sUEsBAi0AFAAGAAgAAAAhAFr0LFu/AAAA&#10;FQEAAAsAAAAAAAAAAAAAAAAAHwEAAF9yZWxzLy5yZWxzUEsBAi0AFAAGAAgAAAAhAO5UPxHKAAAA&#10;4gAAAA8AAAAAAAAAAAAAAAAABwIAAGRycy9kb3ducmV2LnhtbFBLBQYAAAAAAwADALcAAAD+AgAA&#10;AAA=&#10;" adj=",1545" fillcolor="#c00000" strokecolor="#243f60 [1604]" strokeweight="2pt"/>
                      <w10:anchorlock/>
                    </v:group>
                  </w:pict>
                </mc:Fallback>
              </mc:AlternateContent>
            </w:r>
          </w:p>
          <w:p w14:paraId="03CAE8BB" w14:textId="77777777" w:rsidR="00356408" w:rsidRPr="002266E8" w:rsidRDefault="00356408" w:rsidP="004B6844">
            <w:pPr>
              <w:pStyle w:val="Default"/>
              <w:spacing w:line="360" w:lineRule="auto"/>
              <w:ind w:firstLine="420"/>
              <w:jc w:val="both"/>
              <w:rPr>
                <w:sz w:val="21"/>
                <w:szCs w:val="21"/>
              </w:rPr>
            </w:pPr>
          </w:p>
          <w:p w14:paraId="64D30662" w14:textId="3A3439CB" w:rsidR="004B6844" w:rsidRPr="002266E8" w:rsidRDefault="00D4433D" w:rsidP="004B6844">
            <w:pPr>
              <w:pStyle w:val="Default"/>
              <w:spacing w:line="360" w:lineRule="auto"/>
              <w:ind w:firstLine="420"/>
              <w:jc w:val="both"/>
              <w:rPr>
                <w:b/>
                <w:bCs/>
                <w:sz w:val="21"/>
                <w:szCs w:val="21"/>
              </w:rPr>
            </w:pPr>
            <w:r w:rsidRPr="002266E8">
              <w:rPr>
                <w:b/>
                <w:bCs/>
                <w:sz w:val="21"/>
                <w:szCs w:val="21"/>
              </w:rPr>
              <w:t>3.</w:t>
            </w:r>
            <w:r w:rsidR="004B6844" w:rsidRPr="002266E8">
              <w:rPr>
                <w:b/>
                <w:bCs/>
                <w:sz w:val="21"/>
                <w:szCs w:val="21"/>
              </w:rPr>
              <w:t xml:space="preserve"> </w:t>
            </w:r>
            <w:r w:rsidR="004B6844" w:rsidRPr="002266E8">
              <w:rPr>
                <w:b/>
                <w:bCs/>
                <w:sz w:val="21"/>
                <w:szCs w:val="21"/>
              </w:rPr>
              <w:t>国内外同类技术的主要参数、效益及市场竞争力与国内外同类技术对比</w:t>
            </w:r>
          </w:p>
          <w:tbl>
            <w:tblPr>
              <w:tblW w:w="0" w:type="auto"/>
              <w:tblCellMar>
                <w:left w:w="0" w:type="dxa"/>
                <w:right w:w="0" w:type="dxa"/>
              </w:tblCellMar>
              <w:tblLook w:val="04A0" w:firstRow="1" w:lastRow="0" w:firstColumn="1" w:lastColumn="0" w:noHBand="0" w:noVBand="1"/>
            </w:tblPr>
            <w:tblGrid>
              <w:gridCol w:w="1161"/>
              <w:gridCol w:w="1849"/>
              <w:gridCol w:w="933"/>
              <w:gridCol w:w="1470"/>
              <w:gridCol w:w="3411"/>
            </w:tblGrid>
            <w:tr w:rsidR="0016146C" w:rsidRPr="002266E8" w14:paraId="3DA61CC1" w14:textId="77777777" w:rsidTr="00CD6578">
              <w:trPr>
                <w:trHeight w:val="366"/>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0EA8D471" w14:textId="77777777" w:rsidR="004B6844" w:rsidRPr="002266E8" w:rsidRDefault="004B6844" w:rsidP="0016146C">
                  <w:pPr>
                    <w:pStyle w:val="Default"/>
                    <w:spacing w:line="360" w:lineRule="auto"/>
                    <w:jc w:val="center"/>
                    <w:rPr>
                      <w:sz w:val="21"/>
                      <w:szCs w:val="21"/>
                    </w:rPr>
                  </w:pPr>
                  <w:r w:rsidRPr="002266E8">
                    <w:rPr>
                      <w:sz w:val="21"/>
                      <w:szCs w:val="21"/>
                    </w:rPr>
                    <w:t>技术内容</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7DEAA9AC" w14:textId="77777777" w:rsidR="004B6844" w:rsidRPr="002266E8" w:rsidRDefault="004B6844" w:rsidP="0016146C">
                  <w:pPr>
                    <w:pStyle w:val="Default"/>
                    <w:spacing w:line="360" w:lineRule="auto"/>
                    <w:jc w:val="center"/>
                    <w:rPr>
                      <w:sz w:val="21"/>
                      <w:szCs w:val="21"/>
                    </w:rPr>
                  </w:pPr>
                  <w:r w:rsidRPr="002266E8">
                    <w:rPr>
                      <w:sz w:val="21"/>
                      <w:szCs w:val="21"/>
                    </w:rPr>
                    <w:t>国内外同类技术</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2E7C1549" w14:textId="77777777" w:rsidR="004B6844" w:rsidRPr="002266E8" w:rsidRDefault="004B6844" w:rsidP="0016146C">
                  <w:pPr>
                    <w:pStyle w:val="Default"/>
                    <w:spacing w:line="360" w:lineRule="auto"/>
                    <w:jc w:val="center"/>
                    <w:rPr>
                      <w:sz w:val="21"/>
                      <w:szCs w:val="21"/>
                    </w:rPr>
                  </w:pPr>
                  <w:r w:rsidRPr="002266E8">
                    <w:rPr>
                      <w:sz w:val="21"/>
                      <w:szCs w:val="21"/>
                    </w:rPr>
                    <w:t>项目技术</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69495747" w14:textId="77777777" w:rsidR="004B6844" w:rsidRPr="002266E8" w:rsidRDefault="004B6844" w:rsidP="0016146C">
                  <w:pPr>
                    <w:pStyle w:val="Default"/>
                    <w:spacing w:line="360" w:lineRule="auto"/>
                    <w:jc w:val="center"/>
                    <w:rPr>
                      <w:sz w:val="21"/>
                      <w:szCs w:val="21"/>
                    </w:rPr>
                  </w:pPr>
                  <w:r w:rsidRPr="002266E8">
                    <w:rPr>
                      <w:sz w:val="21"/>
                      <w:szCs w:val="21"/>
                    </w:rPr>
                    <w:t>技术、效益比较</w:t>
                  </w:r>
                </w:p>
              </w:tc>
            </w:tr>
            <w:tr w:rsidR="00BD1D64" w:rsidRPr="002266E8" w14:paraId="7AAE588F" w14:textId="77777777" w:rsidTr="00CD6578">
              <w:trPr>
                <w:trHeight w:val="366"/>
              </w:trPr>
              <w:tc>
                <w:tcPr>
                  <w:tcW w:w="0" w:type="auto"/>
                  <w:vMerge w:val="restart"/>
                  <w:tcBorders>
                    <w:top w:val="single" w:sz="8" w:space="0" w:color="000000"/>
                    <w:left w:val="single" w:sz="8" w:space="0" w:color="000000"/>
                    <w:right w:val="single" w:sz="8" w:space="0" w:color="000000"/>
                  </w:tcBorders>
                  <w:shd w:val="clear" w:color="auto" w:fill="auto"/>
                  <w:tcMar>
                    <w:top w:w="15" w:type="dxa"/>
                    <w:left w:w="37" w:type="dxa"/>
                    <w:bottom w:w="0" w:type="dxa"/>
                    <w:right w:w="37" w:type="dxa"/>
                  </w:tcMar>
                  <w:vAlign w:val="center"/>
                </w:tcPr>
                <w:p w14:paraId="28A9E96A" w14:textId="77777777" w:rsidR="004B6844" w:rsidRPr="002266E8" w:rsidRDefault="004B6844" w:rsidP="0016146C">
                  <w:pPr>
                    <w:pStyle w:val="Default"/>
                    <w:spacing w:line="360" w:lineRule="auto"/>
                    <w:jc w:val="center"/>
                    <w:rPr>
                      <w:sz w:val="21"/>
                      <w:szCs w:val="21"/>
                    </w:rPr>
                  </w:pPr>
                  <w:r w:rsidRPr="002266E8">
                    <w:rPr>
                      <w:sz w:val="21"/>
                      <w:szCs w:val="21"/>
                    </w:rPr>
                    <w:t>掺入抗冻融侵蚀材料性能</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96C3E0F" w14:textId="63087CCF" w:rsidR="004B6844" w:rsidRPr="002266E8" w:rsidRDefault="006C3A54" w:rsidP="0016146C">
                  <w:pPr>
                    <w:pStyle w:val="Default"/>
                    <w:spacing w:line="360" w:lineRule="auto"/>
                    <w:rPr>
                      <w:sz w:val="21"/>
                      <w:szCs w:val="21"/>
                    </w:rPr>
                  </w:pPr>
                  <w:r w:rsidRPr="002266E8">
                    <w:rPr>
                      <w:sz w:val="21"/>
                      <w:szCs w:val="21"/>
                    </w:rPr>
                    <w:t>56</w:t>
                  </w:r>
                  <w:r w:rsidRPr="002266E8">
                    <w:rPr>
                      <w:sz w:val="21"/>
                      <w:szCs w:val="21"/>
                    </w:rPr>
                    <w:t>次单面盐冻剥落质量（</w:t>
                  </w:r>
                  <w:r w:rsidRPr="002266E8">
                    <w:rPr>
                      <w:sz w:val="21"/>
                      <w:szCs w:val="21"/>
                    </w:rPr>
                    <w:t>g/m</w:t>
                  </w:r>
                  <w:r w:rsidRPr="002266E8">
                    <w:rPr>
                      <w:sz w:val="21"/>
                      <w:szCs w:val="21"/>
                      <w:vertAlign w:val="superscript"/>
                    </w:rPr>
                    <w:t>2</w:t>
                  </w:r>
                  <w:r w:rsidRPr="002266E8">
                    <w:rPr>
                      <w:sz w:val="21"/>
                      <w:szCs w:val="21"/>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689581EA" w14:textId="77777777" w:rsidR="004B6844" w:rsidRPr="002266E8" w:rsidRDefault="004B6844" w:rsidP="0016146C">
                  <w:pPr>
                    <w:pStyle w:val="Default"/>
                    <w:spacing w:line="360" w:lineRule="auto"/>
                    <w:jc w:val="center"/>
                    <w:rPr>
                      <w:sz w:val="21"/>
                      <w:szCs w:val="21"/>
                    </w:rPr>
                  </w:pPr>
                  <w:r w:rsidRPr="002266E8">
                    <w:rPr>
                      <w:sz w:val="21"/>
                      <w:szCs w:val="21"/>
                    </w:rPr>
                    <w:t>470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4AA5DE40" w14:textId="35A7954A" w:rsidR="004B6844" w:rsidRPr="002266E8" w:rsidRDefault="00BD1D64" w:rsidP="0016146C">
                  <w:pPr>
                    <w:pStyle w:val="Default"/>
                    <w:spacing w:line="360" w:lineRule="auto"/>
                    <w:jc w:val="center"/>
                    <w:rPr>
                      <w:sz w:val="21"/>
                      <w:szCs w:val="21"/>
                    </w:rPr>
                  </w:pPr>
                  <w:r w:rsidRPr="002266E8">
                    <w:rPr>
                      <w:sz w:val="21"/>
                      <w:szCs w:val="21"/>
                    </w:rPr>
                    <w:t>230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584C1AD6" w14:textId="77777777" w:rsidR="004B6844" w:rsidRPr="002266E8" w:rsidRDefault="004B6844" w:rsidP="0016146C">
                  <w:pPr>
                    <w:pStyle w:val="Default"/>
                    <w:spacing w:line="360" w:lineRule="auto"/>
                    <w:rPr>
                      <w:sz w:val="21"/>
                      <w:szCs w:val="21"/>
                    </w:rPr>
                  </w:pPr>
                  <w:r w:rsidRPr="002266E8">
                    <w:rPr>
                      <w:sz w:val="21"/>
                      <w:szCs w:val="21"/>
                    </w:rPr>
                    <w:t>提升</w:t>
                  </w:r>
                  <w:r w:rsidRPr="002266E8">
                    <w:rPr>
                      <w:sz w:val="21"/>
                      <w:szCs w:val="21"/>
                    </w:rPr>
                    <w:t>50%</w:t>
                  </w:r>
                  <w:r w:rsidRPr="002266E8">
                    <w:rPr>
                      <w:sz w:val="21"/>
                      <w:szCs w:val="21"/>
                    </w:rPr>
                    <w:t>以上，突破传统疏水材料与引气剂不相容的瓶颈</w:t>
                  </w:r>
                </w:p>
              </w:tc>
            </w:tr>
            <w:tr w:rsidR="00BD1D64" w:rsidRPr="002266E8" w14:paraId="7D7EC8D0" w14:textId="77777777" w:rsidTr="00CD6578">
              <w:trPr>
                <w:trHeight w:val="366"/>
              </w:trPr>
              <w:tc>
                <w:tcPr>
                  <w:tcW w:w="0" w:type="auto"/>
                  <w:vMerge/>
                  <w:tcBorders>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0D885778" w14:textId="77777777" w:rsidR="004B6844" w:rsidRPr="002266E8" w:rsidRDefault="004B6844" w:rsidP="0016146C">
                  <w:pPr>
                    <w:pStyle w:val="Default"/>
                    <w:spacing w:line="360" w:lineRule="auto"/>
                    <w:ind w:firstLine="420"/>
                    <w:jc w:val="center"/>
                    <w:rPr>
                      <w:sz w:val="21"/>
                      <w:szCs w:val="21"/>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2905143" w14:textId="1C5054CD" w:rsidR="004B6844" w:rsidRPr="002266E8" w:rsidRDefault="006C3A54" w:rsidP="0016146C">
                  <w:pPr>
                    <w:pStyle w:val="Default"/>
                    <w:spacing w:line="360" w:lineRule="auto"/>
                    <w:rPr>
                      <w:sz w:val="21"/>
                      <w:szCs w:val="21"/>
                    </w:rPr>
                  </w:pPr>
                  <w:r w:rsidRPr="002266E8">
                    <w:rPr>
                      <w:sz w:val="21"/>
                      <w:szCs w:val="21"/>
                    </w:rPr>
                    <w:t>盐冻后氯离子</w:t>
                  </w:r>
                  <w:r w:rsidRPr="002266E8">
                    <w:rPr>
                      <w:sz w:val="21"/>
                      <w:szCs w:val="21"/>
                    </w:rPr>
                    <w:t>D</w:t>
                  </w:r>
                  <w:r w:rsidRPr="002266E8">
                    <w:rPr>
                      <w:sz w:val="21"/>
                      <w:szCs w:val="21"/>
                      <w:vertAlign w:val="subscript"/>
                    </w:rPr>
                    <w:t>RCM</w:t>
                  </w:r>
                  <w:r w:rsidRPr="002266E8">
                    <w:rPr>
                      <w:sz w:val="21"/>
                      <w:szCs w:val="21"/>
                    </w:rPr>
                    <w:t>（</w:t>
                  </w:r>
                  <w:r w:rsidRPr="002266E8">
                    <w:rPr>
                      <w:sz w:val="21"/>
                      <w:szCs w:val="21"/>
                    </w:rPr>
                    <w:t>×10</w:t>
                  </w:r>
                  <w:r w:rsidRPr="002266E8">
                    <w:rPr>
                      <w:sz w:val="21"/>
                      <w:szCs w:val="21"/>
                      <w:vertAlign w:val="superscript"/>
                    </w:rPr>
                    <w:t>-12</w:t>
                  </w:r>
                  <w:r w:rsidRPr="002266E8">
                    <w:rPr>
                      <w:sz w:val="21"/>
                      <w:szCs w:val="21"/>
                    </w:rPr>
                    <w:t xml:space="preserve"> m</w:t>
                  </w:r>
                  <w:r w:rsidRPr="002266E8">
                    <w:rPr>
                      <w:sz w:val="21"/>
                      <w:szCs w:val="21"/>
                      <w:vertAlign w:val="superscript"/>
                    </w:rPr>
                    <w:t>2</w:t>
                  </w:r>
                  <w:r w:rsidRPr="002266E8">
                    <w:rPr>
                      <w:sz w:val="21"/>
                      <w:szCs w:val="21"/>
                    </w:rPr>
                    <w:t>/s</w:t>
                  </w:r>
                  <w:r w:rsidR="009157BF" w:rsidRPr="002266E8">
                    <w:rPr>
                      <w:sz w:val="21"/>
                      <w:szCs w:val="21"/>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358A59CC" w14:textId="77777777" w:rsidR="004B6844" w:rsidRPr="002266E8" w:rsidRDefault="004B6844" w:rsidP="0016146C">
                  <w:pPr>
                    <w:pStyle w:val="Default"/>
                    <w:spacing w:line="360" w:lineRule="auto"/>
                    <w:jc w:val="center"/>
                    <w:rPr>
                      <w:sz w:val="21"/>
                      <w:szCs w:val="21"/>
                    </w:rPr>
                  </w:pPr>
                  <w:r w:rsidRPr="002266E8">
                    <w:rPr>
                      <w:sz w:val="21"/>
                      <w:szCs w:val="21"/>
                    </w:rPr>
                    <w:t>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17A3B483" w14:textId="77777777" w:rsidR="004B6844" w:rsidRPr="002266E8" w:rsidRDefault="004B6844" w:rsidP="0016146C">
                  <w:pPr>
                    <w:pStyle w:val="Default"/>
                    <w:spacing w:line="360" w:lineRule="auto"/>
                    <w:jc w:val="center"/>
                    <w:rPr>
                      <w:sz w:val="21"/>
                      <w:szCs w:val="21"/>
                    </w:rPr>
                  </w:pPr>
                  <w:r w:rsidRPr="002266E8">
                    <w:rPr>
                      <w:sz w:val="21"/>
                      <w:szCs w:val="21"/>
                    </w:rPr>
                    <w:t>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7E50D16A" w14:textId="77777777" w:rsidR="004B6844" w:rsidRPr="002266E8" w:rsidRDefault="004B6844" w:rsidP="0016146C">
                  <w:pPr>
                    <w:pStyle w:val="Default"/>
                    <w:spacing w:line="360" w:lineRule="auto"/>
                    <w:rPr>
                      <w:sz w:val="21"/>
                      <w:szCs w:val="21"/>
                    </w:rPr>
                  </w:pPr>
                  <w:r w:rsidRPr="002266E8">
                    <w:rPr>
                      <w:sz w:val="21"/>
                      <w:szCs w:val="21"/>
                    </w:rPr>
                    <w:t>降低</w:t>
                  </w:r>
                  <w:r w:rsidRPr="002266E8">
                    <w:rPr>
                      <w:sz w:val="21"/>
                      <w:szCs w:val="21"/>
                    </w:rPr>
                    <w:t>40%</w:t>
                  </w:r>
                  <w:r w:rsidRPr="002266E8">
                    <w:rPr>
                      <w:sz w:val="21"/>
                      <w:szCs w:val="21"/>
                    </w:rPr>
                    <w:t>以上，提升单一引气混凝土盐冻后，抗氯离子渗透性能</w:t>
                  </w:r>
                </w:p>
              </w:tc>
            </w:tr>
            <w:tr w:rsidR="00BD1D64" w:rsidRPr="002266E8" w14:paraId="7B193D15" w14:textId="77777777" w:rsidTr="00CD6578">
              <w:trPr>
                <w:trHeight w:val="366"/>
              </w:trPr>
              <w:tc>
                <w:tcPr>
                  <w:tcW w:w="0" w:type="auto"/>
                  <w:vMerge w:val="restart"/>
                  <w:tcBorders>
                    <w:top w:val="single" w:sz="8" w:space="0" w:color="000000"/>
                    <w:left w:val="single" w:sz="8" w:space="0" w:color="000000"/>
                    <w:right w:val="single" w:sz="8" w:space="0" w:color="000000"/>
                  </w:tcBorders>
                  <w:shd w:val="clear" w:color="auto" w:fill="auto"/>
                  <w:tcMar>
                    <w:top w:w="15" w:type="dxa"/>
                    <w:left w:w="37" w:type="dxa"/>
                    <w:bottom w:w="0" w:type="dxa"/>
                    <w:right w:w="37" w:type="dxa"/>
                  </w:tcMar>
                  <w:vAlign w:val="center"/>
                </w:tcPr>
                <w:p w14:paraId="03EAD6C4" w14:textId="77777777" w:rsidR="004B6844" w:rsidRPr="002266E8" w:rsidRDefault="004B6844" w:rsidP="0016146C">
                  <w:pPr>
                    <w:pStyle w:val="Default"/>
                    <w:spacing w:line="360" w:lineRule="auto"/>
                    <w:jc w:val="center"/>
                    <w:rPr>
                      <w:sz w:val="21"/>
                      <w:szCs w:val="21"/>
                    </w:rPr>
                  </w:pPr>
                  <w:r w:rsidRPr="002266E8">
                    <w:rPr>
                      <w:sz w:val="21"/>
                      <w:szCs w:val="21"/>
                    </w:rPr>
                    <w:t>掺入抗盐侵蚀材料性能</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33DD2C6" w14:textId="17DBBB39" w:rsidR="004B6844" w:rsidRPr="002266E8" w:rsidRDefault="004B6844" w:rsidP="0016146C">
                  <w:pPr>
                    <w:pStyle w:val="Default"/>
                    <w:spacing w:line="360" w:lineRule="auto"/>
                    <w:jc w:val="center"/>
                    <w:rPr>
                      <w:sz w:val="21"/>
                      <w:szCs w:val="21"/>
                    </w:rPr>
                  </w:pPr>
                  <w:r w:rsidRPr="002266E8">
                    <w:rPr>
                      <w:sz w:val="21"/>
                      <w:szCs w:val="21"/>
                    </w:rPr>
                    <w:t>吸水率</w:t>
                  </w:r>
                  <w:r w:rsidR="009157BF" w:rsidRPr="002266E8">
                    <w:rPr>
                      <w:sz w:val="21"/>
                      <w:szCs w:val="21"/>
                    </w:rPr>
                    <w:t>（</w:t>
                  </w:r>
                  <w:r w:rsidR="009157BF" w:rsidRPr="002266E8">
                    <w:rPr>
                      <w:sz w:val="21"/>
                      <w:szCs w:val="21"/>
                    </w:rPr>
                    <w:t>%</w:t>
                  </w:r>
                  <w:r w:rsidR="009157BF" w:rsidRPr="002266E8">
                    <w:rPr>
                      <w:sz w:val="21"/>
                      <w:szCs w:val="21"/>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55CBF143" w14:textId="77777777" w:rsidR="004B6844" w:rsidRPr="002266E8" w:rsidRDefault="004B6844" w:rsidP="0016146C">
                  <w:pPr>
                    <w:pStyle w:val="Default"/>
                    <w:spacing w:line="360" w:lineRule="auto"/>
                    <w:jc w:val="center"/>
                    <w:rPr>
                      <w:sz w:val="21"/>
                      <w:szCs w:val="21"/>
                    </w:rPr>
                  </w:pPr>
                  <w:r w:rsidRPr="002266E8">
                    <w:rPr>
                      <w:sz w:val="21"/>
                      <w:szCs w:val="21"/>
                    </w:rPr>
                    <w:t>1.01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0BF3706F" w14:textId="77777777" w:rsidR="004B6844" w:rsidRPr="002266E8" w:rsidRDefault="004B6844" w:rsidP="0016146C">
                  <w:pPr>
                    <w:pStyle w:val="Default"/>
                    <w:spacing w:line="360" w:lineRule="auto"/>
                    <w:jc w:val="center"/>
                    <w:rPr>
                      <w:sz w:val="21"/>
                      <w:szCs w:val="21"/>
                    </w:rPr>
                  </w:pPr>
                  <w:r w:rsidRPr="002266E8">
                    <w:rPr>
                      <w:sz w:val="21"/>
                      <w:szCs w:val="21"/>
                    </w:rPr>
                    <w:t>0.62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152D04AE" w14:textId="77777777" w:rsidR="004B6844" w:rsidRPr="002266E8" w:rsidRDefault="004B6844" w:rsidP="0016146C">
                  <w:pPr>
                    <w:pStyle w:val="ad"/>
                    <w:spacing w:before="0" w:beforeAutospacing="0" w:after="0" w:afterAutospacing="0" w:line="360" w:lineRule="auto"/>
                    <w:rPr>
                      <w:rFonts w:ascii="Times New Roman" w:hAnsi="Times New Roman" w:cs="Times New Roman"/>
                      <w:color w:val="000000"/>
                      <w:sz w:val="21"/>
                      <w:szCs w:val="21"/>
                    </w:rPr>
                  </w:pPr>
                  <w:r w:rsidRPr="002266E8">
                    <w:rPr>
                      <w:rFonts w:ascii="Times New Roman" w:hAnsi="Times New Roman" w:cs="Times New Roman"/>
                      <w:color w:val="000000"/>
                      <w:sz w:val="21"/>
                      <w:szCs w:val="21"/>
                    </w:rPr>
                    <w:t>降低约</w:t>
                  </w:r>
                  <w:r w:rsidRPr="002266E8">
                    <w:rPr>
                      <w:rFonts w:ascii="Times New Roman" w:hAnsi="Times New Roman" w:cs="Times New Roman"/>
                      <w:color w:val="000000"/>
                      <w:sz w:val="21"/>
                      <w:szCs w:val="21"/>
                    </w:rPr>
                    <w:t>40%</w:t>
                  </w:r>
                  <w:r w:rsidRPr="002266E8">
                    <w:rPr>
                      <w:rFonts w:ascii="Times New Roman" w:hAnsi="Times New Roman" w:cs="Times New Roman"/>
                      <w:color w:val="000000"/>
                      <w:sz w:val="21"/>
                      <w:szCs w:val="21"/>
                    </w:rPr>
                    <w:t>；攻克混凝土高效疏水抗介质渗透难题</w:t>
                  </w:r>
                </w:p>
              </w:tc>
            </w:tr>
            <w:tr w:rsidR="00BD1D64" w:rsidRPr="002266E8" w14:paraId="5E4556FC" w14:textId="77777777" w:rsidTr="00CD6578">
              <w:trPr>
                <w:trHeight w:val="366"/>
              </w:trPr>
              <w:tc>
                <w:tcPr>
                  <w:tcW w:w="0" w:type="auto"/>
                  <w:vMerge/>
                  <w:tcBorders>
                    <w:left w:val="single" w:sz="8" w:space="0" w:color="000000"/>
                    <w:right w:val="single" w:sz="8" w:space="0" w:color="000000"/>
                  </w:tcBorders>
                  <w:shd w:val="clear" w:color="auto" w:fill="auto"/>
                  <w:tcMar>
                    <w:top w:w="15" w:type="dxa"/>
                    <w:left w:w="37" w:type="dxa"/>
                    <w:bottom w:w="0" w:type="dxa"/>
                    <w:right w:w="37" w:type="dxa"/>
                  </w:tcMar>
                  <w:vAlign w:val="center"/>
                </w:tcPr>
                <w:p w14:paraId="12493F79" w14:textId="77777777" w:rsidR="004B6844" w:rsidRPr="002266E8" w:rsidRDefault="004B6844" w:rsidP="0016146C">
                  <w:pPr>
                    <w:pStyle w:val="Default"/>
                    <w:spacing w:line="360" w:lineRule="auto"/>
                    <w:ind w:firstLine="420"/>
                    <w:jc w:val="center"/>
                    <w:rPr>
                      <w:sz w:val="21"/>
                      <w:szCs w:val="21"/>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06C604A" w14:textId="77777777" w:rsidR="004B6844" w:rsidRPr="002266E8" w:rsidRDefault="004B6844" w:rsidP="0016146C">
                  <w:pPr>
                    <w:pStyle w:val="Default"/>
                    <w:spacing w:line="360" w:lineRule="auto"/>
                    <w:jc w:val="center"/>
                    <w:rPr>
                      <w:sz w:val="21"/>
                      <w:szCs w:val="21"/>
                    </w:rPr>
                  </w:pPr>
                  <w:r w:rsidRPr="002266E8">
                    <w:rPr>
                      <w:sz w:val="21"/>
                      <w:szCs w:val="21"/>
                    </w:rPr>
                    <w:t>氯离子</w:t>
                  </w:r>
                  <w:r w:rsidRPr="002266E8">
                    <w:rPr>
                      <w:sz w:val="21"/>
                      <w:szCs w:val="21"/>
                    </w:rPr>
                    <w:t>D</w:t>
                  </w:r>
                  <w:r w:rsidRPr="002266E8">
                    <w:rPr>
                      <w:sz w:val="21"/>
                      <w:szCs w:val="21"/>
                      <w:vertAlign w:val="subscript"/>
                    </w:rPr>
                    <w:t>RCM</w:t>
                  </w:r>
                </w:p>
                <w:p w14:paraId="1F14CDB7" w14:textId="4BFA4EDD" w:rsidR="009157BF" w:rsidRPr="002266E8" w:rsidRDefault="009157BF" w:rsidP="0016146C">
                  <w:pPr>
                    <w:pStyle w:val="Default"/>
                    <w:spacing w:line="360" w:lineRule="auto"/>
                    <w:jc w:val="center"/>
                    <w:rPr>
                      <w:sz w:val="21"/>
                      <w:szCs w:val="21"/>
                    </w:rPr>
                  </w:pPr>
                  <w:r w:rsidRPr="002266E8">
                    <w:rPr>
                      <w:sz w:val="21"/>
                      <w:szCs w:val="21"/>
                    </w:rPr>
                    <w:t>（</w:t>
                  </w:r>
                  <w:r w:rsidRPr="002266E8">
                    <w:rPr>
                      <w:sz w:val="21"/>
                      <w:szCs w:val="21"/>
                    </w:rPr>
                    <w:t>×10</w:t>
                  </w:r>
                  <w:r w:rsidRPr="002266E8">
                    <w:rPr>
                      <w:sz w:val="21"/>
                      <w:szCs w:val="21"/>
                      <w:vertAlign w:val="superscript"/>
                    </w:rPr>
                    <w:t>-12</w:t>
                  </w:r>
                  <w:r w:rsidRPr="002266E8">
                    <w:rPr>
                      <w:sz w:val="21"/>
                      <w:szCs w:val="21"/>
                    </w:rPr>
                    <w:t xml:space="preserve"> m</w:t>
                  </w:r>
                  <w:r w:rsidRPr="002266E8">
                    <w:rPr>
                      <w:sz w:val="21"/>
                      <w:szCs w:val="21"/>
                      <w:vertAlign w:val="superscript"/>
                    </w:rPr>
                    <w:t>2</w:t>
                  </w:r>
                  <w:r w:rsidRPr="002266E8">
                    <w:rPr>
                      <w:sz w:val="21"/>
                      <w:szCs w:val="21"/>
                    </w:rPr>
                    <w:t>/s</w:t>
                  </w:r>
                  <w:r w:rsidRPr="002266E8">
                    <w:rPr>
                      <w:sz w:val="21"/>
                      <w:szCs w:val="21"/>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7C24A744" w14:textId="77777777" w:rsidR="004B6844" w:rsidRPr="002266E8" w:rsidRDefault="004B6844" w:rsidP="0016146C">
                  <w:pPr>
                    <w:pStyle w:val="Default"/>
                    <w:spacing w:line="360" w:lineRule="auto"/>
                    <w:jc w:val="center"/>
                    <w:rPr>
                      <w:sz w:val="21"/>
                      <w:szCs w:val="21"/>
                    </w:rPr>
                  </w:pPr>
                  <w:r w:rsidRPr="002266E8">
                    <w:rPr>
                      <w:sz w:val="21"/>
                      <w:szCs w:val="21"/>
                    </w:rPr>
                    <w:t>6.7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2531C7FA" w14:textId="77777777" w:rsidR="004B6844" w:rsidRPr="002266E8" w:rsidRDefault="004B6844" w:rsidP="0016146C">
                  <w:pPr>
                    <w:pStyle w:val="Default"/>
                    <w:spacing w:line="360" w:lineRule="auto"/>
                    <w:jc w:val="center"/>
                    <w:rPr>
                      <w:sz w:val="21"/>
                      <w:szCs w:val="21"/>
                    </w:rPr>
                  </w:pPr>
                  <w:r w:rsidRPr="002266E8">
                    <w:rPr>
                      <w:sz w:val="21"/>
                      <w:szCs w:val="21"/>
                    </w:rPr>
                    <w:t>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01D1876F" w14:textId="77777777" w:rsidR="004B6844" w:rsidRPr="002266E8" w:rsidRDefault="004B6844" w:rsidP="0016146C">
                  <w:pPr>
                    <w:pStyle w:val="ad"/>
                    <w:spacing w:before="0" w:beforeAutospacing="0" w:after="0" w:afterAutospacing="0" w:line="360" w:lineRule="auto"/>
                    <w:rPr>
                      <w:rFonts w:ascii="Times New Roman" w:hAnsi="Times New Roman" w:cs="Times New Roman"/>
                      <w:color w:val="000000"/>
                      <w:sz w:val="21"/>
                      <w:szCs w:val="21"/>
                    </w:rPr>
                  </w:pPr>
                  <w:r w:rsidRPr="002266E8">
                    <w:rPr>
                      <w:rFonts w:ascii="Times New Roman" w:hAnsi="Times New Roman" w:cs="Times New Roman"/>
                      <w:color w:val="000000"/>
                      <w:sz w:val="21"/>
                      <w:szCs w:val="21"/>
                    </w:rPr>
                    <w:t>降低</w:t>
                  </w:r>
                  <w:r w:rsidRPr="002266E8">
                    <w:rPr>
                      <w:rFonts w:ascii="Times New Roman" w:hAnsi="Times New Roman" w:cs="Times New Roman"/>
                      <w:color w:val="000000"/>
                      <w:sz w:val="21"/>
                      <w:szCs w:val="21"/>
                    </w:rPr>
                    <w:t>30%</w:t>
                  </w:r>
                  <w:r w:rsidRPr="002266E8">
                    <w:rPr>
                      <w:rFonts w:ascii="Times New Roman" w:hAnsi="Times New Roman" w:cs="Times New Roman"/>
                      <w:color w:val="000000"/>
                      <w:sz w:val="21"/>
                      <w:szCs w:val="21"/>
                    </w:rPr>
                    <w:t>以上；实现疏水材料优化水泥基材料微结构</w:t>
                  </w:r>
                </w:p>
              </w:tc>
            </w:tr>
            <w:tr w:rsidR="00BD1D64" w:rsidRPr="002266E8" w14:paraId="5D04FE50" w14:textId="77777777" w:rsidTr="00CD6578">
              <w:trPr>
                <w:trHeight w:val="366"/>
              </w:trPr>
              <w:tc>
                <w:tcPr>
                  <w:tcW w:w="0" w:type="auto"/>
                  <w:vMerge/>
                  <w:tcBorders>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2526DB17" w14:textId="77777777" w:rsidR="004B6844" w:rsidRPr="002266E8" w:rsidRDefault="004B6844" w:rsidP="0016146C">
                  <w:pPr>
                    <w:pStyle w:val="Default"/>
                    <w:spacing w:line="360" w:lineRule="auto"/>
                    <w:ind w:firstLine="420"/>
                    <w:jc w:val="center"/>
                    <w:rPr>
                      <w:sz w:val="21"/>
                      <w:szCs w:val="21"/>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EAFCE28" w14:textId="77777777" w:rsidR="004B6844" w:rsidRPr="002266E8" w:rsidRDefault="004B6844" w:rsidP="0016146C">
                  <w:pPr>
                    <w:pStyle w:val="Default"/>
                    <w:spacing w:line="360" w:lineRule="auto"/>
                    <w:jc w:val="center"/>
                    <w:rPr>
                      <w:sz w:val="21"/>
                      <w:szCs w:val="21"/>
                    </w:rPr>
                  </w:pPr>
                  <w:r w:rsidRPr="002266E8">
                    <w:rPr>
                      <w:sz w:val="21"/>
                      <w:szCs w:val="21"/>
                    </w:rPr>
                    <w:t>500</w:t>
                  </w:r>
                  <w:r w:rsidRPr="002266E8">
                    <w:rPr>
                      <w:sz w:val="21"/>
                      <w:szCs w:val="21"/>
                    </w:rPr>
                    <w:t>次抗硫酸盐腐蚀循环耐蚀系数</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1984B557" w14:textId="77777777" w:rsidR="004B6844" w:rsidRPr="002266E8" w:rsidRDefault="004B6844" w:rsidP="0016146C">
                  <w:pPr>
                    <w:pStyle w:val="Default"/>
                    <w:spacing w:line="360" w:lineRule="auto"/>
                    <w:jc w:val="center"/>
                    <w:rPr>
                      <w:sz w:val="21"/>
                      <w:szCs w:val="21"/>
                    </w:rPr>
                  </w:pPr>
                  <w:r w:rsidRPr="002266E8">
                    <w:rPr>
                      <w:sz w:val="21"/>
                      <w:szCs w:val="21"/>
                    </w:rPr>
                    <w:t>0.79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132D9829" w14:textId="77777777" w:rsidR="004B6844" w:rsidRPr="002266E8" w:rsidRDefault="004B6844" w:rsidP="0016146C">
                  <w:pPr>
                    <w:pStyle w:val="Default"/>
                    <w:spacing w:line="360" w:lineRule="auto"/>
                    <w:jc w:val="center"/>
                    <w:rPr>
                      <w:sz w:val="21"/>
                      <w:szCs w:val="21"/>
                    </w:rPr>
                  </w:pPr>
                  <w:r w:rsidRPr="002266E8">
                    <w:rPr>
                      <w:sz w:val="21"/>
                      <w:szCs w:val="21"/>
                    </w:rPr>
                    <w:t>0.97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5733104B" w14:textId="40BCFDE9" w:rsidR="004B6844" w:rsidRPr="002266E8" w:rsidRDefault="009F0C78" w:rsidP="0016146C">
                  <w:pPr>
                    <w:pStyle w:val="ad"/>
                    <w:spacing w:before="0" w:beforeAutospacing="0" w:after="0" w:afterAutospacing="0" w:line="360" w:lineRule="auto"/>
                    <w:rPr>
                      <w:rFonts w:ascii="Times New Roman" w:hAnsi="Times New Roman" w:cs="Times New Roman"/>
                      <w:color w:val="000000"/>
                      <w:sz w:val="21"/>
                      <w:szCs w:val="21"/>
                    </w:rPr>
                  </w:pPr>
                  <w:r w:rsidRPr="002266E8">
                    <w:rPr>
                      <w:rFonts w:ascii="Times New Roman" w:hAnsi="Times New Roman" w:cs="Times New Roman"/>
                      <w:color w:val="000000"/>
                      <w:sz w:val="21"/>
                      <w:szCs w:val="21"/>
                    </w:rPr>
                    <w:t>提升</w:t>
                  </w:r>
                  <w:r w:rsidR="004B6844" w:rsidRPr="002266E8">
                    <w:rPr>
                      <w:rFonts w:ascii="Times New Roman" w:hAnsi="Times New Roman" w:cs="Times New Roman"/>
                      <w:color w:val="000000"/>
                      <w:sz w:val="21"/>
                      <w:szCs w:val="21"/>
                    </w:rPr>
                    <w:t>20%</w:t>
                  </w:r>
                  <w:r w:rsidR="004B6844" w:rsidRPr="002266E8">
                    <w:rPr>
                      <w:rFonts w:ascii="Times New Roman" w:hAnsi="Times New Roman" w:cs="Times New Roman"/>
                      <w:color w:val="000000"/>
                      <w:sz w:val="21"/>
                      <w:szCs w:val="21"/>
                    </w:rPr>
                    <w:t>以上；突破传统疏水材料难于稳定，水化产物抑制硫酸盐腐蚀的瓶颈</w:t>
                  </w:r>
                </w:p>
              </w:tc>
            </w:tr>
            <w:tr w:rsidR="00BD1D64" w:rsidRPr="002266E8" w14:paraId="5EA10925" w14:textId="77777777" w:rsidTr="00AC05EB">
              <w:trPr>
                <w:trHeight w:val="643"/>
              </w:trPr>
              <w:tc>
                <w:tcPr>
                  <w:tcW w:w="0" w:type="auto"/>
                  <w:vMerge w:val="restart"/>
                  <w:tcBorders>
                    <w:top w:val="single" w:sz="8" w:space="0" w:color="000000"/>
                    <w:left w:val="single" w:sz="8" w:space="0" w:color="000000"/>
                    <w:right w:val="single" w:sz="8" w:space="0" w:color="000000"/>
                  </w:tcBorders>
                  <w:shd w:val="clear" w:color="auto" w:fill="auto"/>
                  <w:tcMar>
                    <w:top w:w="15" w:type="dxa"/>
                    <w:left w:w="37" w:type="dxa"/>
                    <w:bottom w:w="0" w:type="dxa"/>
                    <w:right w:w="37" w:type="dxa"/>
                  </w:tcMar>
                  <w:vAlign w:val="center"/>
                  <w:hideMark/>
                </w:tcPr>
                <w:p w14:paraId="239D2093" w14:textId="77777777" w:rsidR="00BD1D64" w:rsidRPr="002266E8" w:rsidRDefault="00BD1D64" w:rsidP="0016146C">
                  <w:pPr>
                    <w:pStyle w:val="Default"/>
                    <w:spacing w:line="360" w:lineRule="auto"/>
                    <w:jc w:val="center"/>
                    <w:rPr>
                      <w:sz w:val="21"/>
                      <w:szCs w:val="21"/>
                    </w:rPr>
                  </w:pPr>
                  <w:r w:rsidRPr="002266E8">
                    <w:rPr>
                      <w:sz w:val="21"/>
                      <w:szCs w:val="21"/>
                    </w:rPr>
                    <w:t>掺入抗溶蚀材料性能</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5DF77540" w14:textId="13C76B0E" w:rsidR="00BD1D64" w:rsidRPr="002266E8" w:rsidRDefault="00BD1D64" w:rsidP="0016146C">
                  <w:pPr>
                    <w:pStyle w:val="Default"/>
                    <w:spacing w:line="360" w:lineRule="auto"/>
                    <w:jc w:val="center"/>
                    <w:rPr>
                      <w:sz w:val="21"/>
                      <w:szCs w:val="21"/>
                    </w:rPr>
                  </w:pPr>
                  <w:r w:rsidRPr="002266E8">
                    <w:rPr>
                      <w:sz w:val="21"/>
                      <w:szCs w:val="21"/>
                    </w:rPr>
                    <w:t>溶蚀后强度（</w:t>
                  </w:r>
                  <w:r w:rsidRPr="002266E8">
                    <w:rPr>
                      <w:sz w:val="21"/>
                      <w:szCs w:val="21"/>
                    </w:rPr>
                    <w:t>MPa</w:t>
                  </w:r>
                  <w:r w:rsidRPr="002266E8">
                    <w:rPr>
                      <w:sz w:val="21"/>
                      <w:szCs w:val="21"/>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795A0DE2" w14:textId="77777777" w:rsidR="00BD1D64" w:rsidRPr="002266E8" w:rsidRDefault="00BD1D64" w:rsidP="0016146C">
                  <w:pPr>
                    <w:pStyle w:val="Default"/>
                    <w:spacing w:line="360" w:lineRule="auto"/>
                    <w:jc w:val="center"/>
                    <w:rPr>
                      <w:sz w:val="21"/>
                      <w:szCs w:val="21"/>
                    </w:rPr>
                  </w:pPr>
                  <w:r w:rsidRPr="002266E8">
                    <w:rPr>
                      <w:sz w:val="21"/>
                      <w:szCs w:val="21"/>
                    </w:rPr>
                    <w:t>19.7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0ED39E0D" w14:textId="77777777" w:rsidR="00BD1D64" w:rsidRPr="002266E8" w:rsidRDefault="00BD1D64" w:rsidP="0016146C">
                  <w:pPr>
                    <w:pStyle w:val="Default"/>
                    <w:spacing w:line="360" w:lineRule="auto"/>
                    <w:jc w:val="center"/>
                    <w:rPr>
                      <w:sz w:val="21"/>
                      <w:szCs w:val="21"/>
                    </w:rPr>
                  </w:pPr>
                  <w:r w:rsidRPr="002266E8">
                    <w:rPr>
                      <w:sz w:val="21"/>
                      <w:szCs w:val="21"/>
                    </w:rPr>
                    <w:t>23.6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67631171" w14:textId="77777777" w:rsidR="00BD1D64" w:rsidRPr="002266E8" w:rsidRDefault="00BD1D64" w:rsidP="0016146C">
                  <w:pPr>
                    <w:pStyle w:val="Default"/>
                    <w:spacing w:line="360" w:lineRule="auto"/>
                    <w:rPr>
                      <w:sz w:val="21"/>
                      <w:szCs w:val="21"/>
                    </w:rPr>
                  </w:pPr>
                  <w:r w:rsidRPr="002266E8">
                    <w:rPr>
                      <w:sz w:val="21"/>
                      <w:szCs w:val="21"/>
                    </w:rPr>
                    <w:t>提升约</w:t>
                  </w:r>
                  <w:r w:rsidRPr="002266E8">
                    <w:rPr>
                      <w:sz w:val="21"/>
                      <w:szCs w:val="21"/>
                    </w:rPr>
                    <w:t>20%</w:t>
                  </w:r>
                  <w:r w:rsidRPr="002266E8">
                    <w:rPr>
                      <w:sz w:val="21"/>
                      <w:szCs w:val="21"/>
                    </w:rPr>
                    <w:t>；解决传统疏水材料降低强度难题</w:t>
                  </w:r>
                </w:p>
              </w:tc>
            </w:tr>
            <w:tr w:rsidR="00BD1D64" w:rsidRPr="002266E8" w14:paraId="364BC0B9" w14:textId="77777777" w:rsidTr="0016146C">
              <w:trPr>
                <w:trHeight w:val="643"/>
              </w:trPr>
              <w:tc>
                <w:tcPr>
                  <w:tcW w:w="0" w:type="auto"/>
                  <w:vMerge/>
                  <w:tcBorders>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30420CA0" w14:textId="77777777" w:rsidR="00BD1D64" w:rsidRPr="002266E8" w:rsidRDefault="00BD1D64" w:rsidP="0016146C">
                  <w:pPr>
                    <w:pStyle w:val="Default"/>
                    <w:spacing w:line="360" w:lineRule="auto"/>
                    <w:jc w:val="center"/>
                    <w:rPr>
                      <w:sz w:val="21"/>
                      <w:szCs w:val="21"/>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70EB319C" w14:textId="1C822698" w:rsidR="00BD1D64" w:rsidRPr="002266E8" w:rsidRDefault="00BD1D64" w:rsidP="0016146C">
                  <w:pPr>
                    <w:pStyle w:val="Default"/>
                    <w:spacing w:line="360" w:lineRule="auto"/>
                    <w:jc w:val="center"/>
                    <w:rPr>
                      <w:sz w:val="21"/>
                      <w:szCs w:val="21"/>
                    </w:rPr>
                  </w:pPr>
                  <w:r w:rsidRPr="002266E8">
                    <w:rPr>
                      <w:sz w:val="21"/>
                      <w:szCs w:val="21"/>
                    </w:rPr>
                    <w:t>累计钙离子溶出量（</w:t>
                  </w:r>
                  <w:r w:rsidRPr="002266E8">
                    <w:rPr>
                      <w:sz w:val="21"/>
                      <w:szCs w:val="21"/>
                    </w:rPr>
                    <w:t>mg/L</w:t>
                  </w:r>
                  <w:r w:rsidRPr="002266E8">
                    <w:rPr>
                      <w:sz w:val="21"/>
                      <w:szCs w:val="21"/>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09DB2590" w14:textId="53A650A0" w:rsidR="00BD1D64" w:rsidRPr="002266E8" w:rsidRDefault="00BD1D64" w:rsidP="0016146C">
                  <w:pPr>
                    <w:pStyle w:val="Default"/>
                    <w:spacing w:line="360" w:lineRule="auto"/>
                    <w:jc w:val="center"/>
                    <w:rPr>
                      <w:sz w:val="21"/>
                      <w:szCs w:val="21"/>
                    </w:rPr>
                  </w:pPr>
                  <w:r w:rsidRPr="002266E8">
                    <w:rPr>
                      <w:sz w:val="21"/>
                      <w:szCs w:val="21"/>
                    </w:rPr>
                    <w:t>3213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373CAA67" w14:textId="13418178" w:rsidR="00BD1D64" w:rsidRPr="002266E8" w:rsidRDefault="00742FC3" w:rsidP="0016146C">
                  <w:pPr>
                    <w:pStyle w:val="Default"/>
                    <w:spacing w:line="360" w:lineRule="auto"/>
                    <w:jc w:val="center"/>
                    <w:rPr>
                      <w:sz w:val="21"/>
                      <w:szCs w:val="21"/>
                    </w:rPr>
                  </w:pPr>
                  <w:r w:rsidRPr="002266E8">
                    <w:rPr>
                      <w:sz w:val="21"/>
                      <w:szCs w:val="21"/>
                    </w:rPr>
                    <w:t>1060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tcPr>
                <w:p w14:paraId="2D6207E3" w14:textId="576F3473" w:rsidR="00BD1D64" w:rsidRPr="002266E8" w:rsidRDefault="00BD1D64" w:rsidP="0016146C">
                  <w:pPr>
                    <w:pStyle w:val="Default"/>
                    <w:spacing w:line="360" w:lineRule="auto"/>
                    <w:rPr>
                      <w:sz w:val="21"/>
                      <w:szCs w:val="21"/>
                    </w:rPr>
                  </w:pPr>
                  <w:r w:rsidRPr="002266E8">
                    <w:rPr>
                      <w:sz w:val="21"/>
                      <w:szCs w:val="21"/>
                    </w:rPr>
                    <w:t>降低</w:t>
                  </w:r>
                  <w:r w:rsidRPr="002266E8">
                    <w:rPr>
                      <w:sz w:val="21"/>
                      <w:szCs w:val="21"/>
                    </w:rPr>
                    <w:t>67%</w:t>
                  </w:r>
                  <w:r w:rsidRPr="002266E8">
                    <w:rPr>
                      <w:sz w:val="21"/>
                      <w:szCs w:val="21"/>
                    </w:rPr>
                    <w:t>以上，大幅度提升混凝土抗溶蚀性能</w:t>
                  </w:r>
                </w:p>
              </w:tc>
            </w:tr>
            <w:tr w:rsidR="00BD1D64" w:rsidRPr="002266E8" w14:paraId="309D3335" w14:textId="77777777" w:rsidTr="00CD6578">
              <w:trPr>
                <w:trHeight w:val="243"/>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62E8BC43" w14:textId="6462A0FF" w:rsidR="004B6844" w:rsidRPr="002266E8" w:rsidRDefault="004B6844" w:rsidP="0016146C">
                  <w:pPr>
                    <w:pStyle w:val="Default"/>
                    <w:spacing w:line="360" w:lineRule="auto"/>
                    <w:jc w:val="center"/>
                    <w:rPr>
                      <w:sz w:val="21"/>
                      <w:szCs w:val="21"/>
                    </w:rPr>
                  </w:pPr>
                  <w:r w:rsidRPr="002266E8">
                    <w:rPr>
                      <w:sz w:val="21"/>
                      <w:szCs w:val="21"/>
                    </w:rPr>
                    <w:t>抗侵蚀材料应用技术</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158B3ECB" w14:textId="77777777" w:rsidR="004B6844" w:rsidRPr="002266E8" w:rsidRDefault="004B6844" w:rsidP="0016146C">
                  <w:pPr>
                    <w:pStyle w:val="Default"/>
                    <w:spacing w:line="360" w:lineRule="auto"/>
                    <w:jc w:val="center"/>
                    <w:rPr>
                      <w:sz w:val="21"/>
                      <w:szCs w:val="21"/>
                    </w:rPr>
                  </w:pPr>
                  <w:r w:rsidRPr="002266E8">
                    <w:rPr>
                      <w:sz w:val="21"/>
                      <w:szCs w:val="21"/>
                    </w:rPr>
                    <w:t>抗盐冻</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19F4AD2B" w14:textId="77777777" w:rsidR="004B6844" w:rsidRPr="002266E8" w:rsidRDefault="004B6844" w:rsidP="0016146C">
                  <w:pPr>
                    <w:pStyle w:val="Default"/>
                    <w:spacing w:line="360" w:lineRule="auto"/>
                    <w:jc w:val="center"/>
                    <w:rPr>
                      <w:sz w:val="21"/>
                      <w:szCs w:val="21"/>
                    </w:rPr>
                  </w:pPr>
                  <w:r w:rsidRPr="002266E8">
                    <w:rPr>
                      <w:sz w:val="21"/>
                      <w:szCs w:val="21"/>
                    </w:rPr>
                    <w:t>引气剂</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5AA3FFAB" w14:textId="77777777" w:rsidR="004B6844" w:rsidRPr="002266E8" w:rsidRDefault="004B6844" w:rsidP="0016146C">
                  <w:pPr>
                    <w:pStyle w:val="Default"/>
                    <w:spacing w:line="360" w:lineRule="auto"/>
                    <w:jc w:val="center"/>
                    <w:rPr>
                      <w:sz w:val="21"/>
                      <w:szCs w:val="21"/>
                    </w:rPr>
                  </w:pPr>
                  <w:r w:rsidRPr="002266E8">
                    <w:rPr>
                      <w:sz w:val="21"/>
                      <w:szCs w:val="21"/>
                    </w:rPr>
                    <w:t>抗冻融侵蚀材料</w:t>
                  </w:r>
                  <w:r w:rsidRPr="002266E8">
                    <w:rPr>
                      <w:sz w:val="21"/>
                      <w:szCs w:val="21"/>
                    </w:rPr>
                    <w:t>+</w:t>
                  </w:r>
                  <w:r w:rsidRPr="002266E8">
                    <w:rPr>
                      <w:sz w:val="21"/>
                      <w:szCs w:val="21"/>
                    </w:rPr>
                    <w:t>引气剂</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60943409" w14:textId="77777777" w:rsidR="004B6844" w:rsidRPr="002266E8" w:rsidRDefault="004B6844" w:rsidP="0016146C">
                  <w:pPr>
                    <w:pStyle w:val="Default"/>
                    <w:spacing w:line="360" w:lineRule="auto"/>
                    <w:rPr>
                      <w:sz w:val="21"/>
                      <w:szCs w:val="21"/>
                    </w:rPr>
                  </w:pPr>
                  <w:r w:rsidRPr="002266E8">
                    <w:rPr>
                      <w:sz w:val="21"/>
                      <w:szCs w:val="21"/>
                    </w:rPr>
                    <w:t>同时实现抗冻融与抗氯离子侵蚀</w:t>
                  </w:r>
                </w:p>
              </w:tc>
            </w:tr>
            <w:tr w:rsidR="00BD1D64" w:rsidRPr="002266E8" w14:paraId="2AE283E7" w14:textId="77777777" w:rsidTr="00CD6578">
              <w:trPr>
                <w:trHeight w:val="3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9C24E59" w14:textId="77777777" w:rsidR="004B6844" w:rsidRPr="002266E8" w:rsidRDefault="004B6844" w:rsidP="0016146C">
                  <w:pPr>
                    <w:pStyle w:val="Default"/>
                    <w:spacing w:line="360" w:lineRule="auto"/>
                    <w:ind w:firstLine="420"/>
                    <w:jc w:val="center"/>
                    <w:rPr>
                      <w:sz w:val="21"/>
                      <w:szCs w:val="21"/>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4E447ADB" w14:textId="77777777" w:rsidR="004B6844" w:rsidRPr="002266E8" w:rsidRDefault="004B6844" w:rsidP="0016146C">
                  <w:pPr>
                    <w:pStyle w:val="Default"/>
                    <w:spacing w:line="360" w:lineRule="auto"/>
                    <w:jc w:val="center"/>
                    <w:rPr>
                      <w:sz w:val="21"/>
                      <w:szCs w:val="21"/>
                    </w:rPr>
                  </w:pPr>
                  <w:r w:rsidRPr="002266E8">
                    <w:rPr>
                      <w:sz w:val="21"/>
                      <w:szCs w:val="21"/>
                    </w:rPr>
                    <w:t>抗氯离子</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342A0B2F" w14:textId="77777777" w:rsidR="004B6844" w:rsidRPr="002266E8" w:rsidRDefault="004B6844" w:rsidP="0016146C">
                  <w:pPr>
                    <w:pStyle w:val="Default"/>
                    <w:spacing w:line="360" w:lineRule="auto"/>
                    <w:jc w:val="center"/>
                    <w:rPr>
                      <w:sz w:val="21"/>
                      <w:szCs w:val="21"/>
                    </w:rPr>
                  </w:pPr>
                  <w:r w:rsidRPr="002266E8">
                    <w:rPr>
                      <w:sz w:val="21"/>
                      <w:szCs w:val="21"/>
                    </w:rPr>
                    <w:t>硬脂酸盐、硅烷</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4BFBEBEE" w14:textId="77777777" w:rsidR="004B6844" w:rsidRPr="002266E8" w:rsidRDefault="004B6844" w:rsidP="0016146C">
                  <w:pPr>
                    <w:pStyle w:val="Default"/>
                    <w:spacing w:line="360" w:lineRule="auto"/>
                    <w:jc w:val="center"/>
                    <w:rPr>
                      <w:sz w:val="21"/>
                      <w:szCs w:val="21"/>
                    </w:rPr>
                  </w:pPr>
                  <w:r w:rsidRPr="002266E8">
                    <w:rPr>
                      <w:sz w:val="21"/>
                      <w:szCs w:val="21"/>
                    </w:rPr>
                    <w:t>抗盐侵蚀材料</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1A96EBD8" w14:textId="77777777" w:rsidR="004B6844" w:rsidRPr="002266E8" w:rsidRDefault="004B6844" w:rsidP="0016146C">
                  <w:pPr>
                    <w:pStyle w:val="Default"/>
                    <w:spacing w:line="360" w:lineRule="auto"/>
                    <w:rPr>
                      <w:sz w:val="21"/>
                      <w:szCs w:val="21"/>
                    </w:rPr>
                  </w:pPr>
                  <w:r w:rsidRPr="002266E8">
                    <w:rPr>
                      <w:sz w:val="21"/>
                      <w:szCs w:val="21"/>
                    </w:rPr>
                    <w:t>提升抗氯离子性能，与水互溶，且使用过程中无有害气体排放</w:t>
                  </w:r>
                </w:p>
              </w:tc>
            </w:tr>
            <w:tr w:rsidR="00BD1D64" w:rsidRPr="002266E8" w14:paraId="28DC04CE" w14:textId="77777777" w:rsidTr="00CD6578">
              <w:trPr>
                <w:trHeight w:val="3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EEB04DE" w14:textId="77777777" w:rsidR="004B6844" w:rsidRPr="002266E8" w:rsidRDefault="004B6844" w:rsidP="0016146C">
                  <w:pPr>
                    <w:pStyle w:val="Default"/>
                    <w:spacing w:line="360" w:lineRule="auto"/>
                    <w:ind w:firstLine="420"/>
                    <w:jc w:val="center"/>
                    <w:rPr>
                      <w:sz w:val="21"/>
                      <w:szCs w:val="21"/>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29268B39" w14:textId="77777777" w:rsidR="004B6844" w:rsidRPr="002266E8" w:rsidRDefault="004B6844" w:rsidP="0016146C">
                  <w:pPr>
                    <w:pStyle w:val="Default"/>
                    <w:spacing w:line="360" w:lineRule="auto"/>
                    <w:jc w:val="center"/>
                    <w:rPr>
                      <w:sz w:val="21"/>
                      <w:szCs w:val="21"/>
                    </w:rPr>
                  </w:pPr>
                  <w:r w:rsidRPr="002266E8">
                    <w:rPr>
                      <w:sz w:val="21"/>
                      <w:szCs w:val="21"/>
                    </w:rPr>
                    <w:t>抗硫酸盐</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46B7C3A0" w14:textId="77777777" w:rsidR="004B6844" w:rsidRPr="002266E8" w:rsidRDefault="004B6844" w:rsidP="0016146C">
                  <w:pPr>
                    <w:pStyle w:val="Default"/>
                    <w:spacing w:line="360" w:lineRule="auto"/>
                    <w:jc w:val="center"/>
                    <w:rPr>
                      <w:sz w:val="21"/>
                      <w:szCs w:val="21"/>
                    </w:rPr>
                  </w:pPr>
                  <w:r w:rsidRPr="002266E8">
                    <w:rPr>
                      <w:sz w:val="21"/>
                      <w:szCs w:val="21"/>
                    </w:rPr>
                    <w:t>高抗硫酸盐水泥</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12D8BAA1" w14:textId="77777777" w:rsidR="004B6844" w:rsidRPr="002266E8" w:rsidRDefault="004B6844" w:rsidP="0016146C">
                  <w:pPr>
                    <w:pStyle w:val="Default"/>
                    <w:spacing w:line="360" w:lineRule="auto"/>
                    <w:jc w:val="center"/>
                    <w:rPr>
                      <w:sz w:val="21"/>
                      <w:szCs w:val="21"/>
                    </w:rPr>
                  </w:pPr>
                  <w:r w:rsidRPr="002266E8">
                    <w:rPr>
                      <w:sz w:val="21"/>
                      <w:szCs w:val="21"/>
                    </w:rPr>
                    <w:t>抗盐侵蚀材料</w:t>
                  </w:r>
                  <w:r w:rsidRPr="002266E8">
                    <w:rPr>
                      <w:sz w:val="21"/>
                      <w:szCs w:val="21"/>
                    </w:rPr>
                    <w:t>+</w:t>
                  </w:r>
                  <w:r w:rsidRPr="002266E8">
                    <w:rPr>
                      <w:sz w:val="21"/>
                      <w:szCs w:val="21"/>
                    </w:rPr>
                    <w:t>硅灰</w:t>
                  </w:r>
                  <w:r w:rsidRPr="002266E8">
                    <w:rPr>
                      <w:sz w:val="21"/>
                      <w:szCs w:val="21"/>
                    </w:rPr>
                    <w:t>+</w:t>
                  </w:r>
                  <w:r w:rsidRPr="002266E8">
                    <w:rPr>
                      <w:sz w:val="21"/>
                      <w:szCs w:val="21"/>
                    </w:rPr>
                    <w:t>普硅水泥</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7" w:type="dxa"/>
                    <w:bottom w:w="0" w:type="dxa"/>
                    <w:right w:w="37" w:type="dxa"/>
                  </w:tcMar>
                  <w:vAlign w:val="center"/>
                  <w:hideMark/>
                </w:tcPr>
                <w:p w14:paraId="00F096F6" w14:textId="622F9925" w:rsidR="004B6844" w:rsidRPr="002266E8" w:rsidRDefault="004B6844" w:rsidP="0016146C">
                  <w:pPr>
                    <w:pStyle w:val="Default"/>
                    <w:spacing w:line="360" w:lineRule="auto"/>
                    <w:rPr>
                      <w:sz w:val="21"/>
                      <w:szCs w:val="21"/>
                    </w:rPr>
                  </w:pPr>
                  <w:r w:rsidRPr="002266E8">
                    <w:rPr>
                      <w:sz w:val="21"/>
                      <w:szCs w:val="21"/>
                    </w:rPr>
                    <w:t>达到高抗硫酸盐水泥水平，为盐渍土地区抗硫酸盐提供新技术</w:t>
                  </w:r>
                </w:p>
              </w:tc>
            </w:tr>
            <w:tr w:rsidR="00BD1D64" w:rsidRPr="002266E8" w14:paraId="0F4FBEBB" w14:textId="77777777" w:rsidTr="0016146C">
              <w:trPr>
                <w:trHeight w:val="229"/>
              </w:trPr>
              <w:tc>
                <w:tcPr>
                  <w:tcW w:w="0" w:type="auto"/>
                  <w:vMerge/>
                  <w:tcBorders>
                    <w:top w:val="single" w:sz="8" w:space="0" w:color="000000"/>
                    <w:left w:val="single" w:sz="8" w:space="0" w:color="000000"/>
                    <w:bottom w:val="single" w:sz="4" w:space="0" w:color="auto"/>
                    <w:right w:val="single" w:sz="8" w:space="0" w:color="000000"/>
                  </w:tcBorders>
                  <w:vAlign w:val="center"/>
                  <w:hideMark/>
                </w:tcPr>
                <w:p w14:paraId="1BB11779" w14:textId="77777777" w:rsidR="004B6844" w:rsidRPr="002266E8" w:rsidRDefault="004B6844" w:rsidP="0016146C">
                  <w:pPr>
                    <w:pStyle w:val="Default"/>
                    <w:spacing w:line="360" w:lineRule="auto"/>
                    <w:ind w:firstLine="420"/>
                    <w:jc w:val="center"/>
                    <w:rPr>
                      <w:sz w:val="21"/>
                      <w:szCs w:val="21"/>
                    </w:rPr>
                  </w:pPr>
                </w:p>
              </w:tc>
              <w:tc>
                <w:tcPr>
                  <w:tcW w:w="0" w:type="auto"/>
                  <w:tcBorders>
                    <w:top w:val="single" w:sz="8" w:space="0" w:color="000000"/>
                    <w:left w:val="single" w:sz="8" w:space="0" w:color="000000"/>
                    <w:bottom w:val="single" w:sz="4" w:space="0" w:color="auto"/>
                    <w:right w:val="single" w:sz="8" w:space="0" w:color="000000"/>
                  </w:tcBorders>
                  <w:shd w:val="clear" w:color="auto" w:fill="auto"/>
                  <w:tcMar>
                    <w:top w:w="15" w:type="dxa"/>
                    <w:left w:w="37" w:type="dxa"/>
                    <w:bottom w:w="0" w:type="dxa"/>
                    <w:right w:w="37" w:type="dxa"/>
                  </w:tcMar>
                  <w:vAlign w:val="center"/>
                  <w:hideMark/>
                </w:tcPr>
                <w:p w14:paraId="73DE4A9E" w14:textId="77777777" w:rsidR="004B6844" w:rsidRPr="002266E8" w:rsidRDefault="004B6844" w:rsidP="0016146C">
                  <w:pPr>
                    <w:pStyle w:val="Default"/>
                    <w:spacing w:line="360" w:lineRule="auto"/>
                    <w:jc w:val="center"/>
                    <w:rPr>
                      <w:sz w:val="21"/>
                      <w:szCs w:val="21"/>
                    </w:rPr>
                  </w:pPr>
                  <w:r w:rsidRPr="002266E8">
                    <w:rPr>
                      <w:sz w:val="21"/>
                      <w:szCs w:val="21"/>
                    </w:rPr>
                    <w:t>抗溶蚀</w:t>
                  </w:r>
                </w:p>
              </w:tc>
              <w:tc>
                <w:tcPr>
                  <w:tcW w:w="0" w:type="auto"/>
                  <w:tcBorders>
                    <w:top w:val="single" w:sz="8" w:space="0" w:color="000000"/>
                    <w:left w:val="single" w:sz="8" w:space="0" w:color="000000"/>
                    <w:bottom w:val="single" w:sz="4" w:space="0" w:color="auto"/>
                    <w:right w:val="single" w:sz="8" w:space="0" w:color="000000"/>
                  </w:tcBorders>
                  <w:shd w:val="clear" w:color="auto" w:fill="auto"/>
                  <w:tcMar>
                    <w:top w:w="15" w:type="dxa"/>
                    <w:left w:w="37" w:type="dxa"/>
                    <w:bottom w:w="0" w:type="dxa"/>
                    <w:right w:w="37" w:type="dxa"/>
                  </w:tcMar>
                  <w:vAlign w:val="center"/>
                  <w:hideMark/>
                </w:tcPr>
                <w:p w14:paraId="31E186CC" w14:textId="77777777" w:rsidR="004B6844" w:rsidRPr="002266E8" w:rsidRDefault="004B6844" w:rsidP="0016146C">
                  <w:pPr>
                    <w:pStyle w:val="Default"/>
                    <w:spacing w:line="360" w:lineRule="auto"/>
                    <w:jc w:val="center"/>
                    <w:rPr>
                      <w:sz w:val="21"/>
                      <w:szCs w:val="21"/>
                    </w:rPr>
                  </w:pPr>
                  <w:r w:rsidRPr="002266E8">
                    <w:rPr>
                      <w:sz w:val="21"/>
                      <w:szCs w:val="21"/>
                    </w:rPr>
                    <w:t>硅灰</w:t>
                  </w:r>
                </w:p>
              </w:tc>
              <w:tc>
                <w:tcPr>
                  <w:tcW w:w="0" w:type="auto"/>
                  <w:tcBorders>
                    <w:top w:val="single" w:sz="8" w:space="0" w:color="000000"/>
                    <w:left w:val="single" w:sz="8" w:space="0" w:color="000000"/>
                    <w:bottom w:val="single" w:sz="4" w:space="0" w:color="auto"/>
                    <w:right w:val="single" w:sz="8" w:space="0" w:color="000000"/>
                  </w:tcBorders>
                  <w:shd w:val="clear" w:color="auto" w:fill="auto"/>
                  <w:tcMar>
                    <w:top w:w="15" w:type="dxa"/>
                    <w:left w:w="37" w:type="dxa"/>
                    <w:bottom w:w="0" w:type="dxa"/>
                    <w:right w:w="37" w:type="dxa"/>
                  </w:tcMar>
                  <w:vAlign w:val="center"/>
                  <w:hideMark/>
                </w:tcPr>
                <w:p w14:paraId="2FC577CB" w14:textId="77777777" w:rsidR="009157BF" w:rsidRPr="002266E8" w:rsidRDefault="004B6844" w:rsidP="0016146C">
                  <w:pPr>
                    <w:pStyle w:val="Default"/>
                    <w:spacing w:line="360" w:lineRule="auto"/>
                    <w:jc w:val="center"/>
                    <w:rPr>
                      <w:sz w:val="21"/>
                      <w:szCs w:val="21"/>
                    </w:rPr>
                  </w:pPr>
                  <w:r w:rsidRPr="002266E8">
                    <w:rPr>
                      <w:sz w:val="21"/>
                      <w:szCs w:val="21"/>
                    </w:rPr>
                    <w:t>抗溶蚀材料</w:t>
                  </w:r>
                  <w:r w:rsidRPr="002266E8">
                    <w:rPr>
                      <w:sz w:val="21"/>
                      <w:szCs w:val="21"/>
                    </w:rPr>
                    <w:t>+</w:t>
                  </w:r>
                </w:p>
                <w:p w14:paraId="33FD17DA" w14:textId="25C27313" w:rsidR="004B6844" w:rsidRPr="002266E8" w:rsidRDefault="004B6844" w:rsidP="0016146C">
                  <w:pPr>
                    <w:pStyle w:val="Default"/>
                    <w:spacing w:line="360" w:lineRule="auto"/>
                    <w:jc w:val="center"/>
                    <w:rPr>
                      <w:sz w:val="21"/>
                      <w:szCs w:val="21"/>
                    </w:rPr>
                  </w:pPr>
                  <w:r w:rsidRPr="002266E8">
                    <w:rPr>
                      <w:sz w:val="21"/>
                      <w:szCs w:val="21"/>
                    </w:rPr>
                    <w:t>无碱速凝剂</w:t>
                  </w:r>
                </w:p>
              </w:tc>
              <w:tc>
                <w:tcPr>
                  <w:tcW w:w="0" w:type="auto"/>
                  <w:tcBorders>
                    <w:top w:val="single" w:sz="8" w:space="0" w:color="000000"/>
                    <w:left w:val="single" w:sz="8" w:space="0" w:color="000000"/>
                    <w:bottom w:val="single" w:sz="4" w:space="0" w:color="auto"/>
                    <w:right w:val="single" w:sz="8" w:space="0" w:color="000000"/>
                  </w:tcBorders>
                  <w:shd w:val="clear" w:color="auto" w:fill="auto"/>
                  <w:tcMar>
                    <w:top w:w="15" w:type="dxa"/>
                    <w:left w:w="37" w:type="dxa"/>
                    <w:bottom w:w="0" w:type="dxa"/>
                    <w:right w:w="37" w:type="dxa"/>
                  </w:tcMar>
                  <w:vAlign w:val="center"/>
                  <w:hideMark/>
                </w:tcPr>
                <w:p w14:paraId="0F88D493" w14:textId="77777777" w:rsidR="004B6844" w:rsidRPr="002266E8" w:rsidRDefault="004B6844" w:rsidP="0016146C">
                  <w:pPr>
                    <w:pStyle w:val="Default"/>
                    <w:spacing w:line="360" w:lineRule="auto"/>
                    <w:rPr>
                      <w:sz w:val="21"/>
                      <w:szCs w:val="21"/>
                    </w:rPr>
                  </w:pPr>
                  <w:r w:rsidRPr="002266E8">
                    <w:rPr>
                      <w:sz w:val="21"/>
                      <w:szCs w:val="21"/>
                    </w:rPr>
                    <w:t>避免使用硅灰增大喷射混凝土粘度</w:t>
                  </w:r>
                </w:p>
              </w:tc>
            </w:tr>
          </w:tbl>
          <w:p w14:paraId="50C46108" w14:textId="77777777" w:rsidR="005C6EEE" w:rsidRPr="002266E8" w:rsidRDefault="005C6EEE">
            <w:pPr>
              <w:autoSpaceDE w:val="0"/>
              <w:autoSpaceDN w:val="0"/>
              <w:adjustRightInd w:val="0"/>
              <w:spacing w:line="590" w:lineRule="exact"/>
              <w:rPr>
                <w:rFonts w:ascii="Times New Roman" w:hAnsi="Times New Roman"/>
                <w:color w:val="000000"/>
                <w:kern w:val="0"/>
                <w:szCs w:val="21"/>
              </w:rPr>
            </w:pPr>
          </w:p>
        </w:tc>
      </w:tr>
    </w:tbl>
    <w:p w14:paraId="4C685892" w14:textId="1E8658E9" w:rsidR="005C6EEE" w:rsidRPr="002266E8" w:rsidRDefault="004D1944" w:rsidP="00B564FF">
      <w:pPr>
        <w:widowControl/>
        <w:jc w:val="center"/>
        <w:rPr>
          <w:rFonts w:ascii="Times New Roman" w:hAnsi="Times New Roman"/>
          <w:sz w:val="30"/>
          <w:szCs w:val="30"/>
        </w:rPr>
      </w:pPr>
      <w:r w:rsidRPr="002266E8">
        <w:rPr>
          <w:rFonts w:ascii="Times New Roman" w:hAnsi="Times New Roman"/>
          <w:sz w:val="30"/>
          <w:szCs w:val="30"/>
        </w:rPr>
        <w:br w:type="page"/>
      </w:r>
      <w:r w:rsidR="00220454" w:rsidRPr="002266E8">
        <w:rPr>
          <w:rFonts w:ascii="Times New Roman" w:hAnsi="Times New Roman"/>
          <w:sz w:val="30"/>
          <w:szCs w:val="30"/>
        </w:rPr>
        <w:t>四、第三方评价</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5C6EEE" w:rsidRPr="002266E8" w14:paraId="78023C01" w14:textId="77777777">
        <w:tc>
          <w:tcPr>
            <w:tcW w:w="9060" w:type="dxa"/>
            <w:tcBorders>
              <w:top w:val="single" w:sz="8" w:space="0" w:color="auto"/>
              <w:bottom w:val="single" w:sz="8" w:space="0" w:color="auto"/>
            </w:tcBorders>
          </w:tcPr>
          <w:p w14:paraId="7B332ACA" w14:textId="77777777" w:rsidR="00EC5D1C" w:rsidRPr="002266E8" w:rsidRDefault="00EC5D1C" w:rsidP="004E0844">
            <w:pPr>
              <w:autoSpaceDE w:val="0"/>
              <w:autoSpaceDN w:val="0"/>
              <w:adjustRightInd w:val="0"/>
              <w:spacing w:line="360" w:lineRule="auto"/>
              <w:ind w:firstLineChars="98" w:firstLine="207"/>
              <w:rPr>
                <w:rFonts w:ascii="Times New Roman" w:hAnsi="Times New Roman"/>
                <w:b/>
                <w:bCs/>
                <w:color w:val="000000"/>
                <w:kern w:val="0"/>
                <w:szCs w:val="21"/>
              </w:rPr>
            </w:pPr>
          </w:p>
          <w:p w14:paraId="3B646CF7" w14:textId="094B2500" w:rsidR="00EC5D1C" w:rsidRPr="002266E8" w:rsidRDefault="003F070A" w:rsidP="00D4433D">
            <w:pPr>
              <w:autoSpaceDE w:val="0"/>
              <w:autoSpaceDN w:val="0"/>
              <w:adjustRightInd w:val="0"/>
              <w:spacing w:line="360" w:lineRule="auto"/>
              <w:ind w:firstLineChars="198" w:firstLine="417"/>
              <w:rPr>
                <w:rFonts w:ascii="Times New Roman" w:hAnsi="Times New Roman"/>
                <w:b/>
                <w:bCs/>
                <w:color w:val="000000"/>
                <w:kern w:val="0"/>
                <w:szCs w:val="21"/>
              </w:rPr>
            </w:pPr>
            <w:r w:rsidRPr="002266E8">
              <w:rPr>
                <w:rFonts w:ascii="Times New Roman" w:hAnsi="Times New Roman"/>
                <w:b/>
                <w:bCs/>
                <w:color w:val="000000"/>
                <w:kern w:val="0"/>
                <w:szCs w:val="21"/>
              </w:rPr>
              <w:t>1.</w:t>
            </w:r>
            <w:r w:rsidR="00B17466" w:rsidRPr="002266E8">
              <w:rPr>
                <w:rFonts w:ascii="Times New Roman" w:hAnsi="Times New Roman"/>
                <w:b/>
                <w:bCs/>
                <w:color w:val="000000"/>
                <w:kern w:val="0"/>
                <w:szCs w:val="21"/>
              </w:rPr>
              <w:t xml:space="preserve"> </w:t>
            </w:r>
            <w:r w:rsidR="00B17466" w:rsidRPr="002266E8">
              <w:rPr>
                <w:rFonts w:ascii="Times New Roman" w:hAnsi="Times New Roman"/>
                <w:b/>
                <w:bCs/>
                <w:color w:val="000000"/>
                <w:kern w:val="0"/>
                <w:szCs w:val="21"/>
              </w:rPr>
              <w:t>鉴定、验收意见</w:t>
            </w:r>
          </w:p>
          <w:p w14:paraId="267912D5" w14:textId="4429B003" w:rsidR="00D43FD4" w:rsidRPr="002266E8" w:rsidRDefault="00BC4F7D" w:rsidP="00D07C0C">
            <w:pPr>
              <w:autoSpaceDE w:val="0"/>
              <w:autoSpaceDN w:val="0"/>
              <w:adjustRightInd w:val="0"/>
              <w:spacing w:line="360" w:lineRule="auto"/>
              <w:ind w:firstLineChars="200" w:firstLine="422"/>
              <w:rPr>
                <w:rFonts w:ascii="Times New Roman" w:hAnsi="Times New Roman"/>
                <w:color w:val="000000"/>
                <w:kern w:val="0"/>
                <w:szCs w:val="21"/>
              </w:rPr>
            </w:pPr>
            <w:r w:rsidRPr="002266E8">
              <w:rPr>
                <w:rFonts w:ascii="Times New Roman" w:hAnsi="Times New Roman"/>
                <w:b/>
                <w:bCs/>
                <w:color w:val="000000"/>
                <w:kern w:val="0"/>
                <w:szCs w:val="21"/>
              </w:rPr>
              <w:t>（</w:t>
            </w:r>
            <w:r w:rsidRPr="002266E8">
              <w:rPr>
                <w:rFonts w:ascii="Times New Roman" w:hAnsi="Times New Roman"/>
                <w:b/>
                <w:bCs/>
                <w:color w:val="000000"/>
                <w:kern w:val="0"/>
                <w:szCs w:val="21"/>
              </w:rPr>
              <w:t>1</w:t>
            </w:r>
            <w:r w:rsidRPr="002266E8">
              <w:rPr>
                <w:rFonts w:ascii="Times New Roman" w:hAnsi="Times New Roman"/>
                <w:b/>
                <w:bCs/>
                <w:color w:val="000000"/>
                <w:kern w:val="0"/>
                <w:szCs w:val="21"/>
              </w:rPr>
              <w:t>）</w:t>
            </w:r>
            <w:r w:rsidR="00C317E6" w:rsidRPr="002266E8">
              <w:rPr>
                <w:rFonts w:ascii="Times New Roman" w:hAnsi="Times New Roman"/>
                <w:b/>
                <w:bCs/>
                <w:color w:val="000000"/>
                <w:kern w:val="0"/>
                <w:szCs w:val="21"/>
              </w:rPr>
              <w:t>新产品新技术鉴定：</w:t>
            </w:r>
            <w:r w:rsidRPr="002266E8">
              <w:rPr>
                <w:rFonts w:ascii="Times New Roman" w:hAnsi="Times New Roman"/>
                <w:color w:val="000000"/>
                <w:kern w:val="0"/>
                <w:szCs w:val="21"/>
              </w:rPr>
              <w:t>江苏省工业和信息化厅</w:t>
            </w:r>
            <w:r w:rsidR="002C6091" w:rsidRPr="002266E8">
              <w:rPr>
                <w:rFonts w:ascii="Times New Roman" w:hAnsi="Times New Roman"/>
                <w:color w:val="000000"/>
                <w:kern w:val="0"/>
                <w:szCs w:val="21"/>
              </w:rPr>
              <w:t>组织召开</w:t>
            </w:r>
            <w:r w:rsidR="00BE26C7" w:rsidRPr="002266E8">
              <w:rPr>
                <w:rFonts w:ascii="Times New Roman" w:hAnsi="Times New Roman"/>
                <w:color w:val="000000"/>
                <w:kern w:val="0"/>
                <w:szCs w:val="21"/>
              </w:rPr>
              <w:t>了</w:t>
            </w:r>
            <w:r w:rsidR="002C6091" w:rsidRPr="002266E8">
              <w:rPr>
                <w:rFonts w:ascii="Times New Roman" w:hAnsi="Times New Roman"/>
                <w:color w:val="000000"/>
                <w:kern w:val="0"/>
                <w:szCs w:val="21"/>
              </w:rPr>
              <w:t>“</w:t>
            </w:r>
            <w:r w:rsidR="002C6091" w:rsidRPr="002266E8">
              <w:rPr>
                <w:rFonts w:ascii="Times New Roman" w:hAnsi="Times New Roman"/>
                <w:color w:val="000000"/>
                <w:kern w:val="0"/>
                <w:szCs w:val="21"/>
              </w:rPr>
              <w:t>严酷环境下混凝土抗侵蚀材料制备与应用关键技术</w:t>
            </w:r>
            <w:r w:rsidR="002C6091" w:rsidRPr="002266E8">
              <w:rPr>
                <w:rFonts w:ascii="Times New Roman" w:hAnsi="Times New Roman"/>
                <w:color w:val="000000"/>
                <w:kern w:val="0"/>
                <w:szCs w:val="21"/>
              </w:rPr>
              <w:t>”</w:t>
            </w:r>
            <w:r w:rsidR="002C6091" w:rsidRPr="002266E8">
              <w:rPr>
                <w:rFonts w:ascii="Times New Roman" w:hAnsi="Times New Roman"/>
                <w:color w:val="000000"/>
                <w:kern w:val="0"/>
                <w:szCs w:val="21"/>
              </w:rPr>
              <w:t>新技术鉴定会</w:t>
            </w:r>
            <w:r w:rsidR="00BE26C7" w:rsidRPr="002266E8">
              <w:rPr>
                <w:rFonts w:ascii="Times New Roman" w:hAnsi="Times New Roman"/>
                <w:color w:val="000000"/>
                <w:kern w:val="0"/>
                <w:szCs w:val="21"/>
              </w:rPr>
              <w:t>，</w:t>
            </w:r>
            <w:r w:rsidR="00356408" w:rsidRPr="002266E8">
              <w:rPr>
                <w:rFonts w:ascii="Times New Roman" w:hAnsi="Times New Roman"/>
                <w:color w:val="000000"/>
                <w:kern w:val="0"/>
                <w:szCs w:val="21"/>
              </w:rPr>
              <w:t>由</w:t>
            </w:r>
            <w:r w:rsidR="00BE26C7" w:rsidRPr="002266E8">
              <w:rPr>
                <w:rFonts w:ascii="Times New Roman" w:hAnsi="Times New Roman"/>
                <w:color w:val="000000"/>
                <w:kern w:val="0"/>
                <w:szCs w:val="21"/>
              </w:rPr>
              <w:t>鉴定委员会主任</w:t>
            </w:r>
            <w:r w:rsidR="0039614C" w:rsidRPr="002266E8">
              <w:rPr>
                <w:rFonts w:ascii="Times New Roman" w:hAnsi="Times New Roman"/>
                <w:color w:val="000000"/>
                <w:kern w:val="0"/>
                <w:szCs w:val="21"/>
              </w:rPr>
              <w:t>有机高分子领域专家</w:t>
            </w:r>
            <w:r w:rsidR="00BE26C7" w:rsidRPr="002266E8">
              <w:rPr>
                <w:rFonts w:ascii="Times New Roman" w:hAnsi="Times New Roman"/>
                <w:color w:val="000000"/>
                <w:kern w:val="0"/>
                <w:szCs w:val="21"/>
              </w:rPr>
              <w:t>南京大学吴石山教授、副主任委员</w:t>
            </w:r>
            <w:r w:rsidR="0039614C" w:rsidRPr="002266E8">
              <w:rPr>
                <w:rFonts w:ascii="Times New Roman" w:hAnsi="Times New Roman"/>
                <w:color w:val="000000"/>
                <w:kern w:val="0"/>
                <w:szCs w:val="21"/>
              </w:rPr>
              <w:t>化工领域国家杰青</w:t>
            </w:r>
            <w:r w:rsidR="00BE26C7" w:rsidRPr="002266E8">
              <w:rPr>
                <w:rFonts w:ascii="Times New Roman" w:hAnsi="Times New Roman"/>
                <w:color w:val="000000"/>
                <w:kern w:val="0"/>
                <w:szCs w:val="21"/>
              </w:rPr>
              <w:t>南京工业大学暴宁钟教授和</w:t>
            </w:r>
            <w:r w:rsidR="0039614C" w:rsidRPr="002266E8">
              <w:rPr>
                <w:rFonts w:ascii="Times New Roman" w:hAnsi="Times New Roman"/>
                <w:color w:val="000000"/>
                <w:kern w:val="0"/>
                <w:szCs w:val="21"/>
              </w:rPr>
              <w:t>混凝土耐久性领域专家</w:t>
            </w:r>
            <w:r w:rsidR="00BE26C7" w:rsidRPr="002266E8">
              <w:rPr>
                <w:rFonts w:ascii="Times New Roman" w:hAnsi="Times New Roman"/>
                <w:color w:val="000000"/>
                <w:kern w:val="0"/>
                <w:szCs w:val="21"/>
              </w:rPr>
              <w:t>南京航空航天大学余红发教授等组成的鉴定委员会一致认为</w:t>
            </w:r>
            <w:r w:rsidR="00BE26C7" w:rsidRPr="002266E8">
              <w:rPr>
                <w:rFonts w:ascii="Times New Roman" w:hAnsi="Times New Roman"/>
                <w:color w:val="000000"/>
                <w:kern w:val="0"/>
                <w:szCs w:val="21"/>
              </w:rPr>
              <w:t>“</w:t>
            </w:r>
            <w:r w:rsidR="00BE26C7" w:rsidRPr="002266E8">
              <w:rPr>
                <w:rFonts w:ascii="Times New Roman" w:hAnsi="Times New Roman"/>
                <w:color w:val="000000"/>
                <w:kern w:val="0"/>
                <w:szCs w:val="21"/>
              </w:rPr>
              <w:t>该技术总体处于国际领先水平</w:t>
            </w:r>
            <w:r w:rsidR="00D4430C" w:rsidRPr="002266E8">
              <w:rPr>
                <w:rFonts w:ascii="Times New Roman" w:hAnsi="Times New Roman"/>
                <w:color w:val="000000"/>
                <w:kern w:val="0"/>
                <w:szCs w:val="21"/>
              </w:rPr>
              <w:t>”</w:t>
            </w:r>
            <w:r w:rsidR="00356408" w:rsidRPr="002266E8">
              <w:rPr>
                <w:rFonts w:ascii="Times New Roman" w:hAnsi="Times New Roman"/>
                <w:color w:val="000000"/>
                <w:kern w:val="0"/>
                <w:szCs w:val="21"/>
              </w:rPr>
              <w:t>。</w:t>
            </w:r>
            <w:r w:rsidR="00F72F0F" w:rsidRPr="002266E8">
              <w:rPr>
                <w:rFonts w:ascii="Times New Roman" w:hAnsi="Times New Roman"/>
                <w:color w:val="000000"/>
                <w:kern w:val="0"/>
                <w:szCs w:val="21"/>
              </w:rPr>
              <w:t>（附件</w:t>
            </w:r>
            <w:r w:rsidR="002509A4" w:rsidRPr="002266E8">
              <w:rPr>
                <w:rFonts w:ascii="Times New Roman" w:hAnsi="Times New Roman"/>
                <w:color w:val="000000"/>
                <w:kern w:val="0"/>
                <w:szCs w:val="21"/>
              </w:rPr>
              <w:t>3</w:t>
            </w:r>
            <w:r w:rsidR="003D24E1" w:rsidRPr="002266E8">
              <w:rPr>
                <w:rFonts w:ascii="Times New Roman" w:hAnsi="Times New Roman"/>
                <w:color w:val="000000"/>
                <w:kern w:val="0"/>
                <w:szCs w:val="21"/>
              </w:rPr>
              <w:t>[</w:t>
            </w:r>
            <w:r w:rsidR="002509A4" w:rsidRPr="002266E8">
              <w:rPr>
                <w:rFonts w:ascii="Times New Roman" w:hAnsi="Times New Roman"/>
                <w:color w:val="000000"/>
                <w:kern w:val="0"/>
                <w:szCs w:val="21"/>
              </w:rPr>
              <w:t>1</w:t>
            </w:r>
            <w:r w:rsidR="003D24E1" w:rsidRPr="002266E8">
              <w:rPr>
                <w:rFonts w:ascii="Times New Roman" w:hAnsi="Times New Roman"/>
                <w:color w:val="000000"/>
                <w:kern w:val="0"/>
                <w:szCs w:val="21"/>
              </w:rPr>
              <w:t>]</w:t>
            </w:r>
            <w:r w:rsidR="00F72F0F" w:rsidRPr="002266E8">
              <w:rPr>
                <w:rFonts w:ascii="Times New Roman" w:hAnsi="Times New Roman"/>
                <w:color w:val="000000"/>
                <w:kern w:val="0"/>
                <w:szCs w:val="21"/>
              </w:rPr>
              <w:t>）</w:t>
            </w:r>
          </w:p>
          <w:p w14:paraId="19E88153" w14:textId="35F276DD" w:rsidR="00B17466" w:rsidRPr="002266E8" w:rsidRDefault="00B17466" w:rsidP="00D07C0C">
            <w:pPr>
              <w:autoSpaceDE w:val="0"/>
              <w:autoSpaceDN w:val="0"/>
              <w:adjustRightInd w:val="0"/>
              <w:spacing w:line="360" w:lineRule="auto"/>
              <w:ind w:firstLineChars="200" w:firstLine="422"/>
              <w:rPr>
                <w:rFonts w:ascii="Times New Roman" w:hAnsi="Times New Roman"/>
                <w:color w:val="000000"/>
                <w:kern w:val="0"/>
                <w:szCs w:val="21"/>
              </w:rPr>
            </w:pPr>
            <w:r w:rsidRPr="002266E8">
              <w:rPr>
                <w:rFonts w:ascii="Times New Roman" w:hAnsi="Times New Roman"/>
                <w:b/>
                <w:bCs/>
                <w:color w:val="000000"/>
                <w:kern w:val="0"/>
                <w:szCs w:val="21"/>
              </w:rPr>
              <w:t>（</w:t>
            </w:r>
            <w:r w:rsidR="00BC4F7D" w:rsidRPr="002266E8">
              <w:rPr>
                <w:rFonts w:ascii="Times New Roman" w:hAnsi="Times New Roman"/>
                <w:b/>
                <w:bCs/>
                <w:color w:val="000000"/>
                <w:kern w:val="0"/>
                <w:szCs w:val="21"/>
              </w:rPr>
              <w:t>2</w:t>
            </w:r>
            <w:r w:rsidRPr="002266E8">
              <w:rPr>
                <w:rFonts w:ascii="Times New Roman" w:hAnsi="Times New Roman"/>
                <w:b/>
                <w:bCs/>
                <w:color w:val="000000"/>
                <w:kern w:val="0"/>
                <w:szCs w:val="21"/>
              </w:rPr>
              <w:t>）离子传输抑制剂</w:t>
            </w:r>
            <w:r w:rsidRPr="002266E8">
              <w:rPr>
                <w:rFonts w:ascii="Times New Roman" w:hAnsi="Times New Roman"/>
                <w:b/>
                <w:bCs/>
                <w:color w:val="000000"/>
                <w:kern w:val="0"/>
                <w:szCs w:val="21"/>
              </w:rPr>
              <w:t>:</w:t>
            </w:r>
            <w:r w:rsidRPr="002266E8">
              <w:rPr>
                <w:rFonts w:ascii="Times New Roman" w:hAnsi="Times New Roman"/>
                <w:color w:val="000000"/>
                <w:kern w:val="0"/>
                <w:szCs w:val="21"/>
              </w:rPr>
              <w:t xml:space="preserve"> </w:t>
            </w:r>
            <w:r w:rsidR="000D3378" w:rsidRPr="002266E8">
              <w:rPr>
                <w:rFonts w:ascii="Times New Roman" w:hAnsi="Times New Roman"/>
                <w:color w:val="000000"/>
                <w:kern w:val="0"/>
                <w:szCs w:val="21"/>
              </w:rPr>
              <w:t>在</w:t>
            </w:r>
            <w:r w:rsidRPr="002266E8">
              <w:rPr>
                <w:rFonts w:ascii="Times New Roman" w:hAnsi="Times New Roman"/>
                <w:color w:val="000000"/>
                <w:kern w:val="0"/>
                <w:szCs w:val="21"/>
              </w:rPr>
              <w:t>973</w:t>
            </w:r>
            <w:r w:rsidRPr="002266E8">
              <w:rPr>
                <w:rFonts w:ascii="Times New Roman" w:hAnsi="Times New Roman"/>
                <w:color w:val="000000"/>
                <w:kern w:val="0"/>
                <w:szCs w:val="21"/>
              </w:rPr>
              <w:t>项目《严酷环境下混凝土材料与结构长寿命基础研究》</w:t>
            </w:r>
            <w:r w:rsidR="000D3378" w:rsidRPr="002266E8">
              <w:rPr>
                <w:rFonts w:ascii="Times New Roman" w:hAnsi="Times New Roman"/>
                <w:color w:val="000000"/>
                <w:kern w:val="0"/>
                <w:szCs w:val="21"/>
              </w:rPr>
              <w:t>资助下，项目</w:t>
            </w:r>
            <w:r w:rsidR="000D3378" w:rsidRPr="002266E8">
              <w:rPr>
                <w:rFonts w:ascii="Times New Roman" w:hAnsi="Times New Roman"/>
                <w:color w:val="000000"/>
                <w:kern w:val="0"/>
                <w:szCs w:val="21"/>
              </w:rPr>
              <w:t>“</w:t>
            </w:r>
            <w:r w:rsidR="000D3378" w:rsidRPr="002266E8">
              <w:rPr>
                <w:rFonts w:ascii="Times New Roman" w:hAnsi="Times New Roman"/>
                <w:color w:val="000000"/>
                <w:kern w:val="0"/>
                <w:szCs w:val="21"/>
              </w:rPr>
              <w:t>开发了离子传输抑制剂等新材料</w:t>
            </w:r>
            <w:r w:rsidR="000D3378" w:rsidRPr="002266E8">
              <w:rPr>
                <w:rFonts w:ascii="Times New Roman" w:hAnsi="Times New Roman"/>
                <w:color w:val="000000"/>
                <w:kern w:val="0"/>
                <w:szCs w:val="21"/>
              </w:rPr>
              <w:t>”</w:t>
            </w:r>
            <w:r w:rsidR="00D472CD" w:rsidRPr="002266E8">
              <w:rPr>
                <w:rFonts w:ascii="Times New Roman" w:hAnsi="Times New Roman"/>
                <w:color w:val="000000"/>
                <w:kern w:val="0"/>
                <w:szCs w:val="21"/>
              </w:rPr>
              <w:t>并完成了验收。</w:t>
            </w:r>
            <w:r w:rsidR="000D3378" w:rsidRPr="002266E8">
              <w:rPr>
                <w:rFonts w:ascii="Times New Roman" w:hAnsi="Times New Roman"/>
                <w:color w:val="000000"/>
                <w:kern w:val="0"/>
                <w:szCs w:val="21"/>
              </w:rPr>
              <w:t>验收意见表明</w:t>
            </w:r>
            <w:r w:rsidR="00A6566D" w:rsidRPr="002266E8">
              <w:rPr>
                <w:rFonts w:ascii="Times New Roman" w:hAnsi="Times New Roman"/>
                <w:color w:val="000000"/>
                <w:kern w:val="0"/>
                <w:szCs w:val="21"/>
              </w:rPr>
              <w:t>“</w:t>
            </w:r>
            <w:r w:rsidR="00A6566D" w:rsidRPr="002266E8">
              <w:rPr>
                <w:rFonts w:ascii="Times New Roman" w:hAnsi="Times New Roman"/>
                <w:color w:val="000000"/>
                <w:kern w:val="0"/>
                <w:szCs w:val="21"/>
              </w:rPr>
              <w:t>研究成果在</w:t>
            </w:r>
            <w:r w:rsidR="00A6566D" w:rsidRPr="002266E8">
              <w:rPr>
                <w:rFonts w:ascii="Times New Roman" w:hAnsi="Times New Roman"/>
                <w:color w:val="000000"/>
                <w:kern w:val="0"/>
                <w:szCs w:val="21"/>
              </w:rPr>
              <w:t>NH</w:t>
            </w:r>
            <w:r w:rsidR="00A6566D" w:rsidRPr="002266E8">
              <w:rPr>
                <w:rFonts w:ascii="Times New Roman" w:hAnsi="Times New Roman"/>
                <w:color w:val="000000"/>
                <w:kern w:val="0"/>
                <w:szCs w:val="21"/>
              </w:rPr>
              <w:t>岛礁、虎门二桥、青岛万达、东雷高速等</w:t>
            </w:r>
            <w:r w:rsidR="00A6566D" w:rsidRPr="002266E8">
              <w:rPr>
                <w:rFonts w:ascii="Times New Roman" w:hAnsi="Times New Roman"/>
                <w:color w:val="000000"/>
                <w:kern w:val="0"/>
                <w:szCs w:val="21"/>
              </w:rPr>
              <w:t>10</w:t>
            </w:r>
            <w:r w:rsidR="00A6566D" w:rsidRPr="002266E8">
              <w:rPr>
                <w:rFonts w:ascii="Times New Roman" w:hAnsi="Times New Roman"/>
                <w:color w:val="000000"/>
                <w:kern w:val="0"/>
                <w:szCs w:val="21"/>
              </w:rPr>
              <w:t>余项重大工程中得到应用</w:t>
            </w:r>
            <w:r w:rsidR="000D3378" w:rsidRPr="002266E8">
              <w:rPr>
                <w:rFonts w:ascii="Times New Roman" w:hAnsi="Times New Roman"/>
                <w:color w:val="000000"/>
                <w:kern w:val="0"/>
                <w:szCs w:val="21"/>
              </w:rPr>
              <w:t>”</w:t>
            </w:r>
            <w:r w:rsidR="000D3378" w:rsidRPr="002266E8">
              <w:rPr>
                <w:rFonts w:ascii="Times New Roman" w:hAnsi="Times New Roman"/>
                <w:color w:val="000000"/>
                <w:kern w:val="0"/>
                <w:szCs w:val="21"/>
              </w:rPr>
              <w:t>，成果也得到</w:t>
            </w:r>
            <w:r w:rsidR="00D472CD" w:rsidRPr="002266E8">
              <w:rPr>
                <w:rFonts w:ascii="Times New Roman" w:hAnsi="Times New Roman"/>
                <w:color w:val="000000"/>
                <w:kern w:val="0"/>
                <w:szCs w:val="21"/>
              </w:rPr>
              <w:t>项目</w:t>
            </w:r>
            <w:r w:rsidR="000D3378" w:rsidRPr="002266E8">
              <w:rPr>
                <w:rFonts w:ascii="Times New Roman" w:hAnsi="Times New Roman"/>
                <w:color w:val="000000"/>
                <w:kern w:val="0"/>
                <w:szCs w:val="21"/>
              </w:rPr>
              <w:t>验收专家缪昌文院士</w:t>
            </w:r>
            <w:r w:rsidR="009658BA" w:rsidRPr="002266E8">
              <w:rPr>
                <w:rFonts w:ascii="Times New Roman" w:hAnsi="Times New Roman"/>
                <w:color w:val="000000"/>
                <w:kern w:val="0"/>
                <w:szCs w:val="21"/>
              </w:rPr>
              <w:t>的</w:t>
            </w:r>
            <w:r w:rsidR="000D3378" w:rsidRPr="002266E8">
              <w:rPr>
                <w:rFonts w:ascii="Times New Roman" w:hAnsi="Times New Roman"/>
                <w:color w:val="000000"/>
                <w:kern w:val="0"/>
                <w:szCs w:val="21"/>
              </w:rPr>
              <w:t>肯定，</w:t>
            </w:r>
            <w:r w:rsidR="000D3378" w:rsidRPr="002266E8">
              <w:rPr>
                <w:rFonts w:ascii="Times New Roman" w:hAnsi="Times New Roman"/>
                <w:color w:val="000000"/>
                <w:kern w:val="0"/>
                <w:szCs w:val="21"/>
              </w:rPr>
              <w:t>“</w:t>
            </w:r>
            <w:r w:rsidR="000D3378" w:rsidRPr="002266E8">
              <w:rPr>
                <w:rFonts w:ascii="Times New Roman" w:hAnsi="Times New Roman"/>
                <w:color w:val="000000"/>
                <w:kern w:val="0"/>
                <w:szCs w:val="21"/>
              </w:rPr>
              <w:t>建议进一步扩大推广应用</w:t>
            </w:r>
            <w:r w:rsidR="000D3378" w:rsidRPr="002266E8">
              <w:rPr>
                <w:rFonts w:ascii="Times New Roman" w:hAnsi="Times New Roman"/>
                <w:color w:val="000000"/>
                <w:kern w:val="0"/>
                <w:szCs w:val="21"/>
              </w:rPr>
              <w:t>”</w:t>
            </w:r>
            <w:r w:rsidR="000D3378" w:rsidRPr="002266E8">
              <w:rPr>
                <w:rFonts w:ascii="Times New Roman" w:hAnsi="Times New Roman"/>
                <w:color w:val="000000"/>
                <w:kern w:val="0"/>
                <w:szCs w:val="21"/>
              </w:rPr>
              <w:t>。</w:t>
            </w:r>
            <w:r w:rsidR="002509A4" w:rsidRPr="002266E8">
              <w:rPr>
                <w:rFonts w:ascii="Times New Roman" w:hAnsi="Times New Roman"/>
                <w:color w:val="000000"/>
                <w:kern w:val="0"/>
                <w:szCs w:val="21"/>
              </w:rPr>
              <w:t>（附件</w:t>
            </w:r>
            <w:r w:rsidR="002509A4" w:rsidRPr="002266E8">
              <w:rPr>
                <w:rFonts w:ascii="Times New Roman" w:hAnsi="Times New Roman"/>
                <w:color w:val="000000"/>
                <w:kern w:val="0"/>
                <w:szCs w:val="21"/>
              </w:rPr>
              <w:t>3</w:t>
            </w:r>
            <w:r w:rsidR="003D24E1" w:rsidRPr="002266E8">
              <w:rPr>
                <w:rFonts w:ascii="Times New Roman" w:hAnsi="Times New Roman"/>
                <w:color w:val="000000"/>
                <w:kern w:val="0"/>
                <w:szCs w:val="21"/>
              </w:rPr>
              <w:t>[</w:t>
            </w:r>
            <w:r w:rsidR="002509A4" w:rsidRPr="002266E8">
              <w:rPr>
                <w:rFonts w:ascii="Times New Roman" w:hAnsi="Times New Roman"/>
                <w:color w:val="000000"/>
                <w:kern w:val="0"/>
                <w:szCs w:val="21"/>
              </w:rPr>
              <w:t>2</w:t>
            </w:r>
            <w:r w:rsidR="003D24E1" w:rsidRPr="002266E8">
              <w:rPr>
                <w:rFonts w:ascii="Times New Roman" w:hAnsi="Times New Roman"/>
                <w:color w:val="000000"/>
                <w:kern w:val="0"/>
                <w:szCs w:val="21"/>
              </w:rPr>
              <w:t>]</w:t>
            </w:r>
            <w:r w:rsidR="002509A4" w:rsidRPr="002266E8">
              <w:rPr>
                <w:rFonts w:ascii="Times New Roman" w:hAnsi="Times New Roman"/>
                <w:color w:val="000000"/>
                <w:kern w:val="0"/>
                <w:szCs w:val="21"/>
              </w:rPr>
              <w:t>）</w:t>
            </w:r>
          </w:p>
          <w:p w14:paraId="6BC757B8" w14:textId="6F1E658F" w:rsidR="00B17466" w:rsidRPr="002266E8" w:rsidRDefault="00BC4F7D" w:rsidP="00D07C0C">
            <w:pPr>
              <w:autoSpaceDE w:val="0"/>
              <w:autoSpaceDN w:val="0"/>
              <w:adjustRightInd w:val="0"/>
              <w:spacing w:line="360" w:lineRule="auto"/>
              <w:ind w:firstLineChars="198" w:firstLine="417"/>
              <w:rPr>
                <w:rFonts w:ascii="Times New Roman" w:hAnsi="Times New Roman"/>
                <w:color w:val="000000"/>
                <w:kern w:val="0"/>
                <w:szCs w:val="21"/>
              </w:rPr>
            </w:pPr>
            <w:r w:rsidRPr="002266E8">
              <w:rPr>
                <w:rFonts w:ascii="Times New Roman" w:hAnsi="Times New Roman"/>
                <w:b/>
                <w:bCs/>
                <w:color w:val="000000"/>
                <w:kern w:val="0"/>
                <w:szCs w:val="21"/>
              </w:rPr>
              <w:t>（</w:t>
            </w:r>
            <w:r w:rsidRPr="002266E8">
              <w:rPr>
                <w:rFonts w:ascii="Times New Roman" w:hAnsi="Times New Roman"/>
                <w:b/>
                <w:bCs/>
                <w:color w:val="000000"/>
                <w:kern w:val="0"/>
                <w:szCs w:val="21"/>
              </w:rPr>
              <w:t>3</w:t>
            </w:r>
            <w:r w:rsidRPr="002266E8">
              <w:rPr>
                <w:rFonts w:ascii="Times New Roman" w:hAnsi="Times New Roman"/>
                <w:b/>
                <w:bCs/>
                <w:color w:val="000000"/>
                <w:kern w:val="0"/>
                <w:szCs w:val="21"/>
              </w:rPr>
              <w:t>）抗溶蚀技术：</w:t>
            </w:r>
            <w:r w:rsidRPr="002266E8">
              <w:rPr>
                <w:rFonts w:ascii="Times New Roman" w:hAnsi="Times New Roman"/>
                <w:color w:val="000000"/>
                <w:kern w:val="0"/>
                <w:szCs w:val="21"/>
              </w:rPr>
              <w:t>依托《湿热环境中隧道工程衬砌混凝土腐蚀机制与耐久性保障关键技术研究》</w:t>
            </w:r>
            <w:r w:rsidR="00D472CD" w:rsidRPr="002266E8">
              <w:rPr>
                <w:rFonts w:ascii="Times New Roman" w:hAnsi="Times New Roman"/>
                <w:color w:val="000000"/>
                <w:kern w:val="0"/>
                <w:szCs w:val="21"/>
              </w:rPr>
              <w:t>，</w:t>
            </w:r>
            <w:r w:rsidR="00C317E6" w:rsidRPr="002266E8">
              <w:rPr>
                <w:rFonts w:ascii="Times New Roman" w:hAnsi="Times New Roman"/>
                <w:color w:val="000000"/>
                <w:kern w:val="0"/>
                <w:szCs w:val="21"/>
              </w:rPr>
              <w:t>项目提出了隧道初支混凝土密实、疏水及其复合的抗溶蚀技术，</w:t>
            </w:r>
            <w:r w:rsidR="00DC2B13" w:rsidRPr="002266E8">
              <w:rPr>
                <w:rFonts w:ascii="Times New Roman" w:hAnsi="Times New Roman"/>
                <w:color w:val="000000"/>
                <w:kern w:val="0"/>
                <w:szCs w:val="21"/>
              </w:rPr>
              <w:t>通过</w:t>
            </w:r>
            <w:r w:rsidR="00DC2B13" w:rsidRPr="002266E8">
              <w:rPr>
                <w:rFonts w:ascii="Times New Roman" w:hAnsi="Times New Roman"/>
                <w:color w:val="000000"/>
                <w:kern w:val="0"/>
                <w:szCs w:val="21"/>
              </w:rPr>
              <w:t>2</w:t>
            </w:r>
            <w:r w:rsidR="00DC2B13" w:rsidRPr="002266E8">
              <w:rPr>
                <w:rFonts w:ascii="Times New Roman" w:hAnsi="Times New Roman"/>
                <w:color w:val="000000"/>
                <w:kern w:val="0"/>
                <w:szCs w:val="21"/>
              </w:rPr>
              <w:t>年的监测表明，混凝土耐溶蚀提升技术在工程示范段取得了良好的应用效果。</w:t>
            </w:r>
            <w:r w:rsidR="00D472CD" w:rsidRPr="002266E8">
              <w:rPr>
                <w:rFonts w:ascii="Times New Roman" w:hAnsi="Times New Roman"/>
                <w:color w:val="000000"/>
                <w:kern w:val="0"/>
                <w:szCs w:val="21"/>
              </w:rPr>
              <w:t>研究</w:t>
            </w:r>
            <w:r w:rsidR="00AA755E" w:rsidRPr="002266E8">
              <w:rPr>
                <w:rFonts w:ascii="Times New Roman" w:hAnsi="Times New Roman"/>
                <w:color w:val="000000"/>
                <w:kern w:val="0"/>
                <w:szCs w:val="21"/>
              </w:rPr>
              <w:t>成果</w:t>
            </w:r>
            <w:r w:rsidR="00D472CD" w:rsidRPr="002266E8">
              <w:rPr>
                <w:rFonts w:ascii="Times New Roman" w:hAnsi="Times New Roman"/>
                <w:color w:val="000000"/>
                <w:kern w:val="0"/>
                <w:szCs w:val="21"/>
              </w:rPr>
              <w:t>也</w:t>
            </w:r>
            <w:r w:rsidR="00AA755E" w:rsidRPr="002266E8">
              <w:rPr>
                <w:rFonts w:ascii="Times New Roman" w:hAnsi="Times New Roman"/>
                <w:color w:val="000000"/>
                <w:kern w:val="0"/>
                <w:szCs w:val="21"/>
              </w:rPr>
              <w:t>得到广东省</w:t>
            </w:r>
            <w:r w:rsidR="00687081" w:rsidRPr="002266E8">
              <w:rPr>
                <w:rFonts w:ascii="Times New Roman" w:hAnsi="Times New Roman"/>
                <w:color w:val="000000"/>
                <w:kern w:val="0"/>
                <w:szCs w:val="21"/>
              </w:rPr>
              <w:t>公路学会理事长洪显诚等专家的认可</w:t>
            </w:r>
            <w:r w:rsidR="00DC2B13" w:rsidRPr="002266E8">
              <w:rPr>
                <w:rFonts w:ascii="Times New Roman" w:hAnsi="Times New Roman"/>
                <w:color w:val="000000"/>
                <w:kern w:val="0"/>
                <w:szCs w:val="21"/>
              </w:rPr>
              <w:t>，</w:t>
            </w:r>
            <w:r w:rsidR="00DC2B13" w:rsidRPr="002266E8">
              <w:rPr>
                <w:rFonts w:ascii="Times New Roman" w:hAnsi="Times New Roman"/>
                <w:color w:val="000000"/>
                <w:kern w:val="0"/>
                <w:szCs w:val="21"/>
              </w:rPr>
              <w:t>“</w:t>
            </w:r>
            <w:r w:rsidR="00DC2B13" w:rsidRPr="002266E8">
              <w:rPr>
                <w:rFonts w:ascii="Times New Roman" w:hAnsi="Times New Roman"/>
                <w:color w:val="000000"/>
                <w:kern w:val="0"/>
                <w:szCs w:val="21"/>
              </w:rPr>
              <w:t>建议研究成果可以在条件适宜的工程中推广应用及研究</w:t>
            </w:r>
            <w:r w:rsidR="00DC2B13" w:rsidRPr="002266E8">
              <w:rPr>
                <w:rFonts w:ascii="Times New Roman" w:hAnsi="Times New Roman"/>
                <w:color w:val="000000"/>
                <w:kern w:val="0"/>
                <w:szCs w:val="21"/>
              </w:rPr>
              <w:t>”</w:t>
            </w:r>
            <w:r w:rsidR="00C317E6" w:rsidRPr="002266E8">
              <w:rPr>
                <w:rFonts w:ascii="Times New Roman" w:hAnsi="Times New Roman"/>
                <w:color w:val="000000"/>
                <w:kern w:val="0"/>
                <w:szCs w:val="21"/>
              </w:rPr>
              <w:t>。</w:t>
            </w:r>
            <w:r w:rsidR="002509A4" w:rsidRPr="002266E8">
              <w:rPr>
                <w:rFonts w:ascii="Times New Roman" w:hAnsi="Times New Roman"/>
                <w:color w:val="000000"/>
                <w:kern w:val="0"/>
                <w:szCs w:val="21"/>
              </w:rPr>
              <w:t>（附件</w:t>
            </w:r>
            <w:r w:rsidR="002509A4" w:rsidRPr="002266E8">
              <w:rPr>
                <w:rFonts w:ascii="Times New Roman" w:hAnsi="Times New Roman"/>
                <w:color w:val="000000"/>
                <w:kern w:val="0"/>
                <w:szCs w:val="21"/>
              </w:rPr>
              <w:t>3</w:t>
            </w:r>
            <w:r w:rsidR="003D24E1" w:rsidRPr="002266E8">
              <w:rPr>
                <w:rFonts w:ascii="Times New Roman" w:hAnsi="Times New Roman"/>
                <w:color w:val="000000"/>
                <w:kern w:val="0"/>
                <w:szCs w:val="21"/>
              </w:rPr>
              <w:t>[3]</w:t>
            </w:r>
            <w:r w:rsidR="002509A4" w:rsidRPr="002266E8">
              <w:rPr>
                <w:rFonts w:ascii="Times New Roman" w:hAnsi="Times New Roman"/>
                <w:color w:val="000000"/>
                <w:kern w:val="0"/>
                <w:szCs w:val="21"/>
              </w:rPr>
              <w:t>）</w:t>
            </w:r>
          </w:p>
          <w:p w14:paraId="23819EF1" w14:textId="52C7C81D" w:rsidR="00F72F0F" w:rsidRPr="002266E8" w:rsidRDefault="00F72F0F" w:rsidP="00D07C0C">
            <w:pPr>
              <w:autoSpaceDE w:val="0"/>
              <w:autoSpaceDN w:val="0"/>
              <w:adjustRightInd w:val="0"/>
              <w:spacing w:line="360" w:lineRule="auto"/>
              <w:ind w:firstLineChars="198" w:firstLine="417"/>
              <w:rPr>
                <w:rFonts w:ascii="Times New Roman" w:hAnsi="Times New Roman"/>
                <w:color w:val="000000"/>
                <w:kern w:val="0"/>
                <w:szCs w:val="21"/>
              </w:rPr>
            </w:pPr>
            <w:r w:rsidRPr="002266E8">
              <w:rPr>
                <w:rFonts w:ascii="Times New Roman" w:hAnsi="Times New Roman"/>
                <w:b/>
                <w:bCs/>
                <w:color w:val="000000"/>
                <w:kern w:val="0"/>
                <w:szCs w:val="21"/>
              </w:rPr>
              <w:t>（</w:t>
            </w:r>
            <w:r w:rsidRPr="002266E8">
              <w:rPr>
                <w:rFonts w:ascii="Times New Roman" w:hAnsi="Times New Roman"/>
                <w:b/>
                <w:bCs/>
                <w:color w:val="000000"/>
                <w:kern w:val="0"/>
                <w:szCs w:val="21"/>
              </w:rPr>
              <w:t>4</w:t>
            </w:r>
            <w:r w:rsidRPr="002266E8">
              <w:rPr>
                <w:rFonts w:ascii="Times New Roman" w:hAnsi="Times New Roman"/>
                <w:b/>
                <w:bCs/>
                <w:color w:val="000000"/>
                <w:kern w:val="0"/>
                <w:szCs w:val="21"/>
              </w:rPr>
              <w:t>）高新技术产品认定：</w:t>
            </w:r>
            <w:r w:rsidR="00DC2B13" w:rsidRPr="002266E8">
              <w:rPr>
                <w:rFonts w:ascii="Times New Roman" w:hAnsi="Times New Roman"/>
                <w:color w:val="000000"/>
                <w:kern w:val="0"/>
                <w:szCs w:val="21"/>
              </w:rPr>
              <w:t>项目开发的</w:t>
            </w:r>
            <w:r w:rsidR="00604CF8" w:rsidRPr="002266E8">
              <w:rPr>
                <w:rFonts w:ascii="Times New Roman" w:hAnsi="Times New Roman"/>
                <w:color w:val="000000"/>
                <w:kern w:val="0"/>
                <w:szCs w:val="21"/>
              </w:rPr>
              <w:t>SBT</w:t>
            </w:r>
            <w:r w:rsidR="007D1DC7" w:rsidRPr="002266E8">
              <w:rPr>
                <w:rFonts w:ascii="Times New Roman" w:hAnsi="Times New Roman"/>
                <w:color w:val="000000"/>
                <w:kern w:val="0"/>
                <w:szCs w:val="21"/>
                <w:vertAlign w:val="superscript"/>
              </w:rPr>
              <w:t>®</w:t>
            </w:r>
            <w:r w:rsidR="00604CF8" w:rsidRPr="002266E8">
              <w:rPr>
                <w:rFonts w:ascii="Times New Roman" w:hAnsi="Times New Roman"/>
                <w:color w:val="000000"/>
                <w:kern w:val="0"/>
                <w:szCs w:val="21"/>
              </w:rPr>
              <w:t>-TIA</w:t>
            </w:r>
            <w:r w:rsidR="00604CF8" w:rsidRPr="002266E8">
              <w:rPr>
                <w:rFonts w:ascii="Times New Roman" w:hAnsi="Times New Roman"/>
                <w:color w:val="000000"/>
                <w:kern w:val="0"/>
                <w:szCs w:val="21"/>
              </w:rPr>
              <w:t>混凝土侵蚀介质传输抑制剂获江苏省科技厅</w:t>
            </w:r>
            <w:r w:rsidR="00D472CD" w:rsidRPr="002266E8">
              <w:rPr>
                <w:rFonts w:ascii="Times New Roman" w:hAnsi="Times New Roman"/>
                <w:color w:val="000000"/>
                <w:kern w:val="0"/>
                <w:szCs w:val="21"/>
              </w:rPr>
              <w:t>组织的</w:t>
            </w:r>
            <w:r w:rsidR="00604CF8" w:rsidRPr="002266E8">
              <w:rPr>
                <w:rFonts w:ascii="Times New Roman" w:hAnsi="Times New Roman"/>
                <w:color w:val="000000"/>
                <w:kern w:val="0"/>
                <w:szCs w:val="21"/>
              </w:rPr>
              <w:t>产品认定</w:t>
            </w:r>
            <w:r w:rsidR="00D472CD" w:rsidRPr="002266E8">
              <w:rPr>
                <w:rFonts w:ascii="Times New Roman" w:hAnsi="Times New Roman"/>
                <w:color w:val="000000"/>
                <w:kern w:val="0"/>
                <w:szCs w:val="21"/>
              </w:rPr>
              <w:t>，获江苏省高新技术产品称号</w:t>
            </w:r>
            <w:r w:rsidR="00604CF8" w:rsidRPr="002266E8">
              <w:rPr>
                <w:rFonts w:ascii="Times New Roman" w:hAnsi="Times New Roman"/>
                <w:color w:val="000000"/>
                <w:kern w:val="0"/>
                <w:szCs w:val="21"/>
              </w:rPr>
              <w:t>。</w:t>
            </w:r>
            <w:r w:rsidR="002509A4" w:rsidRPr="002266E8">
              <w:rPr>
                <w:rFonts w:ascii="Times New Roman" w:hAnsi="Times New Roman"/>
                <w:color w:val="000000"/>
                <w:kern w:val="0"/>
                <w:szCs w:val="21"/>
              </w:rPr>
              <w:t>（附件</w:t>
            </w:r>
            <w:r w:rsidR="002509A4" w:rsidRPr="002266E8">
              <w:rPr>
                <w:rFonts w:ascii="Times New Roman" w:hAnsi="Times New Roman"/>
                <w:color w:val="000000"/>
                <w:kern w:val="0"/>
                <w:szCs w:val="21"/>
              </w:rPr>
              <w:t>3</w:t>
            </w:r>
            <w:r w:rsidR="003D24E1" w:rsidRPr="002266E8">
              <w:rPr>
                <w:rFonts w:ascii="Times New Roman" w:hAnsi="Times New Roman"/>
                <w:color w:val="000000"/>
                <w:kern w:val="0"/>
                <w:szCs w:val="21"/>
              </w:rPr>
              <w:t>[</w:t>
            </w:r>
            <w:r w:rsidR="002509A4" w:rsidRPr="002266E8">
              <w:rPr>
                <w:rFonts w:ascii="Times New Roman" w:hAnsi="Times New Roman"/>
                <w:color w:val="000000"/>
                <w:kern w:val="0"/>
                <w:szCs w:val="21"/>
              </w:rPr>
              <w:t>4</w:t>
            </w:r>
            <w:r w:rsidR="003D24E1" w:rsidRPr="002266E8">
              <w:rPr>
                <w:rFonts w:ascii="Times New Roman" w:hAnsi="Times New Roman"/>
                <w:color w:val="000000"/>
                <w:kern w:val="0"/>
                <w:szCs w:val="21"/>
              </w:rPr>
              <w:t>]</w:t>
            </w:r>
            <w:r w:rsidR="002509A4" w:rsidRPr="002266E8">
              <w:rPr>
                <w:rFonts w:ascii="Times New Roman" w:hAnsi="Times New Roman"/>
                <w:color w:val="000000"/>
                <w:kern w:val="0"/>
                <w:szCs w:val="21"/>
              </w:rPr>
              <w:t>）</w:t>
            </w:r>
          </w:p>
          <w:p w14:paraId="30FE24E9" w14:textId="247C5EB6" w:rsidR="00F72F0F" w:rsidRPr="002266E8" w:rsidRDefault="00F72F0F" w:rsidP="00D07C0C">
            <w:pPr>
              <w:autoSpaceDE w:val="0"/>
              <w:autoSpaceDN w:val="0"/>
              <w:adjustRightInd w:val="0"/>
              <w:spacing w:line="360" w:lineRule="auto"/>
              <w:ind w:firstLineChars="198" w:firstLine="417"/>
              <w:rPr>
                <w:rFonts w:ascii="Times New Roman" w:hAnsi="Times New Roman"/>
                <w:color w:val="000000"/>
                <w:kern w:val="0"/>
                <w:szCs w:val="21"/>
              </w:rPr>
            </w:pPr>
            <w:r w:rsidRPr="002266E8">
              <w:rPr>
                <w:rFonts w:ascii="Times New Roman" w:hAnsi="Times New Roman"/>
                <w:b/>
                <w:bCs/>
                <w:color w:val="000000"/>
                <w:kern w:val="0"/>
                <w:szCs w:val="21"/>
              </w:rPr>
              <w:t>（</w:t>
            </w:r>
            <w:r w:rsidRPr="002266E8">
              <w:rPr>
                <w:rFonts w:ascii="Times New Roman" w:hAnsi="Times New Roman"/>
                <w:b/>
                <w:bCs/>
                <w:color w:val="000000"/>
                <w:kern w:val="0"/>
                <w:szCs w:val="21"/>
              </w:rPr>
              <w:t>5</w:t>
            </w:r>
            <w:r w:rsidRPr="002266E8">
              <w:rPr>
                <w:rFonts w:ascii="Times New Roman" w:hAnsi="Times New Roman"/>
                <w:b/>
                <w:bCs/>
                <w:color w:val="000000"/>
                <w:kern w:val="0"/>
                <w:szCs w:val="21"/>
              </w:rPr>
              <w:t>）南京市优秀发明专利：</w:t>
            </w:r>
            <w:r w:rsidR="00D472CD" w:rsidRPr="002266E8">
              <w:rPr>
                <w:rFonts w:ascii="Times New Roman" w:hAnsi="Times New Roman"/>
                <w:color w:val="000000"/>
                <w:kern w:val="0"/>
                <w:szCs w:val="21"/>
              </w:rPr>
              <w:t>项目</w:t>
            </w:r>
            <w:r w:rsidR="006E6D63" w:rsidRPr="002266E8">
              <w:rPr>
                <w:rFonts w:ascii="Times New Roman" w:hAnsi="Times New Roman"/>
                <w:color w:val="000000"/>
                <w:kern w:val="0"/>
                <w:szCs w:val="21"/>
              </w:rPr>
              <w:t>开发的</w:t>
            </w:r>
            <w:r w:rsidR="00D472CD" w:rsidRPr="002266E8">
              <w:rPr>
                <w:rFonts w:ascii="Times New Roman" w:hAnsi="Times New Roman"/>
                <w:color w:val="000000"/>
                <w:kern w:val="0"/>
                <w:szCs w:val="21"/>
              </w:rPr>
              <w:t>混凝土</w:t>
            </w:r>
            <w:r w:rsidR="00E814B2" w:rsidRPr="002266E8">
              <w:rPr>
                <w:rFonts w:ascii="Times New Roman" w:hAnsi="Times New Roman"/>
                <w:color w:val="000000"/>
                <w:kern w:val="0"/>
                <w:szCs w:val="21"/>
              </w:rPr>
              <w:t>抗侵蚀材料</w:t>
            </w:r>
            <w:r w:rsidR="00B4784B" w:rsidRPr="002266E8">
              <w:rPr>
                <w:rFonts w:ascii="Times New Roman" w:hAnsi="Times New Roman"/>
                <w:color w:val="000000"/>
                <w:kern w:val="0"/>
                <w:szCs w:val="21"/>
              </w:rPr>
              <w:t>申请</w:t>
            </w:r>
            <w:r w:rsidR="00D472CD" w:rsidRPr="002266E8">
              <w:rPr>
                <w:rFonts w:ascii="Times New Roman" w:hAnsi="Times New Roman"/>
                <w:color w:val="000000"/>
                <w:kern w:val="0"/>
                <w:szCs w:val="21"/>
              </w:rPr>
              <w:t>了多项国际与国内发明专利，</w:t>
            </w:r>
            <w:r w:rsidR="001E6358" w:rsidRPr="002266E8">
              <w:rPr>
                <w:rFonts w:ascii="Times New Roman" w:hAnsi="Times New Roman"/>
                <w:color w:val="000000"/>
                <w:kern w:val="0"/>
                <w:szCs w:val="21"/>
              </w:rPr>
              <w:t>打破了国外技术垄断，形成了自有知识产权与技术保障壁垒，</w:t>
            </w:r>
            <w:r w:rsidR="00D472CD" w:rsidRPr="002266E8">
              <w:rPr>
                <w:rFonts w:ascii="Times New Roman" w:hAnsi="Times New Roman"/>
                <w:color w:val="000000"/>
                <w:kern w:val="0"/>
                <w:szCs w:val="21"/>
              </w:rPr>
              <w:t>其中</w:t>
            </w:r>
            <w:r w:rsidR="001E6358" w:rsidRPr="002266E8">
              <w:rPr>
                <w:rFonts w:ascii="Times New Roman" w:hAnsi="Times New Roman"/>
                <w:color w:val="000000"/>
                <w:kern w:val="0"/>
                <w:szCs w:val="21"/>
              </w:rPr>
              <w:t>发明专利</w:t>
            </w:r>
            <w:r w:rsidR="00D472CD" w:rsidRPr="002266E8">
              <w:rPr>
                <w:rFonts w:ascii="Times New Roman" w:hAnsi="Times New Roman"/>
                <w:color w:val="000000"/>
                <w:kern w:val="0"/>
                <w:szCs w:val="21"/>
              </w:rPr>
              <w:t>《纳米前驱体介质传输抑制剂》</w:t>
            </w:r>
            <w:r w:rsidR="00700917" w:rsidRPr="002266E8">
              <w:rPr>
                <w:rFonts w:ascii="Times New Roman" w:hAnsi="Times New Roman"/>
                <w:color w:val="000000"/>
                <w:kern w:val="0"/>
                <w:szCs w:val="21"/>
              </w:rPr>
              <w:t>荣获</w:t>
            </w:r>
            <w:r w:rsidR="00700917" w:rsidRPr="002266E8">
              <w:rPr>
                <w:rFonts w:ascii="Times New Roman" w:hAnsi="Times New Roman"/>
                <w:color w:val="000000"/>
                <w:kern w:val="0"/>
                <w:szCs w:val="21"/>
              </w:rPr>
              <w:t>2022</w:t>
            </w:r>
            <w:r w:rsidR="00700917" w:rsidRPr="002266E8">
              <w:rPr>
                <w:rFonts w:ascii="Times New Roman" w:hAnsi="Times New Roman"/>
                <w:color w:val="000000"/>
                <w:kern w:val="0"/>
                <w:szCs w:val="21"/>
              </w:rPr>
              <w:t>年南京市优秀专利奖。（附件</w:t>
            </w:r>
            <w:r w:rsidR="002509A4" w:rsidRPr="002266E8">
              <w:rPr>
                <w:rFonts w:ascii="Times New Roman" w:hAnsi="Times New Roman"/>
                <w:color w:val="000000"/>
                <w:kern w:val="0"/>
                <w:szCs w:val="21"/>
              </w:rPr>
              <w:t>3</w:t>
            </w:r>
            <w:r w:rsidR="003D24E1" w:rsidRPr="002266E8">
              <w:rPr>
                <w:rFonts w:ascii="Times New Roman" w:hAnsi="Times New Roman"/>
                <w:color w:val="000000"/>
                <w:kern w:val="0"/>
                <w:szCs w:val="21"/>
              </w:rPr>
              <w:t>[</w:t>
            </w:r>
            <w:r w:rsidR="002509A4" w:rsidRPr="002266E8">
              <w:rPr>
                <w:rFonts w:ascii="Times New Roman" w:hAnsi="Times New Roman"/>
                <w:color w:val="000000"/>
                <w:kern w:val="0"/>
                <w:szCs w:val="21"/>
              </w:rPr>
              <w:t>5</w:t>
            </w:r>
            <w:r w:rsidR="003D24E1" w:rsidRPr="002266E8">
              <w:rPr>
                <w:rFonts w:ascii="Times New Roman" w:hAnsi="Times New Roman"/>
                <w:color w:val="000000"/>
                <w:kern w:val="0"/>
                <w:szCs w:val="21"/>
              </w:rPr>
              <w:t>]</w:t>
            </w:r>
            <w:r w:rsidR="00700917" w:rsidRPr="002266E8">
              <w:rPr>
                <w:rFonts w:ascii="Times New Roman" w:hAnsi="Times New Roman"/>
                <w:color w:val="000000"/>
                <w:kern w:val="0"/>
                <w:szCs w:val="21"/>
              </w:rPr>
              <w:t>）</w:t>
            </w:r>
          </w:p>
          <w:p w14:paraId="4E2859EE" w14:textId="77777777" w:rsidR="003F070A" w:rsidRPr="002266E8" w:rsidRDefault="003F070A" w:rsidP="004E0844">
            <w:pPr>
              <w:autoSpaceDE w:val="0"/>
              <w:autoSpaceDN w:val="0"/>
              <w:adjustRightInd w:val="0"/>
              <w:spacing w:line="360" w:lineRule="auto"/>
              <w:ind w:firstLineChars="98" w:firstLine="206"/>
              <w:rPr>
                <w:rFonts w:ascii="Times New Roman" w:hAnsi="Times New Roman"/>
                <w:color w:val="000000"/>
                <w:kern w:val="0"/>
                <w:szCs w:val="21"/>
              </w:rPr>
            </w:pPr>
          </w:p>
          <w:p w14:paraId="2CF9227D" w14:textId="5303D301" w:rsidR="00BC4F7D" w:rsidRPr="002266E8" w:rsidRDefault="00BC4F7D" w:rsidP="00D4433D">
            <w:pPr>
              <w:autoSpaceDE w:val="0"/>
              <w:autoSpaceDN w:val="0"/>
              <w:adjustRightInd w:val="0"/>
              <w:spacing w:line="360" w:lineRule="auto"/>
              <w:ind w:firstLineChars="198" w:firstLine="417"/>
              <w:rPr>
                <w:rFonts w:ascii="Times New Roman" w:hAnsi="Times New Roman"/>
                <w:b/>
                <w:bCs/>
                <w:color w:val="000000"/>
                <w:kern w:val="0"/>
                <w:szCs w:val="21"/>
              </w:rPr>
            </w:pPr>
            <w:r w:rsidRPr="002266E8">
              <w:rPr>
                <w:rFonts w:ascii="Times New Roman" w:hAnsi="Times New Roman"/>
                <w:b/>
                <w:bCs/>
                <w:color w:val="000000"/>
                <w:kern w:val="0"/>
                <w:szCs w:val="21"/>
              </w:rPr>
              <w:t xml:space="preserve">2. </w:t>
            </w:r>
            <w:r w:rsidRPr="002266E8">
              <w:rPr>
                <w:rFonts w:ascii="Times New Roman" w:hAnsi="Times New Roman"/>
                <w:b/>
                <w:bCs/>
                <w:color w:val="000000"/>
                <w:kern w:val="0"/>
                <w:szCs w:val="21"/>
              </w:rPr>
              <w:t>检测报告</w:t>
            </w:r>
          </w:p>
          <w:p w14:paraId="03CC719A" w14:textId="313A1C73" w:rsidR="00003ED2" w:rsidRPr="002266E8" w:rsidRDefault="004E0844" w:rsidP="00003ED2">
            <w:pPr>
              <w:pStyle w:val="ac"/>
              <w:widowControl/>
              <w:numPr>
                <w:ilvl w:val="0"/>
                <w:numId w:val="2"/>
              </w:numPr>
              <w:ind w:left="0" w:firstLineChars="0"/>
              <w:rPr>
                <w:rFonts w:eastAsia="宋体"/>
                <w:b/>
                <w:bCs/>
                <w:color w:val="000000"/>
                <w:sz w:val="21"/>
                <w:szCs w:val="21"/>
                <w:lang w:val="en-US" w:bidi="ar-SA"/>
              </w:rPr>
            </w:pPr>
            <w:r w:rsidRPr="002266E8">
              <w:rPr>
                <w:rFonts w:eastAsia="宋体"/>
                <w:color w:val="000000"/>
                <w:sz w:val="21"/>
                <w:szCs w:val="21"/>
                <w:lang w:val="en-US" w:bidi="ar-SA"/>
              </w:rPr>
              <w:t xml:space="preserve">  </w:t>
            </w:r>
            <w:r w:rsidR="003A78EC" w:rsidRPr="002266E8">
              <w:rPr>
                <w:rFonts w:eastAsia="宋体"/>
                <w:color w:val="000000"/>
                <w:sz w:val="21"/>
                <w:szCs w:val="21"/>
                <w:lang w:val="en-US" w:bidi="ar-SA"/>
              </w:rPr>
              <w:t xml:space="preserve"> </w:t>
            </w:r>
            <w:r w:rsidR="00D07C0C" w:rsidRPr="002266E8">
              <w:rPr>
                <w:rFonts w:eastAsia="宋体"/>
                <w:color w:val="000000"/>
                <w:sz w:val="21"/>
                <w:szCs w:val="21"/>
                <w:lang w:val="en-US" w:bidi="ar-SA"/>
              </w:rPr>
              <w:t xml:space="preserve"> </w:t>
            </w:r>
            <w:r w:rsidR="00010CE9" w:rsidRPr="002266E8">
              <w:rPr>
                <w:rFonts w:eastAsia="宋体"/>
                <w:b/>
                <w:bCs/>
                <w:color w:val="000000"/>
                <w:szCs w:val="21"/>
              </w:rPr>
              <w:t>（</w:t>
            </w:r>
            <w:r w:rsidR="00010CE9" w:rsidRPr="002266E8">
              <w:rPr>
                <w:rFonts w:eastAsia="宋体"/>
                <w:b/>
                <w:bCs/>
                <w:color w:val="000000"/>
                <w:szCs w:val="21"/>
              </w:rPr>
              <w:t>1</w:t>
            </w:r>
            <w:r w:rsidR="00010CE9" w:rsidRPr="002266E8">
              <w:rPr>
                <w:rFonts w:eastAsia="宋体"/>
                <w:b/>
                <w:bCs/>
                <w:color w:val="000000"/>
                <w:szCs w:val="21"/>
              </w:rPr>
              <w:t>）</w:t>
            </w:r>
            <w:r w:rsidR="00ED576A" w:rsidRPr="002266E8">
              <w:rPr>
                <w:rFonts w:eastAsia="宋体"/>
                <w:b/>
                <w:bCs/>
                <w:color w:val="000000"/>
                <w:sz w:val="21"/>
                <w:szCs w:val="21"/>
                <w:lang w:val="en-US" w:bidi="ar-SA"/>
              </w:rPr>
              <w:t>混凝土抗冻融侵蚀剂</w:t>
            </w:r>
            <w:r w:rsidR="00003ED2" w:rsidRPr="002266E8">
              <w:rPr>
                <w:rFonts w:eastAsia="宋体"/>
                <w:b/>
                <w:bCs/>
                <w:color w:val="000000"/>
                <w:sz w:val="21"/>
                <w:szCs w:val="21"/>
                <w:lang w:val="en-US" w:bidi="ar-SA"/>
              </w:rPr>
              <w:t>：</w:t>
            </w:r>
            <w:r w:rsidR="00003ED2" w:rsidRPr="002266E8">
              <w:rPr>
                <w:rFonts w:eastAsia="宋体"/>
                <w:color w:val="000000"/>
                <w:sz w:val="21"/>
                <w:szCs w:val="21"/>
                <w:lang w:val="en-US" w:bidi="ar-SA"/>
              </w:rPr>
              <w:t>江苏省</w:t>
            </w:r>
            <w:r w:rsidR="0031569F" w:rsidRPr="002266E8">
              <w:rPr>
                <w:rFonts w:eastAsia="宋体"/>
                <w:color w:val="000000"/>
                <w:sz w:val="21"/>
                <w:szCs w:val="21"/>
                <w:lang w:val="en-US" w:bidi="ar-SA"/>
              </w:rPr>
              <w:t>建筑工程质量检测中心有限公司出具的检测报告结果显示</w:t>
            </w:r>
            <w:r w:rsidR="0031569F" w:rsidRPr="002266E8">
              <w:rPr>
                <w:rFonts w:eastAsia="宋体"/>
                <w:color w:val="000000"/>
                <w:sz w:val="21"/>
                <w:szCs w:val="21"/>
                <w:lang w:val="en-US" w:bidi="ar-SA"/>
              </w:rPr>
              <w:t>“</w:t>
            </w:r>
            <w:r w:rsidR="0031569F" w:rsidRPr="002266E8">
              <w:rPr>
                <w:rFonts w:eastAsia="宋体"/>
                <w:color w:val="000000"/>
                <w:sz w:val="21"/>
                <w:szCs w:val="21"/>
                <w:lang w:val="en-US" w:bidi="ar-SA"/>
              </w:rPr>
              <w:t>氯离子扩散系数达到</w:t>
            </w:r>
            <w:r w:rsidR="0031569F" w:rsidRPr="002266E8">
              <w:rPr>
                <w:rFonts w:eastAsia="宋体"/>
                <w:color w:val="000000"/>
                <w:sz w:val="21"/>
                <w:szCs w:val="21"/>
                <w:lang w:val="en-US" w:bidi="ar-SA"/>
              </w:rPr>
              <w:t>2.9×10</w:t>
            </w:r>
            <w:r w:rsidR="0031569F" w:rsidRPr="002266E8">
              <w:rPr>
                <w:rFonts w:eastAsia="宋体"/>
                <w:color w:val="000000"/>
                <w:sz w:val="21"/>
                <w:szCs w:val="21"/>
                <w:vertAlign w:val="superscript"/>
                <w:lang w:val="en-US" w:bidi="ar-SA"/>
              </w:rPr>
              <w:t>-12</w:t>
            </w:r>
            <w:r w:rsidR="00ED576A" w:rsidRPr="002266E8">
              <w:rPr>
                <w:rFonts w:eastAsia="宋体"/>
                <w:color w:val="000000"/>
                <w:sz w:val="21"/>
                <w:szCs w:val="21"/>
                <w:lang w:val="en-US" w:bidi="ar-SA"/>
              </w:rPr>
              <w:t>m</w:t>
            </w:r>
            <w:r w:rsidR="00ED576A" w:rsidRPr="002266E8">
              <w:rPr>
                <w:rFonts w:eastAsia="宋体"/>
                <w:color w:val="000000"/>
                <w:sz w:val="21"/>
                <w:szCs w:val="21"/>
                <w:vertAlign w:val="superscript"/>
                <w:lang w:val="en-US" w:bidi="ar-SA"/>
              </w:rPr>
              <w:t>2</w:t>
            </w:r>
            <w:r w:rsidR="00ED576A" w:rsidRPr="002266E8">
              <w:rPr>
                <w:rFonts w:eastAsia="宋体"/>
                <w:color w:val="000000"/>
                <w:sz w:val="21"/>
                <w:szCs w:val="21"/>
                <w:lang w:val="en-US" w:bidi="ar-SA"/>
              </w:rPr>
              <w:t>/s</w:t>
            </w:r>
            <w:r w:rsidR="0031569F" w:rsidRPr="002266E8">
              <w:rPr>
                <w:rFonts w:eastAsia="宋体"/>
                <w:color w:val="000000"/>
                <w:sz w:val="21"/>
                <w:szCs w:val="21"/>
                <w:lang w:val="en-US" w:bidi="ar-SA"/>
              </w:rPr>
              <w:t>，最大快速冻融循环次数达到</w:t>
            </w:r>
            <w:r w:rsidR="0031569F" w:rsidRPr="002266E8">
              <w:rPr>
                <w:rFonts w:eastAsia="宋体"/>
                <w:color w:val="000000"/>
                <w:sz w:val="21"/>
                <w:szCs w:val="21"/>
                <w:lang w:val="en-US" w:bidi="ar-SA"/>
              </w:rPr>
              <w:t>1025</w:t>
            </w:r>
            <w:r w:rsidR="0031569F" w:rsidRPr="002266E8">
              <w:rPr>
                <w:rFonts w:eastAsia="宋体"/>
                <w:color w:val="000000"/>
                <w:sz w:val="21"/>
                <w:szCs w:val="21"/>
                <w:lang w:val="en-US" w:bidi="ar-SA"/>
              </w:rPr>
              <w:t>次，混凝土抗冻耐久性指数达到</w:t>
            </w:r>
            <w:r w:rsidR="0031569F" w:rsidRPr="002266E8">
              <w:rPr>
                <w:rFonts w:eastAsia="宋体"/>
                <w:color w:val="000000"/>
                <w:sz w:val="21"/>
                <w:szCs w:val="21"/>
                <w:lang w:val="en-US" w:bidi="ar-SA"/>
              </w:rPr>
              <w:t>99.3%”</w:t>
            </w:r>
            <w:r w:rsidR="001615F5" w:rsidRPr="002266E8">
              <w:rPr>
                <w:rFonts w:eastAsia="宋体"/>
                <w:color w:val="000000"/>
                <w:sz w:val="21"/>
                <w:szCs w:val="21"/>
              </w:rPr>
              <w:t xml:space="preserve"> </w:t>
            </w:r>
            <w:r w:rsidR="00664470" w:rsidRPr="002266E8">
              <w:rPr>
                <w:rFonts w:eastAsia="宋体"/>
                <w:color w:val="000000"/>
                <w:sz w:val="21"/>
                <w:szCs w:val="21"/>
              </w:rPr>
              <w:t>。</w:t>
            </w:r>
            <w:r w:rsidR="001615F5" w:rsidRPr="002266E8">
              <w:rPr>
                <w:rFonts w:eastAsia="宋体"/>
                <w:color w:val="000000"/>
                <w:sz w:val="21"/>
                <w:szCs w:val="21"/>
              </w:rPr>
              <w:t>（附件</w:t>
            </w:r>
            <w:r w:rsidR="001615F5" w:rsidRPr="002266E8">
              <w:rPr>
                <w:rFonts w:eastAsia="宋体"/>
                <w:color w:val="000000"/>
                <w:sz w:val="21"/>
                <w:szCs w:val="21"/>
              </w:rPr>
              <w:t>3</w:t>
            </w:r>
            <w:r w:rsidR="003D24E1" w:rsidRPr="002266E8">
              <w:rPr>
                <w:rFonts w:eastAsia="宋体"/>
                <w:color w:val="000000"/>
                <w:sz w:val="21"/>
                <w:szCs w:val="21"/>
              </w:rPr>
              <w:t>[</w:t>
            </w:r>
            <w:r w:rsidR="001615F5" w:rsidRPr="002266E8">
              <w:rPr>
                <w:rFonts w:eastAsia="宋体"/>
                <w:color w:val="000000"/>
                <w:sz w:val="21"/>
                <w:szCs w:val="21"/>
              </w:rPr>
              <w:t>6</w:t>
            </w:r>
            <w:r w:rsidR="003D24E1" w:rsidRPr="002266E8">
              <w:rPr>
                <w:rFonts w:eastAsia="宋体"/>
                <w:color w:val="000000"/>
                <w:sz w:val="21"/>
                <w:szCs w:val="21"/>
              </w:rPr>
              <w:t>]</w:t>
            </w:r>
            <w:r w:rsidR="001615F5" w:rsidRPr="002266E8">
              <w:rPr>
                <w:rFonts w:eastAsia="宋体"/>
                <w:color w:val="000000"/>
                <w:sz w:val="21"/>
                <w:szCs w:val="21"/>
              </w:rPr>
              <w:t>）</w:t>
            </w:r>
          </w:p>
          <w:p w14:paraId="356162E8" w14:textId="7B85F0F8" w:rsidR="00ED576A" w:rsidRPr="002266E8" w:rsidRDefault="00003ED2" w:rsidP="007D4E43">
            <w:pPr>
              <w:pStyle w:val="ac"/>
              <w:widowControl/>
              <w:numPr>
                <w:ilvl w:val="0"/>
                <w:numId w:val="2"/>
              </w:numPr>
              <w:ind w:left="0" w:firstLineChars="0"/>
              <w:rPr>
                <w:rFonts w:eastAsia="宋体"/>
                <w:b/>
                <w:bCs/>
                <w:color w:val="000000"/>
                <w:sz w:val="21"/>
                <w:szCs w:val="21"/>
                <w:lang w:val="en-US" w:bidi="ar-SA"/>
              </w:rPr>
            </w:pPr>
            <w:r w:rsidRPr="002266E8">
              <w:rPr>
                <w:rFonts w:eastAsia="宋体"/>
                <w:color w:val="000000"/>
                <w:sz w:val="21"/>
                <w:szCs w:val="21"/>
                <w:lang w:val="en-US" w:bidi="ar-SA"/>
              </w:rPr>
              <w:t xml:space="preserve">   </w:t>
            </w:r>
            <w:r w:rsidR="00D07C0C" w:rsidRPr="002266E8">
              <w:rPr>
                <w:rFonts w:eastAsia="宋体"/>
                <w:color w:val="000000"/>
                <w:sz w:val="21"/>
                <w:szCs w:val="21"/>
                <w:lang w:val="en-US" w:bidi="ar-SA"/>
              </w:rPr>
              <w:t xml:space="preserve"> </w:t>
            </w:r>
            <w:r w:rsidR="00010CE9" w:rsidRPr="002266E8">
              <w:rPr>
                <w:rFonts w:eastAsia="宋体"/>
                <w:b/>
                <w:bCs/>
                <w:color w:val="000000"/>
                <w:szCs w:val="21"/>
              </w:rPr>
              <w:t>（</w:t>
            </w:r>
            <w:r w:rsidR="00010CE9" w:rsidRPr="002266E8">
              <w:rPr>
                <w:rFonts w:eastAsia="宋体"/>
                <w:b/>
                <w:bCs/>
                <w:color w:val="000000"/>
                <w:szCs w:val="21"/>
              </w:rPr>
              <w:t>2</w:t>
            </w:r>
            <w:r w:rsidR="00010CE9" w:rsidRPr="002266E8">
              <w:rPr>
                <w:rFonts w:eastAsia="宋体"/>
                <w:b/>
                <w:bCs/>
                <w:color w:val="000000"/>
                <w:szCs w:val="21"/>
              </w:rPr>
              <w:t>）</w:t>
            </w:r>
            <w:r w:rsidR="00ED576A" w:rsidRPr="002266E8">
              <w:rPr>
                <w:rFonts w:eastAsia="宋体"/>
                <w:b/>
                <w:bCs/>
                <w:color w:val="000000"/>
                <w:sz w:val="21"/>
                <w:szCs w:val="21"/>
                <w:lang w:val="en-US" w:bidi="ar-SA"/>
              </w:rPr>
              <w:t>抗冻融侵蚀混凝土：</w:t>
            </w:r>
            <w:r w:rsidR="00ED576A" w:rsidRPr="002266E8">
              <w:rPr>
                <w:rFonts w:eastAsia="宋体"/>
                <w:color w:val="000000"/>
                <w:sz w:val="21"/>
                <w:szCs w:val="21"/>
                <w:lang w:val="en-US" w:bidi="ar-SA"/>
              </w:rPr>
              <w:t>江苏省建筑工程质量检测中心有限公司出具的检测报告结果显示</w:t>
            </w:r>
            <w:r w:rsidR="00ED576A" w:rsidRPr="002266E8">
              <w:rPr>
                <w:rFonts w:eastAsia="宋体"/>
                <w:color w:val="000000"/>
                <w:sz w:val="21"/>
                <w:szCs w:val="21"/>
                <w:lang w:val="en-US" w:bidi="ar-SA"/>
              </w:rPr>
              <w:t>“</w:t>
            </w:r>
            <w:r w:rsidR="00ED576A" w:rsidRPr="002266E8">
              <w:rPr>
                <w:rFonts w:eastAsia="宋体"/>
                <w:color w:val="000000"/>
                <w:sz w:val="21"/>
                <w:szCs w:val="21"/>
                <w:lang w:val="en-US" w:bidi="ar-SA"/>
              </w:rPr>
              <w:t>混凝土</w:t>
            </w:r>
            <w:r w:rsidR="00ED576A" w:rsidRPr="002266E8">
              <w:rPr>
                <w:rFonts w:eastAsia="宋体"/>
                <w:color w:val="000000"/>
                <w:sz w:val="21"/>
                <w:szCs w:val="21"/>
                <w:lang w:val="en-US" w:bidi="ar-SA"/>
              </w:rPr>
              <w:t>28d</w:t>
            </w:r>
            <w:r w:rsidR="00ED576A" w:rsidRPr="002266E8">
              <w:rPr>
                <w:rFonts w:eastAsia="宋体"/>
                <w:color w:val="000000"/>
                <w:sz w:val="21"/>
                <w:szCs w:val="21"/>
                <w:lang w:val="en-US" w:bidi="ar-SA"/>
              </w:rPr>
              <w:t>抗压强度比</w:t>
            </w:r>
            <w:r w:rsidR="00742FC3" w:rsidRPr="002266E8">
              <w:rPr>
                <w:rFonts w:eastAsia="宋体"/>
                <w:color w:val="000000"/>
                <w:sz w:val="21"/>
                <w:szCs w:val="21"/>
                <w:lang w:val="en-US" w:bidi="ar-SA"/>
              </w:rPr>
              <w:t>为</w:t>
            </w:r>
            <w:r w:rsidR="00ED576A" w:rsidRPr="002266E8">
              <w:rPr>
                <w:rFonts w:eastAsia="宋体"/>
                <w:color w:val="000000"/>
                <w:sz w:val="21"/>
                <w:szCs w:val="21"/>
                <w:lang w:val="en-US" w:bidi="ar-SA"/>
              </w:rPr>
              <w:t>108%</w:t>
            </w:r>
            <w:r w:rsidR="00ED576A" w:rsidRPr="002266E8">
              <w:rPr>
                <w:rFonts w:eastAsia="宋体"/>
                <w:color w:val="000000"/>
                <w:sz w:val="21"/>
                <w:szCs w:val="21"/>
                <w:lang w:val="en-US" w:bidi="ar-SA"/>
              </w:rPr>
              <w:t>，氯离子扩散系数为</w:t>
            </w:r>
            <w:r w:rsidR="00ED576A" w:rsidRPr="002266E8">
              <w:rPr>
                <w:rFonts w:eastAsia="宋体"/>
                <w:color w:val="000000"/>
                <w:sz w:val="21"/>
                <w:szCs w:val="21"/>
                <w:lang w:val="en-US" w:bidi="ar-SA"/>
              </w:rPr>
              <w:t>3.0×10</w:t>
            </w:r>
            <w:r w:rsidR="00ED576A" w:rsidRPr="002266E8">
              <w:rPr>
                <w:rFonts w:eastAsia="宋体"/>
                <w:color w:val="000000"/>
                <w:sz w:val="21"/>
                <w:szCs w:val="21"/>
                <w:vertAlign w:val="superscript"/>
                <w:lang w:val="en-US" w:bidi="ar-SA"/>
              </w:rPr>
              <w:t>-12</w:t>
            </w:r>
            <w:r w:rsidR="00ED576A" w:rsidRPr="002266E8">
              <w:rPr>
                <w:rFonts w:eastAsia="宋体"/>
                <w:color w:val="000000"/>
                <w:sz w:val="21"/>
                <w:szCs w:val="21"/>
                <w:lang w:val="en-US" w:bidi="ar-SA"/>
              </w:rPr>
              <w:t>m</w:t>
            </w:r>
            <w:r w:rsidR="00ED576A" w:rsidRPr="002266E8">
              <w:rPr>
                <w:rFonts w:eastAsia="宋体"/>
                <w:color w:val="000000"/>
                <w:sz w:val="21"/>
                <w:szCs w:val="21"/>
                <w:vertAlign w:val="superscript"/>
                <w:lang w:val="en-US" w:bidi="ar-SA"/>
              </w:rPr>
              <w:t>2</w:t>
            </w:r>
            <w:r w:rsidR="00ED576A" w:rsidRPr="002266E8">
              <w:rPr>
                <w:rFonts w:eastAsia="宋体"/>
                <w:color w:val="000000"/>
                <w:sz w:val="21"/>
                <w:szCs w:val="21"/>
                <w:lang w:val="en-US" w:bidi="ar-SA"/>
              </w:rPr>
              <w:t>/s</w:t>
            </w:r>
            <w:r w:rsidR="00ED576A" w:rsidRPr="002266E8">
              <w:rPr>
                <w:rFonts w:eastAsia="宋体"/>
                <w:color w:val="000000"/>
                <w:sz w:val="21"/>
                <w:szCs w:val="21"/>
                <w:lang w:val="en-US" w:bidi="ar-SA"/>
              </w:rPr>
              <w:t>，混凝土抗冻耐久性指数</w:t>
            </w:r>
            <w:r w:rsidR="00664470" w:rsidRPr="002266E8">
              <w:rPr>
                <w:rFonts w:eastAsia="宋体"/>
                <w:color w:val="000000"/>
                <w:sz w:val="21"/>
                <w:szCs w:val="21"/>
                <w:lang w:val="en-US" w:bidi="ar-SA"/>
              </w:rPr>
              <w:t>（</w:t>
            </w:r>
            <w:r w:rsidR="00664470" w:rsidRPr="002266E8">
              <w:rPr>
                <w:rFonts w:eastAsia="宋体"/>
                <w:color w:val="000000"/>
                <w:sz w:val="21"/>
                <w:szCs w:val="21"/>
                <w:lang w:val="en-US" w:bidi="ar-SA"/>
              </w:rPr>
              <w:t>DF300</w:t>
            </w:r>
            <w:r w:rsidR="00664470" w:rsidRPr="002266E8">
              <w:rPr>
                <w:rFonts w:eastAsia="宋体"/>
                <w:color w:val="000000"/>
                <w:sz w:val="21"/>
                <w:szCs w:val="21"/>
                <w:lang w:val="en-US" w:bidi="ar-SA"/>
              </w:rPr>
              <w:t>）</w:t>
            </w:r>
            <w:r w:rsidR="00ED576A" w:rsidRPr="002266E8">
              <w:rPr>
                <w:rFonts w:eastAsia="宋体"/>
                <w:color w:val="000000"/>
                <w:sz w:val="21"/>
                <w:szCs w:val="21"/>
                <w:lang w:val="en-US" w:bidi="ar-SA"/>
              </w:rPr>
              <w:t>为</w:t>
            </w:r>
            <w:r w:rsidR="00ED576A" w:rsidRPr="002266E8">
              <w:rPr>
                <w:rFonts w:eastAsia="宋体"/>
                <w:color w:val="000000"/>
                <w:sz w:val="21"/>
                <w:szCs w:val="21"/>
                <w:lang w:val="en-US" w:bidi="ar-SA"/>
              </w:rPr>
              <w:t>97.6</w:t>
            </w:r>
            <w:r w:rsidR="00742FC3" w:rsidRPr="002266E8">
              <w:rPr>
                <w:rFonts w:eastAsia="宋体"/>
                <w:color w:val="000000"/>
                <w:sz w:val="21"/>
                <w:szCs w:val="21"/>
                <w:lang w:val="en-US" w:bidi="ar-SA"/>
              </w:rPr>
              <w:t>%</w:t>
            </w:r>
            <w:r w:rsidR="00ED576A" w:rsidRPr="002266E8">
              <w:rPr>
                <w:rFonts w:eastAsia="宋体"/>
                <w:color w:val="000000"/>
                <w:sz w:val="21"/>
                <w:szCs w:val="21"/>
                <w:lang w:val="en-US" w:bidi="ar-SA"/>
              </w:rPr>
              <w:t>”</w:t>
            </w:r>
            <w:r w:rsidR="00664470" w:rsidRPr="002266E8">
              <w:rPr>
                <w:rFonts w:eastAsia="宋体"/>
                <w:color w:val="000000"/>
                <w:sz w:val="21"/>
                <w:szCs w:val="21"/>
                <w:lang w:val="en-US" w:bidi="ar-SA"/>
              </w:rPr>
              <w:t>。</w:t>
            </w:r>
            <w:r w:rsidR="00664470" w:rsidRPr="002266E8">
              <w:rPr>
                <w:rFonts w:eastAsia="宋体"/>
                <w:color w:val="000000"/>
                <w:sz w:val="21"/>
                <w:szCs w:val="21"/>
              </w:rPr>
              <w:t>（附件</w:t>
            </w:r>
            <w:r w:rsidR="00664470" w:rsidRPr="002266E8">
              <w:rPr>
                <w:rFonts w:eastAsia="宋体"/>
                <w:color w:val="000000"/>
                <w:sz w:val="21"/>
                <w:szCs w:val="21"/>
              </w:rPr>
              <w:t>3</w:t>
            </w:r>
            <w:r w:rsidR="003D24E1" w:rsidRPr="002266E8">
              <w:rPr>
                <w:rFonts w:eastAsia="宋体"/>
                <w:color w:val="000000"/>
                <w:sz w:val="21"/>
                <w:szCs w:val="21"/>
              </w:rPr>
              <w:t>[</w:t>
            </w:r>
            <w:r w:rsidR="00664470" w:rsidRPr="002266E8">
              <w:rPr>
                <w:rFonts w:eastAsia="宋体"/>
                <w:color w:val="000000"/>
                <w:sz w:val="21"/>
                <w:szCs w:val="21"/>
              </w:rPr>
              <w:t>7</w:t>
            </w:r>
            <w:r w:rsidR="003D24E1" w:rsidRPr="002266E8">
              <w:rPr>
                <w:rFonts w:eastAsia="宋体"/>
                <w:color w:val="000000"/>
                <w:sz w:val="21"/>
                <w:szCs w:val="21"/>
              </w:rPr>
              <w:t>]</w:t>
            </w:r>
            <w:r w:rsidR="00664470" w:rsidRPr="002266E8">
              <w:rPr>
                <w:rFonts w:eastAsia="宋体"/>
                <w:color w:val="000000"/>
                <w:sz w:val="21"/>
                <w:szCs w:val="21"/>
              </w:rPr>
              <w:t>）</w:t>
            </w:r>
          </w:p>
          <w:p w14:paraId="35AD0AD1" w14:textId="77777777" w:rsidR="00EC5D1C" w:rsidRPr="002266E8" w:rsidRDefault="00ED576A" w:rsidP="00CD6578">
            <w:pPr>
              <w:pStyle w:val="ac"/>
              <w:widowControl/>
              <w:numPr>
                <w:ilvl w:val="0"/>
                <w:numId w:val="2"/>
              </w:numPr>
              <w:ind w:left="0" w:firstLineChars="0"/>
              <w:rPr>
                <w:rFonts w:eastAsia="宋体"/>
                <w:b/>
                <w:bCs/>
                <w:color w:val="000000"/>
                <w:sz w:val="21"/>
                <w:szCs w:val="21"/>
                <w:lang w:val="en-US" w:bidi="ar-SA"/>
              </w:rPr>
            </w:pPr>
            <w:r w:rsidRPr="002266E8">
              <w:rPr>
                <w:rFonts w:eastAsia="宋体"/>
                <w:b/>
                <w:bCs/>
                <w:color w:val="000000"/>
                <w:sz w:val="21"/>
                <w:szCs w:val="21"/>
                <w:lang w:val="en-US" w:bidi="ar-SA"/>
              </w:rPr>
              <w:t xml:space="preserve">  </w:t>
            </w:r>
            <w:r w:rsidR="00D07C0C" w:rsidRPr="002266E8">
              <w:rPr>
                <w:rFonts w:eastAsia="宋体"/>
                <w:b/>
                <w:bCs/>
                <w:color w:val="000000"/>
                <w:sz w:val="21"/>
                <w:szCs w:val="21"/>
                <w:lang w:val="en-US" w:bidi="ar-SA"/>
              </w:rPr>
              <w:t xml:space="preserve"> </w:t>
            </w:r>
            <w:r w:rsidRPr="002266E8">
              <w:rPr>
                <w:rFonts w:eastAsia="宋体"/>
                <w:b/>
                <w:bCs/>
                <w:color w:val="000000"/>
                <w:sz w:val="21"/>
                <w:szCs w:val="21"/>
                <w:lang w:val="en-US" w:bidi="ar-SA"/>
              </w:rPr>
              <w:t xml:space="preserve"> </w:t>
            </w:r>
          </w:p>
          <w:p w14:paraId="62837922" w14:textId="77777777" w:rsidR="00EC5D1C" w:rsidRPr="002266E8" w:rsidRDefault="00EC5D1C" w:rsidP="00CD6578">
            <w:pPr>
              <w:pStyle w:val="ac"/>
              <w:widowControl/>
              <w:numPr>
                <w:ilvl w:val="0"/>
                <w:numId w:val="2"/>
              </w:numPr>
              <w:ind w:left="0" w:firstLineChars="0"/>
              <w:rPr>
                <w:rFonts w:eastAsia="宋体"/>
                <w:b/>
                <w:bCs/>
                <w:color w:val="000000"/>
                <w:sz w:val="21"/>
                <w:szCs w:val="21"/>
                <w:lang w:val="en-US" w:bidi="ar-SA"/>
              </w:rPr>
            </w:pPr>
          </w:p>
          <w:p w14:paraId="4EE56880" w14:textId="77777777" w:rsidR="00EC5D1C" w:rsidRPr="002266E8" w:rsidRDefault="00EC5D1C" w:rsidP="00CD6578">
            <w:pPr>
              <w:pStyle w:val="ac"/>
              <w:widowControl/>
              <w:numPr>
                <w:ilvl w:val="0"/>
                <w:numId w:val="2"/>
              </w:numPr>
              <w:ind w:left="0" w:firstLineChars="0"/>
              <w:rPr>
                <w:rFonts w:eastAsia="宋体"/>
                <w:b/>
                <w:bCs/>
                <w:color w:val="000000"/>
                <w:sz w:val="21"/>
                <w:szCs w:val="21"/>
                <w:lang w:val="en-US" w:bidi="ar-SA"/>
              </w:rPr>
            </w:pPr>
          </w:p>
          <w:p w14:paraId="0EF524A5" w14:textId="542C1A62" w:rsidR="00003ED2" w:rsidRPr="002266E8" w:rsidRDefault="00EC5D1C" w:rsidP="00CD6578">
            <w:pPr>
              <w:pStyle w:val="ac"/>
              <w:widowControl/>
              <w:numPr>
                <w:ilvl w:val="0"/>
                <w:numId w:val="2"/>
              </w:numPr>
              <w:ind w:left="0" w:firstLineChars="0"/>
              <w:rPr>
                <w:rFonts w:eastAsia="宋体"/>
                <w:b/>
                <w:bCs/>
                <w:color w:val="000000"/>
                <w:sz w:val="21"/>
                <w:szCs w:val="21"/>
                <w:lang w:val="en-US" w:bidi="ar-SA"/>
              </w:rPr>
            </w:pPr>
            <w:r w:rsidRPr="002266E8">
              <w:rPr>
                <w:rFonts w:eastAsia="宋体"/>
                <w:b/>
                <w:bCs/>
                <w:color w:val="000000"/>
                <w:sz w:val="21"/>
                <w:szCs w:val="21"/>
                <w:lang w:val="en-US" w:bidi="ar-SA"/>
              </w:rPr>
              <w:t xml:space="preserve">    </w:t>
            </w:r>
            <w:r w:rsidR="00010CE9" w:rsidRPr="002266E8">
              <w:rPr>
                <w:rFonts w:eastAsia="宋体"/>
                <w:b/>
                <w:bCs/>
                <w:color w:val="000000"/>
                <w:szCs w:val="21"/>
              </w:rPr>
              <w:t>（</w:t>
            </w:r>
            <w:r w:rsidR="00010CE9" w:rsidRPr="002266E8">
              <w:rPr>
                <w:rFonts w:eastAsia="宋体"/>
                <w:b/>
                <w:bCs/>
                <w:color w:val="000000"/>
                <w:szCs w:val="21"/>
              </w:rPr>
              <w:t>3</w:t>
            </w:r>
            <w:r w:rsidR="00010CE9" w:rsidRPr="002266E8">
              <w:rPr>
                <w:rFonts w:eastAsia="宋体"/>
                <w:b/>
                <w:bCs/>
                <w:color w:val="000000"/>
                <w:szCs w:val="21"/>
              </w:rPr>
              <w:t>）</w:t>
            </w:r>
            <w:r w:rsidR="00664470" w:rsidRPr="002266E8">
              <w:rPr>
                <w:rFonts w:eastAsia="宋体"/>
                <w:b/>
                <w:bCs/>
                <w:color w:val="000000"/>
                <w:sz w:val="21"/>
                <w:szCs w:val="21"/>
                <w:lang w:val="en-US" w:bidi="ar-SA"/>
              </w:rPr>
              <w:t>混凝土</w:t>
            </w:r>
            <w:r w:rsidR="00003ED2" w:rsidRPr="002266E8">
              <w:rPr>
                <w:rFonts w:eastAsia="宋体"/>
                <w:b/>
                <w:bCs/>
                <w:color w:val="000000"/>
                <w:sz w:val="21"/>
                <w:szCs w:val="21"/>
                <w:lang w:val="en-US" w:bidi="ar-SA"/>
              </w:rPr>
              <w:t>抗侵蚀抑制</w:t>
            </w:r>
            <w:r w:rsidR="00664470" w:rsidRPr="002266E8">
              <w:rPr>
                <w:rFonts w:eastAsia="宋体"/>
                <w:b/>
                <w:bCs/>
                <w:color w:val="000000"/>
                <w:sz w:val="21"/>
                <w:szCs w:val="21"/>
                <w:lang w:val="en-US" w:bidi="ar-SA"/>
              </w:rPr>
              <w:t>剂</w:t>
            </w:r>
            <w:r w:rsidR="00003ED2" w:rsidRPr="002266E8">
              <w:rPr>
                <w:rFonts w:eastAsia="宋体"/>
                <w:b/>
                <w:bCs/>
                <w:color w:val="000000"/>
                <w:sz w:val="21"/>
                <w:szCs w:val="21"/>
                <w:lang w:val="en-US" w:bidi="ar-SA"/>
              </w:rPr>
              <w:t>：</w:t>
            </w:r>
            <w:r w:rsidR="00D30B57" w:rsidRPr="002266E8">
              <w:rPr>
                <w:rFonts w:eastAsia="宋体"/>
                <w:color w:val="000000"/>
                <w:sz w:val="21"/>
                <w:szCs w:val="21"/>
                <w:lang w:val="en-US" w:bidi="ar-SA"/>
              </w:rPr>
              <w:t>江苏省建筑工程质量检测中心有限公司出具的检测报告结果显示</w:t>
            </w:r>
            <w:r w:rsidR="00D30B57" w:rsidRPr="002266E8">
              <w:rPr>
                <w:rFonts w:eastAsia="宋体"/>
                <w:color w:val="000000"/>
                <w:sz w:val="21"/>
                <w:szCs w:val="21"/>
                <w:lang w:val="en-US" w:bidi="ar-SA"/>
              </w:rPr>
              <w:t>“</w:t>
            </w:r>
            <w:r w:rsidR="00D30B57" w:rsidRPr="002266E8">
              <w:rPr>
                <w:rFonts w:eastAsia="宋体"/>
                <w:color w:val="000000"/>
                <w:sz w:val="21"/>
                <w:szCs w:val="21"/>
                <w:lang w:val="en-US" w:bidi="ar-SA"/>
              </w:rPr>
              <w:t>氯离子渗透系数比达</w:t>
            </w:r>
            <w:r w:rsidR="00D30B57" w:rsidRPr="002266E8">
              <w:rPr>
                <w:rFonts w:eastAsia="宋体"/>
                <w:color w:val="000000"/>
                <w:sz w:val="21"/>
                <w:szCs w:val="21"/>
                <w:lang w:val="en-US" w:bidi="ar-SA"/>
              </w:rPr>
              <w:t>8</w:t>
            </w:r>
            <w:r w:rsidR="00114E4B" w:rsidRPr="002266E8">
              <w:rPr>
                <w:rFonts w:eastAsia="宋体"/>
                <w:color w:val="000000"/>
                <w:sz w:val="21"/>
                <w:szCs w:val="21"/>
                <w:lang w:val="en-US" w:bidi="ar-SA"/>
              </w:rPr>
              <w:t>0</w:t>
            </w:r>
            <w:r w:rsidR="00D30B57" w:rsidRPr="002266E8">
              <w:rPr>
                <w:rFonts w:eastAsia="宋体"/>
                <w:color w:val="000000"/>
                <w:sz w:val="21"/>
                <w:szCs w:val="21"/>
                <w:lang w:val="en-US" w:bidi="ar-SA"/>
              </w:rPr>
              <w:t>%</w:t>
            </w:r>
            <w:r w:rsidR="00114E4B" w:rsidRPr="002266E8">
              <w:rPr>
                <w:rFonts w:eastAsia="宋体"/>
                <w:color w:val="000000"/>
                <w:sz w:val="21"/>
                <w:szCs w:val="21"/>
                <w:lang w:val="en-US" w:bidi="ar-SA"/>
              </w:rPr>
              <w:t>，</w:t>
            </w:r>
            <w:r w:rsidR="00114E4B" w:rsidRPr="002266E8">
              <w:rPr>
                <w:rFonts w:eastAsia="宋体"/>
                <w:color w:val="000000"/>
                <w:sz w:val="21"/>
                <w:szCs w:val="21"/>
                <w:lang w:val="en-US" w:bidi="ar-SA"/>
              </w:rPr>
              <w:t>120</w:t>
            </w:r>
            <w:r w:rsidR="00114E4B" w:rsidRPr="002266E8">
              <w:rPr>
                <w:rFonts w:eastAsia="宋体"/>
                <w:color w:val="000000"/>
                <w:sz w:val="21"/>
                <w:szCs w:val="21"/>
                <w:lang w:val="en-US" w:bidi="ar-SA"/>
              </w:rPr>
              <w:t>次干湿循环硫酸盐抗压耐蚀系数达到</w:t>
            </w:r>
            <w:r w:rsidR="00114E4B" w:rsidRPr="002266E8">
              <w:rPr>
                <w:rFonts w:eastAsia="宋体"/>
                <w:color w:val="000000"/>
                <w:sz w:val="21"/>
                <w:szCs w:val="21"/>
                <w:lang w:val="en-US" w:bidi="ar-SA"/>
              </w:rPr>
              <w:t>0.93</w:t>
            </w:r>
            <w:r w:rsidR="00D30B57" w:rsidRPr="002266E8">
              <w:rPr>
                <w:rFonts w:eastAsia="宋体"/>
                <w:color w:val="000000"/>
                <w:sz w:val="21"/>
                <w:szCs w:val="21"/>
                <w:lang w:val="en-US" w:bidi="ar-SA"/>
              </w:rPr>
              <w:t>”</w:t>
            </w:r>
            <w:r w:rsidR="0066550E" w:rsidRPr="002266E8">
              <w:rPr>
                <w:rFonts w:eastAsia="宋体"/>
                <w:color w:val="000000"/>
                <w:sz w:val="21"/>
                <w:szCs w:val="21"/>
                <w:lang w:val="en-US" w:bidi="ar-SA"/>
              </w:rPr>
              <w:t xml:space="preserve"> </w:t>
            </w:r>
            <w:r w:rsidR="0066550E" w:rsidRPr="002266E8">
              <w:rPr>
                <w:rFonts w:eastAsia="宋体"/>
                <w:color w:val="000000"/>
                <w:sz w:val="21"/>
                <w:szCs w:val="21"/>
                <w:lang w:val="en-US" w:bidi="ar-SA"/>
              </w:rPr>
              <w:t>（</w:t>
            </w:r>
            <w:r w:rsidR="0066550E" w:rsidRPr="002266E8">
              <w:rPr>
                <w:rFonts w:eastAsia="宋体"/>
                <w:color w:val="000000"/>
                <w:sz w:val="21"/>
                <w:szCs w:val="21"/>
              </w:rPr>
              <w:t>附件</w:t>
            </w:r>
            <w:r w:rsidR="003D24E1" w:rsidRPr="002266E8">
              <w:rPr>
                <w:rFonts w:eastAsia="宋体"/>
                <w:color w:val="000000"/>
                <w:sz w:val="21"/>
                <w:szCs w:val="21"/>
              </w:rPr>
              <w:t>3[</w:t>
            </w:r>
            <w:r w:rsidR="0066550E" w:rsidRPr="002266E8">
              <w:rPr>
                <w:rFonts w:eastAsia="宋体"/>
                <w:color w:val="000000"/>
                <w:sz w:val="21"/>
                <w:szCs w:val="21"/>
              </w:rPr>
              <w:t>8</w:t>
            </w:r>
            <w:r w:rsidR="003D24E1" w:rsidRPr="002266E8">
              <w:rPr>
                <w:rFonts w:eastAsia="宋体"/>
                <w:color w:val="000000"/>
                <w:sz w:val="21"/>
                <w:szCs w:val="21"/>
              </w:rPr>
              <w:t>]</w:t>
            </w:r>
            <w:r w:rsidR="0066550E" w:rsidRPr="002266E8">
              <w:rPr>
                <w:rFonts w:eastAsia="宋体"/>
                <w:color w:val="000000"/>
                <w:sz w:val="21"/>
                <w:szCs w:val="21"/>
                <w:lang w:val="en-US" w:bidi="ar-SA"/>
              </w:rPr>
              <w:t>）</w:t>
            </w:r>
            <w:r w:rsidR="00D4430C" w:rsidRPr="002266E8">
              <w:rPr>
                <w:rFonts w:eastAsia="宋体"/>
                <w:color w:val="000000"/>
                <w:sz w:val="21"/>
                <w:szCs w:val="21"/>
                <w:lang w:val="en-US" w:bidi="ar-SA"/>
              </w:rPr>
              <w:t>；东莞市进科检测有限公司出具的结果显示</w:t>
            </w:r>
            <w:r w:rsidR="0066550E" w:rsidRPr="002266E8">
              <w:rPr>
                <w:rFonts w:eastAsia="宋体"/>
                <w:color w:val="000000"/>
                <w:sz w:val="21"/>
                <w:szCs w:val="21"/>
                <w:lang w:val="en-US" w:bidi="ar-SA"/>
              </w:rPr>
              <w:t>“</w:t>
            </w:r>
            <w:r w:rsidR="00D4430C" w:rsidRPr="002266E8">
              <w:rPr>
                <w:rFonts w:eastAsia="宋体"/>
                <w:color w:val="000000"/>
                <w:sz w:val="21"/>
                <w:szCs w:val="21"/>
                <w:lang w:val="en-US" w:bidi="ar-SA"/>
              </w:rPr>
              <w:t>混凝土吸水率达到</w:t>
            </w:r>
            <w:r w:rsidR="00D4430C" w:rsidRPr="002266E8">
              <w:rPr>
                <w:rFonts w:eastAsia="宋体"/>
                <w:color w:val="000000"/>
                <w:sz w:val="21"/>
                <w:szCs w:val="21"/>
                <w:lang w:val="en-US" w:bidi="ar-SA"/>
              </w:rPr>
              <w:t>0.</w:t>
            </w:r>
            <w:r w:rsidR="0066550E" w:rsidRPr="002266E8">
              <w:rPr>
                <w:rFonts w:eastAsia="宋体"/>
                <w:color w:val="000000"/>
                <w:sz w:val="21"/>
                <w:szCs w:val="21"/>
                <w:lang w:val="en-US" w:bidi="ar-SA"/>
              </w:rPr>
              <w:t>4</w:t>
            </w:r>
            <w:r w:rsidR="00D4430C" w:rsidRPr="002266E8">
              <w:rPr>
                <w:rFonts w:eastAsia="宋体"/>
                <w:color w:val="000000"/>
                <w:sz w:val="21"/>
                <w:szCs w:val="21"/>
                <w:lang w:val="en-US" w:bidi="ar-SA"/>
              </w:rPr>
              <w:t>%</w:t>
            </w:r>
            <w:r w:rsidR="0066550E" w:rsidRPr="002266E8">
              <w:rPr>
                <w:rFonts w:eastAsia="宋体"/>
                <w:color w:val="000000"/>
                <w:sz w:val="21"/>
                <w:szCs w:val="21"/>
                <w:lang w:val="en-US" w:bidi="ar-SA"/>
              </w:rPr>
              <w:t xml:space="preserve">” </w:t>
            </w:r>
            <w:r w:rsidR="0066550E" w:rsidRPr="002266E8">
              <w:rPr>
                <w:rFonts w:eastAsia="宋体"/>
                <w:color w:val="000000"/>
                <w:sz w:val="21"/>
                <w:szCs w:val="21"/>
                <w:lang w:val="en-US" w:bidi="ar-SA"/>
              </w:rPr>
              <w:t>（</w:t>
            </w:r>
            <w:r w:rsidR="0066550E" w:rsidRPr="002266E8">
              <w:rPr>
                <w:rFonts w:eastAsia="宋体"/>
                <w:color w:val="000000"/>
                <w:sz w:val="21"/>
                <w:szCs w:val="21"/>
              </w:rPr>
              <w:t>附件</w:t>
            </w:r>
            <w:r w:rsidR="0066550E" w:rsidRPr="002266E8">
              <w:rPr>
                <w:rFonts w:eastAsia="宋体"/>
                <w:color w:val="000000"/>
                <w:sz w:val="21"/>
                <w:szCs w:val="21"/>
              </w:rPr>
              <w:t>3</w:t>
            </w:r>
            <w:r w:rsidR="003D24E1" w:rsidRPr="002266E8">
              <w:rPr>
                <w:rFonts w:eastAsia="宋体"/>
                <w:color w:val="000000"/>
                <w:sz w:val="21"/>
                <w:szCs w:val="21"/>
              </w:rPr>
              <w:t>[</w:t>
            </w:r>
            <w:r w:rsidR="0066550E" w:rsidRPr="002266E8">
              <w:rPr>
                <w:rFonts w:eastAsia="宋体"/>
                <w:color w:val="000000"/>
                <w:sz w:val="21"/>
                <w:szCs w:val="21"/>
              </w:rPr>
              <w:t>9</w:t>
            </w:r>
            <w:r w:rsidR="003D24E1" w:rsidRPr="002266E8">
              <w:rPr>
                <w:rFonts w:eastAsia="宋体"/>
                <w:color w:val="000000"/>
                <w:sz w:val="21"/>
                <w:szCs w:val="21"/>
              </w:rPr>
              <w:t>]</w:t>
            </w:r>
            <w:r w:rsidR="0066550E" w:rsidRPr="002266E8">
              <w:rPr>
                <w:rFonts w:eastAsia="宋体"/>
                <w:color w:val="000000"/>
                <w:sz w:val="21"/>
                <w:szCs w:val="21"/>
                <w:lang w:val="en-US" w:bidi="ar-SA"/>
              </w:rPr>
              <w:t>）。</w:t>
            </w:r>
          </w:p>
          <w:p w14:paraId="3722303D" w14:textId="51AAF5E0" w:rsidR="00664470" w:rsidRPr="002266E8" w:rsidRDefault="00664470" w:rsidP="00CD6578">
            <w:pPr>
              <w:pStyle w:val="ac"/>
              <w:widowControl/>
              <w:numPr>
                <w:ilvl w:val="0"/>
                <w:numId w:val="2"/>
              </w:numPr>
              <w:ind w:left="0" w:firstLineChars="0"/>
              <w:rPr>
                <w:rFonts w:eastAsia="宋体"/>
                <w:b/>
                <w:bCs/>
                <w:color w:val="000000"/>
                <w:sz w:val="21"/>
                <w:szCs w:val="21"/>
                <w:lang w:val="en-US" w:bidi="ar-SA"/>
              </w:rPr>
            </w:pPr>
            <w:r w:rsidRPr="002266E8">
              <w:rPr>
                <w:rFonts w:eastAsia="宋体"/>
                <w:b/>
                <w:bCs/>
                <w:color w:val="000000"/>
                <w:sz w:val="21"/>
                <w:szCs w:val="21"/>
                <w:lang w:val="en-US" w:bidi="ar-SA"/>
              </w:rPr>
              <w:t xml:space="preserve">   </w:t>
            </w:r>
            <w:r w:rsidR="00010CE9" w:rsidRPr="002266E8">
              <w:rPr>
                <w:rFonts w:eastAsia="宋体"/>
                <w:b/>
                <w:bCs/>
                <w:color w:val="000000"/>
                <w:szCs w:val="21"/>
              </w:rPr>
              <w:t>（</w:t>
            </w:r>
            <w:r w:rsidR="00010CE9" w:rsidRPr="002266E8">
              <w:rPr>
                <w:rFonts w:eastAsia="宋体"/>
                <w:b/>
                <w:bCs/>
                <w:color w:val="000000"/>
                <w:szCs w:val="21"/>
              </w:rPr>
              <w:t>4</w:t>
            </w:r>
            <w:r w:rsidR="00010CE9" w:rsidRPr="002266E8">
              <w:rPr>
                <w:rFonts w:eastAsia="宋体"/>
                <w:b/>
                <w:bCs/>
                <w:color w:val="000000"/>
                <w:szCs w:val="21"/>
              </w:rPr>
              <w:t>）</w:t>
            </w:r>
            <w:r w:rsidRPr="002266E8">
              <w:rPr>
                <w:rFonts w:eastAsia="宋体"/>
                <w:b/>
                <w:bCs/>
                <w:color w:val="000000"/>
                <w:sz w:val="21"/>
                <w:szCs w:val="21"/>
                <w:lang w:val="en-US" w:bidi="ar-SA"/>
              </w:rPr>
              <w:t>抗盐侵蚀混凝土：</w:t>
            </w:r>
            <w:r w:rsidRPr="002266E8">
              <w:rPr>
                <w:rFonts w:eastAsia="宋体"/>
                <w:color w:val="000000"/>
                <w:sz w:val="21"/>
                <w:szCs w:val="21"/>
                <w:lang w:val="en-US" w:bidi="ar-SA"/>
              </w:rPr>
              <w:t>江苏省建筑工程质量检测中心有限公司出具的检测报告结果显示</w:t>
            </w:r>
            <w:r w:rsidRPr="002266E8">
              <w:rPr>
                <w:rFonts w:eastAsia="宋体"/>
                <w:color w:val="000000"/>
                <w:sz w:val="21"/>
                <w:szCs w:val="21"/>
                <w:lang w:val="en-US" w:bidi="ar-SA"/>
              </w:rPr>
              <w:t>“56d</w:t>
            </w:r>
            <w:r w:rsidRPr="002266E8">
              <w:rPr>
                <w:rFonts w:eastAsia="宋体"/>
                <w:color w:val="000000"/>
                <w:sz w:val="21"/>
                <w:szCs w:val="21"/>
                <w:lang w:val="en-US" w:bidi="ar-SA"/>
              </w:rPr>
              <w:t>氯离子扩散系数为</w:t>
            </w:r>
            <w:r w:rsidRPr="002266E8">
              <w:rPr>
                <w:rFonts w:eastAsia="宋体"/>
                <w:color w:val="000000"/>
                <w:sz w:val="21"/>
                <w:szCs w:val="21"/>
                <w:lang w:val="en-US" w:bidi="ar-SA"/>
              </w:rPr>
              <w:t>0.48×10</w:t>
            </w:r>
            <w:r w:rsidRPr="002266E8">
              <w:rPr>
                <w:rFonts w:eastAsia="宋体"/>
                <w:color w:val="000000"/>
                <w:sz w:val="21"/>
                <w:szCs w:val="21"/>
                <w:vertAlign w:val="superscript"/>
                <w:lang w:val="en-US" w:bidi="ar-SA"/>
              </w:rPr>
              <w:t>-12</w:t>
            </w:r>
            <w:r w:rsidRPr="002266E8">
              <w:rPr>
                <w:rFonts w:eastAsia="宋体"/>
                <w:color w:val="000000"/>
                <w:sz w:val="21"/>
                <w:szCs w:val="21"/>
                <w:lang w:val="en-US" w:bidi="ar-SA"/>
              </w:rPr>
              <w:t>m</w:t>
            </w:r>
            <w:r w:rsidRPr="002266E8">
              <w:rPr>
                <w:rFonts w:eastAsia="宋体"/>
                <w:color w:val="000000"/>
                <w:sz w:val="21"/>
                <w:szCs w:val="21"/>
                <w:vertAlign w:val="superscript"/>
                <w:lang w:val="en-US" w:bidi="ar-SA"/>
              </w:rPr>
              <w:t>2</w:t>
            </w:r>
            <w:r w:rsidRPr="002266E8">
              <w:rPr>
                <w:rFonts w:eastAsia="宋体"/>
                <w:color w:val="000000"/>
                <w:sz w:val="21"/>
                <w:szCs w:val="21"/>
                <w:lang w:val="en-US" w:bidi="ar-SA"/>
              </w:rPr>
              <w:t>/s</w:t>
            </w:r>
            <w:r w:rsidRPr="002266E8">
              <w:rPr>
                <w:rFonts w:eastAsia="宋体"/>
                <w:color w:val="000000"/>
                <w:sz w:val="21"/>
                <w:szCs w:val="21"/>
                <w:lang w:val="en-US" w:bidi="ar-SA"/>
              </w:rPr>
              <w:t>，</w:t>
            </w:r>
            <w:r w:rsidRPr="002266E8">
              <w:rPr>
                <w:rFonts w:eastAsia="宋体"/>
                <w:color w:val="000000"/>
                <w:sz w:val="21"/>
                <w:szCs w:val="21"/>
                <w:lang w:val="en-US" w:bidi="ar-SA"/>
              </w:rPr>
              <w:t>500</w:t>
            </w:r>
            <w:r w:rsidRPr="002266E8">
              <w:rPr>
                <w:rFonts w:eastAsia="宋体"/>
                <w:color w:val="000000"/>
                <w:sz w:val="21"/>
                <w:szCs w:val="21"/>
                <w:lang w:val="en-US" w:bidi="ar-SA"/>
              </w:rPr>
              <w:t>次硫酸盐干湿循环抗压强度耐蚀系数为</w:t>
            </w:r>
            <w:r w:rsidRPr="002266E8">
              <w:rPr>
                <w:rFonts w:eastAsia="宋体"/>
                <w:color w:val="000000"/>
                <w:sz w:val="21"/>
                <w:szCs w:val="21"/>
                <w:lang w:val="en-US" w:bidi="ar-SA"/>
              </w:rPr>
              <w:t>0.97”</w:t>
            </w:r>
            <w:r w:rsidRPr="002266E8">
              <w:rPr>
                <w:rFonts w:eastAsia="宋体"/>
                <w:color w:val="000000"/>
                <w:sz w:val="21"/>
                <w:szCs w:val="21"/>
                <w:lang w:val="en-US" w:bidi="ar-SA"/>
              </w:rPr>
              <w:t>。（</w:t>
            </w:r>
            <w:r w:rsidRPr="002266E8">
              <w:rPr>
                <w:rFonts w:eastAsia="宋体"/>
                <w:color w:val="000000"/>
                <w:sz w:val="21"/>
                <w:szCs w:val="21"/>
              </w:rPr>
              <w:t>附件</w:t>
            </w:r>
            <w:r w:rsidRPr="002266E8">
              <w:rPr>
                <w:rFonts w:eastAsia="宋体"/>
                <w:color w:val="000000"/>
                <w:sz w:val="21"/>
                <w:szCs w:val="21"/>
              </w:rPr>
              <w:t>3</w:t>
            </w:r>
            <w:r w:rsidR="00CC2A11" w:rsidRPr="002266E8">
              <w:rPr>
                <w:rFonts w:eastAsia="宋体"/>
                <w:color w:val="000000"/>
                <w:sz w:val="21"/>
                <w:szCs w:val="21"/>
              </w:rPr>
              <w:t>[</w:t>
            </w:r>
            <w:r w:rsidR="0066550E" w:rsidRPr="002266E8">
              <w:rPr>
                <w:rFonts w:eastAsia="宋体"/>
                <w:color w:val="000000"/>
                <w:sz w:val="21"/>
                <w:szCs w:val="21"/>
              </w:rPr>
              <w:t>10</w:t>
            </w:r>
            <w:r w:rsidR="00CC2A11" w:rsidRPr="002266E8">
              <w:rPr>
                <w:rFonts w:eastAsia="宋体"/>
                <w:color w:val="000000"/>
                <w:sz w:val="21"/>
                <w:szCs w:val="21"/>
              </w:rPr>
              <w:t>]</w:t>
            </w:r>
            <w:r w:rsidRPr="002266E8">
              <w:rPr>
                <w:rFonts w:eastAsia="宋体"/>
                <w:color w:val="000000"/>
                <w:sz w:val="21"/>
                <w:szCs w:val="21"/>
                <w:lang w:val="en-US" w:bidi="ar-SA"/>
              </w:rPr>
              <w:t>）</w:t>
            </w:r>
          </w:p>
          <w:p w14:paraId="36E05D9E" w14:textId="6673CC5D" w:rsidR="00003ED2" w:rsidRPr="002266E8" w:rsidRDefault="00003ED2" w:rsidP="00003ED2">
            <w:pPr>
              <w:pStyle w:val="ac"/>
              <w:widowControl/>
              <w:numPr>
                <w:ilvl w:val="0"/>
                <w:numId w:val="2"/>
              </w:numPr>
              <w:ind w:left="0" w:firstLineChars="0"/>
              <w:rPr>
                <w:rFonts w:eastAsia="宋体"/>
                <w:b/>
                <w:bCs/>
                <w:color w:val="000000"/>
                <w:sz w:val="21"/>
                <w:szCs w:val="21"/>
                <w:lang w:val="en-US" w:bidi="ar-SA"/>
              </w:rPr>
            </w:pPr>
            <w:r w:rsidRPr="002266E8">
              <w:rPr>
                <w:rFonts w:eastAsia="宋体"/>
                <w:color w:val="000000"/>
                <w:sz w:val="21"/>
                <w:szCs w:val="21"/>
                <w:lang w:val="en-US" w:bidi="ar-SA"/>
              </w:rPr>
              <w:t xml:space="preserve">  </w:t>
            </w:r>
            <w:r w:rsidR="00D07C0C" w:rsidRPr="002266E8">
              <w:rPr>
                <w:rFonts w:eastAsia="宋体"/>
                <w:color w:val="000000"/>
                <w:sz w:val="21"/>
                <w:szCs w:val="21"/>
                <w:lang w:val="en-US" w:bidi="ar-SA"/>
              </w:rPr>
              <w:t xml:space="preserve"> </w:t>
            </w:r>
            <w:r w:rsidR="00010CE9" w:rsidRPr="002266E8">
              <w:rPr>
                <w:rFonts w:eastAsia="宋体"/>
                <w:b/>
                <w:bCs/>
                <w:color w:val="000000"/>
                <w:szCs w:val="21"/>
              </w:rPr>
              <w:t>（</w:t>
            </w:r>
            <w:r w:rsidR="00010CE9" w:rsidRPr="002266E8">
              <w:rPr>
                <w:rFonts w:eastAsia="宋体"/>
                <w:b/>
                <w:bCs/>
                <w:color w:val="000000"/>
                <w:szCs w:val="21"/>
              </w:rPr>
              <w:t>5</w:t>
            </w:r>
            <w:r w:rsidR="00010CE9" w:rsidRPr="002266E8">
              <w:rPr>
                <w:rFonts w:eastAsia="宋体"/>
                <w:b/>
                <w:bCs/>
                <w:color w:val="000000"/>
                <w:szCs w:val="21"/>
              </w:rPr>
              <w:t>）</w:t>
            </w:r>
            <w:r w:rsidR="00664470" w:rsidRPr="002266E8">
              <w:rPr>
                <w:rFonts w:eastAsia="宋体"/>
                <w:b/>
                <w:bCs/>
                <w:color w:val="000000"/>
                <w:sz w:val="21"/>
                <w:szCs w:val="21"/>
                <w:lang w:val="en-US" w:bidi="ar-SA"/>
              </w:rPr>
              <w:t>混凝土</w:t>
            </w:r>
            <w:r w:rsidRPr="002266E8">
              <w:rPr>
                <w:rFonts w:eastAsia="宋体"/>
                <w:b/>
                <w:bCs/>
                <w:color w:val="000000"/>
                <w:sz w:val="21"/>
                <w:szCs w:val="21"/>
                <w:lang w:val="en-US" w:bidi="ar-SA"/>
              </w:rPr>
              <w:t>溶蚀抑制</w:t>
            </w:r>
            <w:r w:rsidR="00664470" w:rsidRPr="002266E8">
              <w:rPr>
                <w:rFonts w:eastAsia="宋体"/>
                <w:b/>
                <w:bCs/>
                <w:color w:val="000000"/>
                <w:sz w:val="21"/>
                <w:szCs w:val="21"/>
                <w:lang w:val="en-US" w:bidi="ar-SA"/>
              </w:rPr>
              <w:t>剂</w:t>
            </w:r>
            <w:r w:rsidRPr="002266E8">
              <w:rPr>
                <w:rFonts w:eastAsia="宋体"/>
                <w:b/>
                <w:bCs/>
                <w:color w:val="000000"/>
                <w:sz w:val="21"/>
                <w:szCs w:val="21"/>
                <w:lang w:val="en-US" w:bidi="ar-SA"/>
              </w:rPr>
              <w:t>：</w:t>
            </w:r>
            <w:r w:rsidR="00AB62E7" w:rsidRPr="002266E8">
              <w:rPr>
                <w:rFonts w:eastAsia="宋体"/>
                <w:color w:val="000000"/>
                <w:sz w:val="21"/>
                <w:szCs w:val="21"/>
                <w:lang w:val="en-US" w:bidi="ar-SA"/>
              </w:rPr>
              <w:t>江苏省建筑工程检测中心有限公司出具的检测报告：</w:t>
            </w:r>
            <w:r w:rsidR="00AB62E7" w:rsidRPr="002266E8">
              <w:rPr>
                <w:rFonts w:eastAsia="宋体"/>
                <w:color w:val="000000"/>
                <w:sz w:val="21"/>
                <w:szCs w:val="21"/>
                <w:lang w:val="en-US" w:bidi="ar-SA"/>
              </w:rPr>
              <w:t>“</w:t>
            </w:r>
            <w:r w:rsidR="00AB62E7" w:rsidRPr="002266E8">
              <w:rPr>
                <w:rFonts w:eastAsia="宋体"/>
                <w:color w:val="000000"/>
                <w:sz w:val="21"/>
                <w:szCs w:val="21"/>
                <w:lang w:val="en-US" w:bidi="ar-SA"/>
              </w:rPr>
              <w:t>吸水率</w:t>
            </w:r>
            <w:r w:rsidR="00AB62E7" w:rsidRPr="002266E8">
              <w:rPr>
                <w:rFonts w:eastAsia="宋体"/>
                <w:color w:val="000000"/>
                <w:sz w:val="21"/>
                <w:szCs w:val="21"/>
                <w:lang w:val="en-US" w:bidi="ar-SA"/>
              </w:rPr>
              <w:t>1.17%</w:t>
            </w:r>
            <w:r w:rsidR="00AB62E7" w:rsidRPr="002266E8">
              <w:rPr>
                <w:rFonts w:eastAsia="宋体"/>
                <w:color w:val="000000"/>
                <w:sz w:val="21"/>
                <w:szCs w:val="21"/>
                <w:lang w:val="en-US" w:bidi="ar-SA"/>
              </w:rPr>
              <w:t>，钙离子溶出量比</w:t>
            </w:r>
            <w:r w:rsidR="00AB62E7" w:rsidRPr="002266E8">
              <w:rPr>
                <w:rFonts w:eastAsia="宋体"/>
                <w:color w:val="000000"/>
                <w:sz w:val="21"/>
                <w:szCs w:val="21"/>
                <w:lang w:val="en-US" w:bidi="ar-SA"/>
              </w:rPr>
              <w:t>60%</w:t>
            </w:r>
            <w:r w:rsidR="00AB62E7" w:rsidRPr="002266E8">
              <w:rPr>
                <w:rFonts w:eastAsia="宋体"/>
                <w:color w:val="000000"/>
                <w:sz w:val="21"/>
                <w:szCs w:val="21"/>
                <w:lang w:val="en-US" w:bidi="ar-SA"/>
              </w:rPr>
              <w:t>，溶蚀抗压强度比</w:t>
            </w:r>
            <w:r w:rsidR="00AB62E7" w:rsidRPr="002266E8">
              <w:rPr>
                <w:rFonts w:eastAsia="宋体"/>
                <w:color w:val="000000"/>
                <w:sz w:val="21"/>
                <w:szCs w:val="21"/>
                <w:lang w:val="en-US" w:bidi="ar-SA"/>
              </w:rPr>
              <w:t>118%”</w:t>
            </w:r>
            <w:r w:rsidR="00D30B57" w:rsidRPr="002266E8">
              <w:rPr>
                <w:rFonts w:eastAsia="宋体"/>
                <w:color w:val="000000"/>
                <w:sz w:val="21"/>
                <w:szCs w:val="21"/>
                <w:lang w:val="en-US" w:bidi="ar-SA"/>
              </w:rPr>
              <w:t>。</w:t>
            </w:r>
            <w:r w:rsidR="00741AF2" w:rsidRPr="002266E8">
              <w:rPr>
                <w:rFonts w:eastAsia="宋体"/>
                <w:color w:val="000000"/>
                <w:sz w:val="21"/>
                <w:szCs w:val="21"/>
                <w:lang w:val="en-US" w:bidi="ar-SA"/>
              </w:rPr>
              <w:t>（</w:t>
            </w:r>
            <w:r w:rsidR="00AB62E7" w:rsidRPr="002266E8">
              <w:rPr>
                <w:rFonts w:eastAsia="宋体"/>
                <w:color w:val="000000"/>
                <w:sz w:val="21"/>
                <w:szCs w:val="21"/>
              </w:rPr>
              <w:t>附件</w:t>
            </w:r>
            <w:r w:rsidR="00AB62E7" w:rsidRPr="002266E8">
              <w:rPr>
                <w:rFonts w:eastAsia="宋体"/>
                <w:color w:val="000000"/>
                <w:sz w:val="21"/>
                <w:szCs w:val="21"/>
              </w:rPr>
              <w:t>3</w:t>
            </w:r>
            <w:r w:rsidR="00CC2A11" w:rsidRPr="002266E8">
              <w:rPr>
                <w:rFonts w:eastAsia="宋体"/>
                <w:color w:val="000000"/>
                <w:sz w:val="21"/>
                <w:szCs w:val="21"/>
              </w:rPr>
              <w:t>[</w:t>
            </w:r>
            <w:r w:rsidR="00F95360" w:rsidRPr="002266E8">
              <w:rPr>
                <w:rFonts w:eastAsia="宋体"/>
                <w:color w:val="000000"/>
                <w:sz w:val="21"/>
                <w:szCs w:val="21"/>
              </w:rPr>
              <w:t>1</w:t>
            </w:r>
            <w:r w:rsidR="0066550E" w:rsidRPr="002266E8">
              <w:rPr>
                <w:rFonts w:eastAsia="宋体"/>
                <w:color w:val="000000"/>
                <w:sz w:val="21"/>
                <w:szCs w:val="21"/>
              </w:rPr>
              <w:t>1</w:t>
            </w:r>
            <w:r w:rsidR="00CC2A11" w:rsidRPr="002266E8">
              <w:rPr>
                <w:rFonts w:eastAsia="宋体"/>
                <w:color w:val="000000"/>
                <w:sz w:val="21"/>
                <w:szCs w:val="21"/>
              </w:rPr>
              <w:t>]</w:t>
            </w:r>
            <w:r w:rsidR="00741AF2" w:rsidRPr="002266E8">
              <w:rPr>
                <w:rFonts w:eastAsia="宋体"/>
                <w:color w:val="000000"/>
                <w:sz w:val="21"/>
                <w:szCs w:val="21"/>
              </w:rPr>
              <w:t>）</w:t>
            </w:r>
          </w:p>
          <w:p w14:paraId="6C2F29B7" w14:textId="3118253F" w:rsidR="00664470" w:rsidRPr="002266E8" w:rsidRDefault="00010CE9" w:rsidP="00003ED2">
            <w:pPr>
              <w:pStyle w:val="ac"/>
              <w:widowControl/>
              <w:numPr>
                <w:ilvl w:val="0"/>
                <w:numId w:val="2"/>
              </w:numPr>
              <w:ind w:left="0" w:firstLineChars="0"/>
              <w:rPr>
                <w:rFonts w:eastAsia="宋体"/>
                <w:b/>
                <w:bCs/>
                <w:color w:val="000000"/>
                <w:sz w:val="21"/>
                <w:szCs w:val="21"/>
                <w:lang w:val="en-US" w:bidi="ar-SA"/>
              </w:rPr>
            </w:pPr>
            <w:r w:rsidRPr="002266E8">
              <w:rPr>
                <w:rFonts w:eastAsia="宋体"/>
                <w:color w:val="000000"/>
                <w:sz w:val="21"/>
                <w:szCs w:val="21"/>
                <w:lang w:val="en-US" w:bidi="ar-SA"/>
              </w:rPr>
              <w:t xml:space="preserve">  </w:t>
            </w:r>
            <w:r w:rsidR="00D07C0C" w:rsidRPr="002266E8">
              <w:rPr>
                <w:rFonts w:eastAsia="宋体"/>
                <w:color w:val="000000"/>
                <w:sz w:val="21"/>
                <w:szCs w:val="21"/>
                <w:lang w:val="en-US" w:bidi="ar-SA"/>
              </w:rPr>
              <w:t xml:space="preserve"> </w:t>
            </w:r>
            <w:r w:rsidRPr="002266E8">
              <w:rPr>
                <w:rFonts w:eastAsia="宋体"/>
                <w:b/>
                <w:bCs/>
                <w:color w:val="000000"/>
                <w:szCs w:val="21"/>
              </w:rPr>
              <w:t>（</w:t>
            </w:r>
            <w:r w:rsidRPr="002266E8">
              <w:rPr>
                <w:rFonts w:eastAsia="宋体"/>
                <w:b/>
                <w:bCs/>
                <w:color w:val="000000"/>
                <w:szCs w:val="21"/>
              </w:rPr>
              <w:t>6</w:t>
            </w:r>
            <w:r w:rsidRPr="002266E8">
              <w:rPr>
                <w:rFonts w:eastAsia="宋体"/>
                <w:b/>
                <w:bCs/>
                <w:color w:val="000000"/>
                <w:szCs w:val="21"/>
              </w:rPr>
              <w:t>）</w:t>
            </w:r>
            <w:r w:rsidR="00664470" w:rsidRPr="002266E8">
              <w:rPr>
                <w:rFonts w:eastAsia="宋体"/>
                <w:b/>
                <w:bCs/>
                <w:color w:val="000000"/>
                <w:sz w:val="21"/>
                <w:szCs w:val="21"/>
                <w:lang w:val="en-US" w:bidi="ar-SA"/>
              </w:rPr>
              <w:t>抗溶蚀混凝土：</w:t>
            </w:r>
            <w:r w:rsidR="00664470" w:rsidRPr="002266E8">
              <w:rPr>
                <w:rFonts w:eastAsia="宋体"/>
                <w:color w:val="000000"/>
                <w:sz w:val="21"/>
                <w:szCs w:val="21"/>
                <w:lang w:val="en-US" w:bidi="ar-SA"/>
              </w:rPr>
              <w:t>江苏省建筑工程质量检测中心有限公司出具的检测报告结果显示</w:t>
            </w:r>
            <w:r w:rsidR="00664470" w:rsidRPr="002266E8">
              <w:rPr>
                <w:rFonts w:eastAsia="宋体"/>
                <w:color w:val="000000"/>
                <w:sz w:val="21"/>
                <w:szCs w:val="21"/>
                <w:lang w:val="en-US" w:bidi="ar-SA"/>
              </w:rPr>
              <w:t>“</w:t>
            </w:r>
            <w:r w:rsidR="008D4374" w:rsidRPr="002266E8">
              <w:rPr>
                <w:rFonts w:eastAsia="宋体"/>
                <w:color w:val="000000"/>
                <w:sz w:val="21"/>
                <w:szCs w:val="21"/>
                <w:lang w:val="en-US" w:bidi="ar-SA"/>
              </w:rPr>
              <w:t>1</w:t>
            </w:r>
            <w:r w:rsidR="00664470" w:rsidRPr="002266E8">
              <w:rPr>
                <w:rFonts w:eastAsia="宋体"/>
                <w:color w:val="000000"/>
                <w:sz w:val="21"/>
                <w:szCs w:val="21"/>
              </w:rPr>
              <w:t>.0MPa</w:t>
            </w:r>
            <w:r w:rsidR="00664470" w:rsidRPr="002266E8">
              <w:rPr>
                <w:rFonts w:eastAsia="宋体"/>
                <w:color w:val="000000"/>
                <w:sz w:val="21"/>
                <w:szCs w:val="21"/>
              </w:rPr>
              <w:t>恒压</w:t>
            </w:r>
            <w:r w:rsidR="00664470" w:rsidRPr="002266E8">
              <w:rPr>
                <w:rFonts w:eastAsia="宋体"/>
                <w:color w:val="000000"/>
                <w:sz w:val="21"/>
                <w:szCs w:val="21"/>
              </w:rPr>
              <w:t>24</w:t>
            </w:r>
            <w:r w:rsidR="00664470" w:rsidRPr="002266E8">
              <w:rPr>
                <w:rFonts w:eastAsia="宋体"/>
                <w:color w:val="000000"/>
                <w:sz w:val="21"/>
                <w:szCs w:val="21"/>
              </w:rPr>
              <w:t>小时作用下</w:t>
            </w:r>
            <w:r w:rsidR="00664470" w:rsidRPr="002266E8">
              <w:rPr>
                <w:rFonts w:eastAsia="宋体"/>
                <w:color w:val="000000"/>
                <w:sz w:val="21"/>
                <w:szCs w:val="21"/>
                <w:lang w:val="en-US" w:bidi="ar-SA"/>
              </w:rPr>
              <w:t>渗水高度为</w:t>
            </w:r>
            <w:r w:rsidR="00664470" w:rsidRPr="002266E8">
              <w:rPr>
                <w:rFonts w:eastAsia="宋体"/>
                <w:color w:val="000000"/>
                <w:sz w:val="21"/>
                <w:szCs w:val="21"/>
                <w:lang w:val="en-US" w:bidi="ar-SA"/>
              </w:rPr>
              <w:t>14.8mm</w:t>
            </w:r>
            <w:r w:rsidR="00664470" w:rsidRPr="002266E8">
              <w:rPr>
                <w:rFonts w:eastAsia="宋体"/>
                <w:color w:val="000000"/>
                <w:sz w:val="21"/>
                <w:szCs w:val="21"/>
                <w:lang w:val="en-US" w:bidi="ar-SA"/>
              </w:rPr>
              <w:t>，</w:t>
            </w:r>
            <w:r w:rsidR="00664470" w:rsidRPr="002266E8">
              <w:rPr>
                <w:rFonts w:eastAsia="宋体"/>
                <w:color w:val="000000"/>
                <w:sz w:val="21"/>
                <w:szCs w:val="21"/>
                <w:lang w:val="en-US" w:bidi="ar-SA"/>
              </w:rPr>
              <w:t>14d</w:t>
            </w:r>
            <w:r w:rsidR="00664470" w:rsidRPr="002266E8">
              <w:rPr>
                <w:rFonts w:eastAsia="宋体"/>
                <w:color w:val="000000"/>
                <w:sz w:val="21"/>
                <w:szCs w:val="21"/>
                <w:lang w:val="en-US" w:bidi="ar-SA"/>
              </w:rPr>
              <w:t>超纯水作用钙离子溶出率为</w:t>
            </w:r>
            <w:r w:rsidR="00664470" w:rsidRPr="002266E8">
              <w:rPr>
                <w:rFonts w:eastAsia="宋体"/>
                <w:color w:val="000000"/>
                <w:sz w:val="21"/>
                <w:szCs w:val="21"/>
                <w:lang w:val="en-US" w:bidi="ar-SA"/>
              </w:rPr>
              <w:t>0.055%”</w:t>
            </w:r>
            <w:r w:rsidR="00664470" w:rsidRPr="002266E8">
              <w:rPr>
                <w:rFonts w:eastAsia="宋体"/>
                <w:color w:val="000000"/>
                <w:sz w:val="21"/>
                <w:szCs w:val="21"/>
                <w:lang w:val="en-US" w:bidi="ar-SA"/>
              </w:rPr>
              <w:t>。（</w:t>
            </w:r>
            <w:r w:rsidR="00664470" w:rsidRPr="002266E8">
              <w:rPr>
                <w:rFonts w:eastAsia="宋体"/>
                <w:color w:val="000000"/>
                <w:sz w:val="21"/>
                <w:szCs w:val="21"/>
              </w:rPr>
              <w:t>附件</w:t>
            </w:r>
            <w:r w:rsidR="00664470" w:rsidRPr="002266E8">
              <w:rPr>
                <w:rFonts w:eastAsia="宋体"/>
                <w:color w:val="000000"/>
                <w:sz w:val="21"/>
                <w:szCs w:val="21"/>
              </w:rPr>
              <w:t>3</w:t>
            </w:r>
            <w:r w:rsidR="00CC2A11" w:rsidRPr="002266E8">
              <w:rPr>
                <w:rFonts w:eastAsia="宋体"/>
                <w:color w:val="000000"/>
                <w:sz w:val="21"/>
                <w:szCs w:val="21"/>
              </w:rPr>
              <w:t>[</w:t>
            </w:r>
            <w:r w:rsidR="00664470" w:rsidRPr="002266E8">
              <w:rPr>
                <w:rFonts w:eastAsia="宋体"/>
                <w:color w:val="000000"/>
                <w:sz w:val="21"/>
                <w:szCs w:val="21"/>
              </w:rPr>
              <w:t>1</w:t>
            </w:r>
            <w:r w:rsidR="0066550E" w:rsidRPr="002266E8">
              <w:rPr>
                <w:rFonts w:eastAsia="宋体"/>
                <w:color w:val="000000"/>
                <w:sz w:val="21"/>
                <w:szCs w:val="21"/>
              </w:rPr>
              <w:t>2</w:t>
            </w:r>
            <w:r w:rsidR="00CC2A11" w:rsidRPr="002266E8">
              <w:rPr>
                <w:rFonts w:eastAsia="宋体"/>
                <w:color w:val="000000"/>
                <w:sz w:val="21"/>
                <w:szCs w:val="21"/>
              </w:rPr>
              <w:t>]</w:t>
            </w:r>
            <w:r w:rsidR="00664470" w:rsidRPr="002266E8">
              <w:rPr>
                <w:rFonts w:eastAsia="宋体"/>
                <w:color w:val="000000"/>
                <w:sz w:val="21"/>
                <w:szCs w:val="21"/>
                <w:lang w:val="en-US" w:bidi="ar-SA"/>
              </w:rPr>
              <w:t>）</w:t>
            </w:r>
          </w:p>
          <w:p w14:paraId="5726C1F9" w14:textId="77777777" w:rsidR="00664470" w:rsidRPr="002266E8" w:rsidRDefault="00664470" w:rsidP="00003ED2">
            <w:pPr>
              <w:pStyle w:val="ac"/>
              <w:widowControl/>
              <w:numPr>
                <w:ilvl w:val="0"/>
                <w:numId w:val="2"/>
              </w:numPr>
              <w:ind w:left="0" w:firstLineChars="0"/>
              <w:rPr>
                <w:rFonts w:eastAsia="宋体"/>
                <w:b/>
                <w:bCs/>
                <w:color w:val="000000"/>
                <w:sz w:val="21"/>
                <w:szCs w:val="21"/>
                <w:lang w:val="en-US" w:bidi="ar-SA"/>
              </w:rPr>
            </w:pPr>
          </w:p>
          <w:p w14:paraId="7693AED9" w14:textId="57607F55" w:rsidR="003A78EC" w:rsidRPr="002266E8" w:rsidRDefault="003A78EC" w:rsidP="00D4433D">
            <w:pPr>
              <w:autoSpaceDE w:val="0"/>
              <w:autoSpaceDN w:val="0"/>
              <w:adjustRightInd w:val="0"/>
              <w:spacing w:line="360" w:lineRule="auto"/>
              <w:ind w:firstLineChars="198" w:firstLine="417"/>
              <w:rPr>
                <w:rFonts w:ascii="Times New Roman" w:hAnsi="Times New Roman"/>
                <w:b/>
                <w:bCs/>
                <w:color w:val="000000"/>
                <w:kern w:val="0"/>
                <w:szCs w:val="21"/>
              </w:rPr>
            </w:pPr>
            <w:r w:rsidRPr="002266E8">
              <w:rPr>
                <w:rFonts w:ascii="Times New Roman" w:hAnsi="Times New Roman"/>
                <w:b/>
                <w:bCs/>
                <w:color w:val="000000"/>
                <w:kern w:val="0"/>
                <w:szCs w:val="21"/>
              </w:rPr>
              <w:t xml:space="preserve">3. </w:t>
            </w:r>
            <w:r w:rsidRPr="002266E8">
              <w:rPr>
                <w:rFonts w:ascii="Times New Roman" w:hAnsi="Times New Roman"/>
                <w:b/>
                <w:bCs/>
                <w:color w:val="000000"/>
                <w:kern w:val="0"/>
                <w:szCs w:val="21"/>
              </w:rPr>
              <w:t>检索报告</w:t>
            </w:r>
          </w:p>
          <w:p w14:paraId="31BABE67" w14:textId="19E03BD9" w:rsidR="00776336" w:rsidRPr="002266E8" w:rsidRDefault="00E907D7" w:rsidP="00E907D7">
            <w:pPr>
              <w:widowControl/>
              <w:spacing w:line="360" w:lineRule="auto"/>
              <w:ind w:firstLineChars="200" w:firstLine="420"/>
              <w:rPr>
                <w:rFonts w:ascii="Times New Roman" w:hAnsi="Times New Roman"/>
                <w:color w:val="000000"/>
                <w:szCs w:val="21"/>
              </w:rPr>
            </w:pPr>
            <w:r w:rsidRPr="002266E8">
              <w:rPr>
                <w:rFonts w:ascii="Times New Roman" w:hAnsi="Times New Roman"/>
                <w:color w:val="000000"/>
                <w:szCs w:val="21"/>
              </w:rPr>
              <w:t>江苏省科技查新咨询中心（国家一级科技查新咨询单位）出具的</w:t>
            </w:r>
            <w:r w:rsidR="00D4430C" w:rsidRPr="002266E8">
              <w:rPr>
                <w:rFonts w:ascii="Times New Roman" w:hAnsi="Times New Roman"/>
                <w:color w:val="000000"/>
                <w:szCs w:val="21"/>
              </w:rPr>
              <w:t>《</w:t>
            </w:r>
            <w:r w:rsidRPr="002266E8">
              <w:rPr>
                <w:rFonts w:ascii="Times New Roman" w:hAnsi="Times New Roman"/>
                <w:color w:val="000000"/>
                <w:szCs w:val="21"/>
              </w:rPr>
              <w:t>严酷环境下混凝土抗侵蚀材料制备与应用关键技术检索报告</w:t>
            </w:r>
            <w:r w:rsidR="00D4430C" w:rsidRPr="002266E8">
              <w:rPr>
                <w:rFonts w:ascii="Times New Roman" w:hAnsi="Times New Roman"/>
                <w:color w:val="000000"/>
                <w:szCs w:val="21"/>
              </w:rPr>
              <w:t>》结果表明</w:t>
            </w:r>
            <w:r w:rsidR="00D4430C" w:rsidRPr="002266E8">
              <w:rPr>
                <w:rFonts w:ascii="Times New Roman" w:hAnsi="Times New Roman"/>
                <w:color w:val="000000"/>
                <w:kern w:val="0"/>
                <w:szCs w:val="21"/>
              </w:rPr>
              <w:t>（附件</w:t>
            </w:r>
            <w:r w:rsidR="00D4430C" w:rsidRPr="002266E8">
              <w:rPr>
                <w:rFonts w:ascii="Times New Roman" w:hAnsi="Times New Roman"/>
                <w:color w:val="000000"/>
                <w:kern w:val="0"/>
                <w:szCs w:val="21"/>
              </w:rPr>
              <w:t>7</w:t>
            </w:r>
            <w:r w:rsidR="00D4430C" w:rsidRPr="002266E8">
              <w:rPr>
                <w:rFonts w:ascii="Times New Roman" w:hAnsi="Times New Roman"/>
                <w:color w:val="000000"/>
                <w:kern w:val="0"/>
                <w:szCs w:val="21"/>
              </w:rPr>
              <w:t>）</w:t>
            </w:r>
            <w:r w:rsidR="00D4430C" w:rsidRPr="002266E8">
              <w:rPr>
                <w:rFonts w:ascii="Times New Roman" w:hAnsi="Times New Roman"/>
                <w:color w:val="000000"/>
                <w:szCs w:val="21"/>
              </w:rPr>
              <w:t>：</w:t>
            </w:r>
          </w:p>
          <w:p w14:paraId="265D1664" w14:textId="22558E5A" w:rsidR="00776336" w:rsidRPr="002266E8" w:rsidRDefault="00D07C0C" w:rsidP="00E907D7">
            <w:pPr>
              <w:widowControl/>
              <w:spacing w:line="360" w:lineRule="auto"/>
              <w:ind w:firstLineChars="200" w:firstLine="422"/>
              <w:rPr>
                <w:rFonts w:ascii="Times New Roman" w:hAnsi="Times New Roman"/>
                <w:color w:val="000000"/>
                <w:szCs w:val="21"/>
              </w:rPr>
            </w:pPr>
            <w:r w:rsidRPr="002266E8">
              <w:rPr>
                <w:rFonts w:ascii="Times New Roman" w:hAnsi="Times New Roman"/>
                <w:b/>
                <w:bCs/>
                <w:color w:val="000000"/>
                <w:szCs w:val="21"/>
              </w:rPr>
              <w:t>（</w:t>
            </w:r>
            <w:r w:rsidRPr="002266E8">
              <w:rPr>
                <w:rFonts w:ascii="Times New Roman" w:hAnsi="Times New Roman"/>
                <w:b/>
                <w:bCs/>
                <w:color w:val="000000"/>
                <w:szCs w:val="21"/>
              </w:rPr>
              <w:t>1</w:t>
            </w:r>
            <w:r w:rsidRPr="002266E8">
              <w:rPr>
                <w:rFonts w:ascii="Times New Roman" w:hAnsi="Times New Roman"/>
                <w:b/>
                <w:bCs/>
                <w:color w:val="000000"/>
                <w:szCs w:val="21"/>
              </w:rPr>
              <w:t>）</w:t>
            </w:r>
            <w:r w:rsidR="007F48DE" w:rsidRPr="002266E8">
              <w:rPr>
                <w:rFonts w:ascii="Times New Roman" w:hAnsi="Times New Roman"/>
                <w:b/>
                <w:bCs/>
                <w:color w:val="000000"/>
                <w:szCs w:val="21"/>
              </w:rPr>
              <w:t>抗冻融侵蚀材料</w:t>
            </w:r>
            <w:r w:rsidR="00776336" w:rsidRPr="002266E8">
              <w:rPr>
                <w:rFonts w:ascii="Times New Roman" w:hAnsi="Times New Roman"/>
                <w:b/>
                <w:bCs/>
                <w:color w:val="000000"/>
                <w:szCs w:val="21"/>
              </w:rPr>
              <w:t>：</w:t>
            </w:r>
            <w:r w:rsidR="0016146C" w:rsidRPr="002266E8">
              <w:rPr>
                <w:rFonts w:ascii="Times New Roman" w:hAnsi="Times New Roman"/>
                <w:color w:val="000000"/>
                <w:szCs w:val="21"/>
              </w:rPr>
              <w:t xml:space="preserve"> “</w:t>
            </w:r>
            <w:r w:rsidR="0016146C" w:rsidRPr="002266E8">
              <w:rPr>
                <w:rFonts w:ascii="Times New Roman" w:hAnsi="Times New Roman"/>
                <w:color w:val="000000"/>
                <w:szCs w:val="21"/>
              </w:rPr>
              <w:t>基于纳米前驱体技术，采用具有疏水效应的脂肪酸醇胺盐离子液体，与水泥水化产物反应生成疏水纳米颗粒，在上述所检文献中未见具体述及</w:t>
            </w:r>
            <w:r w:rsidR="0016146C" w:rsidRPr="002266E8">
              <w:rPr>
                <w:rFonts w:ascii="Times New Roman" w:hAnsi="Times New Roman"/>
                <w:color w:val="000000"/>
                <w:szCs w:val="21"/>
              </w:rPr>
              <w:t>”</w:t>
            </w:r>
            <w:r w:rsidR="00E907D7" w:rsidRPr="002266E8">
              <w:rPr>
                <w:rFonts w:ascii="Times New Roman" w:hAnsi="Times New Roman"/>
                <w:color w:val="000000"/>
                <w:szCs w:val="21"/>
              </w:rPr>
              <w:t>；</w:t>
            </w:r>
          </w:p>
          <w:p w14:paraId="0A03C54D" w14:textId="5E56F3AF" w:rsidR="00776336" w:rsidRPr="002266E8" w:rsidRDefault="00D07C0C" w:rsidP="00E907D7">
            <w:pPr>
              <w:widowControl/>
              <w:spacing w:line="360" w:lineRule="auto"/>
              <w:ind w:firstLineChars="200" w:firstLine="422"/>
              <w:rPr>
                <w:rFonts w:ascii="Times New Roman" w:hAnsi="Times New Roman"/>
                <w:color w:val="000000"/>
                <w:szCs w:val="21"/>
              </w:rPr>
            </w:pPr>
            <w:r w:rsidRPr="002266E8">
              <w:rPr>
                <w:rFonts w:ascii="Times New Roman" w:hAnsi="Times New Roman"/>
                <w:b/>
                <w:bCs/>
                <w:color w:val="000000"/>
                <w:szCs w:val="21"/>
              </w:rPr>
              <w:t>（</w:t>
            </w:r>
            <w:r w:rsidRPr="002266E8">
              <w:rPr>
                <w:rFonts w:ascii="Times New Roman" w:hAnsi="Times New Roman"/>
                <w:b/>
                <w:bCs/>
                <w:color w:val="000000"/>
                <w:szCs w:val="21"/>
              </w:rPr>
              <w:t>2</w:t>
            </w:r>
            <w:r w:rsidRPr="002266E8">
              <w:rPr>
                <w:rFonts w:ascii="Times New Roman" w:hAnsi="Times New Roman"/>
                <w:b/>
                <w:bCs/>
                <w:color w:val="000000"/>
                <w:szCs w:val="21"/>
              </w:rPr>
              <w:t>）</w:t>
            </w:r>
            <w:r w:rsidR="007F48DE" w:rsidRPr="002266E8">
              <w:rPr>
                <w:rFonts w:ascii="Times New Roman" w:hAnsi="Times New Roman"/>
                <w:b/>
                <w:bCs/>
                <w:color w:val="000000"/>
                <w:szCs w:val="21"/>
              </w:rPr>
              <w:t>抗盐侵蚀材料</w:t>
            </w:r>
            <w:r w:rsidR="00776336" w:rsidRPr="002266E8">
              <w:rPr>
                <w:rFonts w:ascii="Times New Roman" w:hAnsi="Times New Roman"/>
                <w:b/>
                <w:bCs/>
                <w:color w:val="000000"/>
                <w:szCs w:val="21"/>
              </w:rPr>
              <w:t>：</w:t>
            </w:r>
            <w:r w:rsidR="0016146C" w:rsidRPr="002266E8">
              <w:rPr>
                <w:rFonts w:ascii="Times New Roman" w:hAnsi="Times New Roman"/>
                <w:color w:val="000000"/>
                <w:szCs w:val="21"/>
              </w:rPr>
              <w:t>“</w:t>
            </w:r>
            <w:r w:rsidR="00E907D7" w:rsidRPr="002266E8">
              <w:rPr>
                <w:rFonts w:ascii="Times New Roman" w:hAnsi="Times New Roman"/>
                <w:color w:val="000000"/>
                <w:szCs w:val="21"/>
              </w:rPr>
              <w:t>基于接枝缩合技术，采用密实</w:t>
            </w:r>
            <w:r w:rsidR="00E907D7" w:rsidRPr="002266E8">
              <w:rPr>
                <w:rFonts w:ascii="Times New Roman" w:hAnsi="Times New Roman"/>
                <w:color w:val="000000"/>
                <w:szCs w:val="21"/>
              </w:rPr>
              <w:t>-</w:t>
            </w:r>
            <w:r w:rsidR="00E907D7" w:rsidRPr="002266E8">
              <w:rPr>
                <w:rFonts w:ascii="Times New Roman" w:hAnsi="Times New Roman"/>
                <w:color w:val="000000"/>
                <w:szCs w:val="21"/>
              </w:rPr>
              <w:t>疏水复合效应的脂肪酸酯类盐侵蚀抑制材料，通过碱性环境下盐侵蚀抑制材料的缓慢水解及水化，反应生成微纳米疏水颗粒，在上述所检文献中未见具体述及</w:t>
            </w:r>
            <w:r w:rsidR="0016146C" w:rsidRPr="002266E8">
              <w:rPr>
                <w:rFonts w:ascii="Times New Roman" w:hAnsi="Times New Roman"/>
                <w:color w:val="000000"/>
                <w:szCs w:val="21"/>
              </w:rPr>
              <w:t>”</w:t>
            </w:r>
            <w:r w:rsidR="00E907D7" w:rsidRPr="002266E8">
              <w:rPr>
                <w:rFonts w:ascii="Times New Roman" w:hAnsi="Times New Roman"/>
                <w:color w:val="000000"/>
                <w:szCs w:val="21"/>
              </w:rPr>
              <w:t>；</w:t>
            </w:r>
          </w:p>
          <w:p w14:paraId="58A080A1" w14:textId="2F72ADB8" w:rsidR="003A78EC" w:rsidRPr="002266E8" w:rsidRDefault="00D07C0C" w:rsidP="00E907D7">
            <w:pPr>
              <w:widowControl/>
              <w:spacing w:line="360" w:lineRule="auto"/>
              <w:ind w:firstLineChars="200" w:firstLine="422"/>
              <w:rPr>
                <w:rFonts w:ascii="Times New Roman" w:hAnsi="Times New Roman"/>
                <w:color w:val="000000"/>
                <w:szCs w:val="21"/>
              </w:rPr>
            </w:pPr>
            <w:r w:rsidRPr="002266E8">
              <w:rPr>
                <w:rFonts w:ascii="Times New Roman" w:hAnsi="Times New Roman"/>
                <w:b/>
                <w:bCs/>
                <w:color w:val="000000"/>
                <w:szCs w:val="21"/>
              </w:rPr>
              <w:t>（</w:t>
            </w:r>
            <w:r w:rsidRPr="002266E8">
              <w:rPr>
                <w:rFonts w:ascii="Times New Roman" w:hAnsi="Times New Roman"/>
                <w:b/>
                <w:bCs/>
                <w:color w:val="000000"/>
                <w:szCs w:val="21"/>
              </w:rPr>
              <w:t>3</w:t>
            </w:r>
            <w:r w:rsidRPr="002266E8">
              <w:rPr>
                <w:rFonts w:ascii="Times New Roman" w:hAnsi="Times New Roman"/>
                <w:b/>
                <w:bCs/>
                <w:color w:val="000000"/>
                <w:szCs w:val="21"/>
              </w:rPr>
              <w:t>）</w:t>
            </w:r>
            <w:r w:rsidR="007F48DE" w:rsidRPr="002266E8">
              <w:rPr>
                <w:rFonts w:ascii="Times New Roman" w:hAnsi="Times New Roman"/>
                <w:b/>
                <w:bCs/>
                <w:color w:val="000000"/>
                <w:szCs w:val="21"/>
              </w:rPr>
              <w:t>抗溶蚀材料</w:t>
            </w:r>
            <w:r w:rsidR="00776336" w:rsidRPr="002266E8">
              <w:rPr>
                <w:rFonts w:ascii="Times New Roman" w:hAnsi="Times New Roman"/>
                <w:color w:val="000000"/>
                <w:szCs w:val="21"/>
              </w:rPr>
              <w:t>：</w:t>
            </w:r>
            <w:r w:rsidR="0016146C" w:rsidRPr="002266E8">
              <w:rPr>
                <w:rFonts w:ascii="Times New Roman" w:hAnsi="Times New Roman"/>
                <w:color w:val="000000"/>
                <w:szCs w:val="21"/>
              </w:rPr>
              <w:t>“</w:t>
            </w:r>
            <w:r w:rsidR="00E907D7" w:rsidRPr="002266E8">
              <w:rPr>
                <w:rFonts w:ascii="Times New Roman" w:hAnsi="Times New Roman"/>
                <w:color w:val="000000"/>
                <w:szCs w:val="21"/>
              </w:rPr>
              <w:t>基于纳米颗粒表面修饰与胶束包覆技术，采用硅烷改性纳米二氧化硅钙溶蚀抑制材料，实现喷射混凝土强碱性环境下高效分散与亲</w:t>
            </w:r>
            <w:r w:rsidR="00E907D7" w:rsidRPr="002266E8">
              <w:rPr>
                <w:rFonts w:ascii="Times New Roman" w:hAnsi="Times New Roman"/>
                <w:color w:val="000000"/>
                <w:szCs w:val="21"/>
              </w:rPr>
              <w:t>-</w:t>
            </w:r>
            <w:r w:rsidR="00E907D7" w:rsidRPr="002266E8">
              <w:rPr>
                <w:rFonts w:ascii="Times New Roman" w:hAnsi="Times New Roman"/>
                <w:color w:val="000000"/>
                <w:szCs w:val="21"/>
              </w:rPr>
              <w:t>疏水转换，在上述所检文献中未见具体述及</w:t>
            </w:r>
            <w:r w:rsidR="0016146C" w:rsidRPr="002266E8">
              <w:rPr>
                <w:rFonts w:ascii="Times New Roman" w:hAnsi="Times New Roman"/>
                <w:color w:val="000000"/>
                <w:szCs w:val="21"/>
              </w:rPr>
              <w:t>”</w:t>
            </w:r>
            <w:r w:rsidR="00E907D7" w:rsidRPr="002266E8">
              <w:rPr>
                <w:rFonts w:ascii="Times New Roman" w:hAnsi="Times New Roman"/>
                <w:color w:val="000000"/>
                <w:szCs w:val="21"/>
              </w:rPr>
              <w:t>。</w:t>
            </w:r>
            <w:r w:rsidR="00D4430C" w:rsidRPr="002266E8">
              <w:rPr>
                <w:rFonts w:ascii="Times New Roman" w:hAnsi="Times New Roman"/>
                <w:color w:val="000000"/>
                <w:szCs w:val="21"/>
              </w:rPr>
              <w:t xml:space="preserve"> </w:t>
            </w:r>
          </w:p>
          <w:p w14:paraId="0890610C" w14:textId="77777777" w:rsidR="003A78EC" w:rsidRPr="002266E8" w:rsidRDefault="003A78EC" w:rsidP="003A78EC">
            <w:pPr>
              <w:widowControl/>
              <w:rPr>
                <w:rFonts w:ascii="Times New Roman" w:hAnsi="Times New Roman"/>
                <w:color w:val="000000"/>
                <w:szCs w:val="21"/>
              </w:rPr>
            </w:pPr>
          </w:p>
          <w:p w14:paraId="4AB3CF55" w14:textId="446FA47F" w:rsidR="00BC4F7D" w:rsidRPr="002266E8" w:rsidRDefault="003A78EC" w:rsidP="00D4433D">
            <w:pPr>
              <w:autoSpaceDE w:val="0"/>
              <w:autoSpaceDN w:val="0"/>
              <w:adjustRightInd w:val="0"/>
              <w:spacing w:line="360" w:lineRule="auto"/>
              <w:ind w:firstLineChars="198" w:firstLine="417"/>
              <w:rPr>
                <w:rFonts w:ascii="Times New Roman" w:hAnsi="Times New Roman"/>
                <w:b/>
                <w:bCs/>
                <w:color w:val="000000"/>
                <w:kern w:val="0"/>
                <w:szCs w:val="21"/>
              </w:rPr>
            </w:pPr>
            <w:r w:rsidRPr="002266E8">
              <w:rPr>
                <w:rFonts w:ascii="Times New Roman" w:hAnsi="Times New Roman"/>
                <w:b/>
                <w:bCs/>
                <w:color w:val="000000"/>
                <w:kern w:val="0"/>
                <w:szCs w:val="21"/>
              </w:rPr>
              <w:t>4</w:t>
            </w:r>
            <w:r w:rsidR="00BC4F7D" w:rsidRPr="002266E8">
              <w:rPr>
                <w:rFonts w:ascii="Times New Roman" w:hAnsi="Times New Roman"/>
                <w:b/>
                <w:bCs/>
                <w:color w:val="000000"/>
                <w:kern w:val="0"/>
                <w:szCs w:val="21"/>
              </w:rPr>
              <w:t xml:space="preserve">. </w:t>
            </w:r>
            <w:r w:rsidR="00BC4F7D" w:rsidRPr="002266E8">
              <w:rPr>
                <w:rFonts w:ascii="Times New Roman" w:hAnsi="Times New Roman"/>
                <w:b/>
                <w:bCs/>
                <w:color w:val="000000"/>
                <w:kern w:val="0"/>
                <w:szCs w:val="21"/>
              </w:rPr>
              <w:t>同行专家评价</w:t>
            </w:r>
          </w:p>
          <w:p w14:paraId="12A898A0" w14:textId="3025E6D9" w:rsidR="00BC4F7D" w:rsidRPr="002266E8" w:rsidRDefault="00C317E6" w:rsidP="004E0844">
            <w:pPr>
              <w:autoSpaceDE w:val="0"/>
              <w:autoSpaceDN w:val="0"/>
              <w:adjustRightInd w:val="0"/>
              <w:spacing w:line="360" w:lineRule="auto"/>
              <w:ind w:firstLineChars="200" w:firstLine="420"/>
              <w:rPr>
                <w:rFonts w:ascii="Times New Roman" w:hAnsi="Times New Roman"/>
                <w:color w:val="000000"/>
                <w:kern w:val="0"/>
                <w:szCs w:val="21"/>
              </w:rPr>
            </w:pPr>
            <w:r w:rsidRPr="002266E8">
              <w:rPr>
                <w:rFonts w:ascii="Times New Roman" w:hAnsi="Times New Roman"/>
                <w:color w:val="000000"/>
                <w:kern w:val="0"/>
                <w:szCs w:val="21"/>
              </w:rPr>
              <w:t>（</w:t>
            </w:r>
            <w:r w:rsidRPr="002266E8">
              <w:rPr>
                <w:rFonts w:ascii="Times New Roman" w:hAnsi="Times New Roman"/>
                <w:color w:val="000000"/>
                <w:kern w:val="0"/>
                <w:szCs w:val="21"/>
              </w:rPr>
              <w:t>1</w:t>
            </w:r>
            <w:r w:rsidRPr="002266E8">
              <w:rPr>
                <w:rFonts w:ascii="Times New Roman" w:hAnsi="Times New Roman"/>
                <w:color w:val="000000"/>
                <w:kern w:val="0"/>
                <w:szCs w:val="21"/>
              </w:rPr>
              <w:t>）</w:t>
            </w:r>
            <w:r w:rsidR="00842143" w:rsidRPr="002266E8">
              <w:rPr>
                <w:rFonts w:ascii="Times New Roman" w:hAnsi="Times New Roman"/>
                <w:color w:val="000000"/>
                <w:kern w:val="0"/>
                <w:szCs w:val="21"/>
              </w:rPr>
              <w:t>泰国科学技术促进基金会杰出技术专家，曾任泰国副总统</w:t>
            </w:r>
            <w:r w:rsidR="00842143" w:rsidRPr="002266E8">
              <w:rPr>
                <w:rFonts w:ascii="Times New Roman" w:hAnsi="Times New Roman"/>
                <w:color w:val="000000"/>
                <w:kern w:val="0"/>
                <w:szCs w:val="21"/>
              </w:rPr>
              <w:t xml:space="preserve"> </w:t>
            </w:r>
            <w:r w:rsidR="00D9557A" w:rsidRPr="002266E8">
              <w:rPr>
                <w:rFonts w:ascii="Times New Roman" w:hAnsi="Times New Roman"/>
                <w:color w:val="000000"/>
                <w:kern w:val="0"/>
                <w:szCs w:val="21"/>
              </w:rPr>
              <w:t>Prinya Chindaprasirt</w:t>
            </w:r>
            <w:r w:rsidR="00842143" w:rsidRPr="002266E8">
              <w:rPr>
                <w:rFonts w:ascii="Times New Roman" w:hAnsi="Times New Roman"/>
                <w:color w:val="000000"/>
                <w:kern w:val="0"/>
                <w:szCs w:val="21"/>
              </w:rPr>
              <w:t>教授，对本项目通过提高混凝土</w:t>
            </w:r>
            <w:r w:rsidR="00CB4E78" w:rsidRPr="002266E8">
              <w:rPr>
                <w:rFonts w:ascii="Times New Roman" w:hAnsi="Times New Roman"/>
                <w:color w:val="000000"/>
                <w:kern w:val="0"/>
                <w:szCs w:val="21"/>
              </w:rPr>
              <w:t>密实</w:t>
            </w:r>
            <w:r w:rsidR="00842143" w:rsidRPr="002266E8">
              <w:rPr>
                <w:rFonts w:ascii="Times New Roman" w:hAnsi="Times New Roman"/>
                <w:color w:val="000000"/>
                <w:kern w:val="0"/>
                <w:szCs w:val="21"/>
              </w:rPr>
              <w:t>性来延长海工混凝土结构的使用寿命表示肯定。</w:t>
            </w:r>
            <w:r w:rsidR="00E25C72" w:rsidRPr="002266E8">
              <w:rPr>
                <w:rFonts w:ascii="Times New Roman" w:hAnsi="Times New Roman"/>
                <w:color w:val="000000"/>
                <w:kern w:val="0"/>
                <w:szCs w:val="21"/>
              </w:rPr>
              <w:t>（附件</w:t>
            </w:r>
            <w:r w:rsidR="002509A4" w:rsidRPr="002266E8">
              <w:rPr>
                <w:rFonts w:ascii="Times New Roman" w:hAnsi="Times New Roman"/>
                <w:color w:val="000000"/>
                <w:kern w:val="0"/>
                <w:szCs w:val="21"/>
              </w:rPr>
              <w:t>3</w:t>
            </w:r>
            <w:r w:rsidR="00CC2A11" w:rsidRPr="002266E8">
              <w:rPr>
                <w:rFonts w:ascii="Times New Roman" w:hAnsi="Times New Roman"/>
                <w:color w:val="000000"/>
                <w:kern w:val="0"/>
                <w:szCs w:val="21"/>
              </w:rPr>
              <w:t>[</w:t>
            </w:r>
            <w:r w:rsidR="00D9557A" w:rsidRPr="002266E8">
              <w:rPr>
                <w:rFonts w:ascii="Times New Roman" w:hAnsi="Times New Roman"/>
                <w:color w:val="000000"/>
                <w:kern w:val="0"/>
                <w:szCs w:val="21"/>
              </w:rPr>
              <w:t>1</w:t>
            </w:r>
            <w:r w:rsidR="00D07C0C" w:rsidRPr="002266E8">
              <w:rPr>
                <w:rFonts w:ascii="Times New Roman" w:hAnsi="Times New Roman"/>
                <w:color w:val="000000"/>
                <w:kern w:val="0"/>
                <w:szCs w:val="21"/>
              </w:rPr>
              <w:t>3</w:t>
            </w:r>
            <w:r w:rsidR="00CC2A11" w:rsidRPr="002266E8">
              <w:rPr>
                <w:rFonts w:ascii="Times New Roman" w:hAnsi="Times New Roman"/>
                <w:color w:val="000000"/>
                <w:kern w:val="0"/>
                <w:szCs w:val="21"/>
              </w:rPr>
              <w:t>]</w:t>
            </w:r>
            <w:r w:rsidR="00E25C72" w:rsidRPr="002266E8">
              <w:rPr>
                <w:rFonts w:ascii="Times New Roman" w:hAnsi="Times New Roman"/>
                <w:color w:val="000000"/>
                <w:kern w:val="0"/>
                <w:szCs w:val="21"/>
              </w:rPr>
              <w:t>）</w:t>
            </w:r>
          </w:p>
          <w:p w14:paraId="086D171A" w14:textId="2EC5358F" w:rsidR="00BC4F7D" w:rsidRPr="002266E8" w:rsidRDefault="00C317E6" w:rsidP="004E0844">
            <w:pPr>
              <w:autoSpaceDE w:val="0"/>
              <w:autoSpaceDN w:val="0"/>
              <w:adjustRightInd w:val="0"/>
              <w:spacing w:line="360" w:lineRule="auto"/>
              <w:ind w:firstLineChars="200" w:firstLine="420"/>
              <w:rPr>
                <w:rFonts w:ascii="Times New Roman" w:hAnsi="Times New Roman"/>
                <w:color w:val="000000"/>
                <w:kern w:val="0"/>
                <w:szCs w:val="21"/>
              </w:rPr>
            </w:pPr>
            <w:r w:rsidRPr="002266E8">
              <w:rPr>
                <w:rFonts w:ascii="Times New Roman" w:hAnsi="Times New Roman"/>
                <w:color w:val="000000"/>
                <w:kern w:val="0"/>
                <w:szCs w:val="21"/>
              </w:rPr>
              <w:t>（</w:t>
            </w:r>
            <w:r w:rsidRPr="002266E8">
              <w:rPr>
                <w:rFonts w:ascii="Times New Roman" w:hAnsi="Times New Roman"/>
                <w:color w:val="000000"/>
                <w:kern w:val="0"/>
                <w:szCs w:val="21"/>
              </w:rPr>
              <w:t>2</w:t>
            </w:r>
            <w:r w:rsidRPr="002266E8">
              <w:rPr>
                <w:rFonts w:ascii="Times New Roman" w:hAnsi="Times New Roman"/>
                <w:color w:val="000000"/>
                <w:kern w:val="0"/>
                <w:szCs w:val="21"/>
              </w:rPr>
              <w:t>）</w:t>
            </w:r>
            <w:r w:rsidR="00842143" w:rsidRPr="002266E8">
              <w:rPr>
                <w:rFonts w:ascii="Times New Roman" w:hAnsi="Times New Roman"/>
                <w:color w:val="000000"/>
                <w:kern w:val="0"/>
                <w:szCs w:val="21"/>
              </w:rPr>
              <w:t>乌克兰科学院表面化学研究所（</w:t>
            </w:r>
            <w:r w:rsidR="00842143" w:rsidRPr="002266E8">
              <w:rPr>
                <w:rFonts w:ascii="Times New Roman" w:hAnsi="Times New Roman"/>
                <w:color w:val="000000"/>
                <w:kern w:val="0"/>
                <w:szCs w:val="21"/>
              </w:rPr>
              <w:t>CISC</w:t>
            </w:r>
            <w:r w:rsidR="00842143" w:rsidRPr="002266E8">
              <w:rPr>
                <w:rFonts w:ascii="Times New Roman" w:hAnsi="Times New Roman"/>
                <w:color w:val="000000"/>
                <w:kern w:val="0"/>
                <w:szCs w:val="21"/>
              </w:rPr>
              <w:t>）主任</w:t>
            </w:r>
            <w:r w:rsidR="00842143" w:rsidRPr="002266E8">
              <w:rPr>
                <w:rFonts w:ascii="Times New Roman" w:hAnsi="Times New Roman"/>
                <w:color w:val="000000"/>
                <w:kern w:val="0"/>
                <w:szCs w:val="21"/>
              </w:rPr>
              <w:t xml:space="preserve"> Volodymyr</w:t>
            </w:r>
            <w:r w:rsidR="00842143" w:rsidRPr="002266E8">
              <w:rPr>
                <w:rFonts w:ascii="Times New Roman" w:hAnsi="Times New Roman"/>
                <w:color w:val="000000"/>
                <w:kern w:val="0"/>
                <w:szCs w:val="21"/>
              </w:rPr>
              <w:t>教授，采用</w:t>
            </w:r>
            <w:r w:rsidR="00842143" w:rsidRPr="002266E8">
              <w:rPr>
                <w:rFonts w:ascii="Times New Roman" w:hAnsi="Times New Roman"/>
                <w:color w:val="000000"/>
                <w:kern w:val="0"/>
                <w:szCs w:val="21"/>
              </w:rPr>
              <w:t>BET</w:t>
            </w:r>
            <w:r w:rsidR="00842143" w:rsidRPr="002266E8">
              <w:rPr>
                <w:rFonts w:ascii="Times New Roman" w:hAnsi="Times New Roman"/>
                <w:color w:val="000000"/>
                <w:kern w:val="0"/>
                <w:szCs w:val="21"/>
              </w:rPr>
              <w:t>和</w:t>
            </w:r>
            <w:r w:rsidR="00842143" w:rsidRPr="002266E8">
              <w:rPr>
                <w:rFonts w:ascii="Times New Roman" w:hAnsi="Times New Roman"/>
                <w:color w:val="000000"/>
                <w:kern w:val="0"/>
                <w:szCs w:val="21"/>
              </w:rPr>
              <w:t>NMR</w:t>
            </w:r>
            <w:r w:rsidR="00842143" w:rsidRPr="002266E8">
              <w:rPr>
                <w:rFonts w:ascii="Times New Roman" w:hAnsi="Times New Roman"/>
                <w:color w:val="000000"/>
                <w:kern w:val="0"/>
                <w:szCs w:val="21"/>
              </w:rPr>
              <w:t>方法表征纳米材料表面疏水性能，证实了疏水抗侵蚀材料的的有效性</w:t>
            </w:r>
            <w:r w:rsidR="00E25C72" w:rsidRPr="002266E8">
              <w:rPr>
                <w:rFonts w:ascii="Times New Roman" w:hAnsi="Times New Roman"/>
                <w:color w:val="000000"/>
                <w:kern w:val="0"/>
                <w:szCs w:val="21"/>
              </w:rPr>
              <w:t>。（附件</w:t>
            </w:r>
            <w:r w:rsidR="002509A4" w:rsidRPr="002266E8">
              <w:rPr>
                <w:rFonts w:ascii="Times New Roman" w:hAnsi="Times New Roman"/>
                <w:color w:val="000000"/>
                <w:kern w:val="0"/>
                <w:szCs w:val="21"/>
              </w:rPr>
              <w:t>3</w:t>
            </w:r>
            <w:r w:rsidR="00CC2A11" w:rsidRPr="002266E8">
              <w:rPr>
                <w:rFonts w:ascii="Times New Roman" w:hAnsi="Times New Roman"/>
                <w:color w:val="000000"/>
                <w:kern w:val="0"/>
                <w:szCs w:val="21"/>
              </w:rPr>
              <w:t>[</w:t>
            </w:r>
            <w:r w:rsidR="00D9557A" w:rsidRPr="002266E8">
              <w:rPr>
                <w:rFonts w:ascii="Times New Roman" w:hAnsi="Times New Roman"/>
                <w:color w:val="000000"/>
                <w:kern w:val="0"/>
                <w:szCs w:val="21"/>
              </w:rPr>
              <w:t>1</w:t>
            </w:r>
            <w:r w:rsidR="00D07C0C" w:rsidRPr="002266E8">
              <w:rPr>
                <w:rFonts w:ascii="Times New Roman" w:hAnsi="Times New Roman"/>
                <w:color w:val="000000"/>
                <w:kern w:val="0"/>
                <w:szCs w:val="21"/>
              </w:rPr>
              <w:t>4</w:t>
            </w:r>
            <w:r w:rsidR="00CC2A11" w:rsidRPr="002266E8">
              <w:rPr>
                <w:rFonts w:ascii="Times New Roman" w:hAnsi="Times New Roman"/>
                <w:color w:val="000000"/>
                <w:kern w:val="0"/>
                <w:szCs w:val="21"/>
              </w:rPr>
              <w:t>]</w:t>
            </w:r>
            <w:r w:rsidR="00E25C72" w:rsidRPr="002266E8">
              <w:rPr>
                <w:rFonts w:ascii="Times New Roman" w:hAnsi="Times New Roman"/>
                <w:color w:val="000000"/>
                <w:kern w:val="0"/>
                <w:szCs w:val="21"/>
              </w:rPr>
              <w:t>）</w:t>
            </w:r>
          </w:p>
          <w:p w14:paraId="3BEC2266" w14:textId="683F009E" w:rsidR="00BC4F7D" w:rsidRPr="002266E8" w:rsidRDefault="00C317E6" w:rsidP="004E0844">
            <w:pPr>
              <w:autoSpaceDE w:val="0"/>
              <w:autoSpaceDN w:val="0"/>
              <w:adjustRightInd w:val="0"/>
              <w:spacing w:line="360" w:lineRule="auto"/>
              <w:ind w:firstLineChars="200" w:firstLine="420"/>
              <w:rPr>
                <w:rFonts w:ascii="Times New Roman" w:hAnsi="Times New Roman"/>
                <w:color w:val="000000"/>
                <w:kern w:val="0"/>
                <w:szCs w:val="21"/>
              </w:rPr>
            </w:pPr>
            <w:r w:rsidRPr="002266E8">
              <w:rPr>
                <w:rFonts w:ascii="Times New Roman" w:hAnsi="Times New Roman"/>
                <w:color w:val="000000"/>
                <w:kern w:val="0"/>
                <w:szCs w:val="21"/>
              </w:rPr>
              <w:t>（</w:t>
            </w:r>
            <w:r w:rsidRPr="002266E8">
              <w:rPr>
                <w:rFonts w:ascii="Times New Roman" w:hAnsi="Times New Roman"/>
                <w:color w:val="000000"/>
                <w:kern w:val="0"/>
                <w:szCs w:val="21"/>
              </w:rPr>
              <w:t>3</w:t>
            </w:r>
            <w:r w:rsidRPr="002266E8">
              <w:rPr>
                <w:rFonts w:ascii="Times New Roman" w:hAnsi="Times New Roman"/>
                <w:color w:val="000000"/>
                <w:kern w:val="0"/>
                <w:szCs w:val="21"/>
              </w:rPr>
              <w:t>）</w:t>
            </w:r>
            <w:r w:rsidR="00842143" w:rsidRPr="002266E8">
              <w:rPr>
                <w:rFonts w:ascii="Times New Roman" w:hAnsi="Times New Roman"/>
                <w:color w:val="000000"/>
                <w:kern w:val="0"/>
                <w:szCs w:val="21"/>
              </w:rPr>
              <w:t>波兰卢布林科技大学</w:t>
            </w:r>
            <w:r w:rsidR="00842143" w:rsidRPr="002266E8">
              <w:rPr>
                <w:rFonts w:ascii="Times New Roman" w:hAnsi="Times New Roman"/>
                <w:color w:val="000000"/>
                <w:kern w:val="0"/>
                <w:szCs w:val="21"/>
              </w:rPr>
              <w:t xml:space="preserve">Małgorzata  Szafraniec </w:t>
            </w:r>
            <w:r w:rsidR="00842143" w:rsidRPr="002266E8">
              <w:rPr>
                <w:rFonts w:ascii="Times New Roman" w:hAnsi="Times New Roman"/>
                <w:color w:val="000000"/>
                <w:kern w:val="0"/>
                <w:szCs w:val="21"/>
              </w:rPr>
              <w:t>教授，引用了水泥基材料疏水处理方法，肯定了纳米疏水方法的先进性和创新性。</w:t>
            </w:r>
            <w:r w:rsidR="00E25C72" w:rsidRPr="002266E8">
              <w:rPr>
                <w:rFonts w:ascii="Times New Roman" w:hAnsi="Times New Roman"/>
                <w:color w:val="000000"/>
                <w:kern w:val="0"/>
                <w:szCs w:val="21"/>
              </w:rPr>
              <w:t>（附件</w:t>
            </w:r>
            <w:r w:rsidR="002509A4" w:rsidRPr="002266E8">
              <w:rPr>
                <w:rFonts w:ascii="Times New Roman" w:hAnsi="Times New Roman"/>
                <w:color w:val="000000"/>
                <w:kern w:val="0"/>
                <w:szCs w:val="21"/>
              </w:rPr>
              <w:t>3</w:t>
            </w:r>
            <w:r w:rsidR="00CC2A11" w:rsidRPr="002266E8">
              <w:rPr>
                <w:rFonts w:ascii="Times New Roman" w:hAnsi="Times New Roman"/>
                <w:color w:val="000000"/>
                <w:kern w:val="0"/>
                <w:szCs w:val="21"/>
              </w:rPr>
              <w:t>[</w:t>
            </w:r>
            <w:r w:rsidR="00D9557A" w:rsidRPr="002266E8">
              <w:rPr>
                <w:rFonts w:ascii="Times New Roman" w:hAnsi="Times New Roman"/>
                <w:color w:val="000000"/>
                <w:kern w:val="0"/>
                <w:szCs w:val="21"/>
              </w:rPr>
              <w:t>1</w:t>
            </w:r>
            <w:r w:rsidR="00D07C0C" w:rsidRPr="002266E8">
              <w:rPr>
                <w:rFonts w:ascii="Times New Roman" w:hAnsi="Times New Roman"/>
                <w:color w:val="000000"/>
                <w:kern w:val="0"/>
                <w:szCs w:val="21"/>
              </w:rPr>
              <w:t>5</w:t>
            </w:r>
            <w:r w:rsidR="00CC2A11" w:rsidRPr="002266E8">
              <w:rPr>
                <w:rFonts w:ascii="Times New Roman" w:hAnsi="Times New Roman"/>
                <w:color w:val="000000"/>
                <w:kern w:val="0"/>
                <w:szCs w:val="21"/>
              </w:rPr>
              <w:t>]</w:t>
            </w:r>
            <w:r w:rsidR="00E25C72" w:rsidRPr="002266E8">
              <w:rPr>
                <w:rFonts w:ascii="Times New Roman" w:hAnsi="Times New Roman"/>
                <w:color w:val="000000"/>
                <w:kern w:val="0"/>
                <w:szCs w:val="21"/>
              </w:rPr>
              <w:t>）</w:t>
            </w:r>
          </w:p>
          <w:p w14:paraId="1313D355" w14:textId="77777777" w:rsidR="00D07C0C" w:rsidRPr="002266E8" w:rsidRDefault="00D07C0C" w:rsidP="00D07C0C">
            <w:pPr>
              <w:autoSpaceDE w:val="0"/>
              <w:autoSpaceDN w:val="0"/>
              <w:adjustRightInd w:val="0"/>
              <w:spacing w:line="360" w:lineRule="auto"/>
              <w:rPr>
                <w:rFonts w:ascii="Times New Roman" w:hAnsi="Times New Roman"/>
                <w:color w:val="000000"/>
                <w:kern w:val="0"/>
                <w:szCs w:val="21"/>
              </w:rPr>
            </w:pPr>
          </w:p>
          <w:p w14:paraId="323EED48" w14:textId="77777777" w:rsidR="00EC5D1C" w:rsidRPr="002266E8" w:rsidRDefault="00EC5D1C" w:rsidP="004E0844">
            <w:pPr>
              <w:autoSpaceDE w:val="0"/>
              <w:autoSpaceDN w:val="0"/>
              <w:adjustRightInd w:val="0"/>
              <w:spacing w:line="360" w:lineRule="auto"/>
              <w:ind w:firstLineChars="98" w:firstLine="207"/>
              <w:rPr>
                <w:rFonts w:ascii="Times New Roman" w:hAnsi="Times New Roman"/>
                <w:b/>
                <w:bCs/>
                <w:color w:val="000000"/>
                <w:kern w:val="0"/>
                <w:szCs w:val="21"/>
              </w:rPr>
            </w:pPr>
          </w:p>
          <w:p w14:paraId="2F3CE13E" w14:textId="77777777" w:rsidR="00EC5D1C" w:rsidRPr="002266E8" w:rsidRDefault="00EC5D1C" w:rsidP="004E0844">
            <w:pPr>
              <w:autoSpaceDE w:val="0"/>
              <w:autoSpaceDN w:val="0"/>
              <w:adjustRightInd w:val="0"/>
              <w:spacing w:line="360" w:lineRule="auto"/>
              <w:ind w:firstLineChars="98" w:firstLine="207"/>
              <w:rPr>
                <w:rFonts w:ascii="Times New Roman" w:hAnsi="Times New Roman"/>
                <w:b/>
                <w:bCs/>
                <w:color w:val="000000"/>
                <w:kern w:val="0"/>
                <w:szCs w:val="21"/>
              </w:rPr>
            </w:pPr>
          </w:p>
          <w:p w14:paraId="70D8A9D0" w14:textId="3321B581" w:rsidR="00BC4F7D" w:rsidRPr="002266E8" w:rsidRDefault="00741AF2" w:rsidP="00D4433D">
            <w:pPr>
              <w:autoSpaceDE w:val="0"/>
              <w:autoSpaceDN w:val="0"/>
              <w:adjustRightInd w:val="0"/>
              <w:spacing w:line="360" w:lineRule="auto"/>
              <w:ind w:firstLineChars="198" w:firstLine="417"/>
              <w:rPr>
                <w:rFonts w:ascii="Times New Roman" w:hAnsi="Times New Roman"/>
                <w:b/>
                <w:bCs/>
                <w:color w:val="000000"/>
                <w:kern w:val="0"/>
                <w:szCs w:val="21"/>
              </w:rPr>
            </w:pPr>
            <w:r w:rsidRPr="002266E8">
              <w:rPr>
                <w:rFonts w:ascii="Times New Roman" w:hAnsi="Times New Roman"/>
                <w:b/>
                <w:bCs/>
                <w:color w:val="000000"/>
                <w:kern w:val="0"/>
                <w:szCs w:val="21"/>
              </w:rPr>
              <w:t>5</w:t>
            </w:r>
            <w:r w:rsidR="00BC4F7D" w:rsidRPr="002266E8">
              <w:rPr>
                <w:rFonts w:ascii="Times New Roman" w:hAnsi="Times New Roman"/>
                <w:b/>
                <w:bCs/>
                <w:color w:val="000000"/>
                <w:kern w:val="0"/>
                <w:szCs w:val="21"/>
              </w:rPr>
              <w:t xml:space="preserve">. </w:t>
            </w:r>
            <w:r w:rsidR="00BC4F7D" w:rsidRPr="002266E8">
              <w:rPr>
                <w:rFonts w:ascii="Times New Roman" w:hAnsi="Times New Roman"/>
                <w:b/>
                <w:bCs/>
                <w:color w:val="000000"/>
                <w:kern w:val="0"/>
                <w:szCs w:val="21"/>
              </w:rPr>
              <w:t>应用评价</w:t>
            </w:r>
          </w:p>
          <w:p w14:paraId="48021F01" w14:textId="29139DCB" w:rsidR="00BC4F7D" w:rsidRPr="002266E8" w:rsidRDefault="00BC4F7D" w:rsidP="004E0844">
            <w:pPr>
              <w:autoSpaceDE w:val="0"/>
              <w:autoSpaceDN w:val="0"/>
              <w:adjustRightInd w:val="0"/>
              <w:spacing w:line="360" w:lineRule="auto"/>
              <w:ind w:firstLineChars="200" w:firstLine="420"/>
              <w:rPr>
                <w:rFonts w:ascii="Times New Roman" w:hAnsi="Times New Roman"/>
                <w:color w:val="000000"/>
                <w:kern w:val="0"/>
                <w:szCs w:val="21"/>
              </w:rPr>
            </w:pPr>
            <w:r w:rsidRPr="002266E8">
              <w:rPr>
                <w:rFonts w:ascii="Times New Roman" w:hAnsi="Times New Roman"/>
                <w:color w:val="000000"/>
                <w:kern w:val="0"/>
                <w:szCs w:val="21"/>
              </w:rPr>
              <w:t>项目成果广泛应用于桥梁、核电、高铁、隧道、民建等</w:t>
            </w:r>
            <w:r w:rsidRPr="002266E8">
              <w:rPr>
                <w:rFonts w:ascii="Times New Roman" w:hAnsi="Times New Roman"/>
                <w:color w:val="000000"/>
                <w:kern w:val="0"/>
                <w:szCs w:val="21"/>
              </w:rPr>
              <w:t>10</w:t>
            </w:r>
            <w:r w:rsidRPr="002266E8">
              <w:rPr>
                <w:rFonts w:ascii="Times New Roman" w:hAnsi="Times New Roman"/>
                <w:color w:val="000000"/>
                <w:kern w:val="0"/>
                <w:szCs w:val="21"/>
              </w:rPr>
              <w:t>余项工程，</w:t>
            </w:r>
            <w:r w:rsidR="001E6358" w:rsidRPr="002266E8">
              <w:rPr>
                <w:rFonts w:ascii="Times New Roman" w:hAnsi="Times New Roman"/>
                <w:color w:val="000000"/>
                <w:kern w:val="0"/>
                <w:szCs w:val="21"/>
              </w:rPr>
              <w:t>有效解决了海洋、盐渍土、盐冻以及溶蚀等严酷环境下混凝土侵蚀破坏问题，</w:t>
            </w:r>
            <w:r w:rsidRPr="002266E8">
              <w:rPr>
                <w:rFonts w:ascii="Times New Roman" w:hAnsi="Times New Roman"/>
                <w:color w:val="000000"/>
                <w:kern w:val="0"/>
                <w:szCs w:val="21"/>
              </w:rPr>
              <w:t>保障了重大工程的顺利建成及安全服役。</w:t>
            </w:r>
          </w:p>
          <w:p w14:paraId="2E0A6BFD" w14:textId="2AB9E982" w:rsidR="00842143" w:rsidRPr="002266E8" w:rsidRDefault="00D07C0C" w:rsidP="004E0844">
            <w:pPr>
              <w:autoSpaceDE w:val="0"/>
              <w:autoSpaceDN w:val="0"/>
              <w:adjustRightInd w:val="0"/>
              <w:spacing w:line="360" w:lineRule="auto"/>
              <w:ind w:firstLineChars="200" w:firstLine="422"/>
              <w:rPr>
                <w:rFonts w:ascii="Times New Roman" w:hAnsi="Times New Roman"/>
                <w:color w:val="000000"/>
                <w:kern w:val="0"/>
                <w:szCs w:val="21"/>
              </w:rPr>
            </w:pPr>
            <w:r w:rsidRPr="002266E8">
              <w:rPr>
                <w:rFonts w:ascii="Times New Roman" w:hAnsi="Times New Roman"/>
                <w:b/>
                <w:bCs/>
                <w:color w:val="000000"/>
                <w:kern w:val="0"/>
                <w:szCs w:val="21"/>
              </w:rPr>
              <w:t>（</w:t>
            </w:r>
            <w:r w:rsidRPr="002266E8">
              <w:rPr>
                <w:rFonts w:ascii="Times New Roman" w:hAnsi="Times New Roman"/>
                <w:b/>
                <w:bCs/>
                <w:color w:val="000000"/>
                <w:kern w:val="0"/>
                <w:szCs w:val="21"/>
              </w:rPr>
              <w:t>1</w:t>
            </w:r>
            <w:r w:rsidRPr="002266E8">
              <w:rPr>
                <w:rFonts w:ascii="Times New Roman" w:hAnsi="Times New Roman"/>
                <w:b/>
                <w:bCs/>
                <w:color w:val="000000"/>
                <w:kern w:val="0"/>
                <w:szCs w:val="21"/>
              </w:rPr>
              <w:t>）</w:t>
            </w:r>
            <w:r w:rsidR="00842143" w:rsidRPr="002266E8">
              <w:rPr>
                <w:rFonts w:ascii="Times New Roman" w:hAnsi="Times New Roman"/>
                <w:b/>
                <w:bCs/>
                <w:color w:val="000000"/>
                <w:kern w:val="0"/>
                <w:szCs w:val="21"/>
              </w:rPr>
              <w:t>海洋环境：</w:t>
            </w:r>
            <w:r w:rsidR="001E6358" w:rsidRPr="002266E8">
              <w:rPr>
                <w:rFonts w:ascii="Times New Roman" w:hAnsi="Times New Roman"/>
                <w:color w:val="000000"/>
                <w:kern w:val="0"/>
                <w:szCs w:val="21"/>
              </w:rPr>
              <w:t>项目</w:t>
            </w:r>
            <w:r w:rsidR="00842143" w:rsidRPr="002266E8">
              <w:rPr>
                <w:rFonts w:ascii="Times New Roman" w:hAnsi="Times New Roman"/>
                <w:color w:val="000000"/>
                <w:kern w:val="0"/>
                <w:szCs w:val="21"/>
              </w:rPr>
              <w:t>开发的抗盐侵蚀材料在虎门二桥、调顺岛大桥、洛溪大桥、黄</w:t>
            </w:r>
            <w:r w:rsidR="00D9557A" w:rsidRPr="002266E8">
              <w:rPr>
                <w:rFonts w:ascii="Times New Roman" w:hAnsi="Times New Roman"/>
                <w:color w:val="000000"/>
                <w:kern w:val="0"/>
                <w:szCs w:val="21"/>
              </w:rPr>
              <w:t>茅</w:t>
            </w:r>
            <w:r w:rsidR="00842143" w:rsidRPr="002266E8">
              <w:rPr>
                <w:rFonts w:ascii="Times New Roman" w:hAnsi="Times New Roman"/>
                <w:color w:val="000000"/>
                <w:kern w:val="0"/>
                <w:szCs w:val="21"/>
              </w:rPr>
              <w:t>海跨海通道、珠江三角洲水资源配置工程、田湾核电站、黄海大桥二桥等沿海桥梁、市政和核电等工程应用，</w:t>
            </w:r>
            <w:r w:rsidR="00842143" w:rsidRPr="002266E8">
              <w:rPr>
                <w:rFonts w:ascii="Times New Roman" w:hAnsi="Times New Roman"/>
                <w:color w:val="000000"/>
                <w:kern w:val="0"/>
                <w:szCs w:val="21"/>
              </w:rPr>
              <w:t>“</w:t>
            </w:r>
            <w:r w:rsidR="00842143" w:rsidRPr="002266E8">
              <w:rPr>
                <w:rFonts w:ascii="Times New Roman" w:hAnsi="Times New Roman"/>
                <w:color w:val="000000"/>
                <w:kern w:val="0"/>
                <w:szCs w:val="21"/>
              </w:rPr>
              <w:t>解决了高温高氯盐环境、干湿交替下钢筋混凝土侵蚀问题</w:t>
            </w:r>
            <w:r w:rsidR="00842143" w:rsidRPr="002266E8">
              <w:rPr>
                <w:rFonts w:ascii="Times New Roman" w:hAnsi="Times New Roman"/>
                <w:color w:val="000000"/>
                <w:kern w:val="0"/>
                <w:szCs w:val="21"/>
              </w:rPr>
              <w:t>”</w:t>
            </w:r>
            <w:r w:rsidR="00842143" w:rsidRPr="002266E8">
              <w:rPr>
                <w:rFonts w:ascii="Times New Roman" w:hAnsi="Times New Roman"/>
                <w:color w:val="000000"/>
                <w:kern w:val="0"/>
                <w:szCs w:val="21"/>
              </w:rPr>
              <w:t>。（附件</w:t>
            </w:r>
            <w:r w:rsidR="00D9557A" w:rsidRPr="002266E8">
              <w:rPr>
                <w:rFonts w:ascii="Times New Roman" w:hAnsi="Times New Roman"/>
                <w:color w:val="000000"/>
                <w:kern w:val="0"/>
                <w:szCs w:val="21"/>
              </w:rPr>
              <w:t>4</w:t>
            </w:r>
            <w:r w:rsidR="00CC2A11" w:rsidRPr="002266E8">
              <w:rPr>
                <w:rFonts w:ascii="Times New Roman" w:hAnsi="Times New Roman"/>
                <w:color w:val="000000"/>
                <w:kern w:val="0"/>
                <w:szCs w:val="21"/>
              </w:rPr>
              <w:t>[</w:t>
            </w:r>
            <w:r w:rsidR="00D9557A" w:rsidRPr="002266E8">
              <w:rPr>
                <w:rFonts w:ascii="Times New Roman" w:hAnsi="Times New Roman"/>
                <w:color w:val="000000"/>
                <w:kern w:val="0"/>
                <w:szCs w:val="21"/>
              </w:rPr>
              <w:t>1~7</w:t>
            </w:r>
            <w:r w:rsidR="00CC2A11" w:rsidRPr="002266E8">
              <w:rPr>
                <w:rFonts w:ascii="Times New Roman" w:hAnsi="Times New Roman"/>
                <w:color w:val="000000"/>
                <w:kern w:val="0"/>
                <w:szCs w:val="21"/>
              </w:rPr>
              <w:t>]</w:t>
            </w:r>
            <w:r w:rsidR="00842143" w:rsidRPr="002266E8">
              <w:rPr>
                <w:rFonts w:ascii="Times New Roman" w:hAnsi="Times New Roman"/>
                <w:color w:val="000000"/>
                <w:kern w:val="0"/>
                <w:szCs w:val="21"/>
              </w:rPr>
              <w:t xml:space="preserve"> </w:t>
            </w:r>
            <w:r w:rsidR="00842143" w:rsidRPr="002266E8">
              <w:rPr>
                <w:rFonts w:ascii="Times New Roman" w:hAnsi="Times New Roman"/>
                <w:color w:val="000000"/>
                <w:kern w:val="0"/>
                <w:szCs w:val="21"/>
              </w:rPr>
              <w:t>）</w:t>
            </w:r>
          </w:p>
          <w:p w14:paraId="6EE6D16B" w14:textId="06A45B33" w:rsidR="00842143" w:rsidRPr="002266E8" w:rsidRDefault="00D07C0C" w:rsidP="004E0844">
            <w:pPr>
              <w:autoSpaceDE w:val="0"/>
              <w:autoSpaceDN w:val="0"/>
              <w:adjustRightInd w:val="0"/>
              <w:spacing w:line="360" w:lineRule="auto"/>
              <w:ind w:firstLineChars="200" w:firstLine="422"/>
              <w:rPr>
                <w:rFonts w:ascii="Times New Roman" w:hAnsi="Times New Roman"/>
                <w:color w:val="000000"/>
                <w:kern w:val="0"/>
                <w:szCs w:val="21"/>
              </w:rPr>
            </w:pPr>
            <w:r w:rsidRPr="002266E8">
              <w:rPr>
                <w:rFonts w:ascii="Times New Roman" w:hAnsi="Times New Roman"/>
                <w:b/>
                <w:bCs/>
                <w:color w:val="000000"/>
                <w:kern w:val="0"/>
                <w:szCs w:val="21"/>
              </w:rPr>
              <w:t>（</w:t>
            </w:r>
            <w:r w:rsidRPr="002266E8">
              <w:rPr>
                <w:rFonts w:ascii="Times New Roman" w:hAnsi="Times New Roman"/>
                <w:b/>
                <w:bCs/>
                <w:color w:val="000000"/>
                <w:kern w:val="0"/>
                <w:szCs w:val="21"/>
              </w:rPr>
              <w:t>2</w:t>
            </w:r>
            <w:r w:rsidRPr="002266E8">
              <w:rPr>
                <w:rFonts w:ascii="Times New Roman" w:hAnsi="Times New Roman"/>
                <w:b/>
                <w:bCs/>
                <w:color w:val="000000"/>
                <w:kern w:val="0"/>
                <w:szCs w:val="21"/>
              </w:rPr>
              <w:t>）</w:t>
            </w:r>
            <w:r w:rsidR="00842143" w:rsidRPr="002266E8">
              <w:rPr>
                <w:rFonts w:ascii="Times New Roman" w:hAnsi="Times New Roman"/>
                <w:b/>
                <w:bCs/>
                <w:color w:val="000000"/>
                <w:kern w:val="0"/>
                <w:szCs w:val="21"/>
              </w:rPr>
              <w:t>盐渍土环境：</w:t>
            </w:r>
            <w:r w:rsidR="001E6358" w:rsidRPr="002266E8">
              <w:rPr>
                <w:rFonts w:ascii="Times New Roman" w:hAnsi="Times New Roman"/>
                <w:color w:val="000000"/>
                <w:kern w:val="0"/>
                <w:szCs w:val="21"/>
              </w:rPr>
              <w:t>项目</w:t>
            </w:r>
            <w:r w:rsidR="00842143" w:rsidRPr="002266E8">
              <w:rPr>
                <w:rFonts w:ascii="Times New Roman" w:hAnsi="Times New Roman"/>
                <w:color w:val="000000"/>
                <w:kern w:val="0"/>
                <w:szCs w:val="21"/>
              </w:rPr>
              <w:t>开发</w:t>
            </w:r>
            <w:r w:rsidR="0032060D" w:rsidRPr="002266E8">
              <w:rPr>
                <w:rFonts w:ascii="Times New Roman" w:hAnsi="Times New Roman"/>
                <w:color w:val="000000"/>
                <w:kern w:val="0"/>
                <w:szCs w:val="21"/>
              </w:rPr>
              <w:t>的</w:t>
            </w:r>
            <w:r w:rsidR="00842143" w:rsidRPr="002266E8">
              <w:rPr>
                <w:rFonts w:ascii="Times New Roman" w:hAnsi="Times New Roman"/>
                <w:color w:val="000000"/>
                <w:kern w:val="0"/>
                <w:szCs w:val="21"/>
              </w:rPr>
              <w:t>抗盐侵蚀材料在锦言大桥、青岛万达东方影都影视产业园等应用，</w:t>
            </w:r>
            <w:r w:rsidR="00842143" w:rsidRPr="002266E8">
              <w:rPr>
                <w:rFonts w:ascii="Times New Roman" w:hAnsi="Times New Roman"/>
                <w:color w:val="000000"/>
                <w:kern w:val="0"/>
                <w:szCs w:val="21"/>
              </w:rPr>
              <w:t>“</w:t>
            </w:r>
            <w:r w:rsidR="00842143" w:rsidRPr="002266E8">
              <w:rPr>
                <w:rFonts w:ascii="Times New Roman" w:hAnsi="Times New Roman"/>
                <w:color w:val="000000"/>
                <w:kern w:val="0"/>
                <w:szCs w:val="21"/>
              </w:rPr>
              <w:t>提出抗超高浓度硫酸盐腐蚀新思路</w:t>
            </w:r>
            <w:r w:rsidR="00842143" w:rsidRPr="002266E8">
              <w:rPr>
                <w:rFonts w:ascii="Times New Roman" w:hAnsi="Times New Roman"/>
                <w:color w:val="000000"/>
                <w:kern w:val="0"/>
                <w:szCs w:val="21"/>
              </w:rPr>
              <w:t>”</w:t>
            </w:r>
            <w:r w:rsidR="00842143" w:rsidRPr="002266E8">
              <w:rPr>
                <w:rFonts w:ascii="Times New Roman" w:hAnsi="Times New Roman"/>
                <w:color w:val="000000"/>
                <w:kern w:val="0"/>
                <w:szCs w:val="21"/>
              </w:rPr>
              <w:t>，为超高浓度硫酸盐腐蚀环境下混凝土耐腐蚀性能提升提供技术解决方案。（附件</w:t>
            </w:r>
            <w:r w:rsidR="008934BA" w:rsidRPr="002266E8">
              <w:rPr>
                <w:rFonts w:ascii="Times New Roman" w:hAnsi="Times New Roman"/>
                <w:color w:val="000000"/>
                <w:kern w:val="0"/>
                <w:szCs w:val="21"/>
              </w:rPr>
              <w:t>4</w:t>
            </w:r>
            <w:r w:rsidR="00CC2A11" w:rsidRPr="002266E8">
              <w:rPr>
                <w:rFonts w:ascii="Times New Roman" w:hAnsi="Times New Roman"/>
                <w:color w:val="000000"/>
                <w:kern w:val="0"/>
                <w:szCs w:val="21"/>
              </w:rPr>
              <w:t>[8~</w:t>
            </w:r>
            <w:r w:rsidR="008934BA" w:rsidRPr="002266E8">
              <w:rPr>
                <w:rFonts w:ascii="Times New Roman" w:hAnsi="Times New Roman"/>
                <w:color w:val="000000"/>
                <w:kern w:val="0"/>
                <w:szCs w:val="21"/>
              </w:rPr>
              <w:t>9</w:t>
            </w:r>
            <w:r w:rsidR="00CC2A11" w:rsidRPr="002266E8">
              <w:rPr>
                <w:rFonts w:ascii="Times New Roman" w:hAnsi="Times New Roman"/>
                <w:color w:val="000000"/>
                <w:kern w:val="0"/>
                <w:szCs w:val="21"/>
              </w:rPr>
              <w:t>]</w:t>
            </w:r>
            <w:r w:rsidR="00842143" w:rsidRPr="002266E8">
              <w:rPr>
                <w:rFonts w:ascii="Times New Roman" w:hAnsi="Times New Roman"/>
                <w:color w:val="000000"/>
                <w:kern w:val="0"/>
                <w:szCs w:val="21"/>
              </w:rPr>
              <w:t xml:space="preserve"> </w:t>
            </w:r>
            <w:r w:rsidR="00842143" w:rsidRPr="002266E8">
              <w:rPr>
                <w:rFonts w:ascii="Times New Roman" w:hAnsi="Times New Roman"/>
                <w:color w:val="000000"/>
                <w:kern w:val="0"/>
                <w:szCs w:val="21"/>
              </w:rPr>
              <w:t>）</w:t>
            </w:r>
          </w:p>
          <w:p w14:paraId="321458F7" w14:textId="7BED9DEC" w:rsidR="00842143" w:rsidRPr="002266E8" w:rsidRDefault="00D07C0C" w:rsidP="004E0844">
            <w:pPr>
              <w:autoSpaceDE w:val="0"/>
              <w:autoSpaceDN w:val="0"/>
              <w:adjustRightInd w:val="0"/>
              <w:spacing w:line="360" w:lineRule="auto"/>
              <w:ind w:firstLineChars="200" w:firstLine="422"/>
              <w:rPr>
                <w:rFonts w:ascii="Times New Roman" w:hAnsi="Times New Roman"/>
                <w:color w:val="000000"/>
                <w:kern w:val="0"/>
                <w:szCs w:val="21"/>
              </w:rPr>
            </w:pPr>
            <w:r w:rsidRPr="002266E8">
              <w:rPr>
                <w:rFonts w:ascii="Times New Roman" w:hAnsi="Times New Roman"/>
                <w:b/>
                <w:bCs/>
                <w:color w:val="000000"/>
                <w:kern w:val="0"/>
                <w:szCs w:val="21"/>
              </w:rPr>
              <w:t>（</w:t>
            </w:r>
            <w:r w:rsidRPr="002266E8">
              <w:rPr>
                <w:rFonts w:ascii="Times New Roman" w:hAnsi="Times New Roman"/>
                <w:b/>
                <w:bCs/>
                <w:color w:val="000000"/>
                <w:kern w:val="0"/>
                <w:szCs w:val="21"/>
              </w:rPr>
              <w:t>3</w:t>
            </w:r>
            <w:r w:rsidRPr="002266E8">
              <w:rPr>
                <w:rFonts w:ascii="Times New Roman" w:hAnsi="Times New Roman"/>
                <w:b/>
                <w:bCs/>
                <w:color w:val="000000"/>
                <w:kern w:val="0"/>
                <w:szCs w:val="21"/>
              </w:rPr>
              <w:t>）</w:t>
            </w:r>
            <w:r w:rsidR="00D4433D" w:rsidRPr="002266E8">
              <w:rPr>
                <w:rFonts w:ascii="Times New Roman" w:hAnsi="Times New Roman"/>
                <w:b/>
                <w:bCs/>
                <w:color w:val="000000"/>
                <w:kern w:val="0"/>
                <w:szCs w:val="21"/>
              </w:rPr>
              <w:t>冻融</w:t>
            </w:r>
            <w:r w:rsidR="00842143" w:rsidRPr="002266E8">
              <w:rPr>
                <w:rFonts w:ascii="Times New Roman" w:hAnsi="Times New Roman"/>
                <w:b/>
                <w:bCs/>
                <w:color w:val="000000"/>
                <w:kern w:val="0"/>
                <w:szCs w:val="21"/>
              </w:rPr>
              <w:t>环境：</w:t>
            </w:r>
            <w:r w:rsidR="0032060D" w:rsidRPr="002266E8">
              <w:rPr>
                <w:rFonts w:ascii="Times New Roman" w:hAnsi="Times New Roman"/>
                <w:color w:val="000000"/>
                <w:kern w:val="0"/>
                <w:szCs w:val="21"/>
              </w:rPr>
              <w:t>项目</w:t>
            </w:r>
            <w:r w:rsidR="00211D20" w:rsidRPr="002266E8">
              <w:rPr>
                <w:rFonts w:ascii="Times New Roman" w:hAnsi="Times New Roman"/>
                <w:color w:val="000000"/>
                <w:kern w:val="0"/>
                <w:szCs w:val="21"/>
              </w:rPr>
              <w:t>开发的抗盐冻侵蚀材料在佳木斯松花江大桥、大鹿岛码头等工程应用，</w:t>
            </w:r>
            <w:r w:rsidR="00842143" w:rsidRPr="002266E8">
              <w:rPr>
                <w:rFonts w:ascii="Times New Roman" w:hAnsi="Times New Roman"/>
                <w:color w:val="000000"/>
                <w:kern w:val="0"/>
                <w:szCs w:val="21"/>
              </w:rPr>
              <w:t>“</w:t>
            </w:r>
            <w:r w:rsidR="00842143" w:rsidRPr="002266E8">
              <w:rPr>
                <w:rFonts w:ascii="Times New Roman" w:hAnsi="Times New Roman"/>
                <w:color w:val="000000"/>
                <w:kern w:val="0"/>
                <w:szCs w:val="21"/>
              </w:rPr>
              <w:t>创新解决了疏水稳泡难以相容问题，提出抗</w:t>
            </w:r>
            <w:r w:rsidR="00D4433D" w:rsidRPr="002266E8">
              <w:rPr>
                <w:rFonts w:ascii="Times New Roman" w:hAnsi="Times New Roman"/>
                <w:color w:val="000000"/>
                <w:kern w:val="0"/>
                <w:szCs w:val="21"/>
              </w:rPr>
              <w:t>冻融</w:t>
            </w:r>
            <w:r w:rsidR="00842143" w:rsidRPr="002266E8">
              <w:rPr>
                <w:rFonts w:ascii="Times New Roman" w:hAnsi="Times New Roman"/>
                <w:color w:val="000000"/>
                <w:kern w:val="0"/>
                <w:szCs w:val="21"/>
              </w:rPr>
              <w:t>破坏新思路</w:t>
            </w:r>
            <w:r w:rsidR="00842143" w:rsidRPr="002266E8">
              <w:rPr>
                <w:rFonts w:ascii="Times New Roman" w:hAnsi="Times New Roman"/>
                <w:color w:val="000000"/>
                <w:kern w:val="0"/>
                <w:szCs w:val="21"/>
              </w:rPr>
              <w:t>”</w:t>
            </w:r>
            <w:r w:rsidR="00211D20" w:rsidRPr="002266E8">
              <w:rPr>
                <w:rFonts w:ascii="Times New Roman" w:hAnsi="Times New Roman"/>
                <w:color w:val="000000"/>
                <w:kern w:val="0"/>
                <w:szCs w:val="21"/>
              </w:rPr>
              <w:t>，为北方</w:t>
            </w:r>
            <w:r w:rsidR="00D4433D" w:rsidRPr="002266E8">
              <w:rPr>
                <w:rFonts w:ascii="Times New Roman" w:hAnsi="Times New Roman"/>
                <w:color w:val="000000"/>
                <w:kern w:val="0"/>
                <w:szCs w:val="21"/>
              </w:rPr>
              <w:t>冻融</w:t>
            </w:r>
            <w:r w:rsidR="00211D20" w:rsidRPr="002266E8">
              <w:rPr>
                <w:rFonts w:ascii="Times New Roman" w:hAnsi="Times New Roman"/>
                <w:color w:val="000000"/>
                <w:kern w:val="0"/>
                <w:szCs w:val="21"/>
              </w:rPr>
              <w:t>环境下混凝土耐久性提升提供了技术保障。（附件</w:t>
            </w:r>
            <w:r w:rsidR="008934BA" w:rsidRPr="002266E8">
              <w:rPr>
                <w:rFonts w:ascii="Times New Roman" w:hAnsi="Times New Roman"/>
                <w:color w:val="000000"/>
                <w:kern w:val="0"/>
                <w:szCs w:val="21"/>
              </w:rPr>
              <w:t>4</w:t>
            </w:r>
            <w:r w:rsidR="00CC2A11" w:rsidRPr="002266E8">
              <w:rPr>
                <w:rFonts w:ascii="Times New Roman" w:hAnsi="Times New Roman"/>
                <w:color w:val="000000"/>
                <w:kern w:val="0"/>
                <w:szCs w:val="21"/>
              </w:rPr>
              <w:t>[</w:t>
            </w:r>
            <w:r w:rsidR="008934BA" w:rsidRPr="002266E8">
              <w:rPr>
                <w:rFonts w:ascii="Times New Roman" w:hAnsi="Times New Roman"/>
                <w:color w:val="000000"/>
                <w:kern w:val="0"/>
                <w:szCs w:val="21"/>
              </w:rPr>
              <w:t>10~11</w:t>
            </w:r>
            <w:r w:rsidR="00CC2A11" w:rsidRPr="002266E8">
              <w:rPr>
                <w:rFonts w:ascii="Times New Roman" w:hAnsi="Times New Roman"/>
                <w:color w:val="000000"/>
                <w:kern w:val="0"/>
                <w:szCs w:val="21"/>
              </w:rPr>
              <w:t>]</w:t>
            </w:r>
            <w:r w:rsidR="00211D20" w:rsidRPr="002266E8">
              <w:rPr>
                <w:rFonts w:ascii="Times New Roman" w:hAnsi="Times New Roman"/>
                <w:color w:val="000000"/>
                <w:kern w:val="0"/>
                <w:szCs w:val="21"/>
              </w:rPr>
              <w:t>）</w:t>
            </w:r>
          </w:p>
          <w:p w14:paraId="3DDDDB30" w14:textId="4138A1F1" w:rsidR="00211D20" w:rsidRPr="002266E8" w:rsidRDefault="00D07C0C" w:rsidP="004E0844">
            <w:pPr>
              <w:autoSpaceDE w:val="0"/>
              <w:autoSpaceDN w:val="0"/>
              <w:adjustRightInd w:val="0"/>
              <w:spacing w:line="360" w:lineRule="auto"/>
              <w:ind w:firstLineChars="200" w:firstLine="422"/>
              <w:rPr>
                <w:rFonts w:ascii="Times New Roman" w:hAnsi="Times New Roman"/>
                <w:color w:val="000000"/>
                <w:kern w:val="0"/>
                <w:szCs w:val="21"/>
              </w:rPr>
            </w:pPr>
            <w:r w:rsidRPr="002266E8">
              <w:rPr>
                <w:rFonts w:ascii="Times New Roman" w:hAnsi="Times New Roman"/>
                <w:b/>
                <w:bCs/>
                <w:color w:val="000000"/>
                <w:kern w:val="0"/>
                <w:szCs w:val="21"/>
              </w:rPr>
              <w:t>（</w:t>
            </w:r>
            <w:r w:rsidRPr="002266E8">
              <w:rPr>
                <w:rFonts w:ascii="Times New Roman" w:hAnsi="Times New Roman"/>
                <w:b/>
                <w:bCs/>
                <w:color w:val="000000"/>
                <w:kern w:val="0"/>
                <w:szCs w:val="21"/>
              </w:rPr>
              <w:t>4</w:t>
            </w:r>
            <w:r w:rsidRPr="002266E8">
              <w:rPr>
                <w:rFonts w:ascii="Times New Roman" w:hAnsi="Times New Roman"/>
                <w:b/>
                <w:bCs/>
                <w:color w:val="000000"/>
                <w:kern w:val="0"/>
                <w:szCs w:val="21"/>
              </w:rPr>
              <w:t>）</w:t>
            </w:r>
            <w:r w:rsidR="00842143" w:rsidRPr="002266E8">
              <w:rPr>
                <w:rFonts w:ascii="Times New Roman" w:hAnsi="Times New Roman"/>
                <w:b/>
                <w:bCs/>
                <w:color w:val="000000"/>
                <w:kern w:val="0"/>
                <w:szCs w:val="21"/>
              </w:rPr>
              <w:t>溶蚀环境：</w:t>
            </w:r>
            <w:r w:rsidR="0032060D" w:rsidRPr="002266E8">
              <w:rPr>
                <w:rFonts w:ascii="Times New Roman" w:hAnsi="Times New Roman"/>
                <w:color w:val="000000"/>
                <w:kern w:val="0"/>
                <w:szCs w:val="21"/>
              </w:rPr>
              <w:t>项目开发的</w:t>
            </w:r>
            <w:r w:rsidR="00842143" w:rsidRPr="002266E8">
              <w:rPr>
                <w:rFonts w:ascii="Times New Roman" w:hAnsi="Times New Roman"/>
                <w:color w:val="000000"/>
                <w:kern w:val="0"/>
                <w:szCs w:val="21"/>
              </w:rPr>
              <w:t>固钙疏水抗溶蚀材料，解决了富水环境下混凝土溶蚀破坏和排水管堵塞难题</w:t>
            </w:r>
            <w:r w:rsidR="00211D20" w:rsidRPr="002266E8">
              <w:rPr>
                <w:rFonts w:ascii="Times New Roman" w:hAnsi="Times New Roman"/>
                <w:color w:val="000000"/>
                <w:kern w:val="0"/>
                <w:szCs w:val="21"/>
              </w:rPr>
              <w:t>，成功应用于广东华陆高速观音坳隧道、甘肃武九高速郭家坡隧道等工程，为隧道混凝土抗溶蚀提供了关键技术。（附件</w:t>
            </w:r>
            <w:r w:rsidR="008934BA" w:rsidRPr="002266E8">
              <w:rPr>
                <w:rFonts w:ascii="Times New Roman" w:hAnsi="Times New Roman"/>
                <w:color w:val="000000"/>
                <w:kern w:val="0"/>
                <w:szCs w:val="21"/>
              </w:rPr>
              <w:t>4</w:t>
            </w:r>
            <w:r w:rsidR="00CC2A11" w:rsidRPr="002266E8">
              <w:rPr>
                <w:rFonts w:ascii="Times New Roman" w:hAnsi="Times New Roman"/>
                <w:color w:val="000000"/>
                <w:kern w:val="0"/>
                <w:szCs w:val="21"/>
              </w:rPr>
              <w:t>[</w:t>
            </w:r>
            <w:r w:rsidR="008934BA" w:rsidRPr="002266E8">
              <w:rPr>
                <w:rFonts w:ascii="Times New Roman" w:hAnsi="Times New Roman"/>
                <w:color w:val="000000"/>
                <w:kern w:val="0"/>
                <w:szCs w:val="21"/>
              </w:rPr>
              <w:t>12~1</w:t>
            </w:r>
            <w:r w:rsidR="000158F1" w:rsidRPr="002266E8">
              <w:rPr>
                <w:rFonts w:ascii="Times New Roman" w:hAnsi="Times New Roman"/>
                <w:color w:val="000000"/>
                <w:kern w:val="0"/>
                <w:szCs w:val="21"/>
              </w:rPr>
              <w:t>3</w:t>
            </w:r>
            <w:r w:rsidR="00CC2A11" w:rsidRPr="002266E8">
              <w:rPr>
                <w:rFonts w:ascii="Times New Roman" w:hAnsi="Times New Roman"/>
                <w:color w:val="000000"/>
                <w:kern w:val="0"/>
                <w:szCs w:val="21"/>
              </w:rPr>
              <w:t>]</w:t>
            </w:r>
            <w:r w:rsidR="00211D20" w:rsidRPr="002266E8">
              <w:rPr>
                <w:rFonts w:ascii="Times New Roman" w:hAnsi="Times New Roman"/>
                <w:color w:val="000000"/>
                <w:kern w:val="0"/>
                <w:szCs w:val="21"/>
              </w:rPr>
              <w:t>）</w:t>
            </w:r>
          </w:p>
          <w:p w14:paraId="4B863DEB" w14:textId="7D9241AF" w:rsidR="00FB5E53" w:rsidRPr="002266E8" w:rsidRDefault="00A45862" w:rsidP="004E0844">
            <w:pPr>
              <w:autoSpaceDE w:val="0"/>
              <w:autoSpaceDN w:val="0"/>
              <w:adjustRightInd w:val="0"/>
              <w:spacing w:line="360" w:lineRule="auto"/>
              <w:ind w:firstLineChars="200" w:firstLine="320"/>
              <w:rPr>
                <w:rFonts w:ascii="Times New Roman" w:hAnsi="Times New Roman"/>
                <w:spacing w:val="-25"/>
                <w:szCs w:val="21"/>
              </w:rPr>
            </w:pPr>
            <w:r w:rsidRPr="002266E8">
              <w:rPr>
                <w:rFonts w:ascii="Times New Roman" w:hAnsi="Times New Roman"/>
                <w:spacing w:val="-25"/>
                <w:szCs w:val="21"/>
              </w:rPr>
              <w:t xml:space="preserve"> </w:t>
            </w:r>
          </w:p>
        </w:tc>
      </w:tr>
    </w:tbl>
    <w:p w14:paraId="0FA79272" w14:textId="77777777" w:rsidR="00276AE2" w:rsidRPr="002266E8" w:rsidRDefault="00276AE2">
      <w:pPr>
        <w:jc w:val="left"/>
        <w:rPr>
          <w:rFonts w:ascii="Times New Roman" w:hAnsi="Times New Roman"/>
          <w:sz w:val="30"/>
          <w:szCs w:val="30"/>
        </w:rPr>
      </w:pPr>
    </w:p>
    <w:p w14:paraId="0C00727D" w14:textId="77777777" w:rsidR="00A1302D" w:rsidRPr="002266E8" w:rsidRDefault="00A1302D">
      <w:pPr>
        <w:jc w:val="left"/>
        <w:rPr>
          <w:rFonts w:ascii="Times New Roman" w:hAnsi="Times New Roman"/>
          <w:sz w:val="30"/>
          <w:szCs w:val="30"/>
        </w:rPr>
      </w:pPr>
    </w:p>
    <w:p w14:paraId="6C8B83FE" w14:textId="77777777" w:rsidR="00A1302D" w:rsidRPr="002266E8" w:rsidRDefault="00A1302D">
      <w:pPr>
        <w:jc w:val="left"/>
        <w:rPr>
          <w:rFonts w:ascii="Times New Roman" w:hAnsi="Times New Roman"/>
          <w:sz w:val="30"/>
          <w:szCs w:val="30"/>
        </w:rPr>
      </w:pPr>
    </w:p>
    <w:p w14:paraId="025EDDC5" w14:textId="77777777" w:rsidR="00A1302D" w:rsidRPr="002266E8" w:rsidRDefault="00A1302D">
      <w:pPr>
        <w:jc w:val="left"/>
        <w:rPr>
          <w:rFonts w:ascii="Times New Roman" w:hAnsi="Times New Roman"/>
          <w:sz w:val="30"/>
          <w:szCs w:val="30"/>
        </w:rPr>
      </w:pPr>
    </w:p>
    <w:p w14:paraId="075747FA" w14:textId="77777777" w:rsidR="00A1302D" w:rsidRPr="002266E8" w:rsidRDefault="00A1302D">
      <w:pPr>
        <w:jc w:val="left"/>
        <w:rPr>
          <w:rFonts w:ascii="Times New Roman" w:hAnsi="Times New Roman"/>
          <w:sz w:val="30"/>
          <w:szCs w:val="30"/>
        </w:rPr>
      </w:pPr>
    </w:p>
    <w:p w14:paraId="17CCF957" w14:textId="77777777" w:rsidR="00A1302D" w:rsidRPr="002266E8" w:rsidRDefault="00A1302D">
      <w:pPr>
        <w:jc w:val="left"/>
        <w:rPr>
          <w:rFonts w:ascii="Times New Roman" w:hAnsi="Times New Roman"/>
          <w:sz w:val="30"/>
          <w:szCs w:val="30"/>
        </w:rPr>
      </w:pPr>
    </w:p>
    <w:p w14:paraId="0FB50762" w14:textId="77777777" w:rsidR="00A1302D" w:rsidRPr="002266E8" w:rsidRDefault="00A1302D">
      <w:pPr>
        <w:jc w:val="left"/>
        <w:rPr>
          <w:rFonts w:ascii="Times New Roman" w:hAnsi="Times New Roman"/>
          <w:sz w:val="30"/>
          <w:szCs w:val="30"/>
        </w:rPr>
      </w:pPr>
    </w:p>
    <w:p w14:paraId="665B558C" w14:textId="77777777" w:rsidR="0032060D" w:rsidRPr="002266E8" w:rsidRDefault="0032060D">
      <w:pPr>
        <w:jc w:val="left"/>
        <w:rPr>
          <w:rFonts w:ascii="Times New Roman" w:hAnsi="Times New Roman"/>
          <w:sz w:val="30"/>
          <w:szCs w:val="30"/>
        </w:rPr>
      </w:pPr>
    </w:p>
    <w:p w14:paraId="3938E47B" w14:textId="77777777" w:rsidR="00A1302D" w:rsidRPr="002266E8" w:rsidRDefault="00A1302D">
      <w:pPr>
        <w:jc w:val="left"/>
        <w:rPr>
          <w:rFonts w:ascii="Times New Roman" w:hAnsi="Times New Roman"/>
          <w:sz w:val="30"/>
          <w:szCs w:val="30"/>
        </w:rPr>
      </w:pPr>
    </w:p>
    <w:p w14:paraId="23DF75D8" w14:textId="77777777" w:rsidR="00A1302D" w:rsidRPr="002266E8" w:rsidRDefault="00A1302D">
      <w:pPr>
        <w:jc w:val="left"/>
        <w:rPr>
          <w:rFonts w:ascii="Times New Roman" w:hAnsi="Times New Roman"/>
          <w:sz w:val="30"/>
          <w:szCs w:val="30"/>
        </w:rPr>
      </w:pPr>
    </w:p>
    <w:p w14:paraId="1F0604BF" w14:textId="77777777" w:rsidR="00A1302D" w:rsidRPr="002266E8" w:rsidRDefault="00A1302D">
      <w:pPr>
        <w:jc w:val="left"/>
        <w:rPr>
          <w:rFonts w:ascii="Times New Roman" w:hAnsi="Times New Roman"/>
          <w:sz w:val="30"/>
          <w:szCs w:val="30"/>
        </w:rPr>
      </w:pPr>
    </w:p>
    <w:p w14:paraId="64ADB695" w14:textId="77777777" w:rsidR="00A1302D" w:rsidRPr="002266E8" w:rsidRDefault="00A1302D">
      <w:pPr>
        <w:jc w:val="left"/>
        <w:rPr>
          <w:rFonts w:ascii="Times New Roman" w:hAnsi="Times New Roman"/>
          <w:sz w:val="30"/>
          <w:szCs w:val="30"/>
        </w:rPr>
      </w:pPr>
    </w:p>
    <w:p w14:paraId="4A62A179" w14:textId="77777777" w:rsidR="00A1302D" w:rsidRPr="002266E8" w:rsidRDefault="00A1302D">
      <w:pPr>
        <w:jc w:val="left"/>
        <w:rPr>
          <w:rFonts w:ascii="Times New Roman" w:hAnsi="Times New Roman"/>
          <w:sz w:val="30"/>
          <w:szCs w:val="30"/>
        </w:rPr>
      </w:pPr>
    </w:p>
    <w:p w14:paraId="684C2123" w14:textId="77777777" w:rsidR="00A1302D" w:rsidRPr="002266E8" w:rsidRDefault="00A1302D">
      <w:pPr>
        <w:jc w:val="left"/>
        <w:rPr>
          <w:rFonts w:ascii="Times New Roman" w:hAnsi="Times New Roman"/>
          <w:sz w:val="30"/>
          <w:szCs w:val="30"/>
        </w:rPr>
      </w:pPr>
    </w:p>
    <w:p w14:paraId="5C58815A" w14:textId="58C0340F" w:rsidR="00A1302D" w:rsidRPr="002266E8" w:rsidRDefault="00A1302D">
      <w:pPr>
        <w:jc w:val="left"/>
        <w:rPr>
          <w:rFonts w:ascii="Times New Roman" w:hAnsi="Times New Roman"/>
          <w:sz w:val="30"/>
          <w:szCs w:val="30"/>
        </w:rPr>
      </w:pPr>
    </w:p>
    <w:p w14:paraId="609A0767" w14:textId="1C9535CD" w:rsidR="00CA4363" w:rsidRPr="002266E8" w:rsidRDefault="00CA4363">
      <w:pPr>
        <w:jc w:val="left"/>
        <w:rPr>
          <w:rFonts w:ascii="Times New Roman" w:hAnsi="Times New Roman"/>
          <w:sz w:val="30"/>
          <w:szCs w:val="30"/>
        </w:rPr>
      </w:pPr>
    </w:p>
    <w:p w14:paraId="690349A0" w14:textId="77777777" w:rsidR="0016146C" w:rsidRPr="002266E8" w:rsidRDefault="0016146C">
      <w:pPr>
        <w:jc w:val="left"/>
        <w:rPr>
          <w:rFonts w:ascii="Times New Roman" w:hAnsi="Times New Roman"/>
          <w:sz w:val="30"/>
          <w:szCs w:val="30"/>
        </w:rPr>
      </w:pPr>
    </w:p>
    <w:p w14:paraId="4A997CA5" w14:textId="77777777" w:rsidR="0016146C" w:rsidRPr="002266E8" w:rsidRDefault="0016146C">
      <w:pPr>
        <w:jc w:val="left"/>
        <w:rPr>
          <w:rFonts w:ascii="Times New Roman" w:hAnsi="Times New Roman"/>
          <w:sz w:val="30"/>
          <w:szCs w:val="30"/>
        </w:rPr>
      </w:pPr>
    </w:p>
    <w:p w14:paraId="08C4F830" w14:textId="297F31D5" w:rsidR="005C6EEE" w:rsidRPr="002266E8" w:rsidRDefault="00220454" w:rsidP="00A1302D">
      <w:pPr>
        <w:jc w:val="center"/>
        <w:rPr>
          <w:rFonts w:ascii="Times New Roman" w:hAnsi="Times New Roman"/>
          <w:sz w:val="30"/>
          <w:szCs w:val="30"/>
        </w:rPr>
      </w:pPr>
      <w:r w:rsidRPr="002266E8">
        <w:rPr>
          <w:rFonts w:ascii="Times New Roman" w:hAnsi="Times New Roman"/>
          <w:sz w:val="30"/>
          <w:szCs w:val="30"/>
        </w:rPr>
        <w:t>五、推广应用情况、经济效益、社会效益和环境效益</w:t>
      </w:r>
    </w:p>
    <w:tbl>
      <w:tblPr>
        <w:tblW w:w="9060"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2400"/>
        <w:gridCol w:w="1224"/>
        <w:gridCol w:w="1812"/>
        <w:gridCol w:w="1920"/>
        <w:gridCol w:w="1704"/>
      </w:tblGrid>
      <w:tr w:rsidR="005C6EEE" w:rsidRPr="002266E8" w14:paraId="109849F8" w14:textId="77777777" w:rsidTr="0016146C">
        <w:trPr>
          <w:trHeight w:val="5792"/>
        </w:trPr>
        <w:tc>
          <w:tcPr>
            <w:tcW w:w="9060" w:type="dxa"/>
            <w:gridSpan w:val="5"/>
            <w:tcBorders>
              <w:top w:val="single" w:sz="8" w:space="0" w:color="auto"/>
            </w:tcBorders>
          </w:tcPr>
          <w:p w14:paraId="07720CCD" w14:textId="66C30E6F" w:rsidR="005C6EEE" w:rsidRPr="002266E8" w:rsidRDefault="00220454" w:rsidP="00D4433D">
            <w:pPr>
              <w:autoSpaceDE w:val="0"/>
              <w:autoSpaceDN w:val="0"/>
              <w:adjustRightInd w:val="0"/>
              <w:spacing w:line="590" w:lineRule="exact"/>
              <w:ind w:firstLineChars="200" w:firstLine="422"/>
              <w:rPr>
                <w:rFonts w:ascii="Times New Roman" w:hAnsi="Times New Roman"/>
                <w:b/>
                <w:bCs/>
                <w:szCs w:val="21"/>
              </w:rPr>
            </w:pPr>
            <w:r w:rsidRPr="002266E8">
              <w:rPr>
                <w:rFonts w:ascii="Times New Roman" w:hAnsi="Times New Roman"/>
                <w:b/>
                <w:bCs/>
                <w:szCs w:val="21"/>
              </w:rPr>
              <w:t>1</w:t>
            </w:r>
            <w:r w:rsidR="00EC5D1C" w:rsidRPr="002266E8">
              <w:rPr>
                <w:rFonts w:ascii="Times New Roman" w:hAnsi="Times New Roman"/>
                <w:b/>
                <w:bCs/>
                <w:szCs w:val="21"/>
              </w:rPr>
              <w:t>．</w:t>
            </w:r>
            <w:r w:rsidRPr="002266E8">
              <w:rPr>
                <w:rFonts w:ascii="Times New Roman" w:hAnsi="Times New Roman"/>
                <w:b/>
                <w:bCs/>
                <w:szCs w:val="21"/>
              </w:rPr>
              <w:t>推广应用情况（应用证明请标明应用时间）</w:t>
            </w:r>
          </w:p>
          <w:p w14:paraId="51F4F084" w14:textId="3E2EA10D" w:rsidR="00276AE2" w:rsidRPr="002266E8" w:rsidRDefault="0016146C" w:rsidP="000158F1">
            <w:pPr>
              <w:autoSpaceDE w:val="0"/>
              <w:autoSpaceDN w:val="0"/>
              <w:adjustRightInd w:val="0"/>
              <w:spacing w:line="360" w:lineRule="auto"/>
              <w:ind w:firstLineChars="98" w:firstLine="206"/>
              <w:rPr>
                <w:rFonts w:ascii="Times New Roman" w:hAnsi="Times New Roman"/>
                <w:color w:val="000000"/>
                <w:kern w:val="0"/>
                <w:szCs w:val="21"/>
              </w:rPr>
            </w:pPr>
            <w:r w:rsidRPr="002266E8">
              <w:rPr>
                <w:rFonts w:ascii="Times New Roman" w:hAnsi="Times New Roman"/>
                <w:color w:val="000000"/>
                <w:kern w:val="0"/>
                <w:szCs w:val="21"/>
              </w:rPr>
              <w:t>“</w:t>
            </w:r>
            <w:r w:rsidR="00A077CD" w:rsidRPr="002266E8">
              <w:rPr>
                <w:rFonts w:ascii="Times New Roman" w:hAnsi="Times New Roman"/>
                <w:color w:val="000000"/>
                <w:kern w:val="0"/>
                <w:szCs w:val="21"/>
              </w:rPr>
              <w:t>严酷环境下混凝土抗侵蚀材料制备与应用关键技术</w:t>
            </w:r>
            <w:r w:rsidRPr="002266E8">
              <w:rPr>
                <w:rFonts w:ascii="Times New Roman" w:hAnsi="Times New Roman"/>
                <w:color w:val="000000"/>
                <w:kern w:val="0"/>
                <w:szCs w:val="21"/>
              </w:rPr>
              <w:t>”</w:t>
            </w:r>
            <w:r w:rsidR="00A077CD" w:rsidRPr="002266E8">
              <w:rPr>
                <w:rFonts w:ascii="Times New Roman" w:hAnsi="Times New Roman"/>
                <w:color w:val="000000"/>
                <w:kern w:val="0"/>
                <w:szCs w:val="21"/>
              </w:rPr>
              <w:t>项目团队，紧紧围绕严酷环境下国家重大基础设施的战略需求，开展混凝土抗侵蚀材料设计与制备、耐久性评价与作用机制、抗侵蚀材料应用技术与标准化的研究，开发的抗冻融、抗盐侵蚀、抗溶蚀三类抗侵蚀材料均已实现产业化转化，成果广泛应用于核电、桥梁、隧道、码头、</w:t>
            </w:r>
            <w:r w:rsidR="001E6358" w:rsidRPr="002266E8">
              <w:rPr>
                <w:rFonts w:ascii="Times New Roman" w:hAnsi="Times New Roman"/>
                <w:color w:val="000000"/>
                <w:kern w:val="0"/>
                <w:szCs w:val="21"/>
              </w:rPr>
              <w:t>民建</w:t>
            </w:r>
            <w:r w:rsidR="00A077CD" w:rsidRPr="002266E8">
              <w:rPr>
                <w:rFonts w:ascii="Times New Roman" w:hAnsi="Times New Roman"/>
                <w:color w:val="000000"/>
                <w:kern w:val="0"/>
                <w:szCs w:val="21"/>
              </w:rPr>
              <w:t>等</w:t>
            </w:r>
            <w:r w:rsidR="00BF2AD1" w:rsidRPr="002266E8">
              <w:rPr>
                <w:rFonts w:ascii="Times New Roman" w:hAnsi="Times New Roman"/>
                <w:color w:val="000000"/>
                <w:kern w:val="0"/>
                <w:szCs w:val="21"/>
              </w:rPr>
              <w:t>领域</w:t>
            </w:r>
            <w:r w:rsidR="00A45862" w:rsidRPr="002266E8">
              <w:rPr>
                <w:rFonts w:ascii="Times New Roman" w:hAnsi="Times New Roman"/>
                <w:color w:val="000000"/>
                <w:kern w:val="0"/>
                <w:szCs w:val="21"/>
              </w:rPr>
              <w:t>10</w:t>
            </w:r>
            <w:r w:rsidR="00A45862" w:rsidRPr="002266E8">
              <w:rPr>
                <w:rFonts w:ascii="Times New Roman" w:hAnsi="Times New Roman"/>
                <w:color w:val="000000"/>
                <w:kern w:val="0"/>
                <w:szCs w:val="21"/>
              </w:rPr>
              <w:t>余</w:t>
            </w:r>
            <w:r w:rsidR="00A077CD" w:rsidRPr="002266E8">
              <w:rPr>
                <w:rFonts w:ascii="Times New Roman" w:hAnsi="Times New Roman"/>
                <w:color w:val="000000"/>
                <w:kern w:val="0"/>
                <w:szCs w:val="21"/>
              </w:rPr>
              <w:t>项重大工程，为严酷环境下重大工程的耐久性提升提供技术保障。</w:t>
            </w:r>
          </w:p>
          <w:p w14:paraId="1C37E456" w14:textId="5030BD23" w:rsidR="00BC4F7D" w:rsidRPr="002266E8" w:rsidRDefault="00BC4F7D" w:rsidP="00BC4F7D">
            <w:pPr>
              <w:spacing w:line="276" w:lineRule="auto"/>
              <w:jc w:val="center"/>
              <w:rPr>
                <w:rFonts w:ascii="Times New Roman" w:hAnsi="Times New Roman"/>
                <w:b/>
                <w:bCs/>
                <w:sz w:val="24"/>
                <w:szCs w:val="24"/>
              </w:rPr>
            </w:pPr>
            <w:r w:rsidRPr="002266E8">
              <w:rPr>
                <w:rFonts w:ascii="Times New Roman" w:hAnsi="Times New Roman"/>
                <w:b/>
                <w:bCs/>
                <w:sz w:val="24"/>
                <w:szCs w:val="24"/>
              </w:rPr>
              <w:t>主要应用单位情况</w:t>
            </w:r>
          </w:p>
          <w:p w14:paraId="29774B6D" w14:textId="77777777" w:rsidR="006730A0" w:rsidRPr="002266E8" w:rsidRDefault="006730A0" w:rsidP="00BC4F7D">
            <w:pPr>
              <w:spacing w:line="276" w:lineRule="auto"/>
              <w:jc w:val="center"/>
              <w:rPr>
                <w:rFonts w:ascii="Times New Roman" w:hAnsi="Times New Roman"/>
                <w:b/>
                <w:bCs/>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8"/>
              <w:gridCol w:w="1560"/>
              <w:gridCol w:w="992"/>
              <w:gridCol w:w="1417"/>
              <w:gridCol w:w="1843"/>
              <w:gridCol w:w="722"/>
            </w:tblGrid>
            <w:tr w:rsidR="00BC4F7D" w:rsidRPr="002266E8" w14:paraId="67B54FD0" w14:textId="77777777" w:rsidTr="00D4433D">
              <w:trPr>
                <w:jc w:val="center"/>
              </w:trPr>
              <w:tc>
                <w:tcPr>
                  <w:tcW w:w="1988" w:type="dxa"/>
                  <w:shd w:val="clear" w:color="auto" w:fill="auto"/>
                  <w:vAlign w:val="center"/>
                </w:tcPr>
                <w:p w14:paraId="273F681A" w14:textId="77777777" w:rsidR="00BC4F7D" w:rsidRPr="002266E8" w:rsidRDefault="00BC4F7D" w:rsidP="0016146C">
                  <w:pPr>
                    <w:spacing w:line="360" w:lineRule="auto"/>
                    <w:jc w:val="center"/>
                    <w:rPr>
                      <w:rFonts w:ascii="Times New Roman" w:hAnsi="Times New Roman"/>
                      <w:b/>
                      <w:bCs/>
                      <w:szCs w:val="21"/>
                    </w:rPr>
                  </w:pPr>
                  <w:r w:rsidRPr="002266E8">
                    <w:rPr>
                      <w:rFonts w:ascii="Times New Roman" w:hAnsi="Times New Roman"/>
                      <w:b/>
                      <w:bCs/>
                      <w:szCs w:val="21"/>
                    </w:rPr>
                    <w:t>应用单位名称</w:t>
                  </w:r>
                </w:p>
              </w:tc>
              <w:tc>
                <w:tcPr>
                  <w:tcW w:w="1560" w:type="dxa"/>
                  <w:shd w:val="clear" w:color="auto" w:fill="auto"/>
                  <w:vAlign w:val="center"/>
                </w:tcPr>
                <w:p w14:paraId="4689620B" w14:textId="207C359A" w:rsidR="00BC4F7D" w:rsidRPr="002266E8" w:rsidRDefault="00186D9C" w:rsidP="0016146C">
                  <w:pPr>
                    <w:spacing w:line="360" w:lineRule="auto"/>
                    <w:jc w:val="center"/>
                    <w:rPr>
                      <w:rFonts w:ascii="Times New Roman" w:hAnsi="Times New Roman"/>
                      <w:b/>
                      <w:bCs/>
                      <w:szCs w:val="21"/>
                    </w:rPr>
                  </w:pPr>
                  <w:r w:rsidRPr="002266E8">
                    <w:rPr>
                      <w:rFonts w:ascii="Times New Roman" w:hAnsi="Times New Roman"/>
                      <w:b/>
                      <w:bCs/>
                      <w:szCs w:val="21"/>
                    </w:rPr>
                    <w:t>应用技术</w:t>
                  </w:r>
                </w:p>
              </w:tc>
              <w:tc>
                <w:tcPr>
                  <w:tcW w:w="992" w:type="dxa"/>
                  <w:shd w:val="clear" w:color="auto" w:fill="auto"/>
                  <w:vAlign w:val="center"/>
                </w:tcPr>
                <w:p w14:paraId="1F832D78" w14:textId="228C8A42" w:rsidR="00FA6CBF" w:rsidRPr="002266E8" w:rsidRDefault="00BC4F7D" w:rsidP="0016146C">
                  <w:pPr>
                    <w:spacing w:line="360" w:lineRule="auto"/>
                    <w:jc w:val="center"/>
                    <w:rPr>
                      <w:rFonts w:ascii="Times New Roman" w:hAnsi="Times New Roman"/>
                      <w:b/>
                      <w:bCs/>
                      <w:szCs w:val="21"/>
                    </w:rPr>
                  </w:pPr>
                  <w:r w:rsidRPr="002266E8">
                    <w:rPr>
                      <w:rFonts w:ascii="Times New Roman" w:hAnsi="Times New Roman"/>
                      <w:b/>
                      <w:bCs/>
                      <w:szCs w:val="21"/>
                    </w:rPr>
                    <w:t>应用</w:t>
                  </w:r>
                </w:p>
                <w:p w14:paraId="06741689" w14:textId="56C82F66" w:rsidR="00BC4F7D" w:rsidRPr="002266E8" w:rsidRDefault="00BC4F7D" w:rsidP="0016146C">
                  <w:pPr>
                    <w:spacing w:line="360" w:lineRule="auto"/>
                    <w:jc w:val="center"/>
                    <w:rPr>
                      <w:rFonts w:ascii="Times New Roman" w:hAnsi="Times New Roman"/>
                      <w:b/>
                      <w:bCs/>
                      <w:szCs w:val="21"/>
                    </w:rPr>
                  </w:pPr>
                  <w:r w:rsidRPr="002266E8">
                    <w:rPr>
                      <w:rFonts w:ascii="Times New Roman" w:hAnsi="Times New Roman"/>
                      <w:b/>
                      <w:bCs/>
                      <w:szCs w:val="21"/>
                    </w:rPr>
                    <w:t>时间</w:t>
                  </w:r>
                </w:p>
              </w:tc>
              <w:tc>
                <w:tcPr>
                  <w:tcW w:w="1417" w:type="dxa"/>
                  <w:shd w:val="clear" w:color="auto" w:fill="auto"/>
                  <w:vAlign w:val="center"/>
                </w:tcPr>
                <w:p w14:paraId="2E913341" w14:textId="77777777" w:rsidR="00BC4F7D" w:rsidRPr="002266E8" w:rsidRDefault="00BC4F7D" w:rsidP="0016146C">
                  <w:pPr>
                    <w:spacing w:line="360" w:lineRule="auto"/>
                    <w:jc w:val="center"/>
                    <w:rPr>
                      <w:rFonts w:ascii="Times New Roman" w:hAnsi="Times New Roman"/>
                      <w:b/>
                      <w:bCs/>
                      <w:szCs w:val="21"/>
                    </w:rPr>
                  </w:pPr>
                  <w:r w:rsidRPr="002266E8">
                    <w:rPr>
                      <w:rFonts w:ascii="Times New Roman" w:hAnsi="Times New Roman"/>
                      <w:b/>
                      <w:bCs/>
                      <w:szCs w:val="21"/>
                    </w:rPr>
                    <w:t>应用单位</w:t>
                  </w:r>
                </w:p>
                <w:p w14:paraId="136801E8" w14:textId="77777777" w:rsidR="00BC4F7D" w:rsidRPr="002266E8" w:rsidRDefault="00BC4F7D" w:rsidP="0016146C">
                  <w:pPr>
                    <w:spacing w:line="360" w:lineRule="auto"/>
                    <w:jc w:val="center"/>
                    <w:rPr>
                      <w:rFonts w:ascii="Times New Roman" w:hAnsi="Times New Roman"/>
                      <w:b/>
                      <w:bCs/>
                      <w:szCs w:val="21"/>
                    </w:rPr>
                  </w:pPr>
                  <w:r w:rsidRPr="002266E8">
                    <w:rPr>
                      <w:rFonts w:ascii="Times New Roman" w:hAnsi="Times New Roman"/>
                      <w:b/>
                      <w:bCs/>
                      <w:szCs w:val="21"/>
                    </w:rPr>
                    <w:t>联系人</w:t>
                  </w:r>
                  <w:r w:rsidRPr="002266E8">
                    <w:rPr>
                      <w:rFonts w:ascii="Times New Roman" w:hAnsi="Times New Roman"/>
                      <w:b/>
                      <w:bCs/>
                      <w:szCs w:val="21"/>
                    </w:rPr>
                    <w:t>/</w:t>
                  </w:r>
                  <w:r w:rsidRPr="002266E8">
                    <w:rPr>
                      <w:rFonts w:ascii="Times New Roman" w:hAnsi="Times New Roman"/>
                      <w:b/>
                      <w:bCs/>
                      <w:szCs w:val="21"/>
                    </w:rPr>
                    <w:t>电话</w:t>
                  </w:r>
                </w:p>
              </w:tc>
              <w:tc>
                <w:tcPr>
                  <w:tcW w:w="1843" w:type="dxa"/>
                  <w:shd w:val="clear" w:color="auto" w:fill="auto"/>
                  <w:vAlign w:val="center"/>
                </w:tcPr>
                <w:p w14:paraId="181DEB17" w14:textId="77777777" w:rsidR="00BC4F7D" w:rsidRPr="002266E8" w:rsidRDefault="00BC4F7D" w:rsidP="0016146C">
                  <w:pPr>
                    <w:spacing w:line="360" w:lineRule="auto"/>
                    <w:jc w:val="center"/>
                    <w:rPr>
                      <w:rFonts w:ascii="Times New Roman" w:hAnsi="Times New Roman"/>
                      <w:b/>
                      <w:bCs/>
                      <w:szCs w:val="21"/>
                    </w:rPr>
                  </w:pPr>
                  <w:r w:rsidRPr="002266E8">
                    <w:rPr>
                      <w:rFonts w:ascii="Times New Roman" w:hAnsi="Times New Roman"/>
                      <w:b/>
                      <w:bCs/>
                      <w:szCs w:val="21"/>
                    </w:rPr>
                    <w:t>经济、社会效益</w:t>
                  </w:r>
                </w:p>
              </w:tc>
              <w:tc>
                <w:tcPr>
                  <w:tcW w:w="722" w:type="dxa"/>
                  <w:vAlign w:val="center"/>
                </w:tcPr>
                <w:p w14:paraId="4ED0819C" w14:textId="77777777" w:rsidR="00BC4F7D" w:rsidRPr="002266E8" w:rsidRDefault="00BC4F7D" w:rsidP="0016146C">
                  <w:pPr>
                    <w:spacing w:line="360" w:lineRule="auto"/>
                    <w:jc w:val="center"/>
                    <w:rPr>
                      <w:rFonts w:ascii="Times New Roman" w:hAnsi="Times New Roman"/>
                      <w:b/>
                      <w:bCs/>
                      <w:szCs w:val="21"/>
                    </w:rPr>
                  </w:pPr>
                  <w:r w:rsidRPr="002266E8">
                    <w:rPr>
                      <w:rFonts w:ascii="Times New Roman" w:hAnsi="Times New Roman"/>
                      <w:b/>
                      <w:bCs/>
                      <w:szCs w:val="21"/>
                    </w:rPr>
                    <w:t>佐证</w:t>
                  </w:r>
                </w:p>
                <w:p w14:paraId="3009169D" w14:textId="77777777" w:rsidR="00BC4F7D" w:rsidRPr="002266E8" w:rsidRDefault="00BC4F7D" w:rsidP="0016146C">
                  <w:pPr>
                    <w:spacing w:line="360" w:lineRule="auto"/>
                    <w:jc w:val="center"/>
                    <w:rPr>
                      <w:rFonts w:ascii="Times New Roman" w:hAnsi="Times New Roman"/>
                      <w:b/>
                      <w:bCs/>
                      <w:szCs w:val="21"/>
                    </w:rPr>
                  </w:pPr>
                  <w:r w:rsidRPr="002266E8">
                    <w:rPr>
                      <w:rFonts w:ascii="Times New Roman" w:hAnsi="Times New Roman"/>
                      <w:b/>
                      <w:bCs/>
                      <w:szCs w:val="21"/>
                    </w:rPr>
                    <w:t>材料</w:t>
                  </w:r>
                </w:p>
              </w:tc>
            </w:tr>
            <w:tr w:rsidR="00BC4F7D" w:rsidRPr="002266E8" w14:paraId="3E8F0CF9" w14:textId="77777777" w:rsidTr="00D4433D">
              <w:trPr>
                <w:trHeight w:val="562"/>
                <w:jc w:val="center"/>
              </w:trPr>
              <w:tc>
                <w:tcPr>
                  <w:tcW w:w="1988" w:type="dxa"/>
                  <w:shd w:val="clear" w:color="auto" w:fill="auto"/>
                  <w:vAlign w:val="center"/>
                </w:tcPr>
                <w:p w14:paraId="760F1C7E" w14:textId="3E86ED59" w:rsidR="00BC4F7D" w:rsidRPr="002266E8" w:rsidRDefault="008934BA" w:rsidP="0016146C">
                  <w:pPr>
                    <w:spacing w:line="360" w:lineRule="auto"/>
                    <w:jc w:val="center"/>
                    <w:rPr>
                      <w:rFonts w:ascii="Times New Roman" w:hAnsi="Times New Roman"/>
                      <w:szCs w:val="21"/>
                    </w:rPr>
                  </w:pPr>
                  <w:r w:rsidRPr="002266E8">
                    <w:rPr>
                      <w:rFonts w:ascii="Times New Roman" w:hAnsi="Times New Roman"/>
                      <w:szCs w:val="21"/>
                    </w:rPr>
                    <w:t>保利长大工程有限公司第一分公司</w:t>
                  </w:r>
                </w:p>
              </w:tc>
              <w:tc>
                <w:tcPr>
                  <w:tcW w:w="1560" w:type="dxa"/>
                  <w:shd w:val="clear" w:color="auto" w:fill="auto"/>
                  <w:vAlign w:val="center"/>
                </w:tcPr>
                <w:p w14:paraId="3CC4F27A" w14:textId="67115D42" w:rsidR="00BC4F7D" w:rsidRPr="002266E8" w:rsidRDefault="008934BA" w:rsidP="0016146C">
                  <w:pPr>
                    <w:spacing w:line="360" w:lineRule="auto"/>
                    <w:jc w:val="left"/>
                    <w:rPr>
                      <w:rFonts w:ascii="Times New Roman" w:hAnsi="Times New Roman"/>
                      <w:szCs w:val="21"/>
                    </w:rPr>
                  </w:pPr>
                  <w:r w:rsidRPr="002266E8">
                    <w:rPr>
                      <w:rFonts w:ascii="Times New Roman" w:hAnsi="Times New Roman"/>
                      <w:szCs w:val="21"/>
                    </w:rPr>
                    <w:t>海洋环境下高性能混凝土的微结构设计与耐久性关键技术</w:t>
                  </w:r>
                </w:p>
              </w:tc>
              <w:tc>
                <w:tcPr>
                  <w:tcW w:w="992" w:type="dxa"/>
                  <w:shd w:val="clear" w:color="auto" w:fill="auto"/>
                  <w:vAlign w:val="center"/>
                </w:tcPr>
                <w:p w14:paraId="6A9710F4" w14:textId="58EDC356" w:rsidR="00BC4F7D" w:rsidRPr="002266E8" w:rsidRDefault="008934BA" w:rsidP="0016146C">
                  <w:pPr>
                    <w:spacing w:line="360" w:lineRule="auto"/>
                    <w:jc w:val="center"/>
                    <w:rPr>
                      <w:rFonts w:ascii="Times New Roman" w:hAnsi="Times New Roman"/>
                      <w:szCs w:val="21"/>
                    </w:rPr>
                  </w:pPr>
                  <w:r w:rsidRPr="002266E8">
                    <w:rPr>
                      <w:rFonts w:ascii="Times New Roman" w:hAnsi="Times New Roman"/>
                      <w:szCs w:val="21"/>
                    </w:rPr>
                    <w:t>2015.</w:t>
                  </w:r>
                  <w:r w:rsidR="0032060D" w:rsidRPr="002266E8">
                    <w:rPr>
                      <w:rFonts w:ascii="Times New Roman" w:hAnsi="Times New Roman"/>
                      <w:szCs w:val="21"/>
                    </w:rPr>
                    <w:t>0</w:t>
                  </w:r>
                  <w:r w:rsidRPr="002266E8">
                    <w:rPr>
                      <w:rFonts w:ascii="Times New Roman" w:hAnsi="Times New Roman"/>
                      <w:szCs w:val="21"/>
                    </w:rPr>
                    <w:t>1</w:t>
                  </w:r>
                </w:p>
              </w:tc>
              <w:tc>
                <w:tcPr>
                  <w:tcW w:w="1417" w:type="dxa"/>
                  <w:shd w:val="clear" w:color="auto" w:fill="auto"/>
                  <w:vAlign w:val="center"/>
                </w:tcPr>
                <w:p w14:paraId="2CCF5735" w14:textId="77777777" w:rsidR="00BC4F7D" w:rsidRPr="002266E8" w:rsidRDefault="00ED43BA" w:rsidP="0016146C">
                  <w:pPr>
                    <w:spacing w:line="360" w:lineRule="auto"/>
                    <w:jc w:val="center"/>
                    <w:rPr>
                      <w:rFonts w:ascii="Times New Roman" w:hAnsi="Times New Roman"/>
                      <w:szCs w:val="21"/>
                    </w:rPr>
                  </w:pPr>
                  <w:r w:rsidRPr="002266E8">
                    <w:rPr>
                      <w:rFonts w:ascii="Times New Roman" w:hAnsi="Times New Roman"/>
                      <w:szCs w:val="21"/>
                    </w:rPr>
                    <w:t>钟少督</w:t>
                  </w:r>
                </w:p>
                <w:p w14:paraId="7B98D710" w14:textId="319B85D7" w:rsidR="00ED43BA" w:rsidRPr="002266E8" w:rsidRDefault="00ED43BA" w:rsidP="0016146C">
                  <w:pPr>
                    <w:spacing w:line="360" w:lineRule="auto"/>
                    <w:jc w:val="center"/>
                    <w:rPr>
                      <w:rFonts w:ascii="Times New Roman" w:hAnsi="Times New Roman"/>
                      <w:szCs w:val="21"/>
                    </w:rPr>
                  </w:pPr>
                  <w:r w:rsidRPr="002266E8">
                    <w:rPr>
                      <w:rFonts w:ascii="Times New Roman" w:hAnsi="Times New Roman"/>
                      <w:szCs w:val="21"/>
                    </w:rPr>
                    <w:t>18588548644</w:t>
                  </w:r>
                </w:p>
              </w:tc>
              <w:tc>
                <w:tcPr>
                  <w:tcW w:w="1843" w:type="dxa"/>
                  <w:shd w:val="clear" w:color="auto" w:fill="auto"/>
                  <w:vAlign w:val="center"/>
                </w:tcPr>
                <w:p w14:paraId="317F8D61" w14:textId="34AD3D2A" w:rsidR="00BC4F7D" w:rsidRPr="002266E8" w:rsidRDefault="009500D2" w:rsidP="0016146C">
                  <w:pPr>
                    <w:spacing w:line="360" w:lineRule="auto"/>
                    <w:jc w:val="left"/>
                    <w:rPr>
                      <w:rFonts w:ascii="Times New Roman" w:hAnsi="Times New Roman"/>
                      <w:szCs w:val="21"/>
                    </w:rPr>
                  </w:pPr>
                  <w:r w:rsidRPr="002266E8">
                    <w:rPr>
                      <w:rFonts w:ascii="Times New Roman" w:hAnsi="Times New Roman"/>
                      <w:szCs w:val="21"/>
                    </w:rPr>
                    <w:t>首次采用国产抗</w:t>
                  </w:r>
                  <w:r w:rsidR="001964FD" w:rsidRPr="002266E8">
                    <w:rPr>
                      <w:rFonts w:ascii="Times New Roman" w:hAnsi="Times New Roman"/>
                      <w:szCs w:val="21"/>
                    </w:rPr>
                    <w:t>盐</w:t>
                  </w:r>
                  <w:r w:rsidRPr="002266E8">
                    <w:rPr>
                      <w:rFonts w:ascii="Times New Roman" w:hAnsi="Times New Roman"/>
                      <w:szCs w:val="21"/>
                    </w:rPr>
                    <w:t>侵蚀材料，打破国外技术垄断</w:t>
                  </w:r>
                </w:p>
              </w:tc>
              <w:tc>
                <w:tcPr>
                  <w:tcW w:w="722" w:type="dxa"/>
                  <w:vAlign w:val="center"/>
                </w:tcPr>
                <w:p w14:paraId="055F92CA" w14:textId="72969D80" w:rsidR="00BC4F7D" w:rsidRPr="002266E8" w:rsidRDefault="008934BA" w:rsidP="0016146C">
                  <w:pPr>
                    <w:spacing w:line="360" w:lineRule="auto"/>
                    <w:jc w:val="center"/>
                    <w:rPr>
                      <w:rFonts w:ascii="Times New Roman" w:hAnsi="Times New Roman"/>
                      <w:szCs w:val="21"/>
                    </w:rPr>
                  </w:pPr>
                  <w:r w:rsidRPr="002266E8">
                    <w:rPr>
                      <w:rFonts w:ascii="Times New Roman" w:hAnsi="Times New Roman"/>
                      <w:szCs w:val="21"/>
                    </w:rPr>
                    <w:t>4</w:t>
                  </w:r>
                  <w:r w:rsidR="00CC2A11" w:rsidRPr="002266E8">
                    <w:rPr>
                      <w:rFonts w:ascii="Times New Roman" w:hAnsi="Times New Roman"/>
                      <w:szCs w:val="21"/>
                    </w:rPr>
                    <w:t>[</w:t>
                  </w:r>
                  <w:r w:rsidRPr="002266E8">
                    <w:rPr>
                      <w:rFonts w:ascii="Times New Roman" w:hAnsi="Times New Roman"/>
                      <w:szCs w:val="21"/>
                    </w:rPr>
                    <w:t>1</w:t>
                  </w:r>
                  <w:r w:rsidR="00CC2A11" w:rsidRPr="002266E8">
                    <w:rPr>
                      <w:rFonts w:ascii="Times New Roman" w:hAnsi="Times New Roman"/>
                      <w:szCs w:val="21"/>
                    </w:rPr>
                    <w:t>]</w:t>
                  </w:r>
                </w:p>
              </w:tc>
            </w:tr>
            <w:tr w:rsidR="001B6C78" w:rsidRPr="002266E8" w14:paraId="7BE78AC7" w14:textId="77777777" w:rsidTr="00D4433D">
              <w:trPr>
                <w:trHeight w:val="562"/>
                <w:jc w:val="center"/>
              </w:trPr>
              <w:tc>
                <w:tcPr>
                  <w:tcW w:w="1988" w:type="dxa"/>
                  <w:shd w:val="clear" w:color="auto" w:fill="auto"/>
                  <w:vAlign w:val="center"/>
                </w:tcPr>
                <w:p w14:paraId="5D8E858B" w14:textId="7EE2E0E1" w:rsidR="001B6C78" w:rsidRPr="002266E8" w:rsidRDefault="00604CF8" w:rsidP="0016146C">
                  <w:pPr>
                    <w:spacing w:line="360" w:lineRule="auto"/>
                    <w:rPr>
                      <w:rFonts w:ascii="Times New Roman" w:hAnsi="Times New Roman"/>
                      <w:szCs w:val="21"/>
                    </w:rPr>
                  </w:pPr>
                  <w:r w:rsidRPr="002266E8">
                    <w:rPr>
                      <w:rFonts w:ascii="Times New Roman" w:hAnsi="Times New Roman"/>
                      <w:szCs w:val="21"/>
                    </w:rPr>
                    <w:t>中铁大桥局集团第四工程有限公司</w:t>
                  </w:r>
                </w:p>
              </w:tc>
              <w:tc>
                <w:tcPr>
                  <w:tcW w:w="1560" w:type="dxa"/>
                  <w:shd w:val="clear" w:color="auto" w:fill="auto"/>
                  <w:vAlign w:val="center"/>
                </w:tcPr>
                <w:p w14:paraId="3FA60CD3" w14:textId="25C2FD0B" w:rsidR="001B6C78" w:rsidRPr="002266E8" w:rsidRDefault="00186D9C" w:rsidP="0016146C">
                  <w:pPr>
                    <w:spacing w:line="360" w:lineRule="auto"/>
                    <w:jc w:val="left"/>
                    <w:rPr>
                      <w:rFonts w:ascii="Times New Roman" w:hAnsi="Times New Roman"/>
                      <w:szCs w:val="21"/>
                    </w:rPr>
                  </w:pPr>
                  <w:r w:rsidRPr="002266E8">
                    <w:rPr>
                      <w:rFonts w:ascii="Times New Roman" w:hAnsi="Times New Roman"/>
                      <w:szCs w:val="21"/>
                    </w:rPr>
                    <w:t>桥梁承台、墩身</w:t>
                  </w:r>
                  <w:r w:rsidR="001E6358" w:rsidRPr="002266E8">
                    <w:rPr>
                      <w:rFonts w:ascii="Times New Roman" w:hAnsi="Times New Roman"/>
                      <w:szCs w:val="21"/>
                    </w:rPr>
                    <w:t>混凝土</w:t>
                  </w:r>
                  <w:r w:rsidRPr="002266E8">
                    <w:rPr>
                      <w:rFonts w:ascii="Times New Roman" w:hAnsi="Times New Roman"/>
                      <w:szCs w:val="21"/>
                    </w:rPr>
                    <w:t>抗盐侵蚀技术</w:t>
                  </w:r>
                </w:p>
              </w:tc>
              <w:tc>
                <w:tcPr>
                  <w:tcW w:w="992" w:type="dxa"/>
                  <w:shd w:val="clear" w:color="auto" w:fill="auto"/>
                  <w:vAlign w:val="center"/>
                </w:tcPr>
                <w:p w14:paraId="6046C0A2" w14:textId="346B8E2A" w:rsidR="001B6C78" w:rsidRPr="002266E8" w:rsidRDefault="00604CF8" w:rsidP="0016146C">
                  <w:pPr>
                    <w:spacing w:line="360" w:lineRule="auto"/>
                    <w:jc w:val="center"/>
                    <w:rPr>
                      <w:rFonts w:ascii="Times New Roman" w:hAnsi="Times New Roman"/>
                      <w:szCs w:val="21"/>
                    </w:rPr>
                  </w:pPr>
                  <w:r w:rsidRPr="002266E8">
                    <w:rPr>
                      <w:rFonts w:ascii="Times New Roman" w:hAnsi="Times New Roman"/>
                      <w:szCs w:val="21"/>
                    </w:rPr>
                    <w:t>2019.</w:t>
                  </w:r>
                  <w:r w:rsidR="0032060D" w:rsidRPr="002266E8">
                    <w:rPr>
                      <w:rFonts w:ascii="Times New Roman" w:hAnsi="Times New Roman"/>
                      <w:szCs w:val="21"/>
                    </w:rPr>
                    <w:t>0</w:t>
                  </w:r>
                  <w:r w:rsidRPr="002266E8">
                    <w:rPr>
                      <w:rFonts w:ascii="Times New Roman" w:hAnsi="Times New Roman"/>
                      <w:szCs w:val="21"/>
                    </w:rPr>
                    <w:t>7</w:t>
                  </w:r>
                </w:p>
              </w:tc>
              <w:tc>
                <w:tcPr>
                  <w:tcW w:w="1417" w:type="dxa"/>
                  <w:shd w:val="clear" w:color="auto" w:fill="auto"/>
                  <w:vAlign w:val="center"/>
                </w:tcPr>
                <w:p w14:paraId="1558F9B8" w14:textId="23C20AC6" w:rsidR="001B6C78" w:rsidRPr="002266E8" w:rsidRDefault="00BE38F9" w:rsidP="0016146C">
                  <w:pPr>
                    <w:spacing w:line="360" w:lineRule="auto"/>
                    <w:jc w:val="center"/>
                    <w:rPr>
                      <w:rFonts w:ascii="Times New Roman" w:hAnsi="Times New Roman"/>
                      <w:szCs w:val="21"/>
                    </w:rPr>
                  </w:pPr>
                  <w:r w:rsidRPr="002266E8">
                    <w:rPr>
                      <w:rFonts w:ascii="Times New Roman" w:hAnsi="Times New Roman"/>
                      <w:szCs w:val="21"/>
                    </w:rPr>
                    <w:t>朱哲</w:t>
                  </w:r>
                  <w:r w:rsidRPr="002266E8">
                    <w:rPr>
                      <w:rFonts w:ascii="Times New Roman" w:hAnsi="Times New Roman"/>
                      <w:szCs w:val="21"/>
                    </w:rPr>
                    <w:t>15850722557</w:t>
                  </w:r>
                </w:p>
              </w:tc>
              <w:tc>
                <w:tcPr>
                  <w:tcW w:w="1843" w:type="dxa"/>
                  <w:shd w:val="clear" w:color="auto" w:fill="auto"/>
                  <w:vAlign w:val="center"/>
                </w:tcPr>
                <w:p w14:paraId="1170CCC8" w14:textId="25ABA779" w:rsidR="001B6C78" w:rsidRPr="002266E8" w:rsidRDefault="009500D2" w:rsidP="0016146C">
                  <w:pPr>
                    <w:spacing w:line="360" w:lineRule="auto"/>
                    <w:jc w:val="left"/>
                    <w:rPr>
                      <w:rFonts w:ascii="Times New Roman" w:hAnsi="Times New Roman"/>
                      <w:szCs w:val="21"/>
                    </w:rPr>
                  </w:pPr>
                  <w:r w:rsidRPr="002266E8">
                    <w:rPr>
                      <w:rFonts w:ascii="Times New Roman" w:hAnsi="Times New Roman"/>
                      <w:szCs w:val="21"/>
                    </w:rPr>
                    <w:t>显著</w:t>
                  </w:r>
                  <w:r w:rsidR="003D24E1" w:rsidRPr="002266E8">
                    <w:rPr>
                      <w:rFonts w:ascii="Times New Roman" w:hAnsi="Times New Roman"/>
                      <w:szCs w:val="21"/>
                    </w:rPr>
                    <w:t>降</w:t>
                  </w:r>
                  <w:r w:rsidRPr="002266E8">
                    <w:rPr>
                      <w:rFonts w:ascii="Times New Roman" w:hAnsi="Times New Roman"/>
                      <w:szCs w:val="21"/>
                    </w:rPr>
                    <w:t>低介质传输性能，提升跨海桥梁服役寿命</w:t>
                  </w:r>
                </w:p>
              </w:tc>
              <w:tc>
                <w:tcPr>
                  <w:tcW w:w="722" w:type="dxa"/>
                  <w:vAlign w:val="center"/>
                </w:tcPr>
                <w:p w14:paraId="2F6CCC54" w14:textId="433B7FE5" w:rsidR="001B6C78" w:rsidRPr="002266E8" w:rsidRDefault="00604CF8" w:rsidP="0016146C">
                  <w:pPr>
                    <w:spacing w:line="360" w:lineRule="auto"/>
                    <w:jc w:val="center"/>
                    <w:rPr>
                      <w:rFonts w:ascii="Times New Roman" w:hAnsi="Times New Roman"/>
                      <w:szCs w:val="21"/>
                    </w:rPr>
                  </w:pPr>
                  <w:r w:rsidRPr="002266E8">
                    <w:rPr>
                      <w:rFonts w:ascii="Times New Roman" w:hAnsi="Times New Roman"/>
                      <w:szCs w:val="21"/>
                    </w:rPr>
                    <w:t>4</w:t>
                  </w:r>
                  <w:r w:rsidR="00CC2A11" w:rsidRPr="002266E8">
                    <w:rPr>
                      <w:rFonts w:ascii="Times New Roman" w:hAnsi="Times New Roman"/>
                      <w:szCs w:val="21"/>
                    </w:rPr>
                    <w:t>[</w:t>
                  </w:r>
                  <w:r w:rsidRPr="002266E8">
                    <w:rPr>
                      <w:rFonts w:ascii="Times New Roman" w:hAnsi="Times New Roman"/>
                      <w:szCs w:val="21"/>
                    </w:rPr>
                    <w:t>2</w:t>
                  </w:r>
                  <w:r w:rsidR="00CC2A11" w:rsidRPr="002266E8">
                    <w:rPr>
                      <w:rFonts w:ascii="Times New Roman" w:hAnsi="Times New Roman"/>
                      <w:szCs w:val="21"/>
                    </w:rPr>
                    <w:t>]</w:t>
                  </w:r>
                </w:p>
              </w:tc>
            </w:tr>
            <w:tr w:rsidR="00186D9C" w:rsidRPr="002266E8" w14:paraId="03C3849B" w14:textId="77777777" w:rsidTr="00D4433D">
              <w:trPr>
                <w:trHeight w:val="562"/>
                <w:jc w:val="center"/>
              </w:trPr>
              <w:tc>
                <w:tcPr>
                  <w:tcW w:w="1988" w:type="dxa"/>
                  <w:shd w:val="clear" w:color="auto" w:fill="auto"/>
                  <w:vAlign w:val="center"/>
                </w:tcPr>
                <w:p w14:paraId="0DC98C35" w14:textId="441DB667" w:rsidR="00186D9C" w:rsidRPr="002266E8" w:rsidRDefault="00186D9C" w:rsidP="0016146C">
                  <w:pPr>
                    <w:spacing w:line="360" w:lineRule="auto"/>
                    <w:rPr>
                      <w:rFonts w:ascii="Times New Roman" w:hAnsi="Times New Roman"/>
                      <w:szCs w:val="21"/>
                    </w:rPr>
                  </w:pPr>
                  <w:r w:rsidRPr="002266E8">
                    <w:rPr>
                      <w:rFonts w:ascii="Times New Roman" w:hAnsi="Times New Roman"/>
                      <w:szCs w:val="21"/>
                    </w:rPr>
                    <w:t>广东省长大公路工程有限公司</w:t>
                  </w:r>
                </w:p>
              </w:tc>
              <w:tc>
                <w:tcPr>
                  <w:tcW w:w="1560" w:type="dxa"/>
                  <w:shd w:val="clear" w:color="auto" w:fill="auto"/>
                  <w:vAlign w:val="center"/>
                </w:tcPr>
                <w:p w14:paraId="081482C2" w14:textId="49FEA2B3" w:rsidR="00186D9C" w:rsidRPr="002266E8" w:rsidRDefault="00186D9C" w:rsidP="0016146C">
                  <w:pPr>
                    <w:spacing w:line="360" w:lineRule="auto"/>
                    <w:jc w:val="left"/>
                    <w:rPr>
                      <w:rFonts w:ascii="Times New Roman" w:hAnsi="Times New Roman"/>
                      <w:szCs w:val="21"/>
                    </w:rPr>
                  </w:pPr>
                  <w:r w:rsidRPr="002266E8">
                    <w:rPr>
                      <w:rFonts w:ascii="Times New Roman" w:hAnsi="Times New Roman"/>
                      <w:szCs w:val="21"/>
                    </w:rPr>
                    <w:t>桥梁</w:t>
                  </w:r>
                  <w:r w:rsidR="001964FD" w:rsidRPr="002266E8">
                    <w:rPr>
                      <w:rFonts w:ascii="Times New Roman" w:hAnsi="Times New Roman"/>
                      <w:szCs w:val="21"/>
                    </w:rPr>
                    <w:t>结构混凝土</w:t>
                  </w:r>
                  <w:r w:rsidRPr="002266E8">
                    <w:rPr>
                      <w:rFonts w:ascii="Times New Roman" w:hAnsi="Times New Roman"/>
                      <w:szCs w:val="21"/>
                    </w:rPr>
                    <w:t>抗盐侵蚀技术</w:t>
                  </w:r>
                </w:p>
              </w:tc>
              <w:tc>
                <w:tcPr>
                  <w:tcW w:w="992" w:type="dxa"/>
                  <w:shd w:val="clear" w:color="auto" w:fill="auto"/>
                  <w:vAlign w:val="center"/>
                </w:tcPr>
                <w:p w14:paraId="15E8F41E" w14:textId="1D39A585" w:rsidR="00186D9C" w:rsidRPr="002266E8" w:rsidRDefault="00186D9C" w:rsidP="0016146C">
                  <w:pPr>
                    <w:spacing w:line="360" w:lineRule="auto"/>
                    <w:jc w:val="center"/>
                    <w:rPr>
                      <w:rFonts w:ascii="Times New Roman" w:hAnsi="Times New Roman"/>
                      <w:szCs w:val="21"/>
                    </w:rPr>
                  </w:pPr>
                  <w:r w:rsidRPr="002266E8">
                    <w:rPr>
                      <w:rFonts w:ascii="Times New Roman" w:hAnsi="Times New Roman"/>
                      <w:szCs w:val="21"/>
                    </w:rPr>
                    <w:t>2019.</w:t>
                  </w:r>
                  <w:r w:rsidR="0032060D" w:rsidRPr="002266E8">
                    <w:rPr>
                      <w:rFonts w:ascii="Times New Roman" w:hAnsi="Times New Roman"/>
                      <w:szCs w:val="21"/>
                    </w:rPr>
                    <w:t>0</w:t>
                  </w:r>
                  <w:r w:rsidRPr="002266E8">
                    <w:rPr>
                      <w:rFonts w:ascii="Times New Roman" w:hAnsi="Times New Roman"/>
                      <w:szCs w:val="21"/>
                    </w:rPr>
                    <w:t>2</w:t>
                  </w:r>
                </w:p>
              </w:tc>
              <w:tc>
                <w:tcPr>
                  <w:tcW w:w="1417" w:type="dxa"/>
                  <w:shd w:val="clear" w:color="auto" w:fill="auto"/>
                  <w:vAlign w:val="center"/>
                </w:tcPr>
                <w:p w14:paraId="15184C21" w14:textId="77777777" w:rsidR="00186D9C" w:rsidRPr="002266E8" w:rsidRDefault="00186D9C" w:rsidP="0016146C">
                  <w:pPr>
                    <w:spacing w:line="360" w:lineRule="auto"/>
                    <w:jc w:val="center"/>
                    <w:rPr>
                      <w:rFonts w:ascii="Times New Roman" w:hAnsi="Times New Roman"/>
                      <w:szCs w:val="21"/>
                    </w:rPr>
                  </w:pPr>
                  <w:r w:rsidRPr="002266E8">
                    <w:rPr>
                      <w:rFonts w:ascii="Times New Roman" w:hAnsi="Times New Roman"/>
                      <w:szCs w:val="21"/>
                    </w:rPr>
                    <w:t>朱哲</w:t>
                  </w:r>
                </w:p>
                <w:p w14:paraId="24E9D9BF" w14:textId="602D5D8F" w:rsidR="00186D9C" w:rsidRPr="002266E8" w:rsidRDefault="00186D9C" w:rsidP="0016146C">
                  <w:pPr>
                    <w:spacing w:line="360" w:lineRule="auto"/>
                    <w:jc w:val="center"/>
                    <w:rPr>
                      <w:rFonts w:ascii="Times New Roman" w:hAnsi="Times New Roman"/>
                      <w:szCs w:val="21"/>
                    </w:rPr>
                  </w:pPr>
                  <w:r w:rsidRPr="002266E8">
                    <w:rPr>
                      <w:rFonts w:ascii="Times New Roman" w:hAnsi="Times New Roman"/>
                      <w:szCs w:val="21"/>
                    </w:rPr>
                    <w:t>15850722557</w:t>
                  </w:r>
                </w:p>
              </w:tc>
              <w:tc>
                <w:tcPr>
                  <w:tcW w:w="1843" w:type="dxa"/>
                  <w:shd w:val="clear" w:color="auto" w:fill="auto"/>
                  <w:vAlign w:val="center"/>
                </w:tcPr>
                <w:p w14:paraId="3A534CBA" w14:textId="36B4EEA1" w:rsidR="00186D9C" w:rsidRPr="002266E8" w:rsidRDefault="00186D9C" w:rsidP="0016146C">
                  <w:pPr>
                    <w:spacing w:line="360" w:lineRule="auto"/>
                    <w:jc w:val="left"/>
                    <w:rPr>
                      <w:rFonts w:ascii="Times New Roman" w:hAnsi="Times New Roman"/>
                      <w:szCs w:val="21"/>
                    </w:rPr>
                  </w:pPr>
                  <w:r w:rsidRPr="002266E8">
                    <w:rPr>
                      <w:rFonts w:ascii="Times New Roman" w:hAnsi="Times New Roman"/>
                      <w:szCs w:val="21"/>
                    </w:rPr>
                    <w:t>有效提升跨海大桥墩身和承台的抗侵蚀性能，增强结构服役安全</w:t>
                  </w:r>
                </w:p>
              </w:tc>
              <w:tc>
                <w:tcPr>
                  <w:tcW w:w="722" w:type="dxa"/>
                  <w:vAlign w:val="center"/>
                </w:tcPr>
                <w:p w14:paraId="28B35B55" w14:textId="20A0919F" w:rsidR="00186D9C" w:rsidRPr="002266E8" w:rsidRDefault="00186D9C" w:rsidP="0016146C">
                  <w:pPr>
                    <w:spacing w:line="360" w:lineRule="auto"/>
                    <w:jc w:val="center"/>
                    <w:rPr>
                      <w:rFonts w:ascii="Times New Roman" w:hAnsi="Times New Roman"/>
                      <w:szCs w:val="21"/>
                    </w:rPr>
                  </w:pPr>
                  <w:r w:rsidRPr="002266E8">
                    <w:rPr>
                      <w:rFonts w:ascii="Times New Roman" w:hAnsi="Times New Roman"/>
                      <w:szCs w:val="21"/>
                    </w:rPr>
                    <w:t>4</w:t>
                  </w:r>
                  <w:r w:rsidR="00CC2A11" w:rsidRPr="002266E8">
                    <w:rPr>
                      <w:rFonts w:ascii="Times New Roman" w:hAnsi="Times New Roman"/>
                      <w:szCs w:val="21"/>
                    </w:rPr>
                    <w:t>[</w:t>
                  </w:r>
                  <w:r w:rsidRPr="002266E8">
                    <w:rPr>
                      <w:rFonts w:ascii="Times New Roman" w:hAnsi="Times New Roman"/>
                      <w:szCs w:val="21"/>
                    </w:rPr>
                    <w:t>3</w:t>
                  </w:r>
                  <w:r w:rsidR="00CC2A11" w:rsidRPr="002266E8">
                    <w:rPr>
                      <w:rFonts w:ascii="Times New Roman" w:hAnsi="Times New Roman"/>
                      <w:szCs w:val="21"/>
                    </w:rPr>
                    <w:t>]</w:t>
                  </w:r>
                </w:p>
              </w:tc>
            </w:tr>
            <w:tr w:rsidR="00A05003" w:rsidRPr="002266E8" w14:paraId="775A6E23" w14:textId="77777777" w:rsidTr="00D4433D">
              <w:trPr>
                <w:trHeight w:val="562"/>
                <w:jc w:val="center"/>
              </w:trPr>
              <w:tc>
                <w:tcPr>
                  <w:tcW w:w="1988" w:type="dxa"/>
                  <w:shd w:val="clear" w:color="auto" w:fill="auto"/>
                  <w:vAlign w:val="center"/>
                </w:tcPr>
                <w:p w14:paraId="4AB0D4DB" w14:textId="4E9D557A" w:rsidR="00A05003" w:rsidRPr="002266E8" w:rsidRDefault="00A05003" w:rsidP="0016146C">
                  <w:pPr>
                    <w:spacing w:line="360" w:lineRule="auto"/>
                    <w:rPr>
                      <w:rFonts w:ascii="Times New Roman" w:hAnsi="Times New Roman"/>
                      <w:szCs w:val="21"/>
                    </w:rPr>
                  </w:pPr>
                  <w:r w:rsidRPr="002266E8">
                    <w:rPr>
                      <w:rFonts w:ascii="Times New Roman" w:hAnsi="Times New Roman"/>
                      <w:szCs w:val="21"/>
                    </w:rPr>
                    <w:t>中铁大桥局集团第四工程分公司黄茅海跨海通道项目部</w:t>
                  </w:r>
                </w:p>
              </w:tc>
              <w:tc>
                <w:tcPr>
                  <w:tcW w:w="1560" w:type="dxa"/>
                  <w:shd w:val="clear" w:color="auto" w:fill="auto"/>
                  <w:vAlign w:val="center"/>
                </w:tcPr>
                <w:p w14:paraId="7CE2BD68" w14:textId="706A245F" w:rsidR="00A05003" w:rsidRPr="002266E8" w:rsidRDefault="001964FD" w:rsidP="0016146C">
                  <w:pPr>
                    <w:spacing w:line="360" w:lineRule="auto"/>
                    <w:jc w:val="left"/>
                    <w:rPr>
                      <w:rFonts w:ascii="Times New Roman" w:hAnsi="Times New Roman"/>
                      <w:szCs w:val="21"/>
                    </w:rPr>
                  </w:pPr>
                  <w:r w:rsidRPr="002266E8">
                    <w:rPr>
                      <w:rFonts w:ascii="Times New Roman" w:hAnsi="Times New Roman"/>
                      <w:szCs w:val="21"/>
                    </w:rPr>
                    <w:t>跨海</w:t>
                  </w:r>
                  <w:r w:rsidR="00A05003" w:rsidRPr="002266E8">
                    <w:rPr>
                      <w:rFonts w:ascii="Times New Roman" w:hAnsi="Times New Roman"/>
                      <w:szCs w:val="21"/>
                    </w:rPr>
                    <w:t>桥梁</w:t>
                  </w:r>
                  <w:r w:rsidRPr="002266E8">
                    <w:rPr>
                      <w:rFonts w:ascii="Times New Roman" w:hAnsi="Times New Roman"/>
                      <w:szCs w:val="21"/>
                    </w:rPr>
                    <w:t>工程混凝土</w:t>
                  </w:r>
                  <w:r w:rsidR="00A05003" w:rsidRPr="002266E8">
                    <w:rPr>
                      <w:rFonts w:ascii="Times New Roman" w:hAnsi="Times New Roman"/>
                      <w:szCs w:val="21"/>
                    </w:rPr>
                    <w:t>抗盐侵蚀技术</w:t>
                  </w:r>
                </w:p>
              </w:tc>
              <w:tc>
                <w:tcPr>
                  <w:tcW w:w="992" w:type="dxa"/>
                  <w:shd w:val="clear" w:color="auto" w:fill="auto"/>
                  <w:vAlign w:val="center"/>
                </w:tcPr>
                <w:p w14:paraId="2189358B" w14:textId="478FA500"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20</w:t>
                  </w:r>
                  <w:r w:rsidR="00FA6CBF" w:rsidRPr="002266E8">
                    <w:rPr>
                      <w:rFonts w:ascii="Times New Roman" w:hAnsi="Times New Roman"/>
                      <w:szCs w:val="21"/>
                    </w:rPr>
                    <w:t>21</w:t>
                  </w:r>
                  <w:r w:rsidRPr="002266E8">
                    <w:rPr>
                      <w:rFonts w:ascii="Times New Roman" w:hAnsi="Times New Roman"/>
                      <w:szCs w:val="21"/>
                    </w:rPr>
                    <w:t>.</w:t>
                  </w:r>
                  <w:r w:rsidR="0032060D" w:rsidRPr="002266E8">
                    <w:rPr>
                      <w:rFonts w:ascii="Times New Roman" w:hAnsi="Times New Roman"/>
                      <w:szCs w:val="21"/>
                    </w:rPr>
                    <w:t>0</w:t>
                  </w:r>
                  <w:r w:rsidR="00BF2AD1" w:rsidRPr="002266E8">
                    <w:rPr>
                      <w:rFonts w:ascii="Times New Roman" w:hAnsi="Times New Roman"/>
                      <w:szCs w:val="21"/>
                    </w:rPr>
                    <w:t>5</w:t>
                  </w:r>
                </w:p>
              </w:tc>
              <w:tc>
                <w:tcPr>
                  <w:tcW w:w="1417" w:type="dxa"/>
                  <w:shd w:val="clear" w:color="auto" w:fill="auto"/>
                  <w:vAlign w:val="center"/>
                </w:tcPr>
                <w:p w14:paraId="4317AE52" w14:textId="77777777"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夏国辉</w:t>
                  </w:r>
                </w:p>
                <w:p w14:paraId="27D7EB97" w14:textId="22441C8A"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18112928333</w:t>
                  </w:r>
                </w:p>
              </w:tc>
              <w:tc>
                <w:tcPr>
                  <w:tcW w:w="1843" w:type="dxa"/>
                  <w:shd w:val="clear" w:color="auto" w:fill="auto"/>
                  <w:vAlign w:val="center"/>
                </w:tcPr>
                <w:p w14:paraId="2175CE62" w14:textId="43901645" w:rsidR="00A05003" w:rsidRPr="002266E8" w:rsidRDefault="00A05003" w:rsidP="0016146C">
                  <w:pPr>
                    <w:spacing w:line="360" w:lineRule="auto"/>
                    <w:jc w:val="left"/>
                    <w:rPr>
                      <w:rFonts w:ascii="Times New Roman" w:hAnsi="Times New Roman"/>
                      <w:szCs w:val="21"/>
                    </w:rPr>
                  </w:pPr>
                  <w:r w:rsidRPr="002266E8">
                    <w:rPr>
                      <w:rFonts w:ascii="Times New Roman" w:hAnsi="Times New Roman"/>
                      <w:szCs w:val="21"/>
                    </w:rPr>
                    <w:t>显著增强混凝土抗侵蚀性能，保障重大工程百年服役寿命</w:t>
                  </w:r>
                </w:p>
              </w:tc>
              <w:tc>
                <w:tcPr>
                  <w:tcW w:w="722" w:type="dxa"/>
                  <w:vAlign w:val="center"/>
                </w:tcPr>
                <w:p w14:paraId="3F7B46DD" w14:textId="06CCB0F9"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4</w:t>
                  </w:r>
                  <w:r w:rsidR="00CC2A11" w:rsidRPr="002266E8">
                    <w:rPr>
                      <w:rFonts w:ascii="Times New Roman" w:hAnsi="Times New Roman"/>
                      <w:szCs w:val="21"/>
                    </w:rPr>
                    <w:t>[</w:t>
                  </w:r>
                  <w:r w:rsidRPr="002266E8">
                    <w:rPr>
                      <w:rFonts w:ascii="Times New Roman" w:hAnsi="Times New Roman"/>
                      <w:szCs w:val="21"/>
                    </w:rPr>
                    <w:t>4</w:t>
                  </w:r>
                  <w:r w:rsidR="00CC2A11" w:rsidRPr="002266E8">
                    <w:rPr>
                      <w:rFonts w:ascii="Times New Roman" w:hAnsi="Times New Roman"/>
                      <w:szCs w:val="21"/>
                    </w:rPr>
                    <w:t>]</w:t>
                  </w:r>
                </w:p>
              </w:tc>
            </w:tr>
            <w:tr w:rsidR="00A05003" w:rsidRPr="002266E8" w14:paraId="01208782" w14:textId="77777777" w:rsidTr="00D4433D">
              <w:trPr>
                <w:trHeight w:val="562"/>
                <w:jc w:val="center"/>
              </w:trPr>
              <w:tc>
                <w:tcPr>
                  <w:tcW w:w="1988" w:type="dxa"/>
                  <w:shd w:val="clear" w:color="auto" w:fill="auto"/>
                  <w:vAlign w:val="center"/>
                </w:tcPr>
                <w:p w14:paraId="61D7B773" w14:textId="4282D843" w:rsidR="00A05003" w:rsidRPr="002266E8" w:rsidRDefault="00A05003" w:rsidP="0016146C">
                  <w:pPr>
                    <w:spacing w:line="360" w:lineRule="auto"/>
                    <w:rPr>
                      <w:rFonts w:ascii="Times New Roman" w:hAnsi="Times New Roman"/>
                      <w:szCs w:val="21"/>
                    </w:rPr>
                  </w:pPr>
                  <w:r w:rsidRPr="002266E8">
                    <w:rPr>
                      <w:rFonts w:ascii="Times New Roman" w:hAnsi="Times New Roman"/>
                      <w:szCs w:val="21"/>
                    </w:rPr>
                    <w:t>中铁隧道股份有限公司珠江三角洲水资源配置工程土建施工项目部</w:t>
                  </w:r>
                </w:p>
              </w:tc>
              <w:tc>
                <w:tcPr>
                  <w:tcW w:w="1560" w:type="dxa"/>
                  <w:shd w:val="clear" w:color="auto" w:fill="auto"/>
                  <w:vAlign w:val="center"/>
                </w:tcPr>
                <w:p w14:paraId="2BA59EDB" w14:textId="4E984717" w:rsidR="00A05003" w:rsidRPr="002266E8" w:rsidRDefault="001964FD" w:rsidP="0016146C">
                  <w:pPr>
                    <w:spacing w:line="360" w:lineRule="auto"/>
                    <w:jc w:val="left"/>
                    <w:rPr>
                      <w:rFonts w:ascii="Times New Roman" w:hAnsi="Times New Roman"/>
                      <w:szCs w:val="21"/>
                    </w:rPr>
                  </w:pPr>
                  <w:r w:rsidRPr="002266E8">
                    <w:rPr>
                      <w:rFonts w:ascii="Times New Roman" w:hAnsi="Times New Roman"/>
                      <w:szCs w:val="21"/>
                    </w:rPr>
                    <w:t>水利工程混凝土</w:t>
                  </w:r>
                  <w:r w:rsidR="00A05003" w:rsidRPr="002266E8">
                    <w:rPr>
                      <w:rFonts w:ascii="Times New Roman" w:hAnsi="Times New Roman"/>
                      <w:szCs w:val="21"/>
                    </w:rPr>
                    <w:t>抗盐侵蚀技术</w:t>
                  </w:r>
                </w:p>
              </w:tc>
              <w:tc>
                <w:tcPr>
                  <w:tcW w:w="992" w:type="dxa"/>
                  <w:shd w:val="clear" w:color="auto" w:fill="auto"/>
                  <w:vAlign w:val="center"/>
                </w:tcPr>
                <w:p w14:paraId="0BCBF680" w14:textId="6CB9C7FD"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2020.</w:t>
                  </w:r>
                  <w:r w:rsidR="0032060D" w:rsidRPr="002266E8">
                    <w:rPr>
                      <w:rFonts w:ascii="Times New Roman" w:hAnsi="Times New Roman"/>
                      <w:szCs w:val="21"/>
                    </w:rPr>
                    <w:t>0</w:t>
                  </w:r>
                  <w:r w:rsidRPr="002266E8">
                    <w:rPr>
                      <w:rFonts w:ascii="Times New Roman" w:hAnsi="Times New Roman"/>
                      <w:szCs w:val="21"/>
                    </w:rPr>
                    <w:t>3</w:t>
                  </w:r>
                </w:p>
              </w:tc>
              <w:tc>
                <w:tcPr>
                  <w:tcW w:w="1417" w:type="dxa"/>
                  <w:shd w:val="clear" w:color="auto" w:fill="auto"/>
                  <w:vAlign w:val="center"/>
                </w:tcPr>
                <w:p w14:paraId="2529DBBD" w14:textId="77777777"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钟少督</w:t>
                  </w:r>
                </w:p>
                <w:p w14:paraId="2ABC5628" w14:textId="456D2314"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18588548644</w:t>
                  </w:r>
                </w:p>
              </w:tc>
              <w:tc>
                <w:tcPr>
                  <w:tcW w:w="1843" w:type="dxa"/>
                  <w:shd w:val="clear" w:color="auto" w:fill="auto"/>
                  <w:vAlign w:val="center"/>
                </w:tcPr>
                <w:p w14:paraId="16420537" w14:textId="56D458E1" w:rsidR="00A05003" w:rsidRPr="002266E8" w:rsidRDefault="00A05003" w:rsidP="0016146C">
                  <w:pPr>
                    <w:spacing w:line="360" w:lineRule="auto"/>
                    <w:jc w:val="left"/>
                    <w:rPr>
                      <w:rFonts w:ascii="Times New Roman" w:hAnsi="Times New Roman"/>
                      <w:szCs w:val="21"/>
                    </w:rPr>
                  </w:pPr>
                  <w:r w:rsidRPr="002266E8">
                    <w:rPr>
                      <w:rFonts w:ascii="Times New Roman" w:hAnsi="Times New Roman"/>
                      <w:szCs w:val="21"/>
                    </w:rPr>
                    <w:t>降低混凝土吸水率和氯离子扩散系数，提升耐久性</w:t>
                  </w:r>
                </w:p>
              </w:tc>
              <w:tc>
                <w:tcPr>
                  <w:tcW w:w="722" w:type="dxa"/>
                  <w:vAlign w:val="center"/>
                </w:tcPr>
                <w:p w14:paraId="7DCEC9CC" w14:textId="0C48857D"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4</w:t>
                  </w:r>
                  <w:r w:rsidR="00CC2A11" w:rsidRPr="002266E8">
                    <w:rPr>
                      <w:rFonts w:ascii="Times New Roman" w:hAnsi="Times New Roman"/>
                      <w:szCs w:val="21"/>
                    </w:rPr>
                    <w:t>[</w:t>
                  </w:r>
                  <w:r w:rsidRPr="002266E8">
                    <w:rPr>
                      <w:rFonts w:ascii="Times New Roman" w:hAnsi="Times New Roman"/>
                      <w:szCs w:val="21"/>
                    </w:rPr>
                    <w:t>5</w:t>
                  </w:r>
                  <w:r w:rsidR="00CC2A11" w:rsidRPr="002266E8">
                    <w:rPr>
                      <w:rFonts w:ascii="Times New Roman" w:hAnsi="Times New Roman"/>
                      <w:szCs w:val="21"/>
                    </w:rPr>
                    <w:t>]</w:t>
                  </w:r>
                </w:p>
              </w:tc>
            </w:tr>
            <w:tr w:rsidR="00A05003" w:rsidRPr="002266E8" w14:paraId="6BDE5F7D" w14:textId="77777777" w:rsidTr="00D4433D">
              <w:trPr>
                <w:trHeight w:val="556"/>
                <w:jc w:val="center"/>
              </w:trPr>
              <w:tc>
                <w:tcPr>
                  <w:tcW w:w="1988" w:type="dxa"/>
                  <w:shd w:val="clear" w:color="auto" w:fill="auto"/>
                  <w:vAlign w:val="center"/>
                </w:tcPr>
                <w:p w14:paraId="10F19223" w14:textId="4379666C"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中国核工业华兴建设有限公司田湾项目部</w:t>
                  </w:r>
                </w:p>
              </w:tc>
              <w:tc>
                <w:tcPr>
                  <w:tcW w:w="1560" w:type="dxa"/>
                  <w:shd w:val="clear" w:color="auto" w:fill="auto"/>
                  <w:vAlign w:val="center"/>
                </w:tcPr>
                <w:p w14:paraId="1E800EDA" w14:textId="736469CF" w:rsidR="00A05003" w:rsidRPr="002266E8" w:rsidRDefault="00A05003" w:rsidP="0016146C">
                  <w:pPr>
                    <w:spacing w:line="360" w:lineRule="auto"/>
                    <w:jc w:val="left"/>
                    <w:rPr>
                      <w:rFonts w:ascii="Times New Roman" w:hAnsi="Times New Roman"/>
                      <w:szCs w:val="21"/>
                    </w:rPr>
                  </w:pPr>
                  <w:r w:rsidRPr="002266E8">
                    <w:rPr>
                      <w:rFonts w:ascii="Times New Roman" w:hAnsi="Times New Roman"/>
                      <w:szCs w:val="21"/>
                    </w:rPr>
                    <w:t>核电工程结构混凝土</w:t>
                  </w:r>
                  <w:r w:rsidR="00AA0394" w:rsidRPr="002266E8">
                    <w:rPr>
                      <w:rFonts w:ascii="Times New Roman" w:hAnsi="Times New Roman"/>
                      <w:szCs w:val="21"/>
                    </w:rPr>
                    <w:t>抗</w:t>
                  </w:r>
                  <w:r w:rsidRPr="002266E8">
                    <w:rPr>
                      <w:rFonts w:ascii="Times New Roman" w:hAnsi="Times New Roman"/>
                      <w:szCs w:val="21"/>
                    </w:rPr>
                    <w:t>盐侵蚀技术</w:t>
                  </w:r>
                </w:p>
              </w:tc>
              <w:tc>
                <w:tcPr>
                  <w:tcW w:w="992" w:type="dxa"/>
                  <w:shd w:val="clear" w:color="auto" w:fill="auto"/>
                  <w:vAlign w:val="center"/>
                </w:tcPr>
                <w:p w14:paraId="31C67546" w14:textId="2E3A30B1"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2018.</w:t>
                  </w:r>
                  <w:r w:rsidR="0032060D" w:rsidRPr="002266E8">
                    <w:rPr>
                      <w:rFonts w:ascii="Times New Roman" w:hAnsi="Times New Roman"/>
                      <w:szCs w:val="21"/>
                    </w:rPr>
                    <w:t>0</w:t>
                  </w:r>
                  <w:r w:rsidRPr="002266E8">
                    <w:rPr>
                      <w:rFonts w:ascii="Times New Roman" w:hAnsi="Times New Roman"/>
                      <w:szCs w:val="21"/>
                    </w:rPr>
                    <w:t>3</w:t>
                  </w:r>
                </w:p>
              </w:tc>
              <w:tc>
                <w:tcPr>
                  <w:tcW w:w="1417" w:type="dxa"/>
                  <w:shd w:val="clear" w:color="auto" w:fill="auto"/>
                  <w:vAlign w:val="center"/>
                </w:tcPr>
                <w:p w14:paraId="561A28EA" w14:textId="77777777"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孟祥玉</w:t>
                  </w:r>
                </w:p>
                <w:p w14:paraId="4950730C" w14:textId="2840B987"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15950553571</w:t>
                  </w:r>
                </w:p>
              </w:tc>
              <w:tc>
                <w:tcPr>
                  <w:tcW w:w="1843" w:type="dxa"/>
                  <w:shd w:val="clear" w:color="auto" w:fill="auto"/>
                  <w:vAlign w:val="center"/>
                </w:tcPr>
                <w:p w14:paraId="2E5A6495" w14:textId="5DD9CEB4" w:rsidR="00A05003" w:rsidRPr="002266E8" w:rsidRDefault="00A05003" w:rsidP="0016146C">
                  <w:pPr>
                    <w:spacing w:line="360" w:lineRule="auto"/>
                    <w:jc w:val="left"/>
                    <w:rPr>
                      <w:rFonts w:ascii="Times New Roman" w:hAnsi="Times New Roman"/>
                      <w:szCs w:val="21"/>
                    </w:rPr>
                  </w:pPr>
                  <w:r w:rsidRPr="002266E8">
                    <w:rPr>
                      <w:rFonts w:ascii="Times New Roman" w:hAnsi="Times New Roman"/>
                      <w:szCs w:val="21"/>
                    </w:rPr>
                    <w:t>提升结构混凝土防护性能，保障核岛结构服役安全</w:t>
                  </w:r>
                </w:p>
              </w:tc>
              <w:tc>
                <w:tcPr>
                  <w:tcW w:w="722" w:type="dxa"/>
                  <w:vAlign w:val="center"/>
                </w:tcPr>
                <w:p w14:paraId="5CD17E12" w14:textId="08FCB258"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4</w:t>
                  </w:r>
                  <w:r w:rsidR="00CC2A11" w:rsidRPr="002266E8">
                    <w:rPr>
                      <w:rFonts w:ascii="Times New Roman" w:hAnsi="Times New Roman"/>
                      <w:szCs w:val="21"/>
                    </w:rPr>
                    <w:t>[</w:t>
                  </w:r>
                  <w:r w:rsidRPr="002266E8">
                    <w:rPr>
                      <w:rFonts w:ascii="Times New Roman" w:hAnsi="Times New Roman"/>
                      <w:szCs w:val="21"/>
                    </w:rPr>
                    <w:t>6</w:t>
                  </w:r>
                  <w:r w:rsidR="00CC2A11" w:rsidRPr="002266E8">
                    <w:rPr>
                      <w:rFonts w:ascii="Times New Roman" w:hAnsi="Times New Roman"/>
                      <w:szCs w:val="21"/>
                    </w:rPr>
                    <w:t>]</w:t>
                  </w:r>
                </w:p>
              </w:tc>
            </w:tr>
            <w:tr w:rsidR="00A05003" w:rsidRPr="002266E8" w14:paraId="5FAD4233" w14:textId="77777777" w:rsidTr="00D4433D">
              <w:trPr>
                <w:trHeight w:val="538"/>
                <w:jc w:val="center"/>
              </w:trPr>
              <w:tc>
                <w:tcPr>
                  <w:tcW w:w="1988" w:type="dxa"/>
                  <w:shd w:val="clear" w:color="auto" w:fill="auto"/>
                  <w:vAlign w:val="center"/>
                </w:tcPr>
                <w:p w14:paraId="4D022E47" w14:textId="2370DB31"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中交二航局第三工程有限公司</w:t>
                  </w:r>
                </w:p>
              </w:tc>
              <w:tc>
                <w:tcPr>
                  <w:tcW w:w="1560" w:type="dxa"/>
                  <w:shd w:val="clear" w:color="auto" w:fill="auto"/>
                  <w:vAlign w:val="center"/>
                </w:tcPr>
                <w:p w14:paraId="67B63AF9" w14:textId="04B67B82" w:rsidR="00A05003" w:rsidRPr="002266E8" w:rsidRDefault="00A05003" w:rsidP="0016146C">
                  <w:pPr>
                    <w:spacing w:line="360" w:lineRule="auto"/>
                    <w:jc w:val="left"/>
                    <w:rPr>
                      <w:rFonts w:ascii="Times New Roman" w:hAnsi="Times New Roman"/>
                      <w:szCs w:val="21"/>
                    </w:rPr>
                  </w:pPr>
                  <w:r w:rsidRPr="002266E8">
                    <w:rPr>
                      <w:rFonts w:ascii="Times New Roman" w:hAnsi="Times New Roman"/>
                      <w:szCs w:val="21"/>
                    </w:rPr>
                    <w:t>跨海桥梁结构混凝土抗盐侵蚀技术</w:t>
                  </w:r>
                </w:p>
              </w:tc>
              <w:tc>
                <w:tcPr>
                  <w:tcW w:w="992" w:type="dxa"/>
                  <w:shd w:val="clear" w:color="auto" w:fill="auto"/>
                  <w:vAlign w:val="center"/>
                </w:tcPr>
                <w:p w14:paraId="550152D9" w14:textId="096AD2D7"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2021.</w:t>
                  </w:r>
                  <w:r w:rsidR="0032060D" w:rsidRPr="002266E8">
                    <w:rPr>
                      <w:rFonts w:ascii="Times New Roman" w:hAnsi="Times New Roman"/>
                      <w:szCs w:val="21"/>
                    </w:rPr>
                    <w:t>0</w:t>
                  </w:r>
                  <w:r w:rsidRPr="002266E8">
                    <w:rPr>
                      <w:rFonts w:ascii="Times New Roman" w:hAnsi="Times New Roman"/>
                      <w:szCs w:val="21"/>
                    </w:rPr>
                    <w:t>1</w:t>
                  </w:r>
                </w:p>
              </w:tc>
              <w:tc>
                <w:tcPr>
                  <w:tcW w:w="1417" w:type="dxa"/>
                  <w:shd w:val="clear" w:color="auto" w:fill="auto"/>
                  <w:vAlign w:val="center"/>
                </w:tcPr>
                <w:p w14:paraId="7984D1EA" w14:textId="77777777"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李玉顺</w:t>
                  </w:r>
                </w:p>
                <w:p w14:paraId="1ECF81A3" w14:textId="0166EDC4"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15151838451</w:t>
                  </w:r>
                </w:p>
              </w:tc>
              <w:tc>
                <w:tcPr>
                  <w:tcW w:w="1843" w:type="dxa"/>
                  <w:shd w:val="clear" w:color="auto" w:fill="auto"/>
                  <w:vAlign w:val="center"/>
                </w:tcPr>
                <w:p w14:paraId="19AD161F" w14:textId="442FB16B" w:rsidR="00A05003" w:rsidRPr="002266E8" w:rsidRDefault="00A05003" w:rsidP="0016146C">
                  <w:pPr>
                    <w:spacing w:line="360" w:lineRule="auto"/>
                    <w:jc w:val="left"/>
                    <w:rPr>
                      <w:rFonts w:ascii="Times New Roman" w:hAnsi="Times New Roman"/>
                      <w:szCs w:val="21"/>
                    </w:rPr>
                  </w:pPr>
                  <w:r w:rsidRPr="002266E8">
                    <w:rPr>
                      <w:rFonts w:ascii="Times New Roman" w:hAnsi="Times New Roman"/>
                      <w:szCs w:val="21"/>
                    </w:rPr>
                    <w:t>有效提升跨海桥梁的承台、墩身等关键结构部位服役性能</w:t>
                  </w:r>
                </w:p>
              </w:tc>
              <w:tc>
                <w:tcPr>
                  <w:tcW w:w="722" w:type="dxa"/>
                  <w:vAlign w:val="center"/>
                </w:tcPr>
                <w:p w14:paraId="203656D1" w14:textId="431F2281"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4</w:t>
                  </w:r>
                  <w:r w:rsidR="00CC2A11" w:rsidRPr="002266E8">
                    <w:rPr>
                      <w:rFonts w:ascii="Times New Roman" w:hAnsi="Times New Roman"/>
                      <w:szCs w:val="21"/>
                    </w:rPr>
                    <w:t>[</w:t>
                  </w:r>
                  <w:r w:rsidRPr="002266E8">
                    <w:rPr>
                      <w:rFonts w:ascii="Times New Roman" w:hAnsi="Times New Roman"/>
                      <w:szCs w:val="21"/>
                    </w:rPr>
                    <w:t>7</w:t>
                  </w:r>
                  <w:r w:rsidR="00CC2A11" w:rsidRPr="002266E8">
                    <w:rPr>
                      <w:rFonts w:ascii="Times New Roman" w:hAnsi="Times New Roman"/>
                      <w:szCs w:val="21"/>
                    </w:rPr>
                    <w:t>]</w:t>
                  </w:r>
                </w:p>
              </w:tc>
            </w:tr>
            <w:tr w:rsidR="00A05003" w:rsidRPr="002266E8" w14:paraId="1C3BB113" w14:textId="77777777" w:rsidTr="00D4433D">
              <w:trPr>
                <w:trHeight w:val="560"/>
                <w:jc w:val="center"/>
              </w:trPr>
              <w:tc>
                <w:tcPr>
                  <w:tcW w:w="1988" w:type="dxa"/>
                  <w:shd w:val="clear" w:color="auto" w:fill="auto"/>
                  <w:vAlign w:val="center"/>
                </w:tcPr>
                <w:p w14:paraId="7B69B29B" w14:textId="0090CAEB"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中国中铁二局集团有限公司</w:t>
                  </w:r>
                </w:p>
              </w:tc>
              <w:tc>
                <w:tcPr>
                  <w:tcW w:w="1560" w:type="dxa"/>
                  <w:shd w:val="clear" w:color="auto" w:fill="auto"/>
                  <w:vAlign w:val="center"/>
                </w:tcPr>
                <w:p w14:paraId="20F5D527" w14:textId="61C1F831" w:rsidR="00A05003" w:rsidRPr="002266E8" w:rsidRDefault="00A05003" w:rsidP="0016146C">
                  <w:pPr>
                    <w:spacing w:line="360" w:lineRule="auto"/>
                    <w:jc w:val="left"/>
                    <w:rPr>
                      <w:rFonts w:ascii="Times New Roman" w:hAnsi="Times New Roman"/>
                      <w:szCs w:val="21"/>
                    </w:rPr>
                  </w:pPr>
                  <w:r w:rsidRPr="002266E8">
                    <w:rPr>
                      <w:rFonts w:ascii="Times New Roman" w:hAnsi="Times New Roman"/>
                      <w:szCs w:val="21"/>
                    </w:rPr>
                    <w:t>超高浓度硫酸盐环境下混凝土抗侵蚀技术</w:t>
                  </w:r>
                </w:p>
              </w:tc>
              <w:tc>
                <w:tcPr>
                  <w:tcW w:w="992" w:type="dxa"/>
                  <w:shd w:val="clear" w:color="auto" w:fill="auto"/>
                  <w:vAlign w:val="center"/>
                </w:tcPr>
                <w:p w14:paraId="11FF01ED" w14:textId="62274218"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2021.</w:t>
                  </w:r>
                  <w:r w:rsidR="0032060D" w:rsidRPr="002266E8">
                    <w:rPr>
                      <w:rFonts w:ascii="Times New Roman" w:hAnsi="Times New Roman"/>
                      <w:szCs w:val="21"/>
                    </w:rPr>
                    <w:t>0</w:t>
                  </w:r>
                  <w:r w:rsidRPr="002266E8">
                    <w:rPr>
                      <w:rFonts w:ascii="Times New Roman" w:hAnsi="Times New Roman"/>
                      <w:szCs w:val="21"/>
                    </w:rPr>
                    <w:t>4</w:t>
                  </w:r>
                </w:p>
              </w:tc>
              <w:tc>
                <w:tcPr>
                  <w:tcW w:w="1417" w:type="dxa"/>
                  <w:shd w:val="clear" w:color="auto" w:fill="auto"/>
                  <w:vAlign w:val="center"/>
                </w:tcPr>
                <w:p w14:paraId="0F515BE9" w14:textId="77777777"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江望</w:t>
                  </w:r>
                </w:p>
                <w:p w14:paraId="7EF9A2E2" w14:textId="4801ACC3"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13881942828</w:t>
                  </w:r>
                </w:p>
              </w:tc>
              <w:tc>
                <w:tcPr>
                  <w:tcW w:w="1843" w:type="dxa"/>
                  <w:shd w:val="clear" w:color="auto" w:fill="auto"/>
                  <w:vAlign w:val="center"/>
                </w:tcPr>
                <w:p w14:paraId="49EAA45F" w14:textId="62D07432" w:rsidR="00A05003" w:rsidRPr="002266E8" w:rsidRDefault="00A05003" w:rsidP="0016146C">
                  <w:pPr>
                    <w:spacing w:line="360" w:lineRule="auto"/>
                    <w:jc w:val="left"/>
                    <w:rPr>
                      <w:rFonts w:ascii="Times New Roman" w:hAnsi="Times New Roman"/>
                      <w:szCs w:val="21"/>
                    </w:rPr>
                  </w:pPr>
                  <w:r w:rsidRPr="002266E8">
                    <w:rPr>
                      <w:rFonts w:ascii="Times New Roman" w:hAnsi="Times New Roman"/>
                      <w:szCs w:val="21"/>
                    </w:rPr>
                    <w:t>节省成本近</w:t>
                  </w:r>
                  <w:r w:rsidRPr="002266E8">
                    <w:rPr>
                      <w:rFonts w:ascii="Times New Roman" w:hAnsi="Times New Roman"/>
                      <w:szCs w:val="21"/>
                    </w:rPr>
                    <w:t>1000</w:t>
                  </w:r>
                  <w:r w:rsidRPr="002266E8">
                    <w:rPr>
                      <w:rFonts w:ascii="Times New Roman" w:hAnsi="Times New Roman"/>
                      <w:szCs w:val="21"/>
                    </w:rPr>
                    <w:t>万，工程实用价值高</w:t>
                  </w:r>
                </w:p>
              </w:tc>
              <w:tc>
                <w:tcPr>
                  <w:tcW w:w="722" w:type="dxa"/>
                  <w:vAlign w:val="center"/>
                </w:tcPr>
                <w:p w14:paraId="49B0BC7C" w14:textId="3C3542C5"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4</w:t>
                  </w:r>
                  <w:r w:rsidR="00CC2A11" w:rsidRPr="002266E8">
                    <w:rPr>
                      <w:rFonts w:ascii="Times New Roman" w:hAnsi="Times New Roman"/>
                      <w:szCs w:val="21"/>
                    </w:rPr>
                    <w:t>[</w:t>
                  </w:r>
                  <w:r w:rsidRPr="002266E8">
                    <w:rPr>
                      <w:rFonts w:ascii="Times New Roman" w:hAnsi="Times New Roman"/>
                      <w:szCs w:val="21"/>
                    </w:rPr>
                    <w:t>8</w:t>
                  </w:r>
                  <w:r w:rsidR="00CC2A11" w:rsidRPr="002266E8">
                    <w:rPr>
                      <w:rFonts w:ascii="Times New Roman" w:hAnsi="Times New Roman"/>
                      <w:szCs w:val="21"/>
                    </w:rPr>
                    <w:t>]</w:t>
                  </w:r>
                </w:p>
              </w:tc>
            </w:tr>
            <w:tr w:rsidR="00A05003" w:rsidRPr="002266E8" w14:paraId="619181AC" w14:textId="77777777" w:rsidTr="00D4433D">
              <w:trPr>
                <w:trHeight w:val="391"/>
                <w:jc w:val="center"/>
              </w:trPr>
              <w:tc>
                <w:tcPr>
                  <w:tcW w:w="1988" w:type="dxa"/>
                  <w:shd w:val="clear" w:color="auto" w:fill="auto"/>
                  <w:vAlign w:val="center"/>
                </w:tcPr>
                <w:p w14:paraId="7CFD123F" w14:textId="13EACA8B"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中国建筑第二工程局有限公司</w:t>
                  </w:r>
                </w:p>
              </w:tc>
              <w:tc>
                <w:tcPr>
                  <w:tcW w:w="1560" w:type="dxa"/>
                  <w:shd w:val="clear" w:color="auto" w:fill="auto"/>
                  <w:vAlign w:val="center"/>
                </w:tcPr>
                <w:p w14:paraId="13B1FD7D" w14:textId="76C12524" w:rsidR="00A05003" w:rsidRPr="002266E8" w:rsidRDefault="00A05003" w:rsidP="0016146C">
                  <w:pPr>
                    <w:spacing w:line="360" w:lineRule="auto"/>
                    <w:jc w:val="left"/>
                    <w:rPr>
                      <w:rFonts w:ascii="Times New Roman" w:hAnsi="Times New Roman"/>
                      <w:szCs w:val="21"/>
                    </w:rPr>
                  </w:pPr>
                  <w:r w:rsidRPr="002266E8">
                    <w:rPr>
                      <w:rFonts w:ascii="Times New Roman" w:hAnsi="Times New Roman"/>
                      <w:szCs w:val="21"/>
                    </w:rPr>
                    <w:t>民用工程混凝土抗侵蚀技术</w:t>
                  </w:r>
                </w:p>
              </w:tc>
              <w:tc>
                <w:tcPr>
                  <w:tcW w:w="992" w:type="dxa"/>
                  <w:shd w:val="clear" w:color="auto" w:fill="auto"/>
                  <w:vAlign w:val="center"/>
                </w:tcPr>
                <w:p w14:paraId="2E566EF7" w14:textId="171F7135"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2014.</w:t>
                  </w:r>
                  <w:r w:rsidR="0032060D" w:rsidRPr="002266E8">
                    <w:rPr>
                      <w:rFonts w:ascii="Times New Roman" w:hAnsi="Times New Roman"/>
                      <w:szCs w:val="21"/>
                    </w:rPr>
                    <w:t>0</w:t>
                  </w:r>
                  <w:r w:rsidRPr="002266E8">
                    <w:rPr>
                      <w:rFonts w:ascii="Times New Roman" w:hAnsi="Times New Roman"/>
                      <w:szCs w:val="21"/>
                    </w:rPr>
                    <w:t>1</w:t>
                  </w:r>
                </w:p>
              </w:tc>
              <w:tc>
                <w:tcPr>
                  <w:tcW w:w="1417" w:type="dxa"/>
                  <w:shd w:val="clear" w:color="auto" w:fill="auto"/>
                  <w:vAlign w:val="center"/>
                </w:tcPr>
                <w:p w14:paraId="12192B49" w14:textId="77777777"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于超</w:t>
                  </w:r>
                </w:p>
                <w:p w14:paraId="44EBC94E" w14:textId="4F2E7521"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18953253228</w:t>
                  </w:r>
                </w:p>
              </w:tc>
              <w:tc>
                <w:tcPr>
                  <w:tcW w:w="1843" w:type="dxa"/>
                  <w:shd w:val="clear" w:color="auto" w:fill="auto"/>
                  <w:vAlign w:val="center"/>
                </w:tcPr>
                <w:p w14:paraId="24968B6E" w14:textId="13A0188E" w:rsidR="00A05003" w:rsidRPr="002266E8" w:rsidRDefault="00A05003" w:rsidP="0016146C">
                  <w:pPr>
                    <w:spacing w:line="360" w:lineRule="auto"/>
                    <w:jc w:val="left"/>
                    <w:rPr>
                      <w:rFonts w:ascii="Times New Roman" w:hAnsi="Times New Roman"/>
                      <w:szCs w:val="21"/>
                    </w:rPr>
                  </w:pPr>
                  <w:r w:rsidRPr="002266E8">
                    <w:rPr>
                      <w:rFonts w:ascii="Times New Roman" w:hAnsi="Times New Roman"/>
                      <w:szCs w:val="21"/>
                    </w:rPr>
                    <w:t>在实际工程应用中取得了良好效果，技术经济性突出</w:t>
                  </w:r>
                </w:p>
              </w:tc>
              <w:tc>
                <w:tcPr>
                  <w:tcW w:w="722" w:type="dxa"/>
                  <w:vAlign w:val="center"/>
                </w:tcPr>
                <w:p w14:paraId="3E6FC97C" w14:textId="59643161"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4</w:t>
                  </w:r>
                  <w:r w:rsidR="00CC2A11" w:rsidRPr="002266E8">
                    <w:rPr>
                      <w:rFonts w:ascii="Times New Roman" w:hAnsi="Times New Roman"/>
                      <w:szCs w:val="21"/>
                    </w:rPr>
                    <w:t>[</w:t>
                  </w:r>
                  <w:r w:rsidRPr="002266E8">
                    <w:rPr>
                      <w:rFonts w:ascii="Times New Roman" w:hAnsi="Times New Roman"/>
                      <w:szCs w:val="21"/>
                    </w:rPr>
                    <w:t>9</w:t>
                  </w:r>
                  <w:r w:rsidR="00CC2A11" w:rsidRPr="002266E8">
                    <w:rPr>
                      <w:rFonts w:ascii="Times New Roman" w:hAnsi="Times New Roman"/>
                      <w:szCs w:val="21"/>
                    </w:rPr>
                    <w:t>]</w:t>
                  </w:r>
                </w:p>
              </w:tc>
            </w:tr>
            <w:tr w:rsidR="00A05003" w:rsidRPr="002266E8" w14:paraId="13FA4E6E" w14:textId="77777777" w:rsidTr="00D4433D">
              <w:trPr>
                <w:trHeight w:val="547"/>
                <w:jc w:val="center"/>
              </w:trPr>
              <w:tc>
                <w:tcPr>
                  <w:tcW w:w="1988" w:type="dxa"/>
                  <w:shd w:val="clear" w:color="auto" w:fill="auto"/>
                  <w:vAlign w:val="center"/>
                </w:tcPr>
                <w:p w14:paraId="7D6605F3" w14:textId="044AB789"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佳木斯中交龙建投资建设有限公司</w:t>
                  </w:r>
                </w:p>
              </w:tc>
              <w:tc>
                <w:tcPr>
                  <w:tcW w:w="1560" w:type="dxa"/>
                  <w:shd w:val="clear" w:color="auto" w:fill="auto"/>
                  <w:vAlign w:val="center"/>
                </w:tcPr>
                <w:p w14:paraId="4DFF38EE" w14:textId="135040A1" w:rsidR="00A05003" w:rsidRPr="002266E8" w:rsidRDefault="00A05003" w:rsidP="0016146C">
                  <w:pPr>
                    <w:spacing w:line="360" w:lineRule="auto"/>
                    <w:jc w:val="left"/>
                    <w:rPr>
                      <w:rFonts w:ascii="Times New Roman" w:hAnsi="Times New Roman"/>
                      <w:szCs w:val="21"/>
                    </w:rPr>
                  </w:pPr>
                  <w:r w:rsidRPr="002266E8">
                    <w:rPr>
                      <w:rFonts w:ascii="Times New Roman" w:hAnsi="Times New Roman"/>
                      <w:szCs w:val="21"/>
                    </w:rPr>
                    <w:t>严寒环境混凝土抗除冰盐侵蚀技术</w:t>
                  </w:r>
                </w:p>
              </w:tc>
              <w:tc>
                <w:tcPr>
                  <w:tcW w:w="992" w:type="dxa"/>
                  <w:shd w:val="clear" w:color="auto" w:fill="auto"/>
                  <w:vAlign w:val="center"/>
                </w:tcPr>
                <w:p w14:paraId="5337F3D4" w14:textId="2C46B39B"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2021.</w:t>
                  </w:r>
                  <w:r w:rsidR="0032060D" w:rsidRPr="002266E8">
                    <w:rPr>
                      <w:rFonts w:ascii="Times New Roman" w:hAnsi="Times New Roman"/>
                      <w:szCs w:val="21"/>
                    </w:rPr>
                    <w:t>0</w:t>
                  </w:r>
                  <w:r w:rsidRPr="002266E8">
                    <w:rPr>
                      <w:rFonts w:ascii="Times New Roman" w:hAnsi="Times New Roman"/>
                      <w:szCs w:val="21"/>
                    </w:rPr>
                    <w:t>5</w:t>
                  </w:r>
                </w:p>
              </w:tc>
              <w:tc>
                <w:tcPr>
                  <w:tcW w:w="1417" w:type="dxa"/>
                  <w:shd w:val="clear" w:color="auto" w:fill="auto"/>
                  <w:vAlign w:val="center"/>
                </w:tcPr>
                <w:p w14:paraId="608563CC" w14:textId="77777777"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包文龙</w:t>
                  </w:r>
                </w:p>
                <w:p w14:paraId="2491DF0A" w14:textId="66C4812C"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18698131827</w:t>
                  </w:r>
                </w:p>
              </w:tc>
              <w:tc>
                <w:tcPr>
                  <w:tcW w:w="1843" w:type="dxa"/>
                  <w:shd w:val="clear" w:color="auto" w:fill="auto"/>
                  <w:vAlign w:val="center"/>
                </w:tcPr>
                <w:p w14:paraId="0B264001" w14:textId="41B77FB0" w:rsidR="00A05003" w:rsidRPr="002266E8" w:rsidRDefault="00A05003" w:rsidP="0016146C">
                  <w:pPr>
                    <w:spacing w:line="360" w:lineRule="auto"/>
                    <w:jc w:val="left"/>
                    <w:rPr>
                      <w:rFonts w:ascii="Times New Roman" w:hAnsi="Times New Roman"/>
                      <w:szCs w:val="21"/>
                    </w:rPr>
                  </w:pPr>
                  <w:r w:rsidRPr="002266E8">
                    <w:rPr>
                      <w:rFonts w:ascii="Times New Roman" w:hAnsi="Times New Roman"/>
                      <w:szCs w:val="21"/>
                    </w:rPr>
                    <w:t>该技术具有创新性并且全寿命周期经济成本较低</w:t>
                  </w:r>
                </w:p>
              </w:tc>
              <w:tc>
                <w:tcPr>
                  <w:tcW w:w="722" w:type="dxa"/>
                  <w:vAlign w:val="center"/>
                </w:tcPr>
                <w:p w14:paraId="557210C6" w14:textId="45797CD4"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4</w:t>
                  </w:r>
                  <w:r w:rsidR="00CC2A11" w:rsidRPr="002266E8">
                    <w:rPr>
                      <w:rFonts w:ascii="Times New Roman" w:hAnsi="Times New Roman"/>
                      <w:szCs w:val="21"/>
                    </w:rPr>
                    <w:t>[</w:t>
                  </w:r>
                  <w:r w:rsidRPr="002266E8">
                    <w:rPr>
                      <w:rFonts w:ascii="Times New Roman" w:hAnsi="Times New Roman"/>
                      <w:szCs w:val="21"/>
                    </w:rPr>
                    <w:t>10</w:t>
                  </w:r>
                  <w:r w:rsidR="00CC2A11" w:rsidRPr="002266E8">
                    <w:rPr>
                      <w:rFonts w:ascii="Times New Roman" w:hAnsi="Times New Roman"/>
                      <w:szCs w:val="21"/>
                    </w:rPr>
                    <w:t>]</w:t>
                  </w:r>
                </w:p>
              </w:tc>
            </w:tr>
            <w:tr w:rsidR="00A05003" w:rsidRPr="002266E8" w14:paraId="574E299C" w14:textId="77777777" w:rsidTr="00D4433D">
              <w:trPr>
                <w:trHeight w:val="547"/>
                <w:jc w:val="center"/>
              </w:trPr>
              <w:tc>
                <w:tcPr>
                  <w:tcW w:w="1988" w:type="dxa"/>
                  <w:shd w:val="clear" w:color="auto" w:fill="auto"/>
                  <w:vAlign w:val="center"/>
                </w:tcPr>
                <w:p w14:paraId="05F36DC2" w14:textId="1AF51731"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中交二航局市政建设有限公司</w:t>
                  </w:r>
                </w:p>
              </w:tc>
              <w:tc>
                <w:tcPr>
                  <w:tcW w:w="1560" w:type="dxa"/>
                  <w:shd w:val="clear" w:color="auto" w:fill="auto"/>
                  <w:vAlign w:val="center"/>
                </w:tcPr>
                <w:p w14:paraId="66C66997" w14:textId="17914321" w:rsidR="00A05003" w:rsidRPr="002266E8" w:rsidRDefault="00A05003" w:rsidP="0016146C">
                  <w:pPr>
                    <w:spacing w:line="360" w:lineRule="auto"/>
                    <w:jc w:val="left"/>
                    <w:rPr>
                      <w:rFonts w:ascii="Times New Roman" w:hAnsi="Times New Roman"/>
                      <w:szCs w:val="21"/>
                    </w:rPr>
                  </w:pPr>
                  <w:r w:rsidRPr="002266E8">
                    <w:rPr>
                      <w:rFonts w:ascii="Times New Roman" w:hAnsi="Times New Roman"/>
                      <w:szCs w:val="21"/>
                    </w:rPr>
                    <w:t>海洋冻融环境混凝土结构耐蚀技术</w:t>
                  </w:r>
                </w:p>
              </w:tc>
              <w:tc>
                <w:tcPr>
                  <w:tcW w:w="992" w:type="dxa"/>
                  <w:shd w:val="clear" w:color="auto" w:fill="auto"/>
                  <w:vAlign w:val="center"/>
                </w:tcPr>
                <w:p w14:paraId="64CDB5F2" w14:textId="2F650160"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2021.</w:t>
                  </w:r>
                  <w:r w:rsidR="0032060D" w:rsidRPr="002266E8">
                    <w:rPr>
                      <w:rFonts w:ascii="Times New Roman" w:hAnsi="Times New Roman"/>
                      <w:szCs w:val="21"/>
                    </w:rPr>
                    <w:t>0</w:t>
                  </w:r>
                  <w:r w:rsidRPr="002266E8">
                    <w:rPr>
                      <w:rFonts w:ascii="Times New Roman" w:hAnsi="Times New Roman"/>
                      <w:szCs w:val="21"/>
                    </w:rPr>
                    <w:t>4</w:t>
                  </w:r>
                </w:p>
              </w:tc>
              <w:tc>
                <w:tcPr>
                  <w:tcW w:w="1417" w:type="dxa"/>
                  <w:shd w:val="clear" w:color="auto" w:fill="auto"/>
                  <w:vAlign w:val="center"/>
                </w:tcPr>
                <w:p w14:paraId="1FED20F4" w14:textId="02799261"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张长海</w:t>
                  </w:r>
                </w:p>
                <w:p w14:paraId="42C9FAED" w14:textId="1C495F29"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13512293220</w:t>
                  </w:r>
                </w:p>
              </w:tc>
              <w:tc>
                <w:tcPr>
                  <w:tcW w:w="1843" w:type="dxa"/>
                  <w:shd w:val="clear" w:color="auto" w:fill="auto"/>
                  <w:vAlign w:val="center"/>
                </w:tcPr>
                <w:p w14:paraId="59AC3328" w14:textId="360B589A" w:rsidR="00A05003" w:rsidRPr="002266E8" w:rsidRDefault="00A05003" w:rsidP="0016146C">
                  <w:pPr>
                    <w:spacing w:line="360" w:lineRule="auto"/>
                    <w:jc w:val="left"/>
                    <w:rPr>
                      <w:rFonts w:ascii="Times New Roman" w:hAnsi="Times New Roman"/>
                      <w:szCs w:val="21"/>
                    </w:rPr>
                  </w:pPr>
                  <w:r w:rsidRPr="002266E8">
                    <w:rPr>
                      <w:rFonts w:ascii="Times New Roman" w:hAnsi="Times New Roman"/>
                      <w:szCs w:val="21"/>
                    </w:rPr>
                    <w:t>该技术具有创新性并且全寿命周期经济成本较低</w:t>
                  </w:r>
                </w:p>
              </w:tc>
              <w:tc>
                <w:tcPr>
                  <w:tcW w:w="722" w:type="dxa"/>
                  <w:vAlign w:val="center"/>
                </w:tcPr>
                <w:p w14:paraId="3E33764C" w14:textId="32131179"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4</w:t>
                  </w:r>
                  <w:r w:rsidR="00CC2A11" w:rsidRPr="002266E8">
                    <w:rPr>
                      <w:rFonts w:ascii="Times New Roman" w:hAnsi="Times New Roman"/>
                      <w:szCs w:val="21"/>
                    </w:rPr>
                    <w:t>[</w:t>
                  </w:r>
                  <w:r w:rsidRPr="002266E8">
                    <w:rPr>
                      <w:rFonts w:ascii="Times New Roman" w:hAnsi="Times New Roman"/>
                      <w:szCs w:val="21"/>
                    </w:rPr>
                    <w:t>11</w:t>
                  </w:r>
                  <w:r w:rsidR="00CC2A11" w:rsidRPr="002266E8">
                    <w:rPr>
                      <w:rFonts w:ascii="Times New Roman" w:hAnsi="Times New Roman"/>
                      <w:szCs w:val="21"/>
                    </w:rPr>
                    <w:t>]</w:t>
                  </w:r>
                </w:p>
              </w:tc>
            </w:tr>
            <w:tr w:rsidR="00A05003" w:rsidRPr="002266E8" w14:paraId="5C8F4F38" w14:textId="77777777" w:rsidTr="00D4433D">
              <w:trPr>
                <w:trHeight w:val="547"/>
                <w:jc w:val="center"/>
              </w:trPr>
              <w:tc>
                <w:tcPr>
                  <w:tcW w:w="1988" w:type="dxa"/>
                  <w:tcBorders>
                    <w:bottom w:val="single" w:sz="4" w:space="0" w:color="auto"/>
                  </w:tcBorders>
                  <w:shd w:val="clear" w:color="auto" w:fill="auto"/>
                  <w:vAlign w:val="center"/>
                </w:tcPr>
                <w:p w14:paraId="7982A81E" w14:textId="3F3794C5"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广东华陆高速公路有限公司</w:t>
                  </w:r>
                </w:p>
              </w:tc>
              <w:tc>
                <w:tcPr>
                  <w:tcW w:w="1560" w:type="dxa"/>
                  <w:tcBorders>
                    <w:bottom w:val="single" w:sz="4" w:space="0" w:color="auto"/>
                  </w:tcBorders>
                  <w:shd w:val="clear" w:color="auto" w:fill="auto"/>
                  <w:vAlign w:val="center"/>
                </w:tcPr>
                <w:p w14:paraId="247878DE" w14:textId="0BE25BA1" w:rsidR="00A05003" w:rsidRPr="002266E8" w:rsidRDefault="00A05003" w:rsidP="0016146C">
                  <w:pPr>
                    <w:spacing w:line="360" w:lineRule="auto"/>
                    <w:jc w:val="left"/>
                    <w:rPr>
                      <w:rFonts w:ascii="Times New Roman" w:hAnsi="Times New Roman"/>
                      <w:szCs w:val="21"/>
                    </w:rPr>
                  </w:pPr>
                  <w:r w:rsidRPr="002266E8">
                    <w:rPr>
                      <w:rFonts w:ascii="Times New Roman" w:hAnsi="Times New Roman"/>
                      <w:szCs w:val="21"/>
                    </w:rPr>
                    <w:t>湿热富水环境下隧道支护混凝土溶蚀结晶抑制技术</w:t>
                  </w:r>
                </w:p>
              </w:tc>
              <w:tc>
                <w:tcPr>
                  <w:tcW w:w="992" w:type="dxa"/>
                  <w:tcBorders>
                    <w:bottom w:val="single" w:sz="4" w:space="0" w:color="auto"/>
                  </w:tcBorders>
                  <w:shd w:val="clear" w:color="auto" w:fill="auto"/>
                  <w:vAlign w:val="center"/>
                </w:tcPr>
                <w:p w14:paraId="3CC19AC4" w14:textId="50F27EF7"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2019.</w:t>
                  </w:r>
                  <w:r w:rsidR="0032060D" w:rsidRPr="002266E8">
                    <w:rPr>
                      <w:rFonts w:ascii="Times New Roman" w:hAnsi="Times New Roman"/>
                      <w:szCs w:val="21"/>
                    </w:rPr>
                    <w:t>0</w:t>
                  </w:r>
                  <w:r w:rsidRPr="002266E8">
                    <w:rPr>
                      <w:rFonts w:ascii="Times New Roman" w:hAnsi="Times New Roman"/>
                      <w:szCs w:val="21"/>
                    </w:rPr>
                    <w:t>1</w:t>
                  </w:r>
                </w:p>
              </w:tc>
              <w:tc>
                <w:tcPr>
                  <w:tcW w:w="1417" w:type="dxa"/>
                  <w:tcBorders>
                    <w:bottom w:val="single" w:sz="4" w:space="0" w:color="auto"/>
                  </w:tcBorders>
                  <w:shd w:val="clear" w:color="auto" w:fill="auto"/>
                  <w:vAlign w:val="center"/>
                </w:tcPr>
                <w:p w14:paraId="0E4D0CB3" w14:textId="77777777" w:rsidR="00A50738" w:rsidRPr="002266E8" w:rsidRDefault="00A50738" w:rsidP="0016146C">
                  <w:pPr>
                    <w:spacing w:line="360" w:lineRule="auto"/>
                    <w:jc w:val="center"/>
                    <w:rPr>
                      <w:rFonts w:ascii="Times New Roman" w:hAnsi="Times New Roman"/>
                      <w:szCs w:val="21"/>
                    </w:rPr>
                  </w:pPr>
                  <w:r w:rsidRPr="002266E8">
                    <w:rPr>
                      <w:rFonts w:ascii="Times New Roman" w:hAnsi="Times New Roman"/>
                      <w:szCs w:val="21"/>
                    </w:rPr>
                    <w:t>蔡文浩</w:t>
                  </w:r>
                </w:p>
                <w:p w14:paraId="6A5B1AEE" w14:textId="3CECD850" w:rsidR="00A05003" w:rsidRPr="002266E8" w:rsidRDefault="00A50738" w:rsidP="0016146C">
                  <w:pPr>
                    <w:spacing w:line="360" w:lineRule="auto"/>
                    <w:jc w:val="center"/>
                    <w:rPr>
                      <w:rFonts w:ascii="Times New Roman" w:hAnsi="Times New Roman"/>
                      <w:szCs w:val="21"/>
                    </w:rPr>
                  </w:pPr>
                  <w:r w:rsidRPr="002266E8">
                    <w:rPr>
                      <w:rFonts w:ascii="Times New Roman" w:hAnsi="Times New Roman"/>
                      <w:szCs w:val="21"/>
                    </w:rPr>
                    <w:t>15195905587</w:t>
                  </w:r>
                </w:p>
              </w:tc>
              <w:tc>
                <w:tcPr>
                  <w:tcW w:w="1843" w:type="dxa"/>
                  <w:tcBorders>
                    <w:bottom w:val="single" w:sz="4" w:space="0" w:color="auto"/>
                  </w:tcBorders>
                  <w:shd w:val="clear" w:color="auto" w:fill="auto"/>
                  <w:vAlign w:val="center"/>
                </w:tcPr>
                <w:p w14:paraId="44251279" w14:textId="264DE474" w:rsidR="00A05003" w:rsidRPr="002266E8" w:rsidRDefault="00A05003" w:rsidP="0016146C">
                  <w:pPr>
                    <w:spacing w:line="360" w:lineRule="auto"/>
                    <w:jc w:val="left"/>
                    <w:rPr>
                      <w:rFonts w:ascii="Times New Roman" w:hAnsi="Times New Roman"/>
                      <w:szCs w:val="21"/>
                    </w:rPr>
                  </w:pPr>
                  <w:r w:rsidRPr="002266E8">
                    <w:rPr>
                      <w:rFonts w:ascii="Times New Roman" w:hAnsi="Times New Roman"/>
                      <w:szCs w:val="21"/>
                    </w:rPr>
                    <w:t>具有较高工程实用价值，建议加强推广应用</w:t>
                  </w:r>
                </w:p>
              </w:tc>
              <w:tc>
                <w:tcPr>
                  <w:tcW w:w="722" w:type="dxa"/>
                  <w:tcBorders>
                    <w:bottom w:val="single" w:sz="4" w:space="0" w:color="auto"/>
                  </w:tcBorders>
                  <w:vAlign w:val="center"/>
                </w:tcPr>
                <w:p w14:paraId="5D428904" w14:textId="700FF233" w:rsidR="00A05003" w:rsidRPr="002266E8" w:rsidRDefault="00A05003" w:rsidP="0016146C">
                  <w:pPr>
                    <w:spacing w:line="360" w:lineRule="auto"/>
                    <w:jc w:val="center"/>
                    <w:rPr>
                      <w:rFonts w:ascii="Times New Roman" w:hAnsi="Times New Roman"/>
                      <w:szCs w:val="21"/>
                    </w:rPr>
                  </w:pPr>
                  <w:r w:rsidRPr="002266E8">
                    <w:rPr>
                      <w:rFonts w:ascii="Times New Roman" w:hAnsi="Times New Roman"/>
                      <w:szCs w:val="21"/>
                    </w:rPr>
                    <w:t>4</w:t>
                  </w:r>
                  <w:r w:rsidR="00CC2A11" w:rsidRPr="002266E8">
                    <w:rPr>
                      <w:rFonts w:ascii="Times New Roman" w:hAnsi="Times New Roman"/>
                      <w:szCs w:val="21"/>
                    </w:rPr>
                    <w:t>[</w:t>
                  </w:r>
                  <w:r w:rsidRPr="002266E8">
                    <w:rPr>
                      <w:rFonts w:ascii="Times New Roman" w:hAnsi="Times New Roman"/>
                      <w:szCs w:val="21"/>
                    </w:rPr>
                    <w:t>12</w:t>
                  </w:r>
                  <w:r w:rsidR="00CC2A11" w:rsidRPr="002266E8">
                    <w:rPr>
                      <w:rFonts w:ascii="Times New Roman" w:hAnsi="Times New Roman"/>
                      <w:szCs w:val="21"/>
                    </w:rPr>
                    <w:t>]</w:t>
                  </w:r>
                </w:p>
              </w:tc>
            </w:tr>
            <w:tr w:rsidR="00A50738" w:rsidRPr="002266E8" w14:paraId="78F5B0DA" w14:textId="77777777" w:rsidTr="00D4433D">
              <w:trPr>
                <w:trHeight w:val="547"/>
                <w:jc w:val="center"/>
              </w:trPr>
              <w:tc>
                <w:tcPr>
                  <w:tcW w:w="1988" w:type="dxa"/>
                  <w:tcBorders>
                    <w:bottom w:val="single" w:sz="4" w:space="0" w:color="auto"/>
                  </w:tcBorders>
                  <w:shd w:val="clear" w:color="auto" w:fill="auto"/>
                  <w:vAlign w:val="center"/>
                </w:tcPr>
                <w:p w14:paraId="108377A7" w14:textId="61577BAE" w:rsidR="00A50738" w:rsidRPr="002266E8" w:rsidRDefault="00A50738" w:rsidP="0016146C">
                  <w:pPr>
                    <w:spacing w:line="360" w:lineRule="auto"/>
                    <w:jc w:val="center"/>
                    <w:rPr>
                      <w:rFonts w:ascii="Times New Roman" w:hAnsi="Times New Roman"/>
                      <w:szCs w:val="21"/>
                    </w:rPr>
                  </w:pPr>
                  <w:r w:rsidRPr="002266E8">
                    <w:rPr>
                      <w:rFonts w:ascii="Times New Roman" w:hAnsi="Times New Roman"/>
                      <w:szCs w:val="21"/>
                    </w:rPr>
                    <w:t>中交第二公路工程局有限公司</w:t>
                  </w:r>
                </w:p>
              </w:tc>
              <w:tc>
                <w:tcPr>
                  <w:tcW w:w="1560" w:type="dxa"/>
                  <w:tcBorders>
                    <w:bottom w:val="single" w:sz="4" w:space="0" w:color="auto"/>
                  </w:tcBorders>
                  <w:shd w:val="clear" w:color="auto" w:fill="auto"/>
                  <w:vAlign w:val="center"/>
                </w:tcPr>
                <w:p w14:paraId="1E920315" w14:textId="6EFDA6A2" w:rsidR="00A50738" w:rsidRPr="002266E8" w:rsidRDefault="00A50738" w:rsidP="0016146C">
                  <w:pPr>
                    <w:spacing w:line="360" w:lineRule="auto"/>
                    <w:jc w:val="left"/>
                    <w:rPr>
                      <w:rFonts w:ascii="Times New Roman" w:hAnsi="Times New Roman"/>
                      <w:szCs w:val="21"/>
                    </w:rPr>
                  </w:pPr>
                  <w:bookmarkStart w:id="3" w:name="_Hlk137552855"/>
                  <w:r w:rsidRPr="002266E8">
                    <w:rPr>
                      <w:rFonts w:ascii="Times New Roman" w:hAnsi="Times New Roman"/>
                      <w:szCs w:val="21"/>
                    </w:rPr>
                    <w:t>富水环境下隧道支护混凝土溶蚀</w:t>
                  </w:r>
                  <w:r w:rsidR="00056EBF" w:rsidRPr="002266E8">
                    <w:rPr>
                      <w:rFonts w:ascii="Times New Roman" w:hAnsi="Times New Roman"/>
                      <w:szCs w:val="21"/>
                    </w:rPr>
                    <w:t>提升</w:t>
                  </w:r>
                  <w:r w:rsidRPr="002266E8">
                    <w:rPr>
                      <w:rFonts w:ascii="Times New Roman" w:hAnsi="Times New Roman"/>
                      <w:szCs w:val="21"/>
                    </w:rPr>
                    <w:t>技术</w:t>
                  </w:r>
                  <w:bookmarkEnd w:id="3"/>
                </w:p>
              </w:tc>
              <w:tc>
                <w:tcPr>
                  <w:tcW w:w="992" w:type="dxa"/>
                  <w:tcBorders>
                    <w:bottom w:val="single" w:sz="4" w:space="0" w:color="auto"/>
                  </w:tcBorders>
                  <w:shd w:val="clear" w:color="auto" w:fill="auto"/>
                  <w:vAlign w:val="center"/>
                </w:tcPr>
                <w:p w14:paraId="628D060F" w14:textId="05A856DF" w:rsidR="00A50738" w:rsidRPr="002266E8" w:rsidRDefault="00A50738" w:rsidP="0016146C">
                  <w:pPr>
                    <w:spacing w:line="360" w:lineRule="auto"/>
                    <w:jc w:val="center"/>
                    <w:rPr>
                      <w:rFonts w:ascii="Times New Roman" w:hAnsi="Times New Roman"/>
                      <w:szCs w:val="21"/>
                    </w:rPr>
                  </w:pPr>
                  <w:r w:rsidRPr="002266E8">
                    <w:rPr>
                      <w:rFonts w:ascii="Times New Roman" w:hAnsi="Times New Roman"/>
                      <w:szCs w:val="21"/>
                    </w:rPr>
                    <w:t>2021.11</w:t>
                  </w:r>
                </w:p>
              </w:tc>
              <w:tc>
                <w:tcPr>
                  <w:tcW w:w="1417" w:type="dxa"/>
                  <w:tcBorders>
                    <w:bottom w:val="single" w:sz="4" w:space="0" w:color="auto"/>
                  </w:tcBorders>
                  <w:shd w:val="clear" w:color="auto" w:fill="auto"/>
                  <w:vAlign w:val="center"/>
                </w:tcPr>
                <w:p w14:paraId="572E4796" w14:textId="5008B6D5" w:rsidR="00A50738" w:rsidRPr="002266E8" w:rsidRDefault="00A50738" w:rsidP="0016146C">
                  <w:pPr>
                    <w:spacing w:line="360" w:lineRule="auto"/>
                    <w:jc w:val="center"/>
                    <w:rPr>
                      <w:rFonts w:ascii="Times New Roman" w:hAnsi="Times New Roman"/>
                      <w:szCs w:val="21"/>
                    </w:rPr>
                  </w:pPr>
                  <w:r w:rsidRPr="002266E8">
                    <w:rPr>
                      <w:rFonts w:ascii="Times New Roman" w:hAnsi="Times New Roman"/>
                      <w:szCs w:val="21"/>
                    </w:rPr>
                    <w:t>赵毛言</w:t>
                  </w:r>
                  <w:r w:rsidRPr="002266E8">
                    <w:rPr>
                      <w:rFonts w:ascii="Times New Roman" w:hAnsi="Times New Roman"/>
                      <w:szCs w:val="21"/>
                    </w:rPr>
                    <w:t xml:space="preserve"> 15171418192</w:t>
                  </w:r>
                </w:p>
              </w:tc>
              <w:tc>
                <w:tcPr>
                  <w:tcW w:w="1843" w:type="dxa"/>
                  <w:tcBorders>
                    <w:bottom w:val="single" w:sz="4" w:space="0" w:color="auto"/>
                  </w:tcBorders>
                  <w:shd w:val="clear" w:color="auto" w:fill="auto"/>
                  <w:vAlign w:val="center"/>
                </w:tcPr>
                <w:p w14:paraId="257D330A" w14:textId="1F220F39" w:rsidR="00A50738" w:rsidRPr="002266E8" w:rsidRDefault="001F5E55" w:rsidP="0016146C">
                  <w:pPr>
                    <w:spacing w:line="360" w:lineRule="auto"/>
                    <w:jc w:val="left"/>
                    <w:rPr>
                      <w:rFonts w:ascii="Times New Roman" w:hAnsi="Times New Roman"/>
                      <w:szCs w:val="21"/>
                    </w:rPr>
                  </w:pPr>
                  <w:r w:rsidRPr="002266E8">
                    <w:rPr>
                      <w:rFonts w:ascii="Times New Roman" w:hAnsi="Times New Roman"/>
                      <w:szCs w:val="21"/>
                    </w:rPr>
                    <w:t>显著</w:t>
                  </w:r>
                  <w:r w:rsidR="00A50738" w:rsidRPr="002266E8">
                    <w:rPr>
                      <w:rFonts w:ascii="Times New Roman" w:hAnsi="Times New Roman"/>
                      <w:szCs w:val="21"/>
                    </w:rPr>
                    <w:t>提升混凝土抗溶蚀性能</w:t>
                  </w:r>
                </w:p>
              </w:tc>
              <w:tc>
                <w:tcPr>
                  <w:tcW w:w="722" w:type="dxa"/>
                  <w:tcBorders>
                    <w:bottom w:val="single" w:sz="4" w:space="0" w:color="auto"/>
                  </w:tcBorders>
                  <w:vAlign w:val="center"/>
                </w:tcPr>
                <w:p w14:paraId="4F1BCF8A" w14:textId="3BB2152C" w:rsidR="00A50738" w:rsidRPr="002266E8" w:rsidRDefault="00A50738" w:rsidP="0016146C">
                  <w:pPr>
                    <w:spacing w:line="360" w:lineRule="auto"/>
                    <w:jc w:val="center"/>
                    <w:rPr>
                      <w:rFonts w:ascii="Times New Roman" w:hAnsi="Times New Roman"/>
                      <w:szCs w:val="21"/>
                    </w:rPr>
                  </w:pPr>
                  <w:r w:rsidRPr="002266E8">
                    <w:rPr>
                      <w:rFonts w:ascii="Times New Roman" w:hAnsi="Times New Roman"/>
                      <w:szCs w:val="21"/>
                    </w:rPr>
                    <w:t>4</w:t>
                  </w:r>
                  <w:r w:rsidR="00CC2A11" w:rsidRPr="002266E8">
                    <w:rPr>
                      <w:rFonts w:ascii="Times New Roman" w:hAnsi="Times New Roman"/>
                      <w:szCs w:val="21"/>
                    </w:rPr>
                    <w:t>[</w:t>
                  </w:r>
                  <w:r w:rsidRPr="002266E8">
                    <w:rPr>
                      <w:rFonts w:ascii="Times New Roman" w:hAnsi="Times New Roman"/>
                      <w:szCs w:val="21"/>
                    </w:rPr>
                    <w:t>13</w:t>
                  </w:r>
                  <w:r w:rsidR="00CC2A11" w:rsidRPr="002266E8">
                    <w:rPr>
                      <w:rFonts w:ascii="Times New Roman" w:hAnsi="Times New Roman"/>
                      <w:szCs w:val="21"/>
                    </w:rPr>
                    <w:t>]</w:t>
                  </w:r>
                </w:p>
              </w:tc>
            </w:tr>
            <w:tr w:rsidR="0016146C" w:rsidRPr="002266E8" w14:paraId="0BACD47A" w14:textId="77777777" w:rsidTr="00D4433D">
              <w:trPr>
                <w:trHeight w:val="547"/>
                <w:jc w:val="center"/>
              </w:trPr>
              <w:tc>
                <w:tcPr>
                  <w:tcW w:w="1988" w:type="dxa"/>
                  <w:tcBorders>
                    <w:top w:val="single" w:sz="4" w:space="0" w:color="auto"/>
                    <w:left w:val="nil"/>
                    <w:bottom w:val="nil"/>
                    <w:right w:val="nil"/>
                  </w:tcBorders>
                  <w:shd w:val="clear" w:color="auto" w:fill="auto"/>
                  <w:vAlign w:val="center"/>
                </w:tcPr>
                <w:p w14:paraId="320EC524" w14:textId="77777777" w:rsidR="0016146C" w:rsidRPr="002266E8" w:rsidRDefault="0016146C" w:rsidP="0016146C">
                  <w:pPr>
                    <w:spacing w:line="360" w:lineRule="auto"/>
                    <w:jc w:val="center"/>
                    <w:rPr>
                      <w:rFonts w:ascii="Times New Roman" w:hAnsi="Times New Roman"/>
                      <w:szCs w:val="21"/>
                    </w:rPr>
                  </w:pPr>
                </w:p>
              </w:tc>
              <w:tc>
                <w:tcPr>
                  <w:tcW w:w="1560" w:type="dxa"/>
                  <w:tcBorders>
                    <w:top w:val="single" w:sz="4" w:space="0" w:color="auto"/>
                    <w:left w:val="nil"/>
                    <w:bottom w:val="nil"/>
                    <w:right w:val="nil"/>
                  </w:tcBorders>
                  <w:shd w:val="clear" w:color="auto" w:fill="auto"/>
                  <w:vAlign w:val="center"/>
                </w:tcPr>
                <w:p w14:paraId="1FD67E14" w14:textId="77777777" w:rsidR="0016146C" w:rsidRPr="002266E8" w:rsidRDefault="0016146C" w:rsidP="0016146C">
                  <w:pPr>
                    <w:spacing w:line="360" w:lineRule="auto"/>
                    <w:jc w:val="left"/>
                    <w:rPr>
                      <w:rFonts w:ascii="Times New Roman" w:hAnsi="Times New Roman"/>
                      <w:szCs w:val="21"/>
                    </w:rPr>
                  </w:pPr>
                </w:p>
                <w:p w14:paraId="21B1F772" w14:textId="77777777" w:rsidR="00D4433D" w:rsidRPr="002266E8" w:rsidRDefault="00D4433D" w:rsidP="0016146C">
                  <w:pPr>
                    <w:spacing w:line="360" w:lineRule="auto"/>
                    <w:jc w:val="left"/>
                    <w:rPr>
                      <w:rFonts w:ascii="Times New Roman" w:hAnsi="Times New Roman"/>
                      <w:szCs w:val="21"/>
                    </w:rPr>
                  </w:pPr>
                </w:p>
                <w:p w14:paraId="7BADD11D" w14:textId="77777777" w:rsidR="00D4433D" w:rsidRPr="002266E8" w:rsidRDefault="00D4433D" w:rsidP="0016146C">
                  <w:pPr>
                    <w:spacing w:line="360" w:lineRule="auto"/>
                    <w:jc w:val="left"/>
                    <w:rPr>
                      <w:rFonts w:ascii="Times New Roman" w:hAnsi="Times New Roman"/>
                      <w:szCs w:val="21"/>
                    </w:rPr>
                  </w:pPr>
                </w:p>
              </w:tc>
              <w:tc>
                <w:tcPr>
                  <w:tcW w:w="992" w:type="dxa"/>
                  <w:tcBorders>
                    <w:top w:val="single" w:sz="4" w:space="0" w:color="auto"/>
                    <w:left w:val="nil"/>
                    <w:bottom w:val="nil"/>
                    <w:right w:val="nil"/>
                  </w:tcBorders>
                  <w:shd w:val="clear" w:color="auto" w:fill="auto"/>
                  <w:vAlign w:val="center"/>
                </w:tcPr>
                <w:p w14:paraId="563C39F9" w14:textId="77777777" w:rsidR="0016146C" w:rsidRPr="002266E8" w:rsidRDefault="0016146C" w:rsidP="0016146C">
                  <w:pPr>
                    <w:spacing w:line="360" w:lineRule="auto"/>
                    <w:jc w:val="center"/>
                    <w:rPr>
                      <w:rFonts w:ascii="Times New Roman" w:hAnsi="Times New Roman"/>
                      <w:szCs w:val="21"/>
                    </w:rPr>
                  </w:pPr>
                </w:p>
              </w:tc>
              <w:tc>
                <w:tcPr>
                  <w:tcW w:w="1417" w:type="dxa"/>
                  <w:tcBorders>
                    <w:top w:val="single" w:sz="4" w:space="0" w:color="auto"/>
                    <w:left w:val="nil"/>
                    <w:bottom w:val="nil"/>
                    <w:right w:val="nil"/>
                  </w:tcBorders>
                  <w:shd w:val="clear" w:color="auto" w:fill="auto"/>
                  <w:vAlign w:val="center"/>
                </w:tcPr>
                <w:p w14:paraId="5F88E9C9" w14:textId="77777777" w:rsidR="0016146C" w:rsidRPr="002266E8" w:rsidRDefault="0016146C" w:rsidP="0016146C">
                  <w:pPr>
                    <w:spacing w:line="360" w:lineRule="auto"/>
                    <w:jc w:val="center"/>
                    <w:rPr>
                      <w:rFonts w:ascii="Times New Roman" w:hAnsi="Times New Roman"/>
                      <w:szCs w:val="21"/>
                    </w:rPr>
                  </w:pPr>
                </w:p>
              </w:tc>
              <w:tc>
                <w:tcPr>
                  <w:tcW w:w="1843" w:type="dxa"/>
                  <w:tcBorders>
                    <w:top w:val="single" w:sz="4" w:space="0" w:color="auto"/>
                    <w:left w:val="nil"/>
                    <w:bottom w:val="nil"/>
                    <w:right w:val="nil"/>
                  </w:tcBorders>
                  <w:shd w:val="clear" w:color="auto" w:fill="auto"/>
                  <w:vAlign w:val="center"/>
                </w:tcPr>
                <w:p w14:paraId="227DA62D" w14:textId="77777777" w:rsidR="0016146C" w:rsidRPr="002266E8" w:rsidRDefault="0016146C" w:rsidP="0016146C">
                  <w:pPr>
                    <w:spacing w:line="360" w:lineRule="auto"/>
                    <w:jc w:val="left"/>
                    <w:rPr>
                      <w:rFonts w:ascii="Times New Roman" w:hAnsi="Times New Roman"/>
                      <w:szCs w:val="21"/>
                    </w:rPr>
                  </w:pPr>
                </w:p>
              </w:tc>
              <w:tc>
                <w:tcPr>
                  <w:tcW w:w="722" w:type="dxa"/>
                  <w:tcBorders>
                    <w:top w:val="single" w:sz="4" w:space="0" w:color="auto"/>
                    <w:left w:val="nil"/>
                    <w:bottom w:val="nil"/>
                    <w:right w:val="nil"/>
                  </w:tcBorders>
                  <w:vAlign w:val="center"/>
                </w:tcPr>
                <w:p w14:paraId="495CE43D" w14:textId="77777777" w:rsidR="0016146C" w:rsidRPr="002266E8" w:rsidRDefault="0016146C" w:rsidP="0016146C">
                  <w:pPr>
                    <w:spacing w:line="360" w:lineRule="auto"/>
                    <w:jc w:val="center"/>
                    <w:rPr>
                      <w:rFonts w:ascii="Times New Roman" w:hAnsi="Times New Roman"/>
                      <w:szCs w:val="21"/>
                    </w:rPr>
                  </w:pPr>
                </w:p>
              </w:tc>
            </w:tr>
          </w:tbl>
          <w:p w14:paraId="310E6728" w14:textId="77777777" w:rsidR="005C6EEE" w:rsidRPr="002266E8" w:rsidRDefault="005C6EEE" w:rsidP="004E0844">
            <w:pPr>
              <w:autoSpaceDE w:val="0"/>
              <w:autoSpaceDN w:val="0"/>
              <w:adjustRightInd w:val="0"/>
              <w:spacing w:line="590" w:lineRule="exact"/>
              <w:rPr>
                <w:rFonts w:ascii="Times New Roman" w:hAnsi="Times New Roman"/>
                <w:szCs w:val="21"/>
              </w:rPr>
            </w:pPr>
          </w:p>
        </w:tc>
      </w:tr>
      <w:tr w:rsidR="005C6EEE" w:rsidRPr="002266E8" w14:paraId="4E33FBD7" w14:textId="77777777" w:rsidTr="0016146C">
        <w:trPr>
          <w:trHeight w:val="557"/>
        </w:trPr>
        <w:tc>
          <w:tcPr>
            <w:tcW w:w="9060" w:type="dxa"/>
            <w:gridSpan w:val="5"/>
            <w:vAlign w:val="center"/>
          </w:tcPr>
          <w:p w14:paraId="3D5A59CE" w14:textId="36F53219" w:rsidR="005C6EEE" w:rsidRPr="002266E8" w:rsidRDefault="00220454" w:rsidP="00D4433D">
            <w:pPr>
              <w:autoSpaceDE w:val="0"/>
              <w:autoSpaceDN w:val="0"/>
              <w:adjustRightInd w:val="0"/>
              <w:spacing w:line="400" w:lineRule="exact"/>
              <w:ind w:firstLineChars="200" w:firstLine="422"/>
              <w:rPr>
                <w:rFonts w:ascii="Times New Roman" w:hAnsi="Times New Roman"/>
                <w:szCs w:val="21"/>
              </w:rPr>
            </w:pPr>
            <w:r w:rsidRPr="002266E8">
              <w:rPr>
                <w:rFonts w:ascii="Times New Roman" w:hAnsi="Times New Roman"/>
                <w:b/>
                <w:bCs/>
                <w:szCs w:val="21"/>
              </w:rPr>
              <w:t>2</w:t>
            </w:r>
            <w:r w:rsidR="00EC5D1C" w:rsidRPr="002266E8">
              <w:rPr>
                <w:rFonts w:ascii="Times New Roman" w:hAnsi="Times New Roman"/>
                <w:b/>
                <w:bCs/>
                <w:szCs w:val="21"/>
              </w:rPr>
              <w:t>．</w:t>
            </w:r>
            <w:r w:rsidRPr="002266E8">
              <w:rPr>
                <w:rFonts w:ascii="Times New Roman" w:hAnsi="Times New Roman"/>
                <w:b/>
                <w:bCs/>
                <w:szCs w:val="21"/>
              </w:rPr>
              <w:t>近年直接经济效益</w:t>
            </w:r>
            <w:r w:rsidR="00180C33" w:rsidRPr="002266E8">
              <w:rPr>
                <w:rFonts w:ascii="Times New Roman" w:hAnsi="Times New Roman"/>
                <w:b/>
                <w:bCs/>
                <w:color w:val="000000"/>
                <w:kern w:val="0"/>
                <w:szCs w:val="21"/>
              </w:rPr>
              <w:t>（附件</w:t>
            </w:r>
            <w:r w:rsidR="00180C33" w:rsidRPr="002266E8">
              <w:rPr>
                <w:rFonts w:ascii="Times New Roman" w:hAnsi="Times New Roman"/>
                <w:b/>
                <w:bCs/>
                <w:color w:val="000000"/>
                <w:kern w:val="0"/>
                <w:szCs w:val="21"/>
              </w:rPr>
              <w:t>4.14</w:t>
            </w:r>
            <w:r w:rsidR="00180C33" w:rsidRPr="002266E8">
              <w:rPr>
                <w:rFonts w:ascii="Times New Roman" w:hAnsi="Times New Roman"/>
                <w:b/>
                <w:bCs/>
                <w:color w:val="000000"/>
                <w:kern w:val="0"/>
                <w:szCs w:val="21"/>
              </w:rPr>
              <w:t>）</w:t>
            </w:r>
            <w:r w:rsidRPr="002266E8">
              <w:rPr>
                <w:rFonts w:ascii="Times New Roman" w:hAnsi="Times New Roman"/>
                <w:szCs w:val="21"/>
              </w:rPr>
              <w:t xml:space="preserve">                             </w:t>
            </w:r>
            <w:r w:rsidRPr="002266E8">
              <w:rPr>
                <w:rFonts w:ascii="Times New Roman" w:hAnsi="Times New Roman"/>
                <w:szCs w:val="21"/>
              </w:rPr>
              <w:t>单位：万元人民币</w:t>
            </w:r>
          </w:p>
        </w:tc>
      </w:tr>
      <w:tr w:rsidR="005C6EEE" w:rsidRPr="002266E8" w14:paraId="04EBDA1E" w14:textId="77777777" w:rsidTr="0016146C">
        <w:trPr>
          <w:trHeight w:val="615"/>
        </w:trPr>
        <w:tc>
          <w:tcPr>
            <w:tcW w:w="2400" w:type="dxa"/>
            <w:vAlign w:val="center"/>
          </w:tcPr>
          <w:p w14:paraId="3B51564D" w14:textId="77777777" w:rsidR="005C6EEE" w:rsidRPr="002266E8" w:rsidRDefault="005C6EEE">
            <w:pPr>
              <w:autoSpaceDE w:val="0"/>
              <w:autoSpaceDN w:val="0"/>
              <w:adjustRightInd w:val="0"/>
              <w:spacing w:line="400" w:lineRule="exact"/>
              <w:jc w:val="center"/>
              <w:rPr>
                <w:rFonts w:ascii="Times New Roman" w:hAnsi="Times New Roman"/>
                <w:szCs w:val="21"/>
              </w:rPr>
            </w:pPr>
          </w:p>
        </w:tc>
        <w:tc>
          <w:tcPr>
            <w:tcW w:w="3036" w:type="dxa"/>
            <w:gridSpan w:val="2"/>
            <w:vAlign w:val="center"/>
          </w:tcPr>
          <w:p w14:paraId="3A6890BB" w14:textId="77777777" w:rsidR="005C6EEE" w:rsidRPr="002266E8" w:rsidRDefault="0022045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完成单位</w:t>
            </w:r>
          </w:p>
        </w:tc>
        <w:tc>
          <w:tcPr>
            <w:tcW w:w="3624" w:type="dxa"/>
            <w:gridSpan w:val="2"/>
            <w:vAlign w:val="center"/>
          </w:tcPr>
          <w:p w14:paraId="588517B8" w14:textId="77777777" w:rsidR="005C6EEE" w:rsidRPr="002266E8" w:rsidRDefault="0022045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其他应用单位</w:t>
            </w:r>
          </w:p>
        </w:tc>
      </w:tr>
      <w:tr w:rsidR="005C6EEE" w:rsidRPr="002266E8" w14:paraId="30F35E55" w14:textId="77777777" w:rsidTr="0016146C">
        <w:trPr>
          <w:trHeight w:val="615"/>
        </w:trPr>
        <w:tc>
          <w:tcPr>
            <w:tcW w:w="2400" w:type="dxa"/>
            <w:vAlign w:val="center"/>
          </w:tcPr>
          <w:p w14:paraId="671B766E" w14:textId="77777777" w:rsidR="005C6EEE" w:rsidRPr="002266E8" w:rsidRDefault="0022045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份</w:t>
            </w:r>
          </w:p>
        </w:tc>
        <w:tc>
          <w:tcPr>
            <w:tcW w:w="1224" w:type="dxa"/>
            <w:tcBorders>
              <w:bottom w:val="single" w:sz="4" w:space="0" w:color="auto"/>
            </w:tcBorders>
            <w:vAlign w:val="center"/>
          </w:tcPr>
          <w:p w14:paraId="239B4962" w14:textId="77777777" w:rsidR="005C6EEE" w:rsidRPr="002266E8" w:rsidRDefault="0022045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新增销售额</w:t>
            </w:r>
          </w:p>
        </w:tc>
        <w:tc>
          <w:tcPr>
            <w:tcW w:w="1812" w:type="dxa"/>
            <w:tcBorders>
              <w:bottom w:val="single" w:sz="4" w:space="0" w:color="auto"/>
            </w:tcBorders>
            <w:vAlign w:val="center"/>
          </w:tcPr>
          <w:p w14:paraId="175AEBE7" w14:textId="77777777" w:rsidR="005C6EEE" w:rsidRPr="002266E8" w:rsidRDefault="0022045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新增利润</w:t>
            </w:r>
          </w:p>
        </w:tc>
        <w:tc>
          <w:tcPr>
            <w:tcW w:w="1920" w:type="dxa"/>
            <w:vAlign w:val="center"/>
          </w:tcPr>
          <w:p w14:paraId="1618B258" w14:textId="77777777" w:rsidR="005C6EEE" w:rsidRPr="002266E8" w:rsidRDefault="0022045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新增销售额</w:t>
            </w:r>
          </w:p>
        </w:tc>
        <w:tc>
          <w:tcPr>
            <w:tcW w:w="1704" w:type="dxa"/>
            <w:vAlign w:val="center"/>
          </w:tcPr>
          <w:p w14:paraId="4C7EA100" w14:textId="77777777" w:rsidR="005C6EEE" w:rsidRPr="002266E8" w:rsidRDefault="0022045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新增利润</w:t>
            </w:r>
          </w:p>
        </w:tc>
      </w:tr>
      <w:tr w:rsidR="001B6C78" w:rsidRPr="002266E8" w14:paraId="2FF342B0" w14:textId="77777777" w:rsidTr="0016146C">
        <w:trPr>
          <w:trHeight w:val="615"/>
        </w:trPr>
        <w:tc>
          <w:tcPr>
            <w:tcW w:w="2400" w:type="dxa"/>
          </w:tcPr>
          <w:p w14:paraId="0376BAD9" w14:textId="7614247C" w:rsidR="001B6C78" w:rsidRPr="002266E8" w:rsidRDefault="001B6C7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2018</w:t>
            </w:r>
          </w:p>
        </w:tc>
        <w:tc>
          <w:tcPr>
            <w:tcW w:w="1224" w:type="dxa"/>
            <w:tcBorders>
              <w:top w:val="single" w:sz="4" w:space="0" w:color="auto"/>
              <w:bottom w:val="single" w:sz="4" w:space="0" w:color="auto"/>
            </w:tcBorders>
            <w:vAlign w:val="center"/>
          </w:tcPr>
          <w:p w14:paraId="7CEAD3BF" w14:textId="17122218" w:rsidR="001B6C78" w:rsidRPr="002266E8" w:rsidRDefault="001B6C7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4"/>
              </w:rPr>
              <w:t>1243</w:t>
            </w:r>
          </w:p>
        </w:tc>
        <w:tc>
          <w:tcPr>
            <w:tcW w:w="1812" w:type="dxa"/>
            <w:tcBorders>
              <w:top w:val="single" w:sz="4" w:space="0" w:color="auto"/>
              <w:bottom w:val="single" w:sz="4" w:space="0" w:color="auto"/>
            </w:tcBorders>
            <w:vAlign w:val="center"/>
          </w:tcPr>
          <w:p w14:paraId="57CA3A13" w14:textId="255DD132" w:rsidR="001B6C78" w:rsidRPr="002266E8" w:rsidRDefault="001B6C7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4"/>
              </w:rPr>
              <w:t>435</w:t>
            </w:r>
          </w:p>
        </w:tc>
        <w:tc>
          <w:tcPr>
            <w:tcW w:w="1920" w:type="dxa"/>
          </w:tcPr>
          <w:p w14:paraId="0422D621" w14:textId="2CFCE1D7" w:rsidR="001B6C78" w:rsidRPr="002266E8" w:rsidRDefault="00A5073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0</w:t>
            </w:r>
          </w:p>
        </w:tc>
        <w:tc>
          <w:tcPr>
            <w:tcW w:w="1704" w:type="dxa"/>
          </w:tcPr>
          <w:p w14:paraId="477D60B1" w14:textId="0AA3DAEC" w:rsidR="001B6C78" w:rsidRPr="002266E8" w:rsidRDefault="00A5073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0</w:t>
            </w:r>
          </w:p>
        </w:tc>
      </w:tr>
      <w:tr w:rsidR="001B6C78" w:rsidRPr="002266E8" w14:paraId="5A271103" w14:textId="77777777" w:rsidTr="0016146C">
        <w:trPr>
          <w:trHeight w:val="615"/>
        </w:trPr>
        <w:tc>
          <w:tcPr>
            <w:tcW w:w="2400" w:type="dxa"/>
          </w:tcPr>
          <w:p w14:paraId="2252325B" w14:textId="58A3CCDB" w:rsidR="001B6C78" w:rsidRPr="002266E8" w:rsidRDefault="001B6C7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2019</w:t>
            </w:r>
          </w:p>
        </w:tc>
        <w:tc>
          <w:tcPr>
            <w:tcW w:w="1224" w:type="dxa"/>
            <w:tcBorders>
              <w:top w:val="single" w:sz="4" w:space="0" w:color="auto"/>
              <w:left w:val="nil"/>
              <w:bottom w:val="single" w:sz="4" w:space="0" w:color="auto"/>
              <w:right w:val="single" w:sz="4" w:space="0" w:color="auto"/>
            </w:tcBorders>
            <w:vAlign w:val="center"/>
          </w:tcPr>
          <w:p w14:paraId="46628D6C" w14:textId="2DB2B81B" w:rsidR="001B6C78" w:rsidRPr="002266E8" w:rsidRDefault="001B6C7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bCs/>
              </w:rPr>
              <w:t>1861</w:t>
            </w:r>
          </w:p>
        </w:tc>
        <w:tc>
          <w:tcPr>
            <w:tcW w:w="1812" w:type="dxa"/>
            <w:tcBorders>
              <w:top w:val="single" w:sz="4" w:space="0" w:color="auto"/>
              <w:left w:val="single" w:sz="4" w:space="0" w:color="auto"/>
              <w:bottom w:val="single" w:sz="4" w:space="0" w:color="auto"/>
              <w:right w:val="nil"/>
            </w:tcBorders>
            <w:vAlign w:val="center"/>
          </w:tcPr>
          <w:p w14:paraId="4DD84332" w14:textId="1B2F3845" w:rsidR="001B6C78" w:rsidRPr="002266E8" w:rsidRDefault="001B6C7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bCs/>
              </w:rPr>
              <w:t>651</w:t>
            </w:r>
          </w:p>
        </w:tc>
        <w:tc>
          <w:tcPr>
            <w:tcW w:w="1920" w:type="dxa"/>
          </w:tcPr>
          <w:p w14:paraId="7C96C2A2" w14:textId="020D9B4A" w:rsidR="001B6C78" w:rsidRPr="002266E8" w:rsidRDefault="00A5073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0</w:t>
            </w:r>
          </w:p>
        </w:tc>
        <w:tc>
          <w:tcPr>
            <w:tcW w:w="1704" w:type="dxa"/>
          </w:tcPr>
          <w:p w14:paraId="3EB5A927" w14:textId="1869AC1E" w:rsidR="001B6C78" w:rsidRPr="002266E8" w:rsidRDefault="00A5073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0</w:t>
            </w:r>
          </w:p>
        </w:tc>
      </w:tr>
      <w:tr w:rsidR="001B6C78" w:rsidRPr="002266E8" w14:paraId="372BC317" w14:textId="77777777" w:rsidTr="0016146C">
        <w:trPr>
          <w:trHeight w:val="615"/>
        </w:trPr>
        <w:tc>
          <w:tcPr>
            <w:tcW w:w="2400" w:type="dxa"/>
          </w:tcPr>
          <w:p w14:paraId="56273231" w14:textId="0154D255" w:rsidR="001B6C78" w:rsidRPr="002266E8" w:rsidRDefault="001B6C7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2020</w:t>
            </w:r>
          </w:p>
        </w:tc>
        <w:tc>
          <w:tcPr>
            <w:tcW w:w="1224" w:type="dxa"/>
            <w:tcBorders>
              <w:top w:val="single" w:sz="4" w:space="0" w:color="auto"/>
              <w:bottom w:val="single" w:sz="4" w:space="0" w:color="auto"/>
            </w:tcBorders>
            <w:vAlign w:val="center"/>
          </w:tcPr>
          <w:p w14:paraId="38BD6CCD" w14:textId="3C4D9EED" w:rsidR="001B6C78" w:rsidRPr="002266E8" w:rsidRDefault="001B6C7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4"/>
              </w:rPr>
              <w:t>2668</w:t>
            </w:r>
          </w:p>
        </w:tc>
        <w:tc>
          <w:tcPr>
            <w:tcW w:w="1812" w:type="dxa"/>
            <w:tcBorders>
              <w:top w:val="single" w:sz="4" w:space="0" w:color="auto"/>
              <w:bottom w:val="single" w:sz="4" w:space="0" w:color="auto"/>
            </w:tcBorders>
            <w:vAlign w:val="center"/>
          </w:tcPr>
          <w:p w14:paraId="5603B6A2" w14:textId="7D8E5F04" w:rsidR="001B6C78" w:rsidRPr="002266E8" w:rsidRDefault="001B6C7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4"/>
              </w:rPr>
              <w:t>934</w:t>
            </w:r>
          </w:p>
        </w:tc>
        <w:tc>
          <w:tcPr>
            <w:tcW w:w="1920" w:type="dxa"/>
          </w:tcPr>
          <w:p w14:paraId="67824D99" w14:textId="49A49B67" w:rsidR="001B6C78" w:rsidRPr="002266E8" w:rsidRDefault="00A5073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0</w:t>
            </w:r>
          </w:p>
        </w:tc>
        <w:tc>
          <w:tcPr>
            <w:tcW w:w="1704" w:type="dxa"/>
          </w:tcPr>
          <w:p w14:paraId="0CE7E43D" w14:textId="272D3323" w:rsidR="001B6C78" w:rsidRPr="002266E8" w:rsidRDefault="00A5073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0</w:t>
            </w:r>
          </w:p>
        </w:tc>
      </w:tr>
      <w:tr w:rsidR="001B6C78" w:rsidRPr="002266E8" w14:paraId="1B19E424" w14:textId="77777777" w:rsidTr="0016146C">
        <w:trPr>
          <w:trHeight w:val="615"/>
        </w:trPr>
        <w:tc>
          <w:tcPr>
            <w:tcW w:w="2400" w:type="dxa"/>
          </w:tcPr>
          <w:p w14:paraId="04DF9567" w14:textId="493B3787" w:rsidR="001B6C78" w:rsidRPr="002266E8" w:rsidRDefault="001B6C7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2021</w:t>
            </w:r>
          </w:p>
        </w:tc>
        <w:tc>
          <w:tcPr>
            <w:tcW w:w="1224" w:type="dxa"/>
            <w:tcBorders>
              <w:top w:val="single" w:sz="4" w:space="0" w:color="auto"/>
              <w:left w:val="nil"/>
              <w:bottom w:val="single" w:sz="4" w:space="0" w:color="auto"/>
              <w:right w:val="single" w:sz="4" w:space="0" w:color="auto"/>
            </w:tcBorders>
            <w:vAlign w:val="center"/>
          </w:tcPr>
          <w:p w14:paraId="10734BEA" w14:textId="08D6D001" w:rsidR="001B6C78" w:rsidRPr="002266E8" w:rsidRDefault="001B6C7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4"/>
              </w:rPr>
              <w:t>6290</w:t>
            </w:r>
          </w:p>
        </w:tc>
        <w:tc>
          <w:tcPr>
            <w:tcW w:w="1812" w:type="dxa"/>
            <w:tcBorders>
              <w:top w:val="single" w:sz="4" w:space="0" w:color="auto"/>
              <w:left w:val="single" w:sz="4" w:space="0" w:color="auto"/>
              <w:bottom w:val="single" w:sz="4" w:space="0" w:color="auto"/>
              <w:right w:val="nil"/>
            </w:tcBorders>
            <w:vAlign w:val="center"/>
          </w:tcPr>
          <w:p w14:paraId="32340C07" w14:textId="59E0263F" w:rsidR="001B6C78" w:rsidRPr="002266E8" w:rsidRDefault="001B6C7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4"/>
              </w:rPr>
              <w:t>2202</w:t>
            </w:r>
          </w:p>
        </w:tc>
        <w:tc>
          <w:tcPr>
            <w:tcW w:w="1920" w:type="dxa"/>
          </w:tcPr>
          <w:p w14:paraId="11BE2EFB" w14:textId="4E37FE75" w:rsidR="001B6C78" w:rsidRPr="002266E8" w:rsidRDefault="00A5073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0</w:t>
            </w:r>
          </w:p>
        </w:tc>
        <w:tc>
          <w:tcPr>
            <w:tcW w:w="1704" w:type="dxa"/>
          </w:tcPr>
          <w:p w14:paraId="481CFCC5" w14:textId="391AF5ED" w:rsidR="001B6C78" w:rsidRPr="002266E8" w:rsidRDefault="00A5073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0</w:t>
            </w:r>
          </w:p>
        </w:tc>
      </w:tr>
      <w:tr w:rsidR="001B6C78" w:rsidRPr="002266E8" w14:paraId="17EABBB4" w14:textId="77777777" w:rsidTr="0016146C">
        <w:trPr>
          <w:trHeight w:val="615"/>
        </w:trPr>
        <w:tc>
          <w:tcPr>
            <w:tcW w:w="2400" w:type="dxa"/>
            <w:vAlign w:val="center"/>
          </w:tcPr>
          <w:p w14:paraId="6ACAB66B" w14:textId="626A2CC8" w:rsidR="00A50738" w:rsidRPr="002266E8" w:rsidRDefault="001B6C78" w:rsidP="0016146C">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2022</w:t>
            </w:r>
            <w:r w:rsidR="00A50738" w:rsidRPr="002266E8">
              <w:rPr>
                <w:rFonts w:ascii="Times New Roman" w:hAnsi="Times New Roman"/>
                <w:szCs w:val="21"/>
              </w:rPr>
              <w:t>（</w:t>
            </w:r>
            <w:r w:rsidR="00A50738" w:rsidRPr="002266E8">
              <w:rPr>
                <w:rFonts w:ascii="Times New Roman" w:hAnsi="Times New Roman"/>
                <w:szCs w:val="21"/>
              </w:rPr>
              <w:t>1-5</w:t>
            </w:r>
            <w:r w:rsidR="00A50738" w:rsidRPr="002266E8">
              <w:rPr>
                <w:rFonts w:ascii="Times New Roman" w:hAnsi="Times New Roman"/>
                <w:szCs w:val="21"/>
              </w:rPr>
              <w:t>月）</w:t>
            </w:r>
          </w:p>
        </w:tc>
        <w:tc>
          <w:tcPr>
            <w:tcW w:w="1224" w:type="dxa"/>
            <w:tcBorders>
              <w:top w:val="single" w:sz="4" w:space="0" w:color="auto"/>
              <w:bottom w:val="single" w:sz="4" w:space="0" w:color="auto"/>
            </w:tcBorders>
            <w:vAlign w:val="center"/>
          </w:tcPr>
          <w:p w14:paraId="7DC50F65" w14:textId="44AE03C7" w:rsidR="001B6C78" w:rsidRPr="002266E8" w:rsidRDefault="00A50738" w:rsidP="0082615D">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4"/>
              </w:rPr>
              <w:t>1045</w:t>
            </w:r>
          </w:p>
        </w:tc>
        <w:tc>
          <w:tcPr>
            <w:tcW w:w="1812" w:type="dxa"/>
            <w:tcBorders>
              <w:top w:val="single" w:sz="4" w:space="0" w:color="auto"/>
              <w:bottom w:val="single" w:sz="4" w:space="0" w:color="auto"/>
            </w:tcBorders>
            <w:vAlign w:val="center"/>
          </w:tcPr>
          <w:p w14:paraId="0BEC7E85" w14:textId="3FA2A5C1" w:rsidR="001B6C78" w:rsidRPr="002266E8" w:rsidRDefault="00A50738" w:rsidP="0082615D">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4"/>
              </w:rPr>
              <w:t>365</w:t>
            </w:r>
          </w:p>
        </w:tc>
        <w:tc>
          <w:tcPr>
            <w:tcW w:w="1920" w:type="dxa"/>
          </w:tcPr>
          <w:p w14:paraId="0ABE6C4B" w14:textId="32B8820F" w:rsidR="001B6C78" w:rsidRPr="002266E8" w:rsidRDefault="00A5073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0</w:t>
            </w:r>
          </w:p>
        </w:tc>
        <w:tc>
          <w:tcPr>
            <w:tcW w:w="1704" w:type="dxa"/>
          </w:tcPr>
          <w:p w14:paraId="464D20A9" w14:textId="326A9A5D" w:rsidR="001B6C78" w:rsidRPr="002266E8" w:rsidRDefault="00A5073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0</w:t>
            </w:r>
          </w:p>
        </w:tc>
      </w:tr>
      <w:tr w:rsidR="001B6C78" w:rsidRPr="002266E8" w14:paraId="51E3DB3C" w14:textId="77777777" w:rsidTr="0016146C">
        <w:trPr>
          <w:trHeight w:val="615"/>
        </w:trPr>
        <w:tc>
          <w:tcPr>
            <w:tcW w:w="2400" w:type="dxa"/>
            <w:vAlign w:val="center"/>
          </w:tcPr>
          <w:p w14:paraId="27C483BF" w14:textId="77777777" w:rsidR="001B6C78" w:rsidRPr="002266E8" w:rsidRDefault="001B6C7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累</w:t>
            </w:r>
            <w:r w:rsidRPr="002266E8">
              <w:rPr>
                <w:rFonts w:ascii="Times New Roman" w:hAnsi="Times New Roman"/>
                <w:szCs w:val="21"/>
              </w:rPr>
              <w:t xml:space="preserve">    </w:t>
            </w:r>
            <w:r w:rsidRPr="002266E8">
              <w:rPr>
                <w:rFonts w:ascii="Times New Roman" w:hAnsi="Times New Roman"/>
                <w:szCs w:val="21"/>
              </w:rPr>
              <w:t>计</w:t>
            </w:r>
          </w:p>
        </w:tc>
        <w:tc>
          <w:tcPr>
            <w:tcW w:w="1224" w:type="dxa"/>
            <w:tcBorders>
              <w:top w:val="single" w:sz="4" w:space="0" w:color="auto"/>
              <w:left w:val="nil"/>
              <w:bottom w:val="single" w:sz="4" w:space="0" w:color="auto"/>
              <w:right w:val="single" w:sz="4" w:space="0" w:color="auto"/>
            </w:tcBorders>
            <w:vAlign w:val="center"/>
          </w:tcPr>
          <w:p w14:paraId="38FF0031" w14:textId="0F800854" w:rsidR="001B6C78" w:rsidRPr="002266E8" w:rsidRDefault="00A5073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4"/>
              </w:rPr>
              <w:t>13107</w:t>
            </w:r>
          </w:p>
        </w:tc>
        <w:tc>
          <w:tcPr>
            <w:tcW w:w="1812" w:type="dxa"/>
            <w:tcBorders>
              <w:top w:val="single" w:sz="4" w:space="0" w:color="auto"/>
              <w:left w:val="single" w:sz="4" w:space="0" w:color="auto"/>
              <w:bottom w:val="single" w:sz="4" w:space="0" w:color="auto"/>
              <w:right w:val="nil"/>
            </w:tcBorders>
            <w:vAlign w:val="center"/>
          </w:tcPr>
          <w:p w14:paraId="29B72E6B" w14:textId="467972B4" w:rsidR="001B6C78" w:rsidRPr="002266E8" w:rsidRDefault="00A5073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4"/>
              </w:rPr>
              <w:t>4587</w:t>
            </w:r>
          </w:p>
        </w:tc>
        <w:tc>
          <w:tcPr>
            <w:tcW w:w="1920" w:type="dxa"/>
          </w:tcPr>
          <w:p w14:paraId="737C97CF" w14:textId="1A7FD8CE" w:rsidR="001B6C78" w:rsidRPr="002266E8" w:rsidRDefault="00A5073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0</w:t>
            </w:r>
          </w:p>
        </w:tc>
        <w:tc>
          <w:tcPr>
            <w:tcW w:w="1704" w:type="dxa"/>
          </w:tcPr>
          <w:p w14:paraId="0DD8D158" w14:textId="49ED36AF" w:rsidR="001B6C78" w:rsidRPr="002266E8" w:rsidRDefault="00A50738" w:rsidP="001B6C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0</w:t>
            </w:r>
          </w:p>
        </w:tc>
      </w:tr>
      <w:tr w:rsidR="00F36BB3" w:rsidRPr="002266E8" w14:paraId="010B2394" w14:textId="77777777" w:rsidTr="0016146C">
        <w:trPr>
          <w:trHeight w:val="441"/>
        </w:trPr>
        <w:tc>
          <w:tcPr>
            <w:tcW w:w="9060" w:type="dxa"/>
            <w:gridSpan w:val="5"/>
          </w:tcPr>
          <w:p w14:paraId="2D5E6477" w14:textId="585E60F8" w:rsidR="00F36BB3" w:rsidRPr="002266E8" w:rsidRDefault="00F36BB3" w:rsidP="00F36BB3">
            <w:pPr>
              <w:adjustRightInd w:val="0"/>
              <w:spacing w:line="400" w:lineRule="exact"/>
              <w:rPr>
                <w:rFonts w:ascii="Times New Roman" w:hAnsi="Times New Roman"/>
                <w:szCs w:val="21"/>
              </w:rPr>
            </w:pPr>
            <w:r w:rsidRPr="002266E8">
              <w:rPr>
                <w:rFonts w:ascii="Times New Roman" w:hAnsi="Times New Roman"/>
                <w:szCs w:val="21"/>
              </w:rPr>
              <w:t>经济效益的有关说明及各栏目的计算依据：</w:t>
            </w:r>
            <w:r w:rsidRPr="002266E8">
              <w:rPr>
                <w:rFonts w:ascii="Times New Roman" w:hAnsi="Times New Roman"/>
                <w:szCs w:val="21"/>
              </w:rPr>
              <w:t xml:space="preserve"> </w:t>
            </w:r>
          </w:p>
          <w:p w14:paraId="2357F97E" w14:textId="4E3616CD" w:rsidR="00F36BB3" w:rsidRPr="002266E8" w:rsidRDefault="00A50738" w:rsidP="00A50738">
            <w:pPr>
              <w:spacing w:beforeLines="50" w:before="120" w:afterLines="50" w:after="120" w:line="360" w:lineRule="auto"/>
              <w:ind w:firstLine="480"/>
              <w:rPr>
                <w:rFonts w:ascii="Times New Roman" w:hAnsi="Times New Roman"/>
                <w:color w:val="000000"/>
                <w:szCs w:val="24"/>
              </w:rPr>
            </w:pPr>
            <w:r w:rsidRPr="002266E8">
              <w:rPr>
                <w:rFonts w:ascii="Times New Roman" w:hAnsi="Times New Roman"/>
                <w:color w:val="000000"/>
                <w:szCs w:val="24"/>
              </w:rPr>
              <w:t>经济效益主要是根据成果转化单位的财务报表、成份利润分析报告和税务机关出具的财务证明计算而来</w:t>
            </w:r>
            <w:r w:rsidRPr="002266E8">
              <w:rPr>
                <w:rFonts w:ascii="Times New Roman" w:hAnsi="Times New Roman"/>
                <w:color w:val="000000"/>
                <w:szCs w:val="24"/>
              </w:rPr>
              <w:t xml:space="preserve">, </w:t>
            </w:r>
            <w:r w:rsidRPr="002266E8">
              <w:rPr>
                <w:rFonts w:ascii="Times New Roman" w:hAnsi="Times New Roman"/>
                <w:color w:val="000000"/>
                <w:szCs w:val="24"/>
              </w:rPr>
              <w:t>包括抗冻融、抗盐侵蚀、抗溶蚀三类抗侵蚀材料。近</w:t>
            </w:r>
            <w:r w:rsidRPr="002266E8">
              <w:rPr>
                <w:rFonts w:ascii="Times New Roman" w:hAnsi="Times New Roman"/>
                <w:color w:val="000000"/>
                <w:szCs w:val="24"/>
              </w:rPr>
              <w:t>5</w:t>
            </w:r>
            <w:r w:rsidRPr="002266E8">
              <w:rPr>
                <w:rFonts w:ascii="Times New Roman" w:hAnsi="Times New Roman"/>
                <w:color w:val="000000"/>
                <w:szCs w:val="24"/>
              </w:rPr>
              <w:t>年，成果转化单位总计销售</w:t>
            </w:r>
            <w:r w:rsidRPr="002266E8">
              <w:rPr>
                <w:rFonts w:ascii="Times New Roman" w:hAnsi="Times New Roman"/>
                <w:color w:val="000000"/>
                <w:szCs w:val="24"/>
              </w:rPr>
              <w:t>2.62</w:t>
            </w:r>
            <w:r w:rsidRPr="002266E8">
              <w:rPr>
                <w:rFonts w:ascii="Times New Roman" w:hAnsi="Times New Roman"/>
                <w:color w:val="000000"/>
                <w:szCs w:val="24"/>
              </w:rPr>
              <w:t>万吨混凝土抗侵蚀外加剂产品，新增销售额</w:t>
            </w:r>
            <w:r w:rsidRPr="002266E8">
              <w:rPr>
                <w:rFonts w:ascii="Times New Roman" w:hAnsi="Times New Roman"/>
                <w:color w:val="000000"/>
                <w:szCs w:val="24"/>
              </w:rPr>
              <w:t>1.31</w:t>
            </w:r>
            <w:r w:rsidRPr="002266E8">
              <w:rPr>
                <w:rFonts w:ascii="Times New Roman" w:hAnsi="Times New Roman"/>
                <w:color w:val="000000"/>
                <w:szCs w:val="24"/>
              </w:rPr>
              <w:t>亿元，利润</w:t>
            </w:r>
            <w:r w:rsidRPr="002266E8">
              <w:rPr>
                <w:rFonts w:ascii="Times New Roman" w:hAnsi="Times New Roman"/>
                <w:color w:val="000000"/>
                <w:szCs w:val="24"/>
              </w:rPr>
              <w:t>4587</w:t>
            </w:r>
            <w:r w:rsidRPr="002266E8">
              <w:rPr>
                <w:rFonts w:ascii="Times New Roman" w:hAnsi="Times New Roman"/>
                <w:color w:val="000000"/>
                <w:szCs w:val="24"/>
              </w:rPr>
              <w:t>万元。新增销售额为销售产值，新增利润为净利润。</w:t>
            </w:r>
          </w:p>
        </w:tc>
      </w:tr>
      <w:tr w:rsidR="00F36BB3" w:rsidRPr="002266E8" w14:paraId="0A7F0FB5" w14:textId="77777777" w:rsidTr="0016146C">
        <w:trPr>
          <w:trHeight w:val="441"/>
        </w:trPr>
        <w:tc>
          <w:tcPr>
            <w:tcW w:w="9060" w:type="dxa"/>
            <w:gridSpan w:val="5"/>
          </w:tcPr>
          <w:p w14:paraId="23609F36" w14:textId="6626446C" w:rsidR="00F36BB3" w:rsidRPr="002266E8" w:rsidRDefault="00F36BB3" w:rsidP="00D4433D">
            <w:pPr>
              <w:adjustRightInd w:val="0"/>
              <w:spacing w:line="360" w:lineRule="auto"/>
              <w:ind w:firstLineChars="200" w:firstLine="422"/>
              <w:rPr>
                <w:rFonts w:ascii="Times New Roman" w:hAnsi="Times New Roman"/>
                <w:b/>
                <w:bCs/>
                <w:szCs w:val="21"/>
              </w:rPr>
            </w:pPr>
            <w:r w:rsidRPr="002266E8">
              <w:rPr>
                <w:rFonts w:ascii="Times New Roman" w:hAnsi="Times New Roman"/>
                <w:b/>
                <w:bCs/>
                <w:szCs w:val="21"/>
              </w:rPr>
              <w:t>3</w:t>
            </w:r>
            <w:r w:rsidR="00EC5D1C" w:rsidRPr="002266E8">
              <w:rPr>
                <w:rFonts w:ascii="Times New Roman" w:hAnsi="Times New Roman"/>
                <w:b/>
                <w:bCs/>
                <w:szCs w:val="21"/>
              </w:rPr>
              <w:t>．</w:t>
            </w:r>
            <w:r w:rsidRPr="002266E8">
              <w:rPr>
                <w:rFonts w:ascii="Times New Roman" w:hAnsi="Times New Roman"/>
                <w:b/>
                <w:bCs/>
                <w:szCs w:val="21"/>
              </w:rPr>
              <w:t>社会效益（限</w:t>
            </w:r>
            <w:r w:rsidRPr="002266E8">
              <w:rPr>
                <w:rFonts w:ascii="Times New Roman" w:hAnsi="Times New Roman"/>
                <w:b/>
                <w:bCs/>
                <w:szCs w:val="21"/>
              </w:rPr>
              <w:t>200</w:t>
            </w:r>
            <w:r w:rsidRPr="002266E8">
              <w:rPr>
                <w:rFonts w:ascii="Times New Roman" w:hAnsi="Times New Roman"/>
                <w:b/>
                <w:bCs/>
                <w:szCs w:val="21"/>
              </w:rPr>
              <w:t>字）</w:t>
            </w:r>
          </w:p>
          <w:p w14:paraId="776EA446" w14:textId="421173F1" w:rsidR="00F36BB3" w:rsidRPr="002266E8" w:rsidRDefault="00F36BB3" w:rsidP="009500D2">
            <w:pPr>
              <w:spacing w:line="360" w:lineRule="auto"/>
              <w:ind w:firstLine="480"/>
              <w:rPr>
                <w:rFonts w:ascii="Times New Roman" w:hAnsi="Times New Roman"/>
                <w:szCs w:val="21"/>
              </w:rPr>
            </w:pPr>
            <w:r w:rsidRPr="002266E8">
              <w:rPr>
                <w:rFonts w:ascii="Times New Roman" w:hAnsi="Times New Roman"/>
                <w:szCs w:val="21"/>
              </w:rPr>
              <w:t>（</w:t>
            </w:r>
            <w:r w:rsidRPr="002266E8">
              <w:rPr>
                <w:rFonts w:ascii="Times New Roman" w:hAnsi="Times New Roman"/>
                <w:szCs w:val="21"/>
              </w:rPr>
              <w:t>1</w:t>
            </w:r>
            <w:r w:rsidRPr="002266E8">
              <w:rPr>
                <w:rFonts w:ascii="Times New Roman" w:hAnsi="Times New Roman"/>
                <w:szCs w:val="21"/>
              </w:rPr>
              <w:t>）满足了国家重大工程建设的需求。严酷环境下混凝土抗侵蚀关键技术，成功应用于核电、桥梁、隧道、码头等重大工程，满足国家工程建设百年以上寿命要求，可为川藏铁路、渤海湾通道等重大战略工程提供支撑。</w:t>
            </w:r>
          </w:p>
          <w:p w14:paraId="15FF9EE2" w14:textId="6E453ABB" w:rsidR="00F36BB3" w:rsidRPr="002266E8" w:rsidRDefault="00F36BB3" w:rsidP="009500D2">
            <w:pPr>
              <w:spacing w:line="360" w:lineRule="auto"/>
              <w:ind w:firstLine="480"/>
              <w:rPr>
                <w:rFonts w:ascii="Times New Roman" w:hAnsi="Times New Roman"/>
                <w:szCs w:val="21"/>
              </w:rPr>
            </w:pPr>
            <w:r w:rsidRPr="002266E8">
              <w:rPr>
                <w:rFonts w:ascii="Times New Roman" w:hAnsi="Times New Roman"/>
                <w:szCs w:val="21"/>
              </w:rPr>
              <w:t>（</w:t>
            </w:r>
            <w:r w:rsidRPr="002266E8">
              <w:rPr>
                <w:rFonts w:ascii="Times New Roman" w:hAnsi="Times New Roman"/>
                <w:szCs w:val="21"/>
              </w:rPr>
              <w:t>2</w:t>
            </w:r>
            <w:r w:rsidRPr="002266E8">
              <w:rPr>
                <w:rFonts w:ascii="Times New Roman" w:hAnsi="Times New Roman"/>
                <w:szCs w:val="21"/>
              </w:rPr>
              <w:t>）推动了行业的技术进步。发明了</w:t>
            </w:r>
            <w:r w:rsidRPr="002266E8">
              <w:rPr>
                <w:rFonts w:ascii="Times New Roman" w:hAnsi="Times New Roman"/>
                <w:szCs w:val="21"/>
              </w:rPr>
              <w:t xml:space="preserve">3 </w:t>
            </w:r>
            <w:r w:rsidRPr="002266E8">
              <w:rPr>
                <w:rFonts w:ascii="Times New Roman" w:hAnsi="Times New Roman"/>
                <w:szCs w:val="21"/>
              </w:rPr>
              <w:t>类抗侵蚀功能材料，形成了具有自主知识产权的专利技术，打破了国外专利封锁的卡脖子难题。建立了严酷环境下抗侵蚀混凝土应用技术，完善了混凝土耐久性提升技术体系。</w:t>
            </w:r>
          </w:p>
        </w:tc>
      </w:tr>
      <w:tr w:rsidR="00F36BB3" w:rsidRPr="002266E8" w14:paraId="3DF000E5" w14:textId="77777777" w:rsidTr="0016146C">
        <w:trPr>
          <w:trHeight w:val="46"/>
        </w:trPr>
        <w:tc>
          <w:tcPr>
            <w:tcW w:w="9060" w:type="dxa"/>
            <w:gridSpan w:val="5"/>
            <w:tcBorders>
              <w:bottom w:val="single" w:sz="8" w:space="0" w:color="auto"/>
            </w:tcBorders>
          </w:tcPr>
          <w:p w14:paraId="478A50CB" w14:textId="5712E713" w:rsidR="00F36BB3" w:rsidRPr="002266E8" w:rsidRDefault="00F36BB3" w:rsidP="00D4433D">
            <w:pPr>
              <w:adjustRightInd w:val="0"/>
              <w:spacing w:line="400" w:lineRule="exact"/>
              <w:ind w:firstLineChars="200" w:firstLine="422"/>
              <w:rPr>
                <w:rFonts w:ascii="Times New Roman" w:hAnsi="Times New Roman"/>
                <w:b/>
                <w:bCs/>
                <w:szCs w:val="21"/>
              </w:rPr>
            </w:pPr>
            <w:r w:rsidRPr="002266E8">
              <w:rPr>
                <w:rFonts w:ascii="Times New Roman" w:hAnsi="Times New Roman"/>
                <w:b/>
                <w:bCs/>
                <w:szCs w:val="21"/>
              </w:rPr>
              <w:t>4</w:t>
            </w:r>
            <w:r w:rsidR="00EC5D1C" w:rsidRPr="002266E8">
              <w:rPr>
                <w:rFonts w:ascii="Times New Roman" w:hAnsi="Times New Roman"/>
                <w:b/>
                <w:bCs/>
                <w:szCs w:val="21"/>
              </w:rPr>
              <w:t>．</w:t>
            </w:r>
            <w:r w:rsidRPr="002266E8">
              <w:rPr>
                <w:rFonts w:ascii="Times New Roman" w:hAnsi="Times New Roman"/>
                <w:b/>
                <w:bCs/>
                <w:szCs w:val="21"/>
              </w:rPr>
              <w:t>环境效益（限</w:t>
            </w:r>
            <w:r w:rsidRPr="002266E8">
              <w:rPr>
                <w:rFonts w:ascii="Times New Roman" w:hAnsi="Times New Roman"/>
                <w:b/>
                <w:bCs/>
                <w:szCs w:val="21"/>
              </w:rPr>
              <w:t>200</w:t>
            </w:r>
            <w:r w:rsidRPr="002266E8">
              <w:rPr>
                <w:rFonts w:ascii="Times New Roman" w:hAnsi="Times New Roman"/>
                <w:b/>
                <w:bCs/>
                <w:szCs w:val="21"/>
              </w:rPr>
              <w:t>字）</w:t>
            </w:r>
          </w:p>
          <w:p w14:paraId="3A67DF58" w14:textId="70EB1B95" w:rsidR="00F36BB3" w:rsidRPr="002266E8" w:rsidRDefault="00F36BB3" w:rsidP="009500D2">
            <w:pPr>
              <w:autoSpaceDE w:val="0"/>
              <w:autoSpaceDN w:val="0"/>
              <w:adjustRightInd w:val="0"/>
              <w:spacing w:line="360" w:lineRule="auto"/>
              <w:ind w:firstLineChars="200" w:firstLine="420"/>
              <w:rPr>
                <w:rFonts w:ascii="Times New Roman" w:hAnsi="Times New Roman"/>
                <w:szCs w:val="21"/>
              </w:rPr>
            </w:pPr>
            <w:r w:rsidRPr="002266E8">
              <w:rPr>
                <w:rFonts w:ascii="Times New Roman" w:hAnsi="Times New Roman"/>
                <w:szCs w:val="21"/>
              </w:rPr>
              <w:t>节约资源，减少碳排放，促进可持续发展。提升严酷环境下混凝土抗侵蚀性介质渗透性，降低了有害介质传输速率，提升钢筋混凝土服役耐久性，大幅度延长构筑物的服役寿命，按国际耐久性修复通用的</w:t>
            </w:r>
            <w:r w:rsidRPr="002266E8">
              <w:rPr>
                <w:rFonts w:ascii="Times New Roman" w:hAnsi="Times New Roman"/>
                <w:szCs w:val="21"/>
              </w:rPr>
              <w:t>5</w:t>
            </w:r>
            <w:r w:rsidRPr="002266E8">
              <w:rPr>
                <w:rFonts w:ascii="Times New Roman" w:hAnsi="Times New Roman"/>
                <w:szCs w:val="21"/>
              </w:rPr>
              <w:t>倍定律进行评估，将节约数亿元的维修费用。同时，从根本上减少砂石等自然资源的消耗，以及水泥、钢材的用量，促进低碳可持续发展。</w:t>
            </w:r>
          </w:p>
        </w:tc>
      </w:tr>
    </w:tbl>
    <w:p w14:paraId="3B5F276F" w14:textId="77777777" w:rsidR="005C6EEE" w:rsidRPr="002266E8" w:rsidRDefault="005C6EEE">
      <w:pPr>
        <w:jc w:val="left"/>
        <w:rPr>
          <w:rFonts w:ascii="Times New Roman" w:hAnsi="Times New Roman"/>
          <w:snapToGrid w:val="0"/>
        </w:rPr>
        <w:sectPr w:rsidR="005C6EEE" w:rsidRPr="002266E8" w:rsidSect="002266E8">
          <w:footerReference w:type="even" r:id="rId30"/>
          <w:footerReference w:type="default" r:id="rId31"/>
          <w:type w:val="nextColumn"/>
          <w:pgSz w:w="11906" w:h="16838" w:code="9"/>
          <w:pgMar w:top="1814" w:right="1531" w:bottom="1985" w:left="1531" w:header="720" w:footer="1474" w:gutter="0"/>
          <w:paperSrc w:first="15" w:other="15"/>
          <w:cols w:space="720"/>
        </w:sectPr>
      </w:pPr>
    </w:p>
    <w:p w14:paraId="4C78A9C9" w14:textId="77777777" w:rsidR="005C6EEE" w:rsidRPr="002266E8" w:rsidRDefault="00220454">
      <w:pPr>
        <w:jc w:val="center"/>
        <w:rPr>
          <w:rFonts w:ascii="Times New Roman" w:hAnsi="Times New Roman"/>
          <w:sz w:val="30"/>
          <w:szCs w:val="30"/>
        </w:rPr>
      </w:pPr>
      <w:r w:rsidRPr="002266E8">
        <w:rPr>
          <w:rFonts w:ascii="Times New Roman" w:hAnsi="Times New Roman"/>
          <w:sz w:val="30"/>
          <w:szCs w:val="30"/>
        </w:rPr>
        <w:t>六、代表性论文论著情况</w:t>
      </w:r>
    </w:p>
    <w:p w14:paraId="4C166367" w14:textId="77777777" w:rsidR="005C6EEE" w:rsidRPr="002266E8" w:rsidRDefault="005C6EEE">
      <w:pPr>
        <w:rPr>
          <w:rFonts w:ascii="Times New Roman" w:hAnsi="Times New Roman"/>
          <w:sz w:val="28"/>
          <w:szCs w:val="28"/>
        </w:rPr>
      </w:pPr>
    </w:p>
    <w:p w14:paraId="11F04907" w14:textId="77777777" w:rsidR="005C6EEE" w:rsidRPr="002266E8" w:rsidRDefault="00220454">
      <w:pPr>
        <w:rPr>
          <w:rFonts w:ascii="Times New Roman" w:hAnsi="Times New Roman"/>
          <w:sz w:val="30"/>
          <w:szCs w:val="30"/>
        </w:rPr>
      </w:pPr>
      <w:r w:rsidRPr="002266E8">
        <w:rPr>
          <w:rFonts w:ascii="Times New Roman" w:hAnsi="Times New Roman"/>
          <w:sz w:val="28"/>
          <w:szCs w:val="28"/>
        </w:rPr>
        <w:t>1</w:t>
      </w:r>
      <w:r w:rsidRPr="002266E8">
        <w:rPr>
          <w:rFonts w:ascii="Times New Roman" w:hAnsi="Times New Roman"/>
          <w:sz w:val="28"/>
          <w:szCs w:val="28"/>
        </w:rPr>
        <w:t>、代表性论文论著目录（不超过</w:t>
      </w:r>
      <w:r w:rsidRPr="002266E8">
        <w:rPr>
          <w:rFonts w:ascii="Times New Roman" w:hAnsi="Times New Roman"/>
          <w:sz w:val="28"/>
          <w:szCs w:val="28"/>
        </w:rPr>
        <w:t>5</w:t>
      </w:r>
      <w:r w:rsidRPr="002266E8">
        <w:rPr>
          <w:rFonts w:ascii="Times New Roman" w:hAnsi="Times New Roman"/>
          <w:sz w:val="28"/>
          <w:szCs w:val="28"/>
        </w:rPr>
        <w:t>篇）</w:t>
      </w:r>
    </w:p>
    <w:tbl>
      <w:tblPr>
        <w:tblW w:w="1388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941"/>
        <w:gridCol w:w="5856"/>
        <w:gridCol w:w="1706"/>
        <w:gridCol w:w="3544"/>
        <w:gridCol w:w="1837"/>
      </w:tblGrid>
      <w:tr w:rsidR="005C6EEE" w:rsidRPr="002266E8" w14:paraId="693692EA" w14:textId="77777777" w:rsidTr="00236EFB">
        <w:trPr>
          <w:trHeight w:val="770"/>
          <w:jc w:val="center"/>
        </w:trPr>
        <w:tc>
          <w:tcPr>
            <w:tcW w:w="941" w:type="dxa"/>
            <w:tcBorders>
              <w:top w:val="single" w:sz="8" w:space="0" w:color="auto"/>
            </w:tcBorders>
            <w:vAlign w:val="center"/>
          </w:tcPr>
          <w:p w14:paraId="4A2E4684" w14:textId="77777777" w:rsidR="005C6EEE" w:rsidRPr="002266E8" w:rsidRDefault="00220454">
            <w:pPr>
              <w:autoSpaceDE w:val="0"/>
              <w:autoSpaceDN w:val="0"/>
              <w:adjustRightInd w:val="0"/>
              <w:snapToGrid w:val="0"/>
              <w:spacing w:line="340" w:lineRule="exact"/>
              <w:jc w:val="center"/>
              <w:rPr>
                <w:rFonts w:ascii="Times New Roman" w:hAnsi="Times New Roman"/>
                <w:szCs w:val="21"/>
              </w:rPr>
            </w:pPr>
            <w:r w:rsidRPr="002266E8">
              <w:rPr>
                <w:rFonts w:ascii="Times New Roman" w:hAnsi="Times New Roman"/>
                <w:szCs w:val="21"/>
              </w:rPr>
              <w:t>序号</w:t>
            </w:r>
          </w:p>
        </w:tc>
        <w:tc>
          <w:tcPr>
            <w:tcW w:w="5856" w:type="dxa"/>
            <w:tcBorders>
              <w:top w:val="single" w:sz="8" w:space="0" w:color="auto"/>
            </w:tcBorders>
            <w:vAlign w:val="center"/>
          </w:tcPr>
          <w:p w14:paraId="6C541FE6" w14:textId="77777777" w:rsidR="005C6EEE" w:rsidRPr="002266E8" w:rsidRDefault="00220454">
            <w:pPr>
              <w:autoSpaceDE w:val="0"/>
              <w:autoSpaceDN w:val="0"/>
              <w:adjustRightInd w:val="0"/>
              <w:snapToGrid w:val="0"/>
              <w:spacing w:line="340" w:lineRule="exact"/>
              <w:jc w:val="center"/>
              <w:rPr>
                <w:rFonts w:ascii="Times New Roman" w:hAnsi="Times New Roman"/>
                <w:szCs w:val="21"/>
              </w:rPr>
            </w:pPr>
            <w:r w:rsidRPr="002266E8">
              <w:rPr>
                <w:rFonts w:ascii="Times New Roman" w:hAnsi="Times New Roman"/>
                <w:szCs w:val="21"/>
              </w:rPr>
              <w:t>论文论著名称</w:t>
            </w:r>
            <w:r w:rsidRPr="002266E8">
              <w:rPr>
                <w:rFonts w:ascii="Times New Roman" w:hAnsi="Times New Roman"/>
                <w:szCs w:val="21"/>
              </w:rPr>
              <w:t>/</w:t>
            </w:r>
            <w:r w:rsidRPr="002266E8">
              <w:rPr>
                <w:rFonts w:ascii="Times New Roman" w:hAnsi="Times New Roman"/>
                <w:szCs w:val="21"/>
              </w:rPr>
              <w:t>刊名</w:t>
            </w:r>
            <w:r w:rsidRPr="002266E8">
              <w:rPr>
                <w:rFonts w:ascii="Times New Roman" w:hAnsi="Times New Roman"/>
                <w:szCs w:val="21"/>
              </w:rPr>
              <w:t xml:space="preserve">/ </w:t>
            </w:r>
          </w:p>
        </w:tc>
        <w:tc>
          <w:tcPr>
            <w:tcW w:w="1706" w:type="dxa"/>
            <w:tcBorders>
              <w:top w:val="single" w:sz="8" w:space="0" w:color="auto"/>
            </w:tcBorders>
            <w:vAlign w:val="center"/>
          </w:tcPr>
          <w:p w14:paraId="7258B49C" w14:textId="77777777" w:rsidR="005C6EEE" w:rsidRPr="002266E8" w:rsidRDefault="00220454">
            <w:pPr>
              <w:adjustRightInd w:val="0"/>
              <w:spacing w:line="340" w:lineRule="exact"/>
              <w:jc w:val="center"/>
              <w:rPr>
                <w:rFonts w:ascii="Times New Roman" w:hAnsi="Times New Roman"/>
                <w:szCs w:val="21"/>
              </w:rPr>
            </w:pPr>
            <w:r w:rsidRPr="002266E8">
              <w:rPr>
                <w:rFonts w:ascii="Times New Roman" w:hAnsi="Times New Roman"/>
                <w:szCs w:val="21"/>
              </w:rPr>
              <w:t>发表时间</w:t>
            </w:r>
          </w:p>
          <w:p w14:paraId="5015C0D4" w14:textId="77777777" w:rsidR="005C6EEE" w:rsidRPr="002266E8" w:rsidRDefault="00220454">
            <w:pPr>
              <w:autoSpaceDE w:val="0"/>
              <w:autoSpaceDN w:val="0"/>
              <w:adjustRightInd w:val="0"/>
              <w:snapToGrid w:val="0"/>
              <w:spacing w:line="340" w:lineRule="exact"/>
              <w:jc w:val="center"/>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w:t>
            </w:r>
            <w:r w:rsidRPr="002266E8">
              <w:rPr>
                <w:rFonts w:ascii="Times New Roman" w:hAnsi="Times New Roman"/>
                <w:szCs w:val="21"/>
              </w:rPr>
              <w:t>月</w:t>
            </w:r>
            <w:r w:rsidRPr="002266E8">
              <w:rPr>
                <w:rFonts w:ascii="Times New Roman" w:hAnsi="Times New Roman"/>
                <w:szCs w:val="21"/>
              </w:rPr>
              <w:t>/</w:t>
            </w:r>
            <w:r w:rsidRPr="002266E8">
              <w:rPr>
                <w:rFonts w:ascii="Times New Roman" w:hAnsi="Times New Roman"/>
                <w:szCs w:val="21"/>
              </w:rPr>
              <w:t>日）</w:t>
            </w:r>
          </w:p>
        </w:tc>
        <w:tc>
          <w:tcPr>
            <w:tcW w:w="3544" w:type="dxa"/>
            <w:tcBorders>
              <w:top w:val="single" w:sz="8" w:space="0" w:color="auto"/>
            </w:tcBorders>
            <w:vAlign w:val="center"/>
          </w:tcPr>
          <w:p w14:paraId="6D935E1A" w14:textId="77777777" w:rsidR="005C6EEE" w:rsidRPr="002266E8" w:rsidRDefault="00220454">
            <w:pPr>
              <w:autoSpaceDE w:val="0"/>
              <w:autoSpaceDN w:val="0"/>
              <w:adjustRightInd w:val="0"/>
              <w:snapToGrid w:val="0"/>
              <w:spacing w:line="340" w:lineRule="exact"/>
              <w:jc w:val="center"/>
              <w:rPr>
                <w:rFonts w:ascii="Times New Roman" w:hAnsi="Times New Roman"/>
                <w:szCs w:val="21"/>
              </w:rPr>
            </w:pPr>
            <w:r w:rsidRPr="002266E8">
              <w:rPr>
                <w:rFonts w:ascii="Times New Roman" w:hAnsi="Times New Roman"/>
                <w:szCs w:val="21"/>
              </w:rPr>
              <w:t>作</w:t>
            </w:r>
            <w:r w:rsidRPr="002266E8">
              <w:rPr>
                <w:rFonts w:ascii="Times New Roman" w:hAnsi="Times New Roman"/>
                <w:szCs w:val="21"/>
              </w:rPr>
              <w:t xml:space="preserve">  </w:t>
            </w:r>
            <w:r w:rsidRPr="002266E8">
              <w:rPr>
                <w:rFonts w:ascii="Times New Roman" w:hAnsi="Times New Roman"/>
                <w:szCs w:val="21"/>
              </w:rPr>
              <w:t>者</w:t>
            </w:r>
          </w:p>
        </w:tc>
        <w:tc>
          <w:tcPr>
            <w:tcW w:w="1837" w:type="dxa"/>
            <w:tcBorders>
              <w:top w:val="single" w:sz="8" w:space="0" w:color="auto"/>
            </w:tcBorders>
            <w:vAlign w:val="center"/>
          </w:tcPr>
          <w:p w14:paraId="498E0A86" w14:textId="77777777" w:rsidR="005C6EEE" w:rsidRPr="002266E8" w:rsidRDefault="00220454">
            <w:pPr>
              <w:autoSpaceDE w:val="0"/>
              <w:autoSpaceDN w:val="0"/>
              <w:adjustRightInd w:val="0"/>
              <w:snapToGrid w:val="0"/>
              <w:spacing w:line="340" w:lineRule="exact"/>
              <w:jc w:val="center"/>
              <w:rPr>
                <w:rFonts w:ascii="Times New Roman" w:hAnsi="Times New Roman"/>
                <w:szCs w:val="21"/>
              </w:rPr>
            </w:pPr>
            <w:r w:rsidRPr="002266E8">
              <w:rPr>
                <w:rFonts w:ascii="Times New Roman" w:hAnsi="Times New Roman"/>
                <w:szCs w:val="21"/>
              </w:rPr>
              <w:t>备</w:t>
            </w:r>
            <w:r w:rsidRPr="002266E8">
              <w:rPr>
                <w:rFonts w:ascii="Times New Roman" w:hAnsi="Times New Roman"/>
                <w:szCs w:val="21"/>
              </w:rPr>
              <w:t xml:space="preserve">  </w:t>
            </w:r>
            <w:r w:rsidRPr="002266E8">
              <w:rPr>
                <w:rFonts w:ascii="Times New Roman" w:hAnsi="Times New Roman"/>
                <w:szCs w:val="21"/>
              </w:rPr>
              <w:t>注</w:t>
            </w:r>
          </w:p>
        </w:tc>
      </w:tr>
      <w:tr w:rsidR="005E111C" w:rsidRPr="002266E8" w14:paraId="66AEFECB" w14:textId="77777777" w:rsidTr="001F5B7F">
        <w:trPr>
          <w:trHeight w:val="737"/>
          <w:jc w:val="center"/>
        </w:trPr>
        <w:tc>
          <w:tcPr>
            <w:tcW w:w="941" w:type="dxa"/>
            <w:vAlign w:val="center"/>
          </w:tcPr>
          <w:p w14:paraId="0D189A2A" w14:textId="5491965A" w:rsidR="005E111C" w:rsidRPr="002266E8" w:rsidRDefault="008D4374" w:rsidP="005E111C">
            <w:pPr>
              <w:autoSpaceDE w:val="0"/>
              <w:autoSpaceDN w:val="0"/>
              <w:adjustRightInd w:val="0"/>
              <w:snapToGrid w:val="0"/>
              <w:spacing w:line="280" w:lineRule="exact"/>
              <w:jc w:val="center"/>
              <w:rPr>
                <w:rFonts w:ascii="Times New Roman" w:hAnsi="Times New Roman"/>
                <w:spacing w:val="-25"/>
                <w:sz w:val="24"/>
              </w:rPr>
            </w:pPr>
            <w:r w:rsidRPr="002266E8">
              <w:rPr>
                <w:rFonts w:ascii="Times New Roman" w:hAnsi="Times New Roman"/>
                <w:spacing w:val="-25"/>
                <w:sz w:val="24"/>
              </w:rPr>
              <w:t>1</w:t>
            </w:r>
          </w:p>
        </w:tc>
        <w:tc>
          <w:tcPr>
            <w:tcW w:w="5856" w:type="dxa"/>
            <w:vAlign w:val="center"/>
          </w:tcPr>
          <w:p w14:paraId="03DEFBD4" w14:textId="6E3C2DD9" w:rsidR="005E111C" w:rsidRPr="002266E8" w:rsidRDefault="005E111C" w:rsidP="005E111C">
            <w:pPr>
              <w:autoSpaceDE w:val="0"/>
              <w:autoSpaceDN w:val="0"/>
              <w:adjustRightInd w:val="0"/>
              <w:snapToGrid w:val="0"/>
              <w:spacing w:line="280" w:lineRule="exact"/>
              <w:rPr>
                <w:rFonts w:ascii="Times New Roman" w:hAnsi="Times New Roman"/>
                <w:spacing w:val="-25"/>
                <w:sz w:val="30"/>
                <w:szCs w:val="30"/>
              </w:rPr>
            </w:pPr>
            <w:r w:rsidRPr="002266E8">
              <w:rPr>
                <w:rFonts w:ascii="Times New Roman" w:hAnsi="Times New Roman"/>
                <w:szCs w:val="21"/>
              </w:rPr>
              <w:t>Moisture diffusion in cement pastes with hydrophobic agent/Construction and Building Materials</w:t>
            </w:r>
          </w:p>
        </w:tc>
        <w:tc>
          <w:tcPr>
            <w:tcW w:w="1706" w:type="dxa"/>
            <w:vAlign w:val="center"/>
          </w:tcPr>
          <w:p w14:paraId="1C6F9AD5" w14:textId="1B793F65" w:rsidR="005E111C" w:rsidRPr="002266E8" w:rsidRDefault="005E111C" w:rsidP="005E111C">
            <w:pPr>
              <w:autoSpaceDE w:val="0"/>
              <w:autoSpaceDN w:val="0"/>
              <w:adjustRightInd w:val="0"/>
              <w:snapToGrid w:val="0"/>
              <w:spacing w:line="280" w:lineRule="exact"/>
              <w:jc w:val="center"/>
              <w:rPr>
                <w:rFonts w:ascii="Times New Roman" w:hAnsi="Times New Roman"/>
                <w:spacing w:val="-25"/>
                <w:sz w:val="30"/>
                <w:szCs w:val="30"/>
              </w:rPr>
            </w:pPr>
            <w:r w:rsidRPr="002266E8">
              <w:rPr>
                <w:rFonts w:ascii="Times New Roman" w:hAnsi="Times New Roman"/>
                <w:szCs w:val="21"/>
              </w:rPr>
              <w:t>2022.01.01</w:t>
            </w:r>
          </w:p>
        </w:tc>
        <w:tc>
          <w:tcPr>
            <w:tcW w:w="3544" w:type="dxa"/>
            <w:vAlign w:val="center"/>
          </w:tcPr>
          <w:p w14:paraId="0093944E" w14:textId="04FBABE4" w:rsidR="005E111C" w:rsidRPr="002266E8" w:rsidRDefault="005E111C" w:rsidP="005E111C">
            <w:pPr>
              <w:autoSpaceDE w:val="0"/>
              <w:autoSpaceDN w:val="0"/>
              <w:adjustRightInd w:val="0"/>
              <w:snapToGrid w:val="0"/>
              <w:spacing w:line="280" w:lineRule="exact"/>
              <w:rPr>
                <w:rFonts w:ascii="Times New Roman" w:hAnsi="Times New Roman"/>
                <w:spacing w:val="-25"/>
                <w:sz w:val="30"/>
                <w:szCs w:val="30"/>
              </w:rPr>
            </w:pPr>
            <w:r w:rsidRPr="002266E8">
              <w:rPr>
                <w:rFonts w:ascii="Times New Roman" w:hAnsi="Times New Roman"/>
                <w:szCs w:val="21"/>
              </w:rPr>
              <w:t>Zhang Hao</w:t>
            </w:r>
            <w:r w:rsidR="00AA3853" w:rsidRPr="002266E8">
              <w:rPr>
                <w:rFonts w:ascii="Times New Roman" w:hAnsi="Times New Roman"/>
                <w:szCs w:val="21"/>
              </w:rPr>
              <w:t>（张浩）</w:t>
            </w:r>
            <w:r w:rsidRPr="002266E8">
              <w:rPr>
                <w:rFonts w:ascii="Times New Roman" w:hAnsi="Times New Roman"/>
                <w:szCs w:val="21"/>
              </w:rPr>
              <w:t>, Mu Song, Cai Jingshun, Ma Qi, Hong Jinxiang, Wang Jiawei, Du Fengyin</w:t>
            </w:r>
          </w:p>
        </w:tc>
        <w:tc>
          <w:tcPr>
            <w:tcW w:w="1837" w:type="dxa"/>
            <w:vAlign w:val="center"/>
          </w:tcPr>
          <w:p w14:paraId="38AD2D48" w14:textId="5D3EDA48" w:rsidR="005E111C" w:rsidRPr="002266E8" w:rsidRDefault="005E111C" w:rsidP="007136B1">
            <w:pPr>
              <w:autoSpaceDE w:val="0"/>
              <w:autoSpaceDN w:val="0"/>
              <w:adjustRightInd w:val="0"/>
              <w:snapToGrid w:val="0"/>
              <w:spacing w:line="280" w:lineRule="exact"/>
              <w:jc w:val="center"/>
              <w:rPr>
                <w:rFonts w:ascii="Times New Roman" w:hAnsi="Times New Roman"/>
                <w:szCs w:val="21"/>
              </w:rPr>
            </w:pPr>
            <w:r w:rsidRPr="002266E8">
              <w:rPr>
                <w:rFonts w:ascii="Times New Roman" w:hAnsi="Times New Roman"/>
                <w:szCs w:val="21"/>
              </w:rPr>
              <w:t>被引频次</w:t>
            </w:r>
            <w:r w:rsidRPr="002266E8">
              <w:rPr>
                <w:rFonts w:ascii="Times New Roman" w:hAnsi="Times New Roman"/>
                <w:szCs w:val="21"/>
              </w:rPr>
              <w:t>5</w:t>
            </w:r>
            <w:r w:rsidRPr="002266E8">
              <w:rPr>
                <w:rFonts w:ascii="Times New Roman" w:hAnsi="Times New Roman"/>
                <w:szCs w:val="21"/>
              </w:rPr>
              <w:t>次</w:t>
            </w:r>
          </w:p>
        </w:tc>
      </w:tr>
      <w:tr w:rsidR="008D4374" w:rsidRPr="002266E8" w14:paraId="4990F605" w14:textId="77777777" w:rsidTr="001F5B7F">
        <w:trPr>
          <w:trHeight w:val="737"/>
          <w:jc w:val="center"/>
        </w:trPr>
        <w:tc>
          <w:tcPr>
            <w:tcW w:w="941" w:type="dxa"/>
            <w:vAlign w:val="center"/>
          </w:tcPr>
          <w:p w14:paraId="2F644385" w14:textId="7041CE50" w:rsidR="008D4374" w:rsidRPr="002266E8" w:rsidRDefault="008D4374" w:rsidP="008D4374">
            <w:pPr>
              <w:autoSpaceDE w:val="0"/>
              <w:autoSpaceDN w:val="0"/>
              <w:adjustRightInd w:val="0"/>
              <w:snapToGrid w:val="0"/>
              <w:spacing w:line="280" w:lineRule="exact"/>
              <w:jc w:val="center"/>
              <w:rPr>
                <w:rFonts w:ascii="Times New Roman" w:hAnsi="Times New Roman"/>
                <w:spacing w:val="-25"/>
                <w:sz w:val="24"/>
              </w:rPr>
            </w:pPr>
            <w:r w:rsidRPr="002266E8">
              <w:rPr>
                <w:rFonts w:ascii="Times New Roman" w:hAnsi="Times New Roman"/>
                <w:spacing w:val="-25"/>
                <w:sz w:val="24"/>
              </w:rPr>
              <w:t>2</w:t>
            </w:r>
          </w:p>
        </w:tc>
        <w:tc>
          <w:tcPr>
            <w:tcW w:w="5856" w:type="dxa"/>
            <w:vAlign w:val="center"/>
          </w:tcPr>
          <w:p w14:paraId="347F0F0C" w14:textId="15B7BD38" w:rsidR="008D4374" w:rsidRPr="002266E8" w:rsidRDefault="008D4374" w:rsidP="008D4374">
            <w:pPr>
              <w:autoSpaceDE w:val="0"/>
              <w:autoSpaceDN w:val="0"/>
              <w:adjustRightInd w:val="0"/>
              <w:snapToGrid w:val="0"/>
              <w:spacing w:line="280" w:lineRule="exact"/>
              <w:rPr>
                <w:rFonts w:ascii="Times New Roman" w:hAnsi="Times New Roman"/>
                <w:szCs w:val="21"/>
              </w:rPr>
            </w:pPr>
            <w:r w:rsidRPr="002266E8">
              <w:rPr>
                <w:rFonts w:ascii="Times New Roman" w:hAnsi="Times New Roman"/>
                <w:szCs w:val="21"/>
              </w:rPr>
              <w:t>Influence of a nano-hydrophobic admixture on concrete durability and steel corrosion/Materials</w:t>
            </w:r>
          </w:p>
        </w:tc>
        <w:tc>
          <w:tcPr>
            <w:tcW w:w="1706" w:type="dxa"/>
            <w:vAlign w:val="center"/>
          </w:tcPr>
          <w:p w14:paraId="09710F03" w14:textId="79654634" w:rsidR="008D4374" w:rsidRPr="002266E8" w:rsidRDefault="008D4374" w:rsidP="008D4374">
            <w:pPr>
              <w:autoSpaceDE w:val="0"/>
              <w:autoSpaceDN w:val="0"/>
              <w:adjustRightInd w:val="0"/>
              <w:snapToGrid w:val="0"/>
              <w:spacing w:line="280" w:lineRule="exact"/>
              <w:jc w:val="center"/>
              <w:rPr>
                <w:rFonts w:ascii="Times New Roman" w:hAnsi="Times New Roman"/>
                <w:szCs w:val="21"/>
              </w:rPr>
            </w:pPr>
            <w:r w:rsidRPr="002266E8">
              <w:rPr>
                <w:rFonts w:ascii="Times New Roman" w:hAnsi="Times New Roman"/>
                <w:szCs w:val="21"/>
              </w:rPr>
              <w:t>2022.10.01</w:t>
            </w:r>
          </w:p>
        </w:tc>
        <w:tc>
          <w:tcPr>
            <w:tcW w:w="3544" w:type="dxa"/>
            <w:vAlign w:val="center"/>
          </w:tcPr>
          <w:p w14:paraId="51599CC9" w14:textId="3D43289C" w:rsidR="008D4374" w:rsidRPr="002266E8" w:rsidRDefault="008D4374" w:rsidP="008D4374">
            <w:pPr>
              <w:autoSpaceDE w:val="0"/>
              <w:autoSpaceDN w:val="0"/>
              <w:adjustRightInd w:val="0"/>
              <w:snapToGrid w:val="0"/>
              <w:spacing w:line="280" w:lineRule="exact"/>
              <w:rPr>
                <w:rFonts w:ascii="Times New Roman" w:hAnsi="Times New Roman"/>
                <w:szCs w:val="21"/>
              </w:rPr>
            </w:pPr>
            <w:r w:rsidRPr="002266E8">
              <w:rPr>
                <w:rFonts w:ascii="Times New Roman" w:hAnsi="Times New Roman"/>
                <w:szCs w:val="21"/>
              </w:rPr>
              <w:t>Cai Jingshun</w:t>
            </w:r>
            <w:r w:rsidRPr="002266E8">
              <w:rPr>
                <w:rFonts w:ascii="Times New Roman" w:hAnsi="Times New Roman"/>
                <w:szCs w:val="21"/>
              </w:rPr>
              <w:t>（蔡景顺）</w:t>
            </w:r>
            <w:r w:rsidRPr="002266E8">
              <w:rPr>
                <w:rFonts w:ascii="Times New Roman" w:hAnsi="Times New Roman"/>
                <w:szCs w:val="21"/>
              </w:rPr>
              <w:t>, Ran Qianping, Ma Qi, Zhang Hao, Liu Kai, Zhou Yang, Mu Song</w:t>
            </w:r>
          </w:p>
        </w:tc>
        <w:tc>
          <w:tcPr>
            <w:tcW w:w="1837" w:type="dxa"/>
            <w:vAlign w:val="center"/>
          </w:tcPr>
          <w:p w14:paraId="75E0BBC9" w14:textId="5479BBEB" w:rsidR="008D4374" w:rsidRPr="002266E8" w:rsidRDefault="008D4374" w:rsidP="008D4374">
            <w:pPr>
              <w:autoSpaceDE w:val="0"/>
              <w:autoSpaceDN w:val="0"/>
              <w:adjustRightInd w:val="0"/>
              <w:snapToGrid w:val="0"/>
              <w:spacing w:line="280" w:lineRule="exact"/>
              <w:jc w:val="center"/>
              <w:rPr>
                <w:rFonts w:ascii="Times New Roman" w:hAnsi="Times New Roman"/>
                <w:szCs w:val="21"/>
              </w:rPr>
            </w:pPr>
            <w:r w:rsidRPr="002266E8">
              <w:rPr>
                <w:rFonts w:ascii="Times New Roman" w:hAnsi="Times New Roman"/>
                <w:szCs w:val="21"/>
              </w:rPr>
              <w:t>被引频次</w:t>
            </w:r>
            <w:r w:rsidRPr="002266E8">
              <w:rPr>
                <w:rFonts w:ascii="Times New Roman" w:hAnsi="Times New Roman"/>
                <w:szCs w:val="21"/>
              </w:rPr>
              <w:t>3</w:t>
            </w:r>
            <w:r w:rsidRPr="002266E8">
              <w:rPr>
                <w:rFonts w:ascii="Times New Roman" w:hAnsi="Times New Roman"/>
                <w:szCs w:val="21"/>
              </w:rPr>
              <w:t>次</w:t>
            </w:r>
          </w:p>
        </w:tc>
      </w:tr>
      <w:tr w:rsidR="008D4374" w:rsidRPr="002266E8" w14:paraId="2FD3F300" w14:textId="77777777" w:rsidTr="001F5B7F">
        <w:trPr>
          <w:trHeight w:val="737"/>
          <w:jc w:val="center"/>
        </w:trPr>
        <w:tc>
          <w:tcPr>
            <w:tcW w:w="941" w:type="dxa"/>
            <w:vAlign w:val="center"/>
          </w:tcPr>
          <w:p w14:paraId="5A2209B5" w14:textId="2B61E607" w:rsidR="008D4374" w:rsidRPr="002266E8" w:rsidRDefault="008D4374" w:rsidP="008D4374">
            <w:pPr>
              <w:autoSpaceDE w:val="0"/>
              <w:autoSpaceDN w:val="0"/>
              <w:adjustRightInd w:val="0"/>
              <w:snapToGrid w:val="0"/>
              <w:spacing w:line="280" w:lineRule="exact"/>
              <w:jc w:val="center"/>
              <w:rPr>
                <w:rFonts w:ascii="Times New Roman" w:hAnsi="Times New Roman"/>
                <w:spacing w:val="-25"/>
                <w:sz w:val="24"/>
              </w:rPr>
            </w:pPr>
            <w:r w:rsidRPr="002266E8">
              <w:rPr>
                <w:rFonts w:ascii="Times New Roman" w:hAnsi="Times New Roman"/>
                <w:spacing w:val="-25"/>
                <w:sz w:val="24"/>
              </w:rPr>
              <w:t>3</w:t>
            </w:r>
          </w:p>
        </w:tc>
        <w:tc>
          <w:tcPr>
            <w:tcW w:w="5856" w:type="dxa"/>
            <w:vAlign w:val="center"/>
          </w:tcPr>
          <w:p w14:paraId="66DB4BA1" w14:textId="44E2C9A9" w:rsidR="008D4374" w:rsidRPr="002266E8" w:rsidRDefault="008D4374" w:rsidP="008D4374">
            <w:pPr>
              <w:autoSpaceDE w:val="0"/>
              <w:autoSpaceDN w:val="0"/>
              <w:adjustRightInd w:val="0"/>
              <w:snapToGrid w:val="0"/>
              <w:spacing w:line="280" w:lineRule="exact"/>
              <w:rPr>
                <w:rFonts w:ascii="Times New Roman" w:hAnsi="Times New Roman"/>
                <w:szCs w:val="21"/>
              </w:rPr>
            </w:pPr>
            <w:r w:rsidRPr="002266E8">
              <w:rPr>
                <w:rFonts w:ascii="Times New Roman" w:hAnsi="Times New Roman"/>
                <w:szCs w:val="21"/>
              </w:rPr>
              <w:t>Pore structure and permeability of cementitious materials containing a carboxylic acid type hydrophobic agent/Frontiers in Materials</w:t>
            </w:r>
          </w:p>
        </w:tc>
        <w:tc>
          <w:tcPr>
            <w:tcW w:w="1706" w:type="dxa"/>
            <w:vAlign w:val="center"/>
          </w:tcPr>
          <w:p w14:paraId="05F14864" w14:textId="7E20B4E3" w:rsidR="008D4374" w:rsidRPr="002266E8" w:rsidRDefault="008D4374" w:rsidP="008D4374">
            <w:pPr>
              <w:autoSpaceDE w:val="0"/>
              <w:autoSpaceDN w:val="0"/>
              <w:adjustRightInd w:val="0"/>
              <w:snapToGrid w:val="0"/>
              <w:spacing w:line="280" w:lineRule="exact"/>
              <w:jc w:val="center"/>
              <w:rPr>
                <w:rFonts w:ascii="Times New Roman" w:hAnsi="Times New Roman"/>
                <w:szCs w:val="21"/>
              </w:rPr>
            </w:pPr>
            <w:r w:rsidRPr="002266E8">
              <w:rPr>
                <w:rFonts w:ascii="Times New Roman" w:hAnsi="Times New Roman"/>
                <w:szCs w:val="21"/>
              </w:rPr>
              <w:t>2022.05.14</w:t>
            </w:r>
          </w:p>
        </w:tc>
        <w:tc>
          <w:tcPr>
            <w:tcW w:w="3544" w:type="dxa"/>
            <w:vAlign w:val="center"/>
          </w:tcPr>
          <w:p w14:paraId="1472E332" w14:textId="47C861EC" w:rsidR="008D4374" w:rsidRPr="002266E8" w:rsidRDefault="008D4374" w:rsidP="008D4374">
            <w:pPr>
              <w:autoSpaceDE w:val="0"/>
              <w:autoSpaceDN w:val="0"/>
              <w:adjustRightInd w:val="0"/>
              <w:snapToGrid w:val="0"/>
              <w:spacing w:line="280" w:lineRule="exact"/>
              <w:rPr>
                <w:rFonts w:ascii="Times New Roman" w:hAnsi="Times New Roman"/>
                <w:szCs w:val="21"/>
              </w:rPr>
            </w:pPr>
            <w:r w:rsidRPr="002266E8">
              <w:rPr>
                <w:rFonts w:ascii="Times New Roman" w:hAnsi="Times New Roman"/>
                <w:szCs w:val="21"/>
              </w:rPr>
              <w:t>Zhang Hao</w:t>
            </w:r>
            <w:r w:rsidRPr="002266E8">
              <w:rPr>
                <w:rFonts w:ascii="Times New Roman" w:hAnsi="Times New Roman"/>
                <w:szCs w:val="21"/>
              </w:rPr>
              <w:t>（张浩）</w:t>
            </w:r>
            <w:r w:rsidRPr="002266E8">
              <w:rPr>
                <w:rFonts w:ascii="Times New Roman" w:hAnsi="Times New Roman"/>
                <w:szCs w:val="21"/>
              </w:rPr>
              <w:t>, Zhou Ying, Mu Song</w:t>
            </w:r>
            <w:r w:rsidRPr="002266E8">
              <w:rPr>
                <w:rFonts w:ascii="Times New Roman" w:hAnsi="Times New Roman"/>
                <w:szCs w:val="21"/>
              </w:rPr>
              <w:t>（穆松）</w:t>
            </w:r>
            <w:r w:rsidRPr="002266E8">
              <w:rPr>
                <w:rFonts w:ascii="Times New Roman" w:hAnsi="Times New Roman"/>
                <w:szCs w:val="21"/>
              </w:rPr>
              <w:t>, Cai Jingshun</w:t>
            </w:r>
            <w:r w:rsidRPr="002266E8">
              <w:rPr>
                <w:rFonts w:ascii="Times New Roman" w:hAnsi="Times New Roman"/>
                <w:szCs w:val="21"/>
              </w:rPr>
              <w:t>（蔡景顺）</w:t>
            </w:r>
            <w:r w:rsidRPr="002266E8">
              <w:rPr>
                <w:rFonts w:ascii="Times New Roman" w:hAnsi="Times New Roman"/>
                <w:szCs w:val="21"/>
              </w:rPr>
              <w:t>, Hong Jinxiang, Liu Jianzhong</w:t>
            </w:r>
          </w:p>
        </w:tc>
        <w:tc>
          <w:tcPr>
            <w:tcW w:w="1837" w:type="dxa"/>
            <w:vAlign w:val="center"/>
          </w:tcPr>
          <w:p w14:paraId="1682B7DA" w14:textId="6C852CF9" w:rsidR="008D4374" w:rsidRPr="002266E8" w:rsidRDefault="008D4374" w:rsidP="008D4374">
            <w:pPr>
              <w:autoSpaceDE w:val="0"/>
              <w:autoSpaceDN w:val="0"/>
              <w:adjustRightInd w:val="0"/>
              <w:snapToGrid w:val="0"/>
              <w:spacing w:line="280" w:lineRule="exact"/>
              <w:jc w:val="center"/>
              <w:rPr>
                <w:rFonts w:ascii="Times New Roman" w:hAnsi="Times New Roman"/>
                <w:szCs w:val="21"/>
              </w:rPr>
            </w:pPr>
            <w:r w:rsidRPr="002266E8">
              <w:rPr>
                <w:rFonts w:ascii="Times New Roman" w:hAnsi="Times New Roman"/>
                <w:szCs w:val="21"/>
              </w:rPr>
              <w:t>被引频次</w:t>
            </w:r>
            <w:r w:rsidRPr="002266E8">
              <w:rPr>
                <w:rFonts w:ascii="Times New Roman" w:hAnsi="Times New Roman"/>
                <w:szCs w:val="21"/>
              </w:rPr>
              <w:t>3</w:t>
            </w:r>
            <w:r w:rsidRPr="002266E8">
              <w:rPr>
                <w:rFonts w:ascii="Times New Roman" w:hAnsi="Times New Roman"/>
                <w:szCs w:val="21"/>
              </w:rPr>
              <w:t>次</w:t>
            </w:r>
          </w:p>
        </w:tc>
      </w:tr>
      <w:tr w:rsidR="008D4374" w:rsidRPr="002266E8" w14:paraId="5403ED9D" w14:textId="77777777" w:rsidTr="001F5B7F">
        <w:trPr>
          <w:trHeight w:val="737"/>
          <w:jc w:val="center"/>
        </w:trPr>
        <w:tc>
          <w:tcPr>
            <w:tcW w:w="941" w:type="dxa"/>
            <w:vAlign w:val="center"/>
          </w:tcPr>
          <w:p w14:paraId="62719CAB" w14:textId="77777777" w:rsidR="008D4374" w:rsidRPr="002266E8" w:rsidRDefault="008D4374" w:rsidP="008D4374">
            <w:pPr>
              <w:autoSpaceDE w:val="0"/>
              <w:autoSpaceDN w:val="0"/>
              <w:adjustRightInd w:val="0"/>
              <w:snapToGrid w:val="0"/>
              <w:spacing w:line="280" w:lineRule="exact"/>
              <w:jc w:val="center"/>
              <w:rPr>
                <w:rFonts w:ascii="Times New Roman" w:hAnsi="Times New Roman"/>
                <w:spacing w:val="-25"/>
                <w:sz w:val="24"/>
              </w:rPr>
            </w:pPr>
            <w:r w:rsidRPr="002266E8">
              <w:rPr>
                <w:rFonts w:ascii="Times New Roman" w:hAnsi="Times New Roman"/>
                <w:spacing w:val="-25"/>
                <w:sz w:val="24"/>
              </w:rPr>
              <w:t>4</w:t>
            </w:r>
          </w:p>
        </w:tc>
        <w:tc>
          <w:tcPr>
            <w:tcW w:w="5856" w:type="dxa"/>
            <w:vAlign w:val="center"/>
          </w:tcPr>
          <w:p w14:paraId="3B942DAE" w14:textId="4B5F3AB3" w:rsidR="008D4374" w:rsidRPr="002266E8" w:rsidRDefault="008D4374" w:rsidP="008D4374">
            <w:pPr>
              <w:autoSpaceDE w:val="0"/>
              <w:autoSpaceDN w:val="0"/>
              <w:adjustRightInd w:val="0"/>
              <w:snapToGrid w:val="0"/>
              <w:spacing w:line="280" w:lineRule="exact"/>
              <w:rPr>
                <w:rFonts w:ascii="Times New Roman" w:hAnsi="Times New Roman"/>
                <w:spacing w:val="-25"/>
                <w:sz w:val="30"/>
                <w:szCs w:val="30"/>
              </w:rPr>
            </w:pPr>
            <w:r w:rsidRPr="002266E8">
              <w:rPr>
                <w:rFonts w:ascii="Times New Roman" w:hAnsi="Times New Roman"/>
                <w:szCs w:val="21"/>
              </w:rPr>
              <w:t>非岩溶地区隧道排水管堵塞模型及其应用</w:t>
            </w:r>
            <w:r w:rsidRPr="002266E8">
              <w:rPr>
                <w:rFonts w:ascii="Times New Roman" w:hAnsi="Times New Roman"/>
                <w:szCs w:val="21"/>
              </w:rPr>
              <w:t>/</w:t>
            </w:r>
            <w:r w:rsidRPr="002266E8">
              <w:rPr>
                <w:rFonts w:ascii="Times New Roman" w:hAnsi="Times New Roman"/>
                <w:szCs w:val="21"/>
              </w:rPr>
              <w:t>硅酸盐学报</w:t>
            </w:r>
          </w:p>
        </w:tc>
        <w:tc>
          <w:tcPr>
            <w:tcW w:w="1706" w:type="dxa"/>
            <w:vAlign w:val="center"/>
          </w:tcPr>
          <w:p w14:paraId="3EA932B8" w14:textId="1E5DDD6E" w:rsidR="008D4374" w:rsidRPr="002266E8" w:rsidRDefault="008D4374" w:rsidP="008D4374">
            <w:pPr>
              <w:autoSpaceDE w:val="0"/>
              <w:autoSpaceDN w:val="0"/>
              <w:adjustRightInd w:val="0"/>
              <w:snapToGrid w:val="0"/>
              <w:spacing w:line="280" w:lineRule="exact"/>
              <w:jc w:val="center"/>
              <w:rPr>
                <w:rFonts w:ascii="Times New Roman" w:hAnsi="Times New Roman"/>
                <w:spacing w:val="-25"/>
                <w:sz w:val="30"/>
                <w:szCs w:val="30"/>
              </w:rPr>
            </w:pPr>
            <w:r w:rsidRPr="002266E8">
              <w:rPr>
                <w:rFonts w:ascii="Times New Roman" w:hAnsi="Times New Roman"/>
                <w:szCs w:val="21"/>
              </w:rPr>
              <w:t>2021.07.15</w:t>
            </w:r>
          </w:p>
        </w:tc>
        <w:tc>
          <w:tcPr>
            <w:tcW w:w="3544" w:type="dxa"/>
            <w:vAlign w:val="center"/>
          </w:tcPr>
          <w:p w14:paraId="7C0B93C2" w14:textId="6116082B" w:rsidR="008D4374" w:rsidRPr="002266E8" w:rsidRDefault="008D4374" w:rsidP="008D4374">
            <w:pPr>
              <w:autoSpaceDE w:val="0"/>
              <w:autoSpaceDN w:val="0"/>
              <w:adjustRightInd w:val="0"/>
              <w:snapToGrid w:val="0"/>
              <w:spacing w:line="280" w:lineRule="exact"/>
              <w:rPr>
                <w:rFonts w:ascii="Times New Roman" w:hAnsi="Times New Roman"/>
                <w:spacing w:val="-25"/>
                <w:sz w:val="30"/>
                <w:szCs w:val="30"/>
              </w:rPr>
            </w:pPr>
            <w:r w:rsidRPr="002266E8">
              <w:rPr>
                <w:rFonts w:ascii="Times New Roman" w:hAnsi="Times New Roman"/>
                <w:szCs w:val="21"/>
              </w:rPr>
              <w:t>穆松，周莹，谢德擎，刘凯，刘光严，郭政</w:t>
            </w:r>
          </w:p>
        </w:tc>
        <w:tc>
          <w:tcPr>
            <w:tcW w:w="1837" w:type="dxa"/>
            <w:vAlign w:val="center"/>
          </w:tcPr>
          <w:p w14:paraId="63306E4A" w14:textId="5B86A6B6" w:rsidR="008D4374" w:rsidRPr="002266E8" w:rsidRDefault="008D4374" w:rsidP="008D4374">
            <w:pPr>
              <w:autoSpaceDE w:val="0"/>
              <w:autoSpaceDN w:val="0"/>
              <w:adjustRightInd w:val="0"/>
              <w:snapToGrid w:val="0"/>
              <w:spacing w:line="280" w:lineRule="exact"/>
              <w:jc w:val="center"/>
              <w:rPr>
                <w:rFonts w:ascii="Times New Roman" w:hAnsi="Times New Roman"/>
                <w:szCs w:val="21"/>
              </w:rPr>
            </w:pPr>
            <w:r w:rsidRPr="002266E8">
              <w:rPr>
                <w:rFonts w:ascii="Times New Roman" w:hAnsi="Times New Roman"/>
                <w:szCs w:val="21"/>
              </w:rPr>
              <w:t>被引频次</w:t>
            </w:r>
            <w:r w:rsidRPr="002266E8">
              <w:rPr>
                <w:rFonts w:ascii="Times New Roman" w:hAnsi="Times New Roman"/>
                <w:szCs w:val="21"/>
              </w:rPr>
              <w:t>3</w:t>
            </w:r>
            <w:r w:rsidRPr="002266E8">
              <w:rPr>
                <w:rFonts w:ascii="Times New Roman" w:hAnsi="Times New Roman"/>
                <w:szCs w:val="21"/>
              </w:rPr>
              <w:t>次</w:t>
            </w:r>
          </w:p>
        </w:tc>
      </w:tr>
      <w:tr w:rsidR="008D4374" w:rsidRPr="002266E8" w14:paraId="113CEE86" w14:textId="77777777" w:rsidTr="001F5B7F">
        <w:trPr>
          <w:trHeight w:val="737"/>
          <w:jc w:val="center"/>
        </w:trPr>
        <w:tc>
          <w:tcPr>
            <w:tcW w:w="941" w:type="dxa"/>
            <w:vAlign w:val="center"/>
          </w:tcPr>
          <w:p w14:paraId="35BF8CFB" w14:textId="77777777" w:rsidR="008D4374" w:rsidRPr="002266E8" w:rsidRDefault="008D4374" w:rsidP="008D4374">
            <w:pPr>
              <w:autoSpaceDE w:val="0"/>
              <w:autoSpaceDN w:val="0"/>
              <w:adjustRightInd w:val="0"/>
              <w:snapToGrid w:val="0"/>
              <w:spacing w:line="280" w:lineRule="exact"/>
              <w:jc w:val="center"/>
              <w:rPr>
                <w:rFonts w:ascii="Times New Roman" w:hAnsi="Times New Roman"/>
                <w:spacing w:val="-25"/>
                <w:sz w:val="24"/>
              </w:rPr>
            </w:pPr>
            <w:r w:rsidRPr="002266E8">
              <w:rPr>
                <w:rFonts w:ascii="Times New Roman" w:hAnsi="Times New Roman"/>
                <w:spacing w:val="-25"/>
                <w:sz w:val="24"/>
              </w:rPr>
              <w:t>5</w:t>
            </w:r>
          </w:p>
        </w:tc>
        <w:tc>
          <w:tcPr>
            <w:tcW w:w="5856" w:type="dxa"/>
            <w:vAlign w:val="center"/>
          </w:tcPr>
          <w:p w14:paraId="10905712" w14:textId="1F5BCADB" w:rsidR="008D4374" w:rsidRPr="002266E8" w:rsidRDefault="008D4374" w:rsidP="008D4374">
            <w:pPr>
              <w:autoSpaceDE w:val="0"/>
              <w:autoSpaceDN w:val="0"/>
              <w:adjustRightInd w:val="0"/>
              <w:snapToGrid w:val="0"/>
              <w:spacing w:line="280" w:lineRule="exact"/>
              <w:rPr>
                <w:rFonts w:ascii="Times New Roman" w:hAnsi="Times New Roman"/>
                <w:spacing w:val="-25"/>
                <w:sz w:val="30"/>
                <w:szCs w:val="30"/>
              </w:rPr>
            </w:pPr>
            <w:r w:rsidRPr="002266E8">
              <w:rPr>
                <w:rFonts w:ascii="Times New Roman" w:hAnsi="Times New Roman"/>
                <w:szCs w:val="21"/>
              </w:rPr>
              <w:t>水泥水化响应纳米材料的制备及性能评价</w:t>
            </w:r>
            <w:r w:rsidRPr="002266E8">
              <w:rPr>
                <w:rFonts w:ascii="Times New Roman" w:hAnsi="Times New Roman"/>
                <w:szCs w:val="21"/>
              </w:rPr>
              <w:t>/</w:t>
            </w:r>
            <w:r w:rsidRPr="002266E8">
              <w:rPr>
                <w:rFonts w:ascii="Times New Roman" w:hAnsi="Times New Roman"/>
                <w:szCs w:val="21"/>
              </w:rPr>
              <w:t>建筑结构学报</w:t>
            </w:r>
          </w:p>
        </w:tc>
        <w:tc>
          <w:tcPr>
            <w:tcW w:w="1706" w:type="dxa"/>
            <w:vAlign w:val="center"/>
          </w:tcPr>
          <w:p w14:paraId="0C6917DF" w14:textId="44DF3B65" w:rsidR="008D4374" w:rsidRPr="002266E8" w:rsidRDefault="008D4374" w:rsidP="008D4374">
            <w:pPr>
              <w:autoSpaceDE w:val="0"/>
              <w:autoSpaceDN w:val="0"/>
              <w:adjustRightInd w:val="0"/>
              <w:snapToGrid w:val="0"/>
              <w:spacing w:line="280" w:lineRule="exact"/>
              <w:jc w:val="center"/>
              <w:rPr>
                <w:rFonts w:ascii="Times New Roman" w:hAnsi="Times New Roman"/>
                <w:spacing w:val="-25"/>
                <w:sz w:val="30"/>
                <w:szCs w:val="30"/>
              </w:rPr>
            </w:pPr>
            <w:r w:rsidRPr="002266E8">
              <w:rPr>
                <w:rFonts w:ascii="Times New Roman" w:hAnsi="Times New Roman"/>
                <w:szCs w:val="21"/>
              </w:rPr>
              <w:t>2018.10.24</w:t>
            </w:r>
          </w:p>
        </w:tc>
        <w:tc>
          <w:tcPr>
            <w:tcW w:w="3544" w:type="dxa"/>
            <w:vAlign w:val="center"/>
          </w:tcPr>
          <w:p w14:paraId="36C580AE" w14:textId="0519747F" w:rsidR="008D4374" w:rsidRPr="002266E8" w:rsidRDefault="008D4374" w:rsidP="008D4374">
            <w:pPr>
              <w:autoSpaceDE w:val="0"/>
              <w:autoSpaceDN w:val="0"/>
              <w:adjustRightInd w:val="0"/>
              <w:snapToGrid w:val="0"/>
              <w:spacing w:line="280" w:lineRule="exact"/>
              <w:rPr>
                <w:rFonts w:ascii="Times New Roman" w:hAnsi="Times New Roman"/>
                <w:spacing w:val="-25"/>
                <w:sz w:val="30"/>
                <w:szCs w:val="30"/>
              </w:rPr>
            </w:pPr>
            <w:r w:rsidRPr="002266E8">
              <w:rPr>
                <w:rFonts w:ascii="Times New Roman" w:hAnsi="Times New Roman"/>
                <w:szCs w:val="21"/>
              </w:rPr>
              <w:t>刘加平，穆松，蔡景顺，姜骞</w:t>
            </w:r>
          </w:p>
        </w:tc>
        <w:tc>
          <w:tcPr>
            <w:tcW w:w="1837" w:type="dxa"/>
            <w:vAlign w:val="center"/>
          </w:tcPr>
          <w:p w14:paraId="51E675AA" w14:textId="011A49FE" w:rsidR="008D4374" w:rsidRPr="002266E8" w:rsidRDefault="008D4374" w:rsidP="008D4374">
            <w:pPr>
              <w:autoSpaceDE w:val="0"/>
              <w:autoSpaceDN w:val="0"/>
              <w:adjustRightInd w:val="0"/>
              <w:snapToGrid w:val="0"/>
              <w:spacing w:line="280" w:lineRule="exact"/>
              <w:jc w:val="center"/>
              <w:rPr>
                <w:rFonts w:ascii="Times New Roman" w:hAnsi="Times New Roman"/>
                <w:szCs w:val="21"/>
              </w:rPr>
            </w:pPr>
            <w:r w:rsidRPr="002266E8">
              <w:rPr>
                <w:rFonts w:ascii="Times New Roman" w:hAnsi="Times New Roman"/>
                <w:szCs w:val="21"/>
              </w:rPr>
              <w:t>被引频次</w:t>
            </w:r>
            <w:r w:rsidRPr="002266E8">
              <w:rPr>
                <w:rFonts w:ascii="Times New Roman" w:hAnsi="Times New Roman"/>
                <w:szCs w:val="21"/>
              </w:rPr>
              <w:t>12</w:t>
            </w:r>
            <w:r w:rsidRPr="002266E8">
              <w:rPr>
                <w:rFonts w:ascii="Times New Roman" w:hAnsi="Times New Roman"/>
                <w:szCs w:val="21"/>
              </w:rPr>
              <w:t>次</w:t>
            </w:r>
          </w:p>
        </w:tc>
      </w:tr>
    </w:tbl>
    <w:p w14:paraId="69975681" w14:textId="77777777" w:rsidR="005C6EEE" w:rsidRPr="002266E8" w:rsidRDefault="00220454">
      <w:pPr>
        <w:pStyle w:val="a7"/>
        <w:adjustRightInd w:val="0"/>
        <w:spacing w:line="320" w:lineRule="exact"/>
        <w:ind w:firstLineChars="0" w:firstLine="0"/>
        <w:rPr>
          <w:rFonts w:ascii="Times New Roman" w:hAnsi="Times New Roman"/>
          <w:b/>
          <w:bCs/>
          <w:szCs w:val="28"/>
        </w:rPr>
      </w:pPr>
      <w:r w:rsidRPr="002266E8">
        <w:rPr>
          <w:rFonts w:ascii="Times New Roman" w:hAnsi="Times New Roman"/>
          <w:color w:val="000000"/>
        </w:rPr>
        <w:t xml:space="preserve">     </w:t>
      </w:r>
      <w:r w:rsidRPr="002266E8">
        <w:rPr>
          <w:rFonts w:ascii="Times New Roman" w:hAnsi="Times New Roman"/>
          <w:szCs w:val="21"/>
        </w:rPr>
        <w:t>承诺：上述论文论著知识产权归国内所有且无争议。以下情况和规定已向所有未列入项目主要完成人的作者明确告知并征得同意：</w:t>
      </w:r>
      <w:r w:rsidRPr="002266E8">
        <w:rPr>
          <w:rFonts w:ascii="宋体" w:hAnsi="宋体" w:cs="宋体" w:hint="eastAsia"/>
          <w:szCs w:val="21"/>
        </w:rPr>
        <w:t>①</w:t>
      </w:r>
      <w:r w:rsidRPr="002266E8">
        <w:rPr>
          <w:rFonts w:ascii="Times New Roman" w:hAnsi="Times New Roman"/>
          <w:szCs w:val="21"/>
        </w:rPr>
        <w:t>上述论文论著用于推荐江苏省建设科技创新成果；</w:t>
      </w:r>
      <w:r w:rsidRPr="002266E8">
        <w:rPr>
          <w:rFonts w:ascii="宋体" w:hAnsi="宋体" w:cs="宋体" w:hint="eastAsia"/>
          <w:szCs w:val="21"/>
        </w:rPr>
        <w:t>②</w:t>
      </w:r>
      <w:r w:rsidRPr="002266E8">
        <w:rPr>
          <w:rFonts w:ascii="Times New Roman" w:hAnsi="Times New Roman"/>
          <w:szCs w:val="21"/>
        </w:rPr>
        <w:t>江苏省建设科技创新成果获奖项目所用论文专著不得再次参评。其中，未列入项目主要完成人的第一作者、通讯作者（含共同第一作者、共同通讯作者）已出具知情同意书面签字意见，与其他作者的有关知情证明材料均存档备查。因未如实告知上述情况而引起争议，且不能提供相应存档备查的证据，本人愿意承担相应责任，并接受处理。上述论文信息真实，因引起争议，本人愿意承担相应责任，并接受处理。</w:t>
      </w:r>
      <w:r w:rsidRPr="002266E8">
        <w:rPr>
          <w:rFonts w:ascii="Times New Roman" w:hAnsi="Times New Roman"/>
          <w:b/>
          <w:bCs/>
          <w:szCs w:val="28"/>
        </w:rPr>
        <w:t xml:space="preserve">                                  </w:t>
      </w:r>
    </w:p>
    <w:p w14:paraId="6DDE8C2B" w14:textId="77777777" w:rsidR="005C6EEE" w:rsidRPr="002266E8" w:rsidRDefault="005C6EEE" w:rsidP="00CB0DEE">
      <w:pPr>
        <w:pStyle w:val="a7"/>
        <w:adjustRightInd w:val="0"/>
        <w:spacing w:line="320" w:lineRule="exact"/>
        <w:ind w:right="960" w:firstLineChars="3400" w:firstLine="7168"/>
        <w:rPr>
          <w:rFonts w:ascii="Times New Roman" w:hAnsi="Times New Roman"/>
          <w:b/>
          <w:bCs/>
          <w:szCs w:val="28"/>
        </w:rPr>
      </w:pPr>
    </w:p>
    <w:p w14:paraId="0DB450C0" w14:textId="77777777" w:rsidR="005C6EEE" w:rsidRPr="002266E8" w:rsidRDefault="00220454">
      <w:pPr>
        <w:pStyle w:val="a7"/>
        <w:adjustRightInd w:val="0"/>
        <w:spacing w:line="320" w:lineRule="exact"/>
        <w:ind w:right="960" w:firstLineChars="3400" w:firstLine="7168"/>
        <w:rPr>
          <w:rFonts w:ascii="Times New Roman" w:hAnsi="Times New Roman"/>
          <w:b/>
          <w:bCs/>
          <w:szCs w:val="28"/>
        </w:rPr>
      </w:pPr>
      <w:r w:rsidRPr="002266E8">
        <w:rPr>
          <w:rFonts w:ascii="Times New Roman" w:hAnsi="Times New Roman"/>
          <w:b/>
          <w:bCs/>
          <w:szCs w:val="28"/>
        </w:rPr>
        <w:t xml:space="preserve"> </w:t>
      </w:r>
      <w:r w:rsidRPr="002266E8">
        <w:rPr>
          <w:rFonts w:ascii="Times New Roman" w:hAnsi="Times New Roman"/>
          <w:b/>
          <w:bCs/>
          <w:szCs w:val="28"/>
        </w:rPr>
        <w:t>第一完成人签名：</w:t>
      </w:r>
      <w:r w:rsidRPr="002266E8">
        <w:rPr>
          <w:rFonts w:ascii="Times New Roman" w:hAnsi="Times New Roman"/>
          <w:b/>
          <w:bCs/>
          <w:szCs w:val="28"/>
        </w:rPr>
        <w:t xml:space="preserve"> </w:t>
      </w:r>
    </w:p>
    <w:p w14:paraId="1BE880B4" w14:textId="77777777" w:rsidR="002266E8" w:rsidRDefault="00220454" w:rsidP="005B2559">
      <w:pPr>
        <w:widowControl/>
        <w:jc w:val="left"/>
        <w:rPr>
          <w:rFonts w:ascii="Times New Roman" w:hAnsi="Times New Roman"/>
          <w:sz w:val="28"/>
          <w:szCs w:val="28"/>
        </w:rPr>
        <w:sectPr w:rsidR="002266E8" w:rsidSect="002266E8">
          <w:footerReference w:type="even" r:id="rId32"/>
          <w:pgSz w:w="16838" w:h="11906" w:orient="landscape" w:code="9"/>
          <w:pgMar w:top="1531" w:right="1985" w:bottom="1531" w:left="1814" w:header="720" w:footer="1474" w:gutter="0"/>
          <w:cols w:space="720"/>
        </w:sectPr>
      </w:pPr>
      <w:r w:rsidRPr="002266E8">
        <w:rPr>
          <w:rFonts w:ascii="Times New Roman" w:hAnsi="Times New Roman"/>
          <w:sz w:val="28"/>
          <w:szCs w:val="28"/>
        </w:rPr>
        <w:br w:type="page"/>
      </w:r>
    </w:p>
    <w:p w14:paraId="32075005" w14:textId="2102C1CD" w:rsidR="005C6EEE" w:rsidRPr="002266E8" w:rsidRDefault="00220454" w:rsidP="005B2559">
      <w:pPr>
        <w:widowControl/>
        <w:jc w:val="left"/>
        <w:rPr>
          <w:rFonts w:ascii="Times New Roman" w:hAnsi="Times New Roman"/>
          <w:sz w:val="28"/>
          <w:szCs w:val="28"/>
        </w:rPr>
      </w:pPr>
      <w:r w:rsidRPr="002266E8">
        <w:rPr>
          <w:rFonts w:ascii="Times New Roman" w:hAnsi="Times New Roman"/>
          <w:sz w:val="28"/>
          <w:szCs w:val="28"/>
        </w:rPr>
        <w:t>2</w:t>
      </w:r>
      <w:r w:rsidRPr="002266E8">
        <w:rPr>
          <w:rFonts w:ascii="Times New Roman" w:hAnsi="Times New Roman"/>
          <w:sz w:val="28"/>
          <w:szCs w:val="28"/>
        </w:rPr>
        <w:t>、代表性论文论著被他人引用的情况（不超过</w:t>
      </w:r>
      <w:r w:rsidRPr="002266E8">
        <w:rPr>
          <w:rFonts w:ascii="Times New Roman" w:hAnsi="Times New Roman"/>
          <w:sz w:val="28"/>
          <w:szCs w:val="28"/>
        </w:rPr>
        <w:t>5</w:t>
      </w:r>
      <w:r w:rsidRPr="002266E8">
        <w:rPr>
          <w:rFonts w:ascii="Times New Roman" w:hAnsi="Times New Roman"/>
          <w:sz w:val="28"/>
          <w:szCs w:val="28"/>
        </w:rPr>
        <w:t>篇）</w:t>
      </w:r>
    </w:p>
    <w:tbl>
      <w:tblPr>
        <w:tblW w:w="13338" w:type="dxa"/>
        <w:tblLayout w:type="fixed"/>
        <w:tblLook w:val="04A0" w:firstRow="1" w:lastRow="0" w:firstColumn="1" w:lastColumn="0" w:noHBand="0" w:noVBand="1"/>
      </w:tblPr>
      <w:tblGrid>
        <w:gridCol w:w="1066"/>
        <w:gridCol w:w="2303"/>
        <w:gridCol w:w="4536"/>
        <w:gridCol w:w="2363"/>
        <w:gridCol w:w="3070"/>
      </w:tblGrid>
      <w:tr w:rsidR="005C6EEE" w:rsidRPr="002266E8" w14:paraId="15BB1A17" w14:textId="77777777" w:rsidTr="004E0844">
        <w:trPr>
          <w:trHeight w:val="680"/>
        </w:trPr>
        <w:tc>
          <w:tcPr>
            <w:tcW w:w="1066" w:type="dxa"/>
            <w:tcBorders>
              <w:top w:val="single" w:sz="4" w:space="0" w:color="auto"/>
              <w:left w:val="single" w:sz="4" w:space="0" w:color="auto"/>
              <w:bottom w:val="single" w:sz="4" w:space="0" w:color="auto"/>
              <w:right w:val="single" w:sz="4" w:space="0" w:color="auto"/>
            </w:tcBorders>
            <w:vAlign w:val="center"/>
          </w:tcPr>
          <w:p w14:paraId="5D95A469" w14:textId="77777777" w:rsidR="005C6EEE" w:rsidRPr="002266E8" w:rsidRDefault="00220454">
            <w:pPr>
              <w:adjustRightInd w:val="0"/>
              <w:jc w:val="center"/>
              <w:rPr>
                <w:rFonts w:ascii="Times New Roman" w:hAnsi="Times New Roman"/>
                <w:szCs w:val="21"/>
              </w:rPr>
            </w:pPr>
            <w:r w:rsidRPr="002266E8">
              <w:rPr>
                <w:rFonts w:ascii="Times New Roman" w:hAnsi="Times New Roman"/>
                <w:szCs w:val="21"/>
              </w:rPr>
              <w:t>序号</w:t>
            </w:r>
          </w:p>
        </w:tc>
        <w:tc>
          <w:tcPr>
            <w:tcW w:w="2303" w:type="dxa"/>
            <w:tcBorders>
              <w:top w:val="single" w:sz="4" w:space="0" w:color="auto"/>
              <w:left w:val="single" w:sz="4" w:space="0" w:color="auto"/>
              <w:bottom w:val="single" w:sz="4" w:space="0" w:color="auto"/>
              <w:right w:val="single" w:sz="4" w:space="0" w:color="auto"/>
            </w:tcBorders>
            <w:vAlign w:val="center"/>
          </w:tcPr>
          <w:p w14:paraId="50D12CC1" w14:textId="77777777" w:rsidR="005C6EEE" w:rsidRPr="002266E8" w:rsidRDefault="00220454">
            <w:pPr>
              <w:adjustRightInd w:val="0"/>
              <w:jc w:val="center"/>
              <w:rPr>
                <w:rFonts w:ascii="Times New Roman" w:hAnsi="Times New Roman"/>
                <w:szCs w:val="21"/>
              </w:rPr>
            </w:pPr>
            <w:r w:rsidRPr="002266E8">
              <w:rPr>
                <w:rFonts w:ascii="Times New Roman" w:hAnsi="Times New Roman"/>
                <w:szCs w:val="21"/>
              </w:rPr>
              <w:t>被引代表性论文论著题目</w:t>
            </w:r>
          </w:p>
        </w:tc>
        <w:tc>
          <w:tcPr>
            <w:tcW w:w="4536" w:type="dxa"/>
            <w:tcBorders>
              <w:top w:val="single" w:sz="4" w:space="0" w:color="auto"/>
              <w:left w:val="single" w:sz="4" w:space="0" w:color="auto"/>
              <w:bottom w:val="single" w:sz="4" w:space="0" w:color="auto"/>
              <w:right w:val="single" w:sz="4" w:space="0" w:color="auto"/>
            </w:tcBorders>
            <w:vAlign w:val="center"/>
          </w:tcPr>
          <w:p w14:paraId="03AED570" w14:textId="77777777" w:rsidR="005C6EEE" w:rsidRPr="002266E8" w:rsidRDefault="00220454">
            <w:pPr>
              <w:adjustRightInd w:val="0"/>
              <w:jc w:val="center"/>
              <w:rPr>
                <w:rFonts w:ascii="Times New Roman" w:hAnsi="Times New Roman"/>
                <w:szCs w:val="21"/>
              </w:rPr>
            </w:pPr>
            <w:r w:rsidRPr="002266E8">
              <w:rPr>
                <w:rFonts w:ascii="Times New Roman" w:hAnsi="Times New Roman"/>
                <w:szCs w:val="21"/>
              </w:rPr>
              <w:t>引文题目</w:t>
            </w:r>
            <w:r w:rsidRPr="002266E8">
              <w:rPr>
                <w:rFonts w:ascii="Times New Roman" w:hAnsi="Times New Roman"/>
                <w:szCs w:val="21"/>
              </w:rPr>
              <w:t>/</w:t>
            </w:r>
            <w:r w:rsidRPr="002266E8">
              <w:rPr>
                <w:rFonts w:ascii="Times New Roman" w:hAnsi="Times New Roman"/>
                <w:szCs w:val="21"/>
              </w:rPr>
              <w:t>作者</w:t>
            </w:r>
          </w:p>
        </w:tc>
        <w:tc>
          <w:tcPr>
            <w:tcW w:w="2363" w:type="dxa"/>
            <w:tcBorders>
              <w:top w:val="single" w:sz="4" w:space="0" w:color="auto"/>
              <w:left w:val="single" w:sz="4" w:space="0" w:color="auto"/>
              <w:bottom w:val="single" w:sz="4" w:space="0" w:color="auto"/>
              <w:right w:val="single" w:sz="4" w:space="0" w:color="auto"/>
            </w:tcBorders>
            <w:vAlign w:val="center"/>
          </w:tcPr>
          <w:p w14:paraId="653EDDB0" w14:textId="77777777" w:rsidR="005C6EEE" w:rsidRPr="002266E8" w:rsidRDefault="00220454">
            <w:pPr>
              <w:adjustRightInd w:val="0"/>
              <w:jc w:val="center"/>
              <w:rPr>
                <w:rFonts w:ascii="Times New Roman" w:hAnsi="Times New Roman"/>
                <w:szCs w:val="21"/>
              </w:rPr>
            </w:pPr>
            <w:r w:rsidRPr="002266E8">
              <w:rPr>
                <w:rFonts w:ascii="Times New Roman" w:hAnsi="Times New Roman"/>
                <w:szCs w:val="21"/>
              </w:rPr>
              <w:t>引文刊名</w:t>
            </w:r>
            <w:r w:rsidRPr="002266E8">
              <w:rPr>
                <w:rFonts w:ascii="Times New Roman" w:hAnsi="Times New Roman"/>
                <w:szCs w:val="21"/>
              </w:rPr>
              <w:t>/</w:t>
            </w:r>
            <w:r w:rsidRPr="002266E8">
              <w:rPr>
                <w:rFonts w:ascii="Times New Roman" w:hAnsi="Times New Roman"/>
                <w:szCs w:val="21"/>
              </w:rPr>
              <w:t>影响因子</w:t>
            </w:r>
          </w:p>
        </w:tc>
        <w:tc>
          <w:tcPr>
            <w:tcW w:w="3070" w:type="dxa"/>
            <w:tcBorders>
              <w:top w:val="single" w:sz="4" w:space="0" w:color="auto"/>
              <w:left w:val="single" w:sz="4" w:space="0" w:color="auto"/>
              <w:bottom w:val="single" w:sz="4" w:space="0" w:color="auto"/>
              <w:right w:val="single" w:sz="4" w:space="0" w:color="auto"/>
            </w:tcBorders>
            <w:vAlign w:val="center"/>
          </w:tcPr>
          <w:p w14:paraId="37CB8506" w14:textId="77777777" w:rsidR="005C6EEE" w:rsidRPr="002266E8" w:rsidRDefault="00220454">
            <w:pPr>
              <w:adjustRightInd w:val="0"/>
              <w:jc w:val="center"/>
              <w:rPr>
                <w:rFonts w:ascii="Times New Roman" w:hAnsi="Times New Roman"/>
                <w:szCs w:val="21"/>
              </w:rPr>
            </w:pPr>
            <w:r w:rsidRPr="002266E8">
              <w:rPr>
                <w:rFonts w:ascii="Times New Roman" w:hAnsi="Times New Roman"/>
                <w:szCs w:val="21"/>
              </w:rPr>
              <w:t>引文发表时间（年月日）</w:t>
            </w:r>
          </w:p>
        </w:tc>
      </w:tr>
      <w:tr w:rsidR="00D74D56" w:rsidRPr="002266E8" w14:paraId="7E93B8A8" w14:textId="77777777" w:rsidTr="004E0844">
        <w:trPr>
          <w:trHeight w:val="680"/>
        </w:trPr>
        <w:tc>
          <w:tcPr>
            <w:tcW w:w="1066" w:type="dxa"/>
            <w:tcBorders>
              <w:top w:val="single" w:sz="4" w:space="0" w:color="auto"/>
              <w:left w:val="single" w:sz="4" w:space="0" w:color="auto"/>
              <w:bottom w:val="single" w:sz="4" w:space="0" w:color="auto"/>
              <w:right w:val="single" w:sz="4" w:space="0" w:color="auto"/>
            </w:tcBorders>
            <w:vAlign w:val="center"/>
          </w:tcPr>
          <w:p w14:paraId="29BE29CA" w14:textId="3F9FA4E5" w:rsidR="00D74D56" w:rsidRPr="002266E8" w:rsidRDefault="00F96B41" w:rsidP="00D74D56">
            <w:pPr>
              <w:adjustRightInd w:val="0"/>
              <w:spacing w:line="280" w:lineRule="exact"/>
              <w:jc w:val="center"/>
              <w:rPr>
                <w:rFonts w:ascii="Times New Roman" w:hAnsi="Times New Roman"/>
                <w:spacing w:val="-25"/>
                <w:sz w:val="24"/>
              </w:rPr>
            </w:pPr>
            <w:r w:rsidRPr="002266E8">
              <w:rPr>
                <w:rFonts w:ascii="Times New Roman" w:hAnsi="Times New Roman"/>
                <w:spacing w:val="-25"/>
                <w:sz w:val="24"/>
              </w:rPr>
              <w:t>1</w:t>
            </w:r>
          </w:p>
        </w:tc>
        <w:tc>
          <w:tcPr>
            <w:tcW w:w="2303" w:type="dxa"/>
            <w:tcBorders>
              <w:top w:val="single" w:sz="4" w:space="0" w:color="auto"/>
              <w:left w:val="single" w:sz="4" w:space="0" w:color="auto"/>
              <w:bottom w:val="single" w:sz="4" w:space="0" w:color="auto"/>
              <w:right w:val="single" w:sz="4" w:space="0" w:color="auto"/>
            </w:tcBorders>
            <w:vAlign w:val="center"/>
          </w:tcPr>
          <w:p w14:paraId="7F560558" w14:textId="3262C925" w:rsidR="00D74D56" w:rsidRPr="002266E8" w:rsidRDefault="00D74D56" w:rsidP="00D74D56">
            <w:pPr>
              <w:adjustRightInd w:val="0"/>
              <w:spacing w:line="280" w:lineRule="exact"/>
              <w:rPr>
                <w:rFonts w:ascii="Times New Roman" w:hAnsi="Times New Roman"/>
                <w:spacing w:val="-25"/>
                <w:sz w:val="30"/>
                <w:szCs w:val="30"/>
              </w:rPr>
            </w:pPr>
            <w:r w:rsidRPr="002266E8">
              <w:rPr>
                <w:rFonts w:ascii="Times New Roman" w:hAnsi="Times New Roman"/>
                <w:szCs w:val="21"/>
              </w:rPr>
              <w:t>Moisture diffusion in cement pastes with hydrophobic agent</w:t>
            </w:r>
          </w:p>
        </w:tc>
        <w:tc>
          <w:tcPr>
            <w:tcW w:w="4536" w:type="dxa"/>
            <w:tcBorders>
              <w:top w:val="single" w:sz="4" w:space="0" w:color="auto"/>
              <w:left w:val="single" w:sz="4" w:space="0" w:color="auto"/>
              <w:bottom w:val="single" w:sz="4" w:space="0" w:color="auto"/>
              <w:right w:val="single" w:sz="4" w:space="0" w:color="auto"/>
            </w:tcBorders>
            <w:vAlign w:val="center"/>
          </w:tcPr>
          <w:p w14:paraId="2217EE71" w14:textId="12CB530E" w:rsidR="00D74D56" w:rsidRPr="002266E8" w:rsidRDefault="00D74D56" w:rsidP="00D74D56">
            <w:pPr>
              <w:adjustRightInd w:val="0"/>
              <w:spacing w:line="280" w:lineRule="exact"/>
              <w:rPr>
                <w:rFonts w:ascii="Times New Roman" w:hAnsi="Times New Roman"/>
                <w:spacing w:val="-25"/>
                <w:sz w:val="30"/>
                <w:szCs w:val="30"/>
              </w:rPr>
            </w:pPr>
            <w:r w:rsidRPr="002266E8">
              <w:rPr>
                <w:rFonts w:ascii="Times New Roman" w:hAnsi="Times New Roman"/>
                <w:szCs w:val="21"/>
              </w:rPr>
              <w:t>Investigation of the hydrophobicity and microstructure of fly ash-slag geopolymer modified by polydimethylsiloxane/Zhang Dongrui, Zhu Huajun, Wu Qisheng, Yang Tao, Yin Zhifeng, Tian Liang</w:t>
            </w:r>
          </w:p>
        </w:tc>
        <w:tc>
          <w:tcPr>
            <w:tcW w:w="2363" w:type="dxa"/>
            <w:tcBorders>
              <w:top w:val="single" w:sz="4" w:space="0" w:color="auto"/>
              <w:left w:val="single" w:sz="4" w:space="0" w:color="auto"/>
              <w:bottom w:val="single" w:sz="4" w:space="0" w:color="auto"/>
              <w:right w:val="single" w:sz="4" w:space="0" w:color="auto"/>
            </w:tcBorders>
            <w:vAlign w:val="center"/>
          </w:tcPr>
          <w:p w14:paraId="0B232711" w14:textId="1D3E05EC" w:rsidR="00D74D56" w:rsidRPr="002266E8" w:rsidRDefault="00D74D56" w:rsidP="00D74D56">
            <w:pPr>
              <w:adjustRightInd w:val="0"/>
              <w:spacing w:line="280" w:lineRule="exact"/>
              <w:rPr>
                <w:rFonts w:ascii="Times New Roman" w:hAnsi="Times New Roman"/>
                <w:spacing w:val="-25"/>
                <w:sz w:val="30"/>
                <w:szCs w:val="30"/>
              </w:rPr>
            </w:pPr>
            <w:r w:rsidRPr="002266E8">
              <w:rPr>
                <w:rFonts w:ascii="Times New Roman" w:hAnsi="Times New Roman"/>
                <w:szCs w:val="21"/>
              </w:rPr>
              <w:t>Construction and Building Materials/7.693</w:t>
            </w:r>
          </w:p>
        </w:tc>
        <w:tc>
          <w:tcPr>
            <w:tcW w:w="3070" w:type="dxa"/>
            <w:tcBorders>
              <w:top w:val="single" w:sz="4" w:space="0" w:color="auto"/>
              <w:left w:val="single" w:sz="4" w:space="0" w:color="auto"/>
              <w:bottom w:val="single" w:sz="4" w:space="0" w:color="auto"/>
              <w:right w:val="single" w:sz="4" w:space="0" w:color="auto"/>
            </w:tcBorders>
            <w:vAlign w:val="center"/>
          </w:tcPr>
          <w:p w14:paraId="5E9E6BA0" w14:textId="6E520171" w:rsidR="00D74D56" w:rsidRPr="002266E8" w:rsidRDefault="00D74D56" w:rsidP="00D74D56">
            <w:pPr>
              <w:adjustRightInd w:val="0"/>
              <w:spacing w:line="280" w:lineRule="exact"/>
              <w:jc w:val="center"/>
              <w:rPr>
                <w:rFonts w:ascii="Times New Roman" w:hAnsi="Times New Roman"/>
                <w:spacing w:val="-25"/>
                <w:sz w:val="30"/>
                <w:szCs w:val="30"/>
              </w:rPr>
            </w:pPr>
            <w:r w:rsidRPr="002266E8">
              <w:rPr>
                <w:rFonts w:ascii="Times New Roman" w:hAnsi="Times New Roman"/>
                <w:szCs w:val="21"/>
              </w:rPr>
              <w:t>202</w:t>
            </w:r>
            <w:r w:rsidR="001F5B7F" w:rsidRPr="002266E8">
              <w:rPr>
                <w:rFonts w:ascii="Times New Roman" w:hAnsi="Times New Roman"/>
                <w:szCs w:val="21"/>
              </w:rPr>
              <w:t>3.02.09</w:t>
            </w:r>
          </w:p>
        </w:tc>
      </w:tr>
      <w:tr w:rsidR="008D6A4B" w:rsidRPr="002266E8" w14:paraId="6F65ECD7" w14:textId="77777777" w:rsidTr="004E0844">
        <w:trPr>
          <w:trHeight w:val="680"/>
        </w:trPr>
        <w:tc>
          <w:tcPr>
            <w:tcW w:w="1066" w:type="dxa"/>
            <w:tcBorders>
              <w:top w:val="single" w:sz="4" w:space="0" w:color="auto"/>
              <w:left w:val="single" w:sz="4" w:space="0" w:color="auto"/>
              <w:bottom w:val="single" w:sz="4" w:space="0" w:color="auto"/>
              <w:right w:val="single" w:sz="4" w:space="0" w:color="auto"/>
            </w:tcBorders>
            <w:vAlign w:val="center"/>
          </w:tcPr>
          <w:p w14:paraId="041FF594" w14:textId="281286AD" w:rsidR="008D6A4B" w:rsidRPr="002266E8" w:rsidRDefault="008D6A4B" w:rsidP="008D6A4B">
            <w:pPr>
              <w:adjustRightInd w:val="0"/>
              <w:spacing w:line="280" w:lineRule="exact"/>
              <w:jc w:val="center"/>
              <w:rPr>
                <w:rFonts w:ascii="Times New Roman" w:hAnsi="Times New Roman"/>
                <w:spacing w:val="-25"/>
                <w:sz w:val="24"/>
              </w:rPr>
            </w:pPr>
            <w:r w:rsidRPr="002266E8">
              <w:rPr>
                <w:rFonts w:ascii="Times New Roman" w:hAnsi="Times New Roman"/>
                <w:spacing w:val="-25"/>
                <w:sz w:val="24"/>
              </w:rPr>
              <w:t>2</w:t>
            </w:r>
          </w:p>
        </w:tc>
        <w:tc>
          <w:tcPr>
            <w:tcW w:w="2303" w:type="dxa"/>
            <w:tcBorders>
              <w:top w:val="single" w:sz="4" w:space="0" w:color="auto"/>
              <w:left w:val="single" w:sz="4" w:space="0" w:color="auto"/>
              <w:bottom w:val="single" w:sz="4" w:space="0" w:color="auto"/>
              <w:right w:val="single" w:sz="4" w:space="0" w:color="auto"/>
            </w:tcBorders>
            <w:vAlign w:val="center"/>
          </w:tcPr>
          <w:p w14:paraId="591CDBA5" w14:textId="58F64D1B" w:rsidR="008D6A4B" w:rsidRPr="002266E8" w:rsidRDefault="008D6A4B" w:rsidP="008D6A4B">
            <w:pPr>
              <w:adjustRightInd w:val="0"/>
              <w:spacing w:line="280" w:lineRule="exact"/>
              <w:rPr>
                <w:rFonts w:ascii="Times New Roman" w:hAnsi="Times New Roman"/>
                <w:spacing w:val="-25"/>
                <w:sz w:val="30"/>
                <w:szCs w:val="30"/>
              </w:rPr>
            </w:pPr>
            <w:r w:rsidRPr="002266E8">
              <w:rPr>
                <w:rFonts w:ascii="Times New Roman" w:hAnsi="Times New Roman"/>
                <w:szCs w:val="21"/>
              </w:rPr>
              <w:t>Influence of a nano-hydrophobic admixture on concrete durability and steel corrosion</w:t>
            </w:r>
          </w:p>
        </w:tc>
        <w:tc>
          <w:tcPr>
            <w:tcW w:w="4536" w:type="dxa"/>
            <w:tcBorders>
              <w:top w:val="single" w:sz="4" w:space="0" w:color="auto"/>
              <w:left w:val="single" w:sz="4" w:space="0" w:color="auto"/>
              <w:bottom w:val="single" w:sz="4" w:space="0" w:color="auto"/>
              <w:right w:val="single" w:sz="4" w:space="0" w:color="auto"/>
            </w:tcBorders>
            <w:vAlign w:val="center"/>
          </w:tcPr>
          <w:p w14:paraId="43234193" w14:textId="1739CDC0" w:rsidR="008D6A4B" w:rsidRPr="002266E8" w:rsidRDefault="008D6A4B" w:rsidP="008D6A4B">
            <w:pPr>
              <w:adjustRightInd w:val="0"/>
              <w:spacing w:line="280" w:lineRule="exact"/>
              <w:rPr>
                <w:rFonts w:ascii="Times New Roman" w:hAnsi="Times New Roman"/>
                <w:szCs w:val="21"/>
              </w:rPr>
            </w:pPr>
            <w:bookmarkStart w:id="4" w:name="_Hlk137475895"/>
            <w:r w:rsidRPr="002266E8">
              <w:rPr>
                <w:rFonts w:ascii="Times New Roman" w:hAnsi="Times New Roman"/>
                <w:szCs w:val="21"/>
              </w:rPr>
              <w:t>Methodological Substantiation of the choice for a stabilizer for bismuth titanate fine particles suspensions</w:t>
            </w:r>
            <w:bookmarkEnd w:id="4"/>
            <w:r w:rsidRPr="002266E8">
              <w:rPr>
                <w:rFonts w:ascii="Times New Roman" w:hAnsi="Times New Roman"/>
                <w:szCs w:val="21"/>
              </w:rPr>
              <w:t>/</w:t>
            </w:r>
            <w:bookmarkStart w:id="5" w:name="_Hlk137475880"/>
            <w:r w:rsidRPr="002266E8">
              <w:rPr>
                <w:rFonts w:ascii="Times New Roman" w:hAnsi="Times New Roman"/>
                <w:szCs w:val="21"/>
              </w:rPr>
              <w:t>Svetana V. Samchenko, Irina V. Kozlova, Olga V. Zemskova,</w:t>
            </w:r>
            <w:bookmarkEnd w:id="5"/>
            <w:r w:rsidRPr="002266E8">
              <w:rPr>
                <w:rFonts w:ascii="Times New Roman" w:hAnsi="Times New Roman"/>
                <w:szCs w:val="21"/>
              </w:rPr>
              <w:t xml:space="preserve"> Marina O. Dudareva</w:t>
            </w:r>
          </w:p>
        </w:tc>
        <w:tc>
          <w:tcPr>
            <w:tcW w:w="2363" w:type="dxa"/>
            <w:tcBorders>
              <w:top w:val="single" w:sz="4" w:space="0" w:color="auto"/>
              <w:left w:val="single" w:sz="4" w:space="0" w:color="auto"/>
              <w:bottom w:val="single" w:sz="4" w:space="0" w:color="auto"/>
              <w:right w:val="single" w:sz="4" w:space="0" w:color="auto"/>
            </w:tcBorders>
            <w:vAlign w:val="center"/>
          </w:tcPr>
          <w:p w14:paraId="3A978F2D" w14:textId="4908821C" w:rsidR="008D6A4B" w:rsidRPr="002266E8" w:rsidRDefault="008D6A4B" w:rsidP="008D6A4B">
            <w:pPr>
              <w:adjustRightInd w:val="0"/>
              <w:spacing w:line="280" w:lineRule="exact"/>
              <w:jc w:val="center"/>
              <w:rPr>
                <w:rFonts w:ascii="Times New Roman" w:hAnsi="Times New Roman"/>
                <w:szCs w:val="21"/>
              </w:rPr>
            </w:pPr>
            <w:bookmarkStart w:id="6" w:name="_Hlk137475911"/>
            <w:r w:rsidRPr="002266E8">
              <w:rPr>
                <w:rFonts w:ascii="Times New Roman" w:hAnsi="Times New Roman"/>
                <w:szCs w:val="21"/>
              </w:rPr>
              <w:t>Nanotechnologies in construction</w:t>
            </w:r>
            <w:bookmarkEnd w:id="6"/>
            <w:r w:rsidRPr="002266E8">
              <w:rPr>
                <w:rFonts w:ascii="Times New Roman" w:hAnsi="Times New Roman"/>
                <w:szCs w:val="21"/>
              </w:rPr>
              <w:t>/</w:t>
            </w:r>
            <w:r w:rsidR="00081F83" w:rsidRPr="002266E8">
              <w:rPr>
                <w:rFonts w:ascii="Times New Roman" w:hAnsi="Times New Roman"/>
                <w:szCs w:val="21"/>
              </w:rPr>
              <w:t>3.755</w:t>
            </w:r>
          </w:p>
        </w:tc>
        <w:tc>
          <w:tcPr>
            <w:tcW w:w="3070" w:type="dxa"/>
            <w:tcBorders>
              <w:top w:val="single" w:sz="4" w:space="0" w:color="auto"/>
              <w:left w:val="single" w:sz="4" w:space="0" w:color="auto"/>
              <w:bottom w:val="single" w:sz="4" w:space="0" w:color="auto"/>
              <w:right w:val="single" w:sz="4" w:space="0" w:color="auto"/>
            </w:tcBorders>
            <w:vAlign w:val="center"/>
          </w:tcPr>
          <w:p w14:paraId="635C84F7" w14:textId="4180EDB4" w:rsidR="008D6A4B" w:rsidRPr="002266E8" w:rsidRDefault="008D6A4B" w:rsidP="008D6A4B">
            <w:pPr>
              <w:adjustRightInd w:val="0"/>
              <w:spacing w:line="280" w:lineRule="exact"/>
              <w:jc w:val="center"/>
              <w:rPr>
                <w:rFonts w:ascii="Times New Roman" w:hAnsi="Times New Roman"/>
                <w:spacing w:val="-25"/>
                <w:sz w:val="30"/>
                <w:szCs w:val="30"/>
              </w:rPr>
            </w:pPr>
            <w:r w:rsidRPr="002266E8">
              <w:rPr>
                <w:rFonts w:ascii="Times New Roman" w:hAnsi="Times New Roman"/>
                <w:szCs w:val="21"/>
              </w:rPr>
              <w:t>2023.03.09</w:t>
            </w:r>
          </w:p>
        </w:tc>
      </w:tr>
      <w:tr w:rsidR="00F96B41" w:rsidRPr="002266E8" w14:paraId="2E512E7E" w14:textId="77777777" w:rsidTr="004E0844">
        <w:trPr>
          <w:trHeight w:val="680"/>
        </w:trPr>
        <w:tc>
          <w:tcPr>
            <w:tcW w:w="1066" w:type="dxa"/>
            <w:tcBorders>
              <w:top w:val="single" w:sz="4" w:space="0" w:color="auto"/>
              <w:left w:val="single" w:sz="4" w:space="0" w:color="auto"/>
              <w:bottom w:val="single" w:sz="4" w:space="0" w:color="auto"/>
              <w:right w:val="single" w:sz="4" w:space="0" w:color="auto"/>
            </w:tcBorders>
            <w:vAlign w:val="center"/>
          </w:tcPr>
          <w:p w14:paraId="59603786" w14:textId="69C55763" w:rsidR="00F96B41" w:rsidRPr="002266E8" w:rsidRDefault="00F96B41" w:rsidP="00F96B41">
            <w:pPr>
              <w:adjustRightInd w:val="0"/>
              <w:spacing w:line="280" w:lineRule="exact"/>
              <w:jc w:val="center"/>
              <w:rPr>
                <w:rFonts w:ascii="Times New Roman" w:hAnsi="Times New Roman"/>
                <w:spacing w:val="-25"/>
                <w:sz w:val="24"/>
              </w:rPr>
            </w:pPr>
            <w:r w:rsidRPr="002266E8">
              <w:rPr>
                <w:rFonts w:ascii="Times New Roman" w:hAnsi="Times New Roman"/>
                <w:spacing w:val="-25"/>
                <w:sz w:val="24"/>
              </w:rPr>
              <w:t>3</w:t>
            </w:r>
          </w:p>
        </w:tc>
        <w:tc>
          <w:tcPr>
            <w:tcW w:w="2303" w:type="dxa"/>
            <w:tcBorders>
              <w:top w:val="single" w:sz="4" w:space="0" w:color="auto"/>
              <w:left w:val="single" w:sz="4" w:space="0" w:color="auto"/>
              <w:bottom w:val="single" w:sz="4" w:space="0" w:color="auto"/>
              <w:right w:val="single" w:sz="4" w:space="0" w:color="auto"/>
            </w:tcBorders>
            <w:vAlign w:val="center"/>
          </w:tcPr>
          <w:p w14:paraId="5B3EF043" w14:textId="464BE54D" w:rsidR="00F96B41" w:rsidRPr="002266E8" w:rsidRDefault="00F96B41" w:rsidP="00F96B41">
            <w:pPr>
              <w:adjustRightInd w:val="0"/>
              <w:spacing w:line="280" w:lineRule="exact"/>
              <w:rPr>
                <w:rFonts w:ascii="Times New Roman" w:hAnsi="Times New Roman"/>
                <w:szCs w:val="21"/>
              </w:rPr>
            </w:pPr>
            <w:r w:rsidRPr="002266E8">
              <w:rPr>
                <w:rFonts w:ascii="Times New Roman" w:hAnsi="Times New Roman"/>
                <w:szCs w:val="21"/>
              </w:rPr>
              <w:t>Pore structure and permeability of cementitious materials containing a carboxylic acid type hydrophobic agent</w:t>
            </w:r>
          </w:p>
        </w:tc>
        <w:tc>
          <w:tcPr>
            <w:tcW w:w="4536" w:type="dxa"/>
            <w:tcBorders>
              <w:top w:val="single" w:sz="4" w:space="0" w:color="auto"/>
              <w:left w:val="single" w:sz="4" w:space="0" w:color="auto"/>
              <w:bottom w:val="single" w:sz="4" w:space="0" w:color="auto"/>
              <w:right w:val="single" w:sz="4" w:space="0" w:color="auto"/>
            </w:tcBorders>
            <w:vAlign w:val="center"/>
          </w:tcPr>
          <w:p w14:paraId="1894195A" w14:textId="68A89004" w:rsidR="00F96B41" w:rsidRPr="002266E8" w:rsidRDefault="00F96B41" w:rsidP="00F96B41">
            <w:pPr>
              <w:adjustRightInd w:val="0"/>
              <w:spacing w:line="280" w:lineRule="exact"/>
              <w:rPr>
                <w:rFonts w:ascii="Times New Roman" w:hAnsi="Times New Roman"/>
                <w:szCs w:val="21"/>
              </w:rPr>
            </w:pPr>
            <w:r w:rsidRPr="002266E8">
              <w:rPr>
                <w:rFonts w:ascii="Times New Roman" w:hAnsi="Times New Roman"/>
                <w:szCs w:val="21"/>
              </w:rPr>
              <w:t>The effect of early-age freeze–thaw cycle damage on hydraulic concrete self-healing /Yaoying Huang, Wei Zhuang, Zepeng Li,  Zhengyuan Yu,  Chengyu Shao</w:t>
            </w:r>
          </w:p>
        </w:tc>
        <w:tc>
          <w:tcPr>
            <w:tcW w:w="2363" w:type="dxa"/>
            <w:tcBorders>
              <w:top w:val="single" w:sz="4" w:space="0" w:color="auto"/>
              <w:left w:val="single" w:sz="4" w:space="0" w:color="auto"/>
              <w:bottom w:val="single" w:sz="4" w:space="0" w:color="auto"/>
              <w:right w:val="single" w:sz="4" w:space="0" w:color="auto"/>
            </w:tcBorders>
            <w:vAlign w:val="center"/>
          </w:tcPr>
          <w:p w14:paraId="049D5177" w14:textId="25A9C983" w:rsidR="00F96B41" w:rsidRPr="002266E8" w:rsidRDefault="00F96B41" w:rsidP="00F96B41">
            <w:pPr>
              <w:adjustRightInd w:val="0"/>
              <w:spacing w:line="280" w:lineRule="exact"/>
              <w:jc w:val="center"/>
              <w:rPr>
                <w:rFonts w:ascii="Times New Roman" w:hAnsi="Times New Roman"/>
                <w:szCs w:val="21"/>
              </w:rPr>
            </w:pPr>
            <w:r w:rsidRPr="002266E8">
              <w:rPr>
                <w:rFonts w:ascii="Times New Roman" w:hAnsi="Times New Roman"/>
                <w:szCs w:val="21"/>
              </w:rPr>
              <w:t>Mechanics of time-dependent materials/2.538</w:t>
            </w:r>
            <w:r w:rsidRPr="002266E8">
              <w:rPr>
                <w:rFonts w:ascii="Times New Roman" w:hAnsi="Times New Roman"/>
                <w:color w:val="555555"/>
                <w:szCs w:val="21"/>
                <w:shd w:val="clear" w:color="auto" w:fill="FFFFFF"/>
              </w:rPr>
              <w:t xml:space="preserve"> </w:t>
            </w:r>
          </w:p>
        </w:tc>
        <w:tc>
          <w:tcPr>
            <w:tcW w:w="3070" w:type="dxa"/>
            <w:tcBorders>
              <w:top w:val="single" w:sz="4" w:space="0" w:color="auto"/>
              <w:left w:val="single" w:sz="4" w:space="0" w:color="auto"/>
              <w:bottom w:val="single" w:sz="4" w:space="0" w:color="auto"/>
              <w:right w:val="single" w:sz="4" w:space="0" w:color="auto"/>
            </w:tcBorders>
            <w:vAlign w:val="center"/>
          </w:tcPr>
          <w:p w14:paraId="224AE573" w14:textId="7DA47B2E" w:rsidR="00F96B41" w:rsidRPr="002266E8" w:rsidRDefault="00F96B41" w:rsidP="00F96B41">
            <w:pPr>
              <w:adjustRightInd w:val="0"/>
              <w:spacing w:line="280" w:lineRule="exact"/>
              <w:jc w:val="center"/>
              <w:rPr>
                <w:rFonts w:ascii="Times New Roman" w:hAnsi="Times New Roman"/>
                <w:szCs w:val="21"/>
              </w:rPr>
            </w:pPr>
            <w:r w:rsidRPr="002266E8">
              <w:rPr>
                <w:rFonts w:ascii="Times New Roman" w:hAnsi="Times New Roman"/>
                <w:szCs w:val="21"/>
              </w:rPr>
              <w:t>2023.03.16</w:t>
            </w:r>
          </w:p>
        </w:tc>
      </w:tr>
      <w:tr w:rsidR="00F96B41" w:rsidRPr="002266E8" w14:paraId="6B34DA65" w14:textId="77777777" w:rsidTr="004E0844">
        <w:trPr>
          <w:trHeight w:val="680"/>
        </w:trPr>
        <w:tc>
          <w:tcPr>
            <w:tcW w:w="1066" w:type="dxa"/>
            <w:tcBorders>
              <w:top w:val="single" w:sz="4" w:space="0" w:color="auto"/>
              <w:left w:val="single" w:sz="4" w:space="0" w:color="auto"/>
              <w:bottom w:val="single" w:sz="4" w:space="0" w:color="auto"/>
              <w:right w:val="single" w:sz="4" w:space="0" w:color="auto"/>
            </w:tcBorders>
            <w:vAlign w:val="center"/>
          </w:tcPr>
          <w:p w14:paraId="343BF0A3" w14:textId="77777777" w:rsidR="00F96B41" w:rsidRPr="002266E8" w:rsidRDefault="00F96B41" w:rsidP="00F96B41">
            <w:pPr>
              <w:adjustRightInd w:val="0"/>
              <w:spacing w:line="280" w:lineRule="exact"/>
              <w:jc w:val="center"/>
              <w:rPr>
                <w:rFonts w:ascii="Times New Roman" w:hAnsi="Times New Roman"/>
                <w:spacing w:val="-25"/>
                <w:sz w:val="24"/>
              </w:rPr>
            </w:pPr>
            <w:r w:rsidRPr="002266E8">
              <w:rPr>
                <w:rFonts w:ascii="Times New Roman" w:hAnsi="Times New Roman"/>
                <w:spacing w:val="-25"/>
                <w:sz w:val="24"/>
              </w:rPr>
              <w:t>4</w:t>
            </w:r>
          </w:p>
        </w:tc>
        <w:tc>
          <w:tcPr>
            <w:tcW w:w="2303" w:type="dxa"/>
            <w:tcBorders>
              <w:top w:val="single" w:sz="4" w:space="0" w:color="auto"/>
              <w:left w:val="single" w:sz="4" w:space="0" w:color="auto"/>
              <w:bottom w:val="single" w:sz="4" w:space="0" w:color="auto"/>
              <w:right w:val="single" w:sz="4" w:space="0" w:color="auto"/>
            </w:tcBorders>
            <w:vAlign w:val="center"/>
          </w:tcPr>
          <w:p w14:paraId="7A8B72DB" w14:textId="2ABB6FB8" w:rsidR="00F96B41" w:rsidRPr="002266E8" w:rsidRDefault="00F96B41" w:rsidP="00F96B41">
            <w:pPr>
              <w:adjustRightInd w:val="0"/>
              <w:spacing w:line="280" w:lineRule="exact"/>
              <w:rPr>
                <w:rFonts w:ascii="Times New Roman" w:hAnsi="Times New Roman"/>
                <w:szCs w:val="21"/>
              </w:rPr>
            </w:pPr>
            <w:r w:rsidRPr="002266E8">
              <w:rPr>
                <w:rFonts w:ascii="Times New Roman" w:hAnsi="Times New Roman"/>
                <w:szCs w:val="21"/>
              </w:rPr>
              <w:t>非岩溶地区隧道排水管堵塞模型及其应用</w:t>
            </w:r>
          </w:p>
        </w:tc>
        <w:tc>
          <w:tcPr>
            <w:tcW w:w="4536" w:type="dxa"/>
            <w:tcBorders>
              <w:top w:val="single" w:sz="4" w:space="0" w:color="auto"/>
              <w:left w:val="single" w:sz="4" w:space="0" w:color="auto"/>
              <w:bottom w:val="single" w:sz="4" w:space="0" w:color="auto"/>
              <w:right w:val="single" w:sz="4" w:space="0" w:color="auto"/>
            </w:tcBorders>
            <w:vAlign w:val="center"/>
          </w:tcPr>
          <w:p w14:paraId="52C22D00" w14:textId="65AC0F98" w:rsidR="00F96B41" w:rsidRPr="002266E8" w:rsidRDefault="00F96B41" w:rsidP="00F96B41">
            <w:pPr>
              <w:adjustRightInd w:val="0"/>
              <w:jc w:val="center"/>
              <w:rPr>
                <w:rFonts w:ascii="Times New Roman" w:hAnsi="Times New Roman"/>
                <w:szCs w:val="21"/>
              </w:rPr>
            </w:pPr>
            <w:r w:rsidRPr="002266E8">
              <w:rPr>
                <w:rFonts w:ascii="Times New Roman" w:hAnsi="Times New Roman"/>
                <w:szCs w:val="21"/>
              </w:rPr>
              <w:t>非岩溶隧道排水系统结晶机理及防治措施研究</w:t>
            </w:r>
            <w:r w:rsidR="008D4374" w:rsidRPr="002266E8">
              <w:rPr>
                <w:rFonts w:ascii="Times New Roman" w:hAnsi="Times New Roman"/>
                <w:szCs w:val="21"/>
              </w:rPr>
              <w:t>/</w:t>
            </w:r>
            <w:r w:rsidR="008D4374" w:rsidRPr="002266E8">
              <w:rPr>
                <w:rFonts w:ascii="Times New Roman" w:hAnsi="Times New Roman"/>
                <w:szCs w:val="21"/>
              </w:rPr>
              <w:t>缪仑，周裕，任辉</w:t>
            </w:r>
          </w:p>
        </w:tc>
        <w:tc>
          <w:tcPr>
            <w:tcW w:w="2363" w:type="dxa"/>
            <w:tcBorders>
              <w:top w:val="single" w:sz="4" w:space="0" w:color="auto"/>
              <w:left w:val="single" w:sz="4" w:space="0" w:color="auto"/>
              <w:bottom w:val="single" w:sz="4" w:space="0" w:color="auto"/>
              <w:right w:val="single" w:sz="4" w:space="0" w:color="auto"/>
            </w:tcBorders>
            <w:vAlign w:val="center"/>
          </w:tcPr>
          <w:p w14:paraId="7E453323" w14:textId="597D6A8B" w:rsidR="00F96B41" w:rsidRPr="002266E8" w:rsidRDefault="00F96B41" w:rsidP="00F96B41">
            <w:pPr>
              <w:adjustRightInd w:val="0"/>
              <w:jc w:val="center"/>
              <w:rPr>
                <w:rFonts w:ascii="Times New Roman" w:hAnsi="Times New Roman"/>
                <w:szCs w:val="21"/>
              </w:rPr>
            </w:pPr>
            <w:r w:rsidRPr="002266E8">
              <w:rPr>
                <w:rFonts w:ascii="Times New Roman" w:hAnsi="Times New Roman"/>
                <w:szCs w:val="21"/>
              </w:rPr>
              <w:t>中国市政工程</w:t>
            </w:r>
            <w:r w:rsidRPr="002266E8">
              <w:rPr>
                <w:rFonts w:ascii="Times New Roman" w:hAnsi="Times New Roman"/>
                <w:szCs w:val="21"/>
              </w:rPr>
              <w:t>/0.52</w:t>
            </w:r>
          </w:p>
        </w:tc>
        <w:tc>
          <w:tcPr>
            <w:tcW w:w="3070" w:type="dxa"/>
            <w:tcBorders>
              <w:top w:val="single" w:sz="4" w:space="0" w:color="auto"/>
              <w:left w:val="single" w:sz="4" w:space="0" w:color="auto"/>
              <w:bottom w:val="single" w:sz="4" w:space="0" w:color="auto"/>
              <w:right w:val="single" w:sz="4" w:space="0" w:color="auto"/>
            </w:tcBorders>
            <w:vAlign w:val="center"/>
          </w:tcPr>
          <w:p w14:paraId="3FC7B343" w14:textId="2EA05E8F" w:rsidR="00F96B41" w:rsidRPr="002266E8" w:rsidRDefault="00F96B41" w:rsidP="00F96B41">
            <w:pPr>
              <w:adjustRightInd w:val="0"/>
              <w:spacing w:line="280" w:lineRule="exact"/>
              <w:jc w:val="center"/>
              <w:rPr>
                <w:rFonts w:ascii="Times New Roman" w:hAnsi="Times New Roman"/>
                <w:spacing w:val="-25"/>
                <w:sz w:val="30"/>
                <w:szCs w:val="30"/>
              </w:rPr>
            </w:pPr>
            <w:r w:rsidRPr="002266E8">
              <w:rPr>
                <w:rFonts w:ascii="Times New Roman" w:hAnsi="Times New Roman"/>
                <w:szCs w:val="21"/>
              </w:rPr>
              <w:t>2022.10.23</w:t>
            </w:r>
          </w:p>
        </w:tc>
      </w:tr>
      <w:tr w:rsidR="00F96B41" w:rsidRPr="002266E8" w14:paraId="319FBFA9" w14:textId="77777777" w:rsidTr="004E0844">
        <w:trPr>
          <w:trHeight w:val="680"/>
        </w:trPr>
        <w:tc>
          <w:tcPr>
            <w:tcW w:w="1066" w:type="dxa"/>
            <w:tcBorders>
              <w:top w:val="single" w:sz="4" w:space="0" w:color="auto"/>
              <w:left w:val="single" w:sz="4" w:space="0" w:color="auto"/>
              <w:bottom w:val="single" w:sz="4" w:space="0" w:color="auto"/>
              <w:right w:val="single" w:sz="4" w:space="0" w:color="auto"/>
            </w:tcBorders>
            <w:vAlign w:val="center"/>
          </w:tcPr>
          <w:p w14:paraId="65AB325A" w14:textId="77777777" w:rsidR="00F96B41" w:rsidRPr="002266E8" w:rsidRDefault="00F96B41" w:rsidP="00F96B41">
            <w:pPr>
              <w:adjustRightInd w:val="0"/>
              <w:spacing w:line="280" w:lineRule="exact"/>
              <w:jc w:val="center"/>
              <w:rPr>
                <w:rFonts w:ascii="Times New Roman" w:hAnsi="Times New Roman"/>
                <w:spacing w:val="-25"/>
                <w:sz w:val="24"/>
              </w:rPr>
            </w:pPr>
            <w:r w:rsidRPr="002266E8">
              <w:rPr>
                <w:rFonts w:ascii="Times New Roman" w:hAnsi="Times New Roman"/>
                <w:spacing w:val="-25"/>
                <w:sz w:val="24"/>
              </w:rPr>
              <w:t>5</w:t>
            </w:r>
          </w:p>
        </w:tc>
        <w:tc>
          <w:tcPr>
            <w:tcW w:w="2303" w:type="dxa"/>
            <w:tcBorders>
              <w:top w:val="single" w:sz="4" w:space="0" w:color="auto"/>
              <w:left w:val="single" w:sz="4" w:space="0" w:color="auto"/>
              <w:bottom w:val="single" w:sz="4" w:space="0" w:color="auto"/>
              <w:right w:val="single" w:sz="4" w:space="0" w:color="auto"/>
            </w:tcBorders>
            <w:vAlign w:val="center"/>
          </w:tcPr>
          <w:p w14:paraId="73B782A1" w14:textId="44FE7A15" w:rsidR="00F96B41" w:rsidRPr="002266E8" w:rsidRDefault="00F96B41" w:rsidP="00F96B41">
            <w:pPr>
              <w:adjustRightInd w:val="0"/>
              <w:jc w:val="center"/>
              <w:rPr>
                <w:rFonts w:ascii="Times New Roman" w:hAnsi="Times New Roman"/>
                <w:szCs w:val="21"/>
              </w:rPr>
            </w:pPr>
            <w:r w:rsidRPr="002266E8">
              <w:rPr>
                <w:rFonts w:ascii="Times New Roman" w:hAnsi="Times New Roman"/>
                <w:szCs w:val="21"/>
              </w:rPr>
              <w:t>水泥水化响应纳米材料的制备及性能评价</w:t>
            </w:r>
          </w:p>
        </w:tc>
        <w:tc>
          <w:tcPr>
            <w:tcW w:w="4536" w:type="dxa"/>
            <w:tcBorders>
              <w:top w:val="single" w:sz="4" w:space="0" w:color="auto"/>
              <w:left w:val="single" w:sz="4" w:space="0" w:color="auto"/>
              <w:bottom w:val="single" w:sz="4" w:space="0" w:color="auto"/>
              <w:right w:val="single" w:sz="4" w:space="0" w:color="auto"/>
            </w:tcBorders>
            <w:vAlign w:val="center"/>
          </w:tcPr>
          <w:p w14:paraId="621B55D2" w14:textId="6AA4F2E1" w:rsidR="00F96B41" w:rsidRPr="002266E8" w:rsidRDefault="00F96B41" w:rsidP="00F96B41">
            <w:pPr>
              <w:adjustRightInd w:val="0"/>
              <w:jc w:val="center"/>
              <w:rPr>
                <w:rFonts w:ascii="Times New Roman" w:hAnsi="Times New Roman"/>
                <w:szCs w:val="21"/>
              </w:rPr>
            </w:pPr>
            <w:r w:rsidRPr="002266E8">
              <w:rPr>
                <w:rFonts w:ascii="Times New Roman" w:hAnsi="Times New Roman"/>
              </w:rPr>
              <w:t>两种离子侵蚀抑制剂对水泥水化过程及产物的影响</w:t>
            </w:r>
            <w:r w:rsidRPr="002266E8">
              <w:rPr>
                <w:rFonts w:ascii="Times New Roman" w:hAnsi="Times New Roman"/>
                <w:szCs w:val="21"/>
              </w:rPr>
              <w:t>/</w:t>
            </w:r>
            <w:r w:rsidRPr="002266E8">
              <w:rPr>
                <w:rFonts w:ascii="Times New Roman" w:hAnsi="Times New Roman"/>
                <w:szCs w:val="21"/>
              </w:rPr>
              <w:t>范传斌</w:t>
            </w:r>
            <w:r w:rsidR="008D4374" w:rsidRPr="002266E8">
              <w:rPr>
                <w:rFonts w:ascii="Times New Roman" w:hAnsi="Times New Roman"/>
                <w:szCs w:val="21"/>
              </w:rPr>
              <w:t>，</w:t>
            </w:r>
            <w:r w:rsidRPr="002266E8">
              <w:rPr>
                <w:rFonts w:ascii="Times New Roman" w:hAnsi="Times New Roman"/>
                <w:szCs w:val="21"/>
              </w:rPr>
              <w:t>邹威</w:t>
            </w:r>
            <w:r w:rsidR="008D4374" w:rsidRPr="002266E8">
              <w:rPr>
                <w:rFonts w:ascii="Times New Roman" w:hAnsi="Times New Roman"/>
                <w:szCs w:val="21"/>
              </w:rPr>
              <w:t>，</w:t>
            </w:r>
            <w:r w:rsidRPr="002266E8">
              <w:rPr>
                <w:rFonts w:ascii="Times New Roman" w:hAnsi="Times New Roman"/>
                <w:szCs w:val="21"/>
              </w:rPr>
              <w:t>许晴爽</w:t>
            </w:r>
          </w:p>
        </w:tc>
        <w:tc>
          <w:tcPr>
            <w:tcW w:w="2363" w:type="dxa"/>
            <w:tcBorders>
              <w:top w:val="single" w:sz="4" w:space="0" w:color="auto"/>
              <w:left w:val="single" w:sz="4" w:space="0" w:color="auto"/>
              <w:bottom w:val="single" w:sz="4" w:space="0" w:color="auto"/>
              <w:right w:val="single" w:sz="4" w:space="0" w:color="auto"/>
            </w:tcBorders>
            <w:vAlign w:val="center"/>
          </w:tcPr>
          <w:p w14:paraId="4DB83287" w14:textId="4C49C152" w:rsidR="00F96B41" w:rsidRPr="002266E8" w:rsidRDefault="00F96B41" w:rsidP="00F96B41">
            <w:pPr>
              <w:adjustRightInd w:val="0"/>
              <w:jc w:val="center"/>
              <w:rPr>
                <w:rFonts w:ascii="Times New Roman" w:hAnsi="Times New Roman"/>
                <w:szCs w:val="21"/>
              </w:rPr>
            </w:pPr>
            <w:r w:rsidRPr="002266E8">
              <w:rPr>
                <w:rFonts w:ascii="Times New Roman" w:hAnsi="Times New Roman"/>
                <w:szCs w:val="21"/>
              </w:rPr>
              <w:t>混凝土</w:t>
            </w:r>
            <w:r w:rsidRPr="002266E8">
              <w:rPr>
                <w:rFonts w:ascii="Times New Roman" w:hAnsi="Times New Roman"/>
                <w:szCs w:val="21"/>
              </w:rPr>
              <w:t>/0.84</w:t>
            </w:r>
          </w:p>
        </w:tc>
        <w:tc>
          <w:tcPr>
            <w:tcW w:w="3070" w:type="dxa"/>
            <w:tcBorders>
              <w:top w:val="single" w:sz="4" w:space="0" w:color="auto"/>
              <w:left w:val="single" w:sz="4" w:space="0" w:color="auto"/>
              <w:bottom w:val="single" w:sz="4" w:space="0" w:color="auto"/>
              <w:right w:val="single" w:sz="4" w:space="0" w:color="auto"/>
            </w:tcBorders>
            <w:vAlign w:val="center"/>
          </w:tcPr>
          <w:p w14:paraId="2E774BB2" w14:textId="73AB7681" w:rsidR="00F96B41" w:rsidRPr="002266E8" w:rsidRDefault="00F96B41" w:rsidP="00F96B41">
            <w:pPr>
              <w:adjustRightInd w:val="0"/>
              <w:jc w:val="center"/>
              <w:rPr>
                <w:rFonts w:ascii="Times New Roman" w:hAnsi="Times New Roman"/>
                <w:szCs w:val="21"/>
              </w:rPr>
            </w:pPr>
            <w:r w:rsidRPr="002266E8">
              <w:rPr>
                <w:rFonts w:ascii="Times New Roman" w:hAnsi="Times New Roman"/>
                <w:szCs w:val="21"/>
              </w:rPr>
              <w:t>2022.05.20</w:t>
            </w:r>
          </w:p>
        </w:tc>
      </w:tr>
    </w:tbl>
    <w:p w14:paraId="5888819F" w14:textId="77777777" w:rsidR="005C6EEE" w:rsidRPr="002266E8" w:rsidRDefault="005C6EEE">
      <w:pPr>
        <w:widowControl/>
        <w:spacing w:line="240" w:lineRule="exact"/>
        <w:jc w:val="left"/>
        <w:rPr>
          <w:rFonts w:ascii="Times New Roman" w:hAnsi="Times New Roman"/>
          <w:sz w:val="30"/>
          <w:szCs w:val="30"/>
        </w:rPr>
        <w:sectPr w:rsidR="005C6EEE" w:rsidRPr="002266E8" w:rsidSect="002266E8">
          <w:pgSz w:w="16838" w:h="11906" w:orient="landscape" w:code="9"/>
          <w:pgMar w:top="1531" w:right="1985" w:bottom="1531" w:left="1814" w:header="720" w:footer="1474" w:gutter="0"/>
          <w:cols w:space="720"/>
        </w:sectPr>
      </w:pPr>
    </w:p>
    <w:p w14:paraId="07E198B1" w14:textId="77777777" w:rsidR="005C6EEE" w:rsidRPr="002266E8" w:rsidRDefault="00220454" w:rsidP="00CB0DEE">
      <w:pPr>
        <w:pStyle w:val="a7"/>
        <w:adjustRightInd w:val="0"/>
        <w:spacing w:line="320" w:lineRule="exact"/>
        <w:ind w:right="960" w:firstLineChars="3400" w:firstLine="7168"/>
        <w:rPr>
          <w:rFonts w:ascii="Times New Roman" w:hAnsi="Times New Roman"/>
          <w:sz w:val="30"/>
          <w:szCs w:val="30"/>
        </w:rPr>
      </w:pPr>
      <w:r w:rsidRPr="002266E8">
        <w:rPr>
          <w:rFonts w:ascii="Times New Roman" w:hAnsi="Times New Roman"/>
          <w:b/>
          <w:bCs/>
          <w:szCs w:val="28"/>
        </w:rPr>
        <w:t xml:space="preserve">         </w:t>
      </w:r>
      <w:r w:rsidRPr="002266E8">
        <w:rPr>
          <w:rFonts w:ascii="Times New Roman" w:hAnsi="Times New Roman"/>
          <w:sz w:val="30"/>
          <w:szCs w:val="30"/>
        </w:rPr>
        <w:t>七、主要知识产权目录</w:t>
      </w:r>
    </w:p>
    <w:p w14:paraId="74AB6F4D" w14:textId="77777777" w:rsidR="005C6EEE" w:rsidRPr="002266E8" w:rsidRDefault="005C6EEE">
      <w:pPr>
        <w:spacing w:line="240" w:lineRule="exact"/>
        <w:rPr>
          <w:rFonts w:ascii="Times New Roman" w:hAnsi="Times New Roman"/>
          <w:sz w:val="32"/>
          <w:szCs w:val="20"/>
        </w:rPr>
      </w:pPr>
    </w:p>
    <w:tbl>
      <w:tblPr>
        <w:tblW w:w="997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577"/>
        <w:gridCol w:w="945"/>
        <w:gridCol w:w="1587"/>
        <w:gridCol w:w="718"/>
        <w:gridCol w:w="850"/>
        <w:gridCol w:w="709"/>
        <w:gridCol w:w="983"/>
        <w:gridCol w:w="1285"/>
        <w:gridCol w:w="2321"/>
      </w:tblGrid>
      <w:tr w:rsidR="005C6EEE" w:rsidRPr="002266E8" w14:paraId="5FA72B67" w14:textId="77777777" w:rsidTr="00AA0394">
        <w:trPr>
          <w:trHeight w:val="941"/>
          <w:jc w:val="center"/>
        </w:trPr>
        <w:tc>
          <w:tcPr>
            <w:tcW w:w="577" w:type="dxa"/>
            <w:tcBorders>
              <w:top w:val="single" w:sz="8" w:space="0" w:color="auto"/>
            </w:tcBorders>
            <w:vAlign w:val="center"/>
          </w:tcPr>
          <w:p w14:paraId="6FD9D53B" w14:textId="77777777" w:rsidR="005C6EEE" w:rsidRPr="002266E8" w:rsidRDefault="00220454">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序号</w:t>
            </w:r>
          </w:p>
        </w:tc>
        <w:tc>
          <w:tcPr>
            <w:tcW w:w="945" w:type="dxa"/>
            <w:tcBorders>
              <w:top w:val="single" w:sz="8" w:space="0" w:color="auto"/>
            </w:tcBorders>
            <w:vAlign w:val="center"/>
          </w:tcPr>
          <w:p w14:paraId="12D626CE" w14:textId="77777777" w:rsidR="005C6EEE" w:rsidRPr="002266E8" w:rsidRDefault="00220454">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知识</w:t>
            </w:r>
          </w:p>
          <w:p w14:paraId="3C9B75BE" w14:textId="77777777" w:rsidR="005C6EEE" w:rsidRPr="002266E8" w:rsidRDefault="00220454">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产权</w:t>
            </w:r>
          </w:p>
          <w:p w14:paraId="3300C9C0" w14:textId="77777777" w:rsidR="005C6EEE" w:rsidRPr="002266E8" w:rsidRDefault="00220454">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类别</w:t>
            </w:r>
          </w:p>
        </w:tc>
        <w:tc>
          <w:tcPr>
            <w:tcW w:w="1587" w:type="dxa"/>
            <w:tcBorders>
              <w:top w:val="single" w:sz="8" w:space="0" w:color="auto"/>
            </w:tcBorders>
            <w:vAlign w:val="center"/>
          </w:tcPr>
          <w:p w14:paraId="4048886B" w14:textId="77777777" w:rsidR="005C6EEE" w:rsidRPr="002266E8" w:rsidRDefault="00220454">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知识产权具体名称</w:t>
            </w:r>
          </w:p>
        </w:tc>
        <w:tc>
          <w:tcPr>
            <w:tcW w:w="718" w:type="dxa"/>
            <w:tcBorders>
              <w:top w:val="single" w:sz="8" w:space="0" w:color="auto"/>
            </w:tcBorders>
            <w:vAlign w:val="center"/>
          </w:tcPr>
          <w:p w14:paraId="39A63728" w14:textId="77777777" w:rsidR="005C6EEE" w:rsidRPr="002266E8" w:rsidRDefault="00220454">
            <w:pPr>
              <w:adjustRightInd w:val="0"/>
              <w:spacing w:line="300" w:lineRule="exact"/>
              <w:jc w:val="center"/>
              <w:rPr>
                <w:rFonts w:ascii="Times New Roman" w:hAnsi="Times New Roman"/>
                <w:szCs w:val="21"/>
              </w:rPr>
            </w:pPr>
            <w:r w:rsidRPr="002266E8">
              <w:rPr>
                <w:rFonts w:ascii="Times New Roman" w:hAnsi="Times New Roman"/>
                <w:szCs w:val="21"/>
              </w:rPr>
              <w:t>国家</w:t>
            </w:r>
          </w:p>
          <w:p w14:paraId="389EBB8B" w14:textId="77777777" w:rsidR="005C6EEE" w:rsidRPr="002266E8" w:rsidRDefault="00220454">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（地区）</w:t>
            </w:r>
          </w:p>
        </w:tc>
        <w:tc>
          <w:tcPr>
            <w:tcW w:w="850" w:type="dxa"/>
            <w:tcBorders>
              <w:top w:val="single" w:sz="8" w:space="0" w:color="auto"/>
            </w:tcBorders>
            <w:vAlign w:val="center"/>
          </w:tcPr>
          <w:p w14:paraId="3C8D9E4F" w14:textId="77777777" w:rsidR="005C6EEE" w:rsidRPr="002266E8" w:rsidRDefault="00220454">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授权号</w:t>
            </w:r>
          </w:p>
        </w:tc>
        <w:tc>
          <w:tcPr>
            <w:tcW w:w="709" w:type="dxa"/>
            <w:tcBorders>
              <w:top w:val="single" w:sz="8" w:space="0" w:color="auto"/>
            </w:tcBorders>
            <w:vAlign w:val="center"/>
          </w:tcPr>
          <w:p w14:paraId="1FFF1C3C" w14:textId="77777777" w:rsidR="005C6EEE" w:rsidRPr="002266E8" w:rsidRDefault="00220454">
            <w:pPr>
              <w:tabs>
                <w:tab w:val="center" w:pos="4153"/>
                <w:tab w:val="right" w:pos="8306"/>
              </w:tabs>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授权日期</w:t>
            </w:r>
          </w:p>
        </w:tc>
        <w:tc>
          <w:tcPr>
            <w:tcW w:w="983" w:type="dxa"/>
            <w:tcBorders>
              <w:top w:val="single" w:sz="8" w:space="0" w:color="auto"/>
            </w:tcBorders>
            <w:vAlign w:val="center"/>
          </w:tcPr>
          <w:p w14:paraId="18EAF3FB" w14:textId="77777777" w:rsidR="005C6EEE" w:rsidRPr="002266E8" w:rsidRDefault="00220454">
            <w:pPr>
              <w:tabs>
                <w:tab w:val="center" w:pos="4153"/>
                <w:tab w:val="right" w:pos="8306"/>
              </w:tabs>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证书编号</w:t>
            </w:r>
          </w:p>
        </w:tc>
        <w:tc>
          <w:tcPr>
            <w:tcW w:w="1285" w:type="dxa"/>
            <w:tcBorders>
              <w:top w:val="single" w:sz="8" w:space="0" w:color="auto"/>
            </w:tcBorders>
            <w:vAlign w:val="center"/>
          </w:tcPr>
          <w:p w14:paraId="089E90EB" w14:textId="77777777" w:rsidR="005C6EEE" w:rsidRPr="002266E8" w:rsidRDefault="00220454">
            <w:pPr>
              <w:tabs>
                <w:tab w:val="center" w:pos="4153"/>
                <w:tab w:val="right" w:pos="8306"/>
              </w:tabs>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权利人</w:t>
            </w:r>
          </w:p>
        </w:tc>
        <w:tc>
          <w:tcPr>
            <w:tcW w:w="2321" w:type="dxa"/>
            <w:tcBorders>
              <w:top w:val="single" w:sz="8" w:space="0" w:color="auto"/>
            </w:tcBorders>
            <w:vAlign w:val="center"/>
          </w:tcPr>
          <w:p w14:paraId="462A4BB5" w14:textId="77777777" w:rsidR="005C6EEE" w:rsidRPr="002266E8" w:rsidRDefault="00220454">
            <w:pPr>
              <w:tabs>
                <w:tab w:val="center" w:pos="4153"/>
                <w:tab w:val="right" w:pos="8306"/>
              </w:tabs>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发明人</w:t>
            </w:r>
          </w:p>
        </w:tc>
      </w:tr>
      <w:tr w:rsidR="004414E6" w:rsidRPr="002266E8" w14:paraId="4DC9ED99" w14:textId="77777777" w:rsidTr="00AA0394">
        <w:trPr>
          <w:trHeight w:val="1165"/>
          <w:jc w:val="center"/>
        </w:trPr>
        <w:tc>
          <w:tcPr>
            <w:tcW w:w="577" w:type="dxa"/>
            <w:tcBorders>
              <w:top w:val="single" w:sz="8" w:space="0" w:color="auto"/>
            </w:tcBorders>
            <w:vAlign w:val="center"/>
          </w:tcPr>
          <w:p w14:paraId="1E46DE45" w14:textId="394E7FA2"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1</w:t>
            </w:r>
          </w:p>
        </w:tc>
        <w:tc>
          <w:tcPr>
            <w:tcW w:w="945" w:type="dxa"/>
            <w:tcBorders>
              <w:top w:val="single" w:sz="8" w:space="0" w:color="auto"/>
            </w:tcBorders>
            <w:vAlign w:val="center"/>
          </w:tcPr>
          <w:p w14:paraId="7DA13FDF" w14:textId="77777777" w:rsidR="006B3EB2"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标准</w:t>
            </w:r>
          </w:p>
          <w:p w14:paraId="1FC9B21E" w14:textId="5214A8EC"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规范</w:t>
            </w:r>
          </w:p>
        </w:tc>
        <w:tc>
          <w:tcPr>
            <w:tcW w:w="1587" w:type="dxa"/>
            <w:tcBorders>
              <w:top w:val="single" w:sz="8" w:space="0" w:color="auto"/>
            </w:tcBorders>
            <w:vAlign w:val="center"/>
          </w:tcPr>
          <w:p w14:paraId="17C2F374" w14:textId="136DCA16"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混凝土抗侵蚀抑制剂</w:t>
            </w:r>
          </w:p>
        </w:tc>
        <w:tc>
          <w:tcPr>
            <w:tcW w:w="718" w:type="dxa"/>
            <w:tcBorders>
              <w:top w:val="single" w:sz="8" w:space="0" w:color="auto"/>
            </w:tcBorders>
            <w:vAlign w:val="center"/>
          </w:tcPr>
          <w:p w14:paraId="2D0278B7" w14:textId="75EE7BFD" w:rsidR="004414E6" w:rsidRPr="002266E8" w:rsidRDefault="004414E6" w:rsidP="004414E6">
            <w:pPr>
              <w:adjustRightInd w:val="0"/>
              <w:spacing w:line="300" w:lineRule="exact"/>
              <w:jc w:val="center"/>
              <w:rPr>
                <w:rFonts w:ascii="Times New Roman" w:hAnsi="Times New Roman"/>
                <w:szCs w:val="21"/>
              </w:rPr>
            </w:pPr>
            <w:r w:rsidRPr="002266E8">
              <w:rPr>
                <w:rFonts w:ascii="Times New Roman" w:hAnsi="Times New Roman"/>
                <w:szCs w:val="21"/>
              </w:rPr>
              <w:t>中国</w:t>
            </w:r>
          </w:p>
        </w:tc>
        <w:tc>
          <w:tcPr>
            <w:tcW w:w="850" w:type="dxa"/>
            <w:tcBorders>
              <w:top w:val="single" w:sz="8" w:space="0" w:color="auto"/>
            </w:tcBorders>
            <w:vAlign w:val="center"/>
          </w:tcPr>
          <w:p w14:paraId="52DDDA92" w14:textId="59179C7C"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JC/T 2553-2019</w:t>
            </w:r>
          </w:p>
        </w:tc>
        <w:tc>
          <w:tcPr>
            <w:tcW w:w="709" w:type="dxa"/>
            <w:tcBorders>
              <w:top w:val="single" w:sz="8" w:space="0" w:color="auto"/>
            </w:tcBorders>
            <w:vAlign w:val="center"/>
          </w:tcPr>
          <w:p w14:paraId="241707EE" w14:textId="79DB1962" w:rsidR="004414E6" w:rsidRPr="002266E8" w:rsidRDefault="004414E6" w:rsidP="004414E6">
            <w:pPr>
              <w:tabs>
                <w:tab w:val="center" w:pos="4153"/>
                <w:tab w:val="right" w:pos="8306"/>
              </w:tabs>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2019.12.24</w:t>
            </w:r>
          </w:p>
        </w:tc>
        <w:tc>
          <w:tcPr>
            <w:tcW w:w="983" w:type="dxa"/>
            <w:tcBorders>
              <w:top w:val="single" w:sz="8" w:space="0" w:color="auto"/>
            </w:tcBorders>
            <w:vAlign w:val="center"/>
          </w:tcPr>
          <w:p w14:paraId="2297F6BA" w14:textId="6569CAB9" w:rsidR="004414E6" w:rsidRPr="002266E8" w:rsidRDefault="004414E6" w:rsidP="004414E6">
            <w:pPr>
              <w:tabs>
                <w:tab w:val="center" w:pos="4153"/>
                <w:tab w:val="right" w:pos="8306"/>
              </w:tabs>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ICS 91.100.30</w:t>
            </w:r>
          </w:p>
        </w:tc>
        <w:tc>
          <w:tcPr>
            <w:tcW w:w="1285" w:type="dxa"/>
            <w:tcBorders>
              <w:top w:val="single" w:sz="8" w:space="0" w:color="auto"/>
            </w:tcBorders>
            <w:vAlign w:val="center"/>
          </w:tcPr>
          <w:p w14:paraId="3AE0F910" w14:textId="2692FA71" w:rsidR="004414E6" w:rsidRPr="002266E8" w:rsidRDefault="004414E6" w:rsidP="004414E6">
            <w:pPr>
              <w:tabs>
                <w:tab w:val="center" w:pos="4153"/>
                <w:tab w:val="right" w:pos="8306"/>
              </w:tabs>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江苏苏博特新材料股份有限公司、江苏省建筑科学研究院有限公司</w:t>
            </w:r>
          </w:p>
        </w:tc>
        <w:tc>
          <w:tcPr>
            <w:tcW w:w="2321" w:type="dxa"/>
            <w:tcBorders>
              <w:top w:val="single" w:sz="8" w:space="0" w:color="auto"/>
            </w:tcBorders>
            <w:vAlign w:val="center"/>
          </w:tcPr>
          <w:p w14:paraId="63BFBD31" w14:textId="6F9E95B8" w:rsidR="004414E6" w:rsidRPr="002266E8" w:rsidRDefault="004414E6" w:rsidP="004414E6">
            <w:pPr>
              <w:tabs>
                <w:tab w:val="center" w:pos="4153"/>
                <w:tab w:val="right" w:pos="8306"/>
              </w:tabs>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刘加平、石亮、蒋金洋、丁庆军、金南国、金祖权、刘建忠、李化建、许春荣、蔡景顺、王辉诚、史方华、王胜年、高原、王瑞、孙向东、魏定邦、王新祥、白建飞、李磊、苏慈、刘志峰、洪锦祥、穆松、王鹏刚、周华新、薛永宏、崔巩</w:t>
            </w:r>
          </w:p>
        </w:tc>
      </w:tr>
      <w:tr w:rsidR="004414E6" w:rsidRPr="002266E8" w14:paraId="55218C10" w14:textId="77777777" w:rsidTr="00AA0394">
        <w:trPr>
          <w:trHeight w:val="1165"/>
          <w:jc w:val="center"/>
        </w:trPr>
        <w:tc>
          <w:tcPr>
            <w:tcW w:w="577" w:type="dxa"/>
            <w:tcBorders>
              <w:top w:val="single" w:sz="8" w:space="0" w:color="auto"/>
            </w:tcBorders>
            <w:vAlign w:val="center"/>
          </w:tcPr>
          <w:p w14:paraId="02587869" w14:textId="58B6DD73"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2</w:t>
            </w:r>
          </w:p>
        </w:tc>
        <w:tc>
          <w:tcPr>
            <w:tcW w:w="945" w:type="dxa"/>
            <w:tcBorders>
              <w:top w:val="single" w:sz="8" w:space="0" w:color="auto"/>
            </w:tcBorders>
            <w:vAlign w:val="center"/>
          </w:tcPr>
          <w:p w14:paraId="0E4B5460" w14:textId="77777777" w:rsidR="006B3EB2"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标准</w:t>
            </w:r>
          </w:p>
          <w:p w14:paraId="17101483" w14:textId="192A7EB3"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规范</w:t>
            </w:r>
          </w:p>
        </w:tc>
        <w:tc>
          <w:tcPr>
            <w:tcW w:w="1587" w:type="dxa"/>
            <w:tcBorders>
              <w:top w:val="single" w:sz="8" w:space="0" w:color="auto"/>
            </w:tcBorders>
            <w:vAlign w:val="center"/>
          </w:tcPr>
          <w:p w14:paraId="5EEF9A31" w14:textId="5CD7F382"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严酷环境混凝土结构耐久性设计标准</w:t>
            </w:r>
          </w:p>
        </w:tc>
        <w:tc>
          <w:tcPr>
            <w:tcW w:w="718" w:type="dxa"/>
            <w:tcBorders>
              <w:top w:val="single" w:sz="8" w:space="0" w:color="auto"/>
            </w:tcBorders>
            <w:vAlign w:val="center"/>
          </w:tcPr>
          <w:p w14:paraId="28FB27EA" w14:textId="63A5A3EE" w:rsidR="004414E6" w:rsidRPr="002266E8" w:rsidRDefault="004414E6" w:rsidP="004414E6">
            <w:pPr>
              <w:adjustRightInd w:val="0"/>
              <w:spacing w:line="300" w:lineRule="exact"/>
              <w:jc w:val="center"/>
              <w:rPr>
                <w:rFonts w:ascii="Times New Roman" w:hAnsi="Times New Roman"/>
                <w:szCs w:val="21"/>
              </w:rPr>
            </w:pPr>
            <w:r w:rsidRPr="002266E8">
              <w:rPr>
                <w:rFonts w:ascii="Times New Roman" w:hAnsi="Times New Roman"/>
                <w:szCs w:val="21"/>
              </w:rPr>
              <w:t>中国</w:t>
            </w:r>
          </w:p>
        </w:tc>
        <w:tc>
          <w:tcPr>
            <w:tcW w:w="850" w:type="dxa"/>
            <w:tcBorders>
              <w:top w:val="single" w:sz="8" w:space="0" w:color="auto"/>
            </w:tcBorders>
            <w:vAlign w:val="center"/>
          </w:tcPr>
          <w:p w14:paraId="4636F4E1" w14:textId="648EDC44"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TCECS 1203-2022</w:t>
            </w:r>
          </w:p>
        </w:tc>
        <w:tc>
          <w:tcPr>
            <w:tcW w:w="709" w:type="dxa"/>
            <w:tcBorders>
              <w:top w:val="single" w:sz="8" w:space="0" w:color="auto"/>
            </w:tcBorders>
            <w:vAlign w:val="center"/>
          </w:tcPr>
          <w:p w14:paraId="455D3068" w14:textId="57A511BD" w:rsidR="004414E6" w:rsidRPr="002266E8" w:rsidRDefault="004414E6" w:rsidP="004414E6">
            <w:pPr>
              <w:tabs>
                <w:tab w:val="center" w:pos="4153"/>
                <w:tab w:val="right" w:pos="8306"/>
              </w:tabs>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2023.04.01</w:t>
            </w:r>
          </w:p>
        </w:tc>
        <w:tc>
          <w:tcPr>
            <w:tcW w:w="983" w:type="dxa"/>
            <w:tcBorders>
              <w:top w:val="single" w:sz="8" w:space="0" w:color="auto"/>
            </w:tcBorders>
            <w:vAlign w:val="center"/>
          </w:tcPr>
          <w:p w14:paraId="2316E95D" w14:textId="72A67538" w:rsidR="004414E6" w:rsidRPr="002266E8" w:rsidRDefault="004414E6" w:rsidP="004414E6">
            <w:pPr>
              <w:tabs>
                <w:tab w:val="center" w:pos="4153"/>
                <w:tab w:val="right" w:pos="8306"/>
              </w:tabs>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w:t>
            </w:r>
          </w:p>
        </w:tc>
        <w:tc>
          <w:tcPr>
            <w:tcW w:w="1285" w:type="dxa"/>
            <w:tcBorders>
              <w:top w:val="single" w:sz="8" w:space="0" w:color="auto"/>
            </w:tcBorders>
            <w:vAlign w:val="center"/>
          </w:tcPr>
          <w:p w14:paraId="4103579F" w14:textId="76EBE551" w:rsidR="004414E6" w:rsidRPr="002266E8" w:rsidRDefault="004414E6" w:rsidP="004414E6">
            <w:pPr>
              <w:tabs>
                <w:tab w:val="center" w:pos="4153"/>
                <w:tab w:val="right" w:pos="8306"/>
              </w:tabs>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东南大学、江苏苏博特新材料股份有限公司</w:t>
            </w:r>
          </w:p>
        </w:tc>
        <w:tc>
          <w:tcPr>
            <w:tcW w:w="2321" w:type="dxa"/>
            <w:tcBorders>
              <w:top w:val="single" w:sz="8" w:space="0" w:color="auto"/>
            </w:tcBorders>
            <w:vAlign w:val="center"/>
          </w:tcPr>
          <w:p w14:paraId="38454980" w14:textId="52C95DEB" w:rsidR="004414E6" w:rsidRPr="002266E8" w:rsidRDefault="004414E6" w:rsidP="004414E6">
            <w:pPr>
              <w:tabs>
                <w:tab w:val="center" w:pos="4153"/>
                <w:tab w:val="right" w:pos="8306"/>
              </w:tabs>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蒋金洋、刘建忠、金祖权、孙国文、左晓宝、张云升、丁庆军、穆松、刘志勇、许文祥、王鹏刚、张海、李化建、许春荣、于琦、刘琳、易忠来、卢立群、秦志斌、李永升、王凤娟、眭世玉、刘桂宾、高翔、张嘉文、芦泽宇、蔡景顺、陈泽、杨志强、王赟程、曹彤宁、冯滔滔</w:t>
            </w:r>
          </w:p>
        </w:tc>
      </w:tr>
      <w:tr w:rsidR="004414E6" w:rsidRPr="002266E8" w14:paraId="27CEDB97" w14:textId="77777777" w:rsidTr="00AA0394">
        <w:trPr>
          <w:trHeight w:val="851"/>
          <w:jc w:val="center"/>
        </w:trPr>
        <w:tc>
          <w:tcPr>
            <w:tcW w:w="577" w:type="dxa"/>
            <w:vAlign w:val="center"/>
          </w:tcPr>
          <w:p w14:paraId="4E3026BB" w14:textId="662C57B9" w:rsidR="004414E6" w:rsidRPr="002266E8" w:rsidRDefault="00E13FD9" w:rsidP="004414E6">
            <w:pPr>
              <w:autoSpaceDE w:val="0"/>
              <w:autoSpaceDN w:val="0"/>
              <w:adjustRightInd w:val="0"/>
              <w:snapToGrid w:val="0"/>
              <w:jc w:val="center"/>
              <w:rPr>
                <w:rFonts w:ascii="Times New Roman" w:hAnsi="Times New Roman"/>
                <w:sz w:val="24"/>
              </w:rPr>
            </w:pPr>
            <w:r w:rsidRPr="002266E8">
              <w:rPr>
                <w:rFonts w:ascii="Times New Roman" w:hAnsi="Times New Roman"/>
                <w:sz w:val="24"/>
              </w:rPr>
              <w:t>3</w:t>
            </w:r>
          </w:p>
        </w:tc>
        <w:tc>
          <w:tcPr>
            <w:tcW w:w="945" w:type="dxa"/>
            <w:vAlign w:val="center"/>
          </w:tcPr>
          <w:p w14:paraId="5AB7F6B4" w14:textId="77777777" w:rsidR="006B3EB2"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发明</w:t>
            </w:r>
          </w:p>
          <w:p w14:paraId="284AC168" w14:textId="6DA1293D"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专利</w:t>
            </w:r>
          </w:p>
        </w:tc>
        <w:tc>
          <w:tcPr>
            <w:tcW w:w="1587" w:type="dxa"/>
            <w:vAlign w:val="center"/>
          </w:tcPr>
          <w:p w14:paraId="56EA74B8" w14:textId="6CA77BA5"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一种有机硅纳米前驱体介质传输抑制剂、其制备方法及应用</w:t>
            </w:r>
          </w:p>
        </w:tc>
        <w:tc>
          <w:tcPr>
            <w:tcW w:w="718" w:type="dxa"/>
            <w:vAlign w:val="center"/>
          </w:tcPr>
          <w:p w14:paraId="7B8C8AAF" w14:textId="703F5BE1"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国际</w:t>
            </w:r>
            <w:r w:rsidRPr="002266E8">
              <w:rPr>
                <w:rFonts w:ascii="Times New Roman" w:hAnsi="Times New Roman"/>
                <w:szCs w:val="21"/>
              </w:rPr>
              <w:t>PCT</w:t>
            </w:r>
          </w:p>
        </w:tc>
        <w:tc>
          <w:tcPr>
            <w:tcW w:w="850" w:type="dxa"/>
            <w:vAlign w:val="center"/>
          </w:tcPr>
          <w:p w14:paraId="59B16597" w14:textId="49B4B927"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PCT/CN2020/099414</w:t>
            </w:r>
          </w:p>
        </w:tc>
        <w:tc>
          <w:tcPr>
            <w:tcW w:w="709" w:type="dxa"/>
            <w:vAlign w:val="center"/>
          </w:tcPr>
          <w:p w14:paraId="0593422D" w14:textId="352FF518"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2022.01.06</w:t>
            </w:r>
          </w:p>
        </w:tc>
        <w:tc>
          <w:tcPr>
            <w:tcW w:w="983" w:type="dxa"/>
            <w:vAlign w:val="center"/>
          </w:tcPr>
          <w:p w14:paraId="7D5E7689" w14:textId="0BDA7117"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WO2022/000305 A1</w:t>
            </w:r>
          </w:p>
        </w:tc>
        <w:tc>
          <w:tcPr>
            <w:tcW w:w="1285" w:type="dxa"/>
            <w:vAlign w:val="center"/>
          </w:tcPr>
          <w:p w14:paraId="2BF65CD5" w14:textId="56312AE3"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江苏苏博特新材料股份有限公司、博特新材料泰州有限公司</w:t>
            </w:r>
          </w:p>
        </w:tc>
        <w:tc>
          <w:tcPr>
            <w:tcW w:w="2321" w:type="dxa"/>
            <w:vAlign w:val="center"/>
          </w:tcPr>
          <w:p w14:paraId="255422FC" w14:textId="374734C3"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刘加平、蔡景顺、穆松、刘建忠、周霄骋、马麒、吴鹏程、洪锦祥</w:t>
            </w:r>
          </w:p>
        </w:tc>
      </w:tr>
      <w:tr w:rsidR="004414E6" w:rsidRPr="002266E8" w14:paraId="7DB7BE29" w14:textId="77777777" w:rsidTr="00AA0394">
        <w:trPr>
          <w:trHeight w:val="851"/>
          <w:jc w:val="center"/>
        </w:trPr>
        <w:tc>
          <w:tcPr>
            <w:tcW w:w="577" w:type="dxa"/>
            <w:vAlign w:val="center"/>
          </w:tcPr>
          <w:p w14:paraId="45CAF29E" w14:textId="6212D5B2" w:rsidR="004414E6" w:rsidRPr="002266E8" w:rsidRDefault="00E13FD9" w:rsidP="004414E6">
            <w:pPr>
              <w:autoSpaceDE w:val="0"/>
              <w:autoSpaceDN w:val="0"/>
              <w:adjustRightInd w:val="0"/>
              <w:snapToGrid w:val="0"/>
              <w:jc w:val="center"/>
              <w:rPr>
                <w:rFonts w:ascii="Times New Roman" w:hAnsi="Times New Roman"/>
                <w:sz w:val="24"/>
              </w:rPr>
            </w:pPr>
            <w:r w:rsidRPr="002266E8">
              <w:rPr>
                <w:rFonts w:ascii="Times New Roman" w:hAnsi="Times New Roman"/>
                <w:sz w:val="24"/>
              </w:rPr>
              <w:t>4</w:t>
            </w:r>
          </w:p>
        </w:tc>
        <w:tc>
          <w:tcPr>
            <w:tcW w:w="945" w:type="dxa"/>
            <w:vAlign w:val="center"/>
          </w:tcPr>
          <w:p w14:paraId="4915B736" w14:textId="77777777" w:rsidR="006B3EB2"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发明</w:t>
            </w:r>
          </w:p>
          <w:p w14:paraId="15CA6B2C" w14:textId="0C08CFBA"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专利</w:t>
            </w:r>
          </w:p>
        </w:tc>
        <w:tc>
          <w:tcPr>
            <w:tcW w:w="1587" w:type="dxa"/>
            <w:vAlign w:val="center"/>
          </w:tcPr>
          <w:p w14:paraId="117E2D50" w14:textId="78CF6C44"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一种基于原位反应封装技术的混凝土抗介质侵蚀外加剂及制备方法</w:t>
            </w:r>
          </w:p>
        </w:tc>
        <w:tc>
          <w:tcPr>
            <w:tcW w:w="718" w:type="dxa"/>
            <w:vAlign w:val="center"/>
          </w:tcPr>
          <w:p w14:paraId="309CFDA0" w14:textId="4879547B"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中国</w:t>
            </w:r>
          </w:p>
        </w:tc>
        <w:tc>
          <w:tcPr>
            <w:tcW w:w="850" w:type="dxa"/>
            <w:vAlign w:val="center"/>
          </w:tcPr>
          <w:p w14:paraId="11BAB95F" w14:textId="71AABC2F"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CN109665738B</w:t>
            </w:r>
          </w:p>
        </w:tc>
        <w:tc>
          <w:tcPr>
            <w:tcW w:w="709" w:type="dxa"/>
            <w:vAlign w:val="center"/>
          </w:tcPr>
          <w:p w14:paraId="4366279C" w14:textId="3E025E8C"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2021.11.19</w:t>
            </w:r>
          </w:p>
        </w:tc>
        <w:tc>
          <w:tcPr>
            <w:tcW w:w="983" w:type="dxa"/>
            <w:vAlign w:val="center"/>
          </w:tcPr>
          <w:p w14:paraId="410A6B0E" w14:textId="7BF1E3EB"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4803576</w:t>
            </w:r>
          </w:p>
        </w:tc>
        <w:tc>
          <w:tcPr>
            <w:tcW w:w="1285" w:type="dxa"/>
            <w:vAlign w:val="center"/>
          </w:tcPr>
          <w:p w14:paraId="47B9DAB1" w14:textId="09C19E05"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江苏苏博特新材料股份有限公司</w:t>
            </w:r>
          </w:p>
        </w:tc>
        <w:tc>
          <w:tcPr>
            <w:tcW w:w="2321" w:type="dxa"/>
            <w:vAlign w:val="center"/>
          </w:tcPr>
          <w:p w14:paraId="400793A4" w14:textId="63D7CBCE"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穆松、刘加平、洪锦祥、石亮、蔡景顺、周莹、秦晓川、周霄骋</w:t>
            </w:r>
          </w:p>
        </w:tc>
      </w:tr>
      <w:tr w:rsidR="004414E6" w:rsidRPr="002266E8" w14:paraId="26007E92" w14:textId="77777777" w:rsidTr="00AA0394">
        <w:trPr>
          <w:trHeight w:val="851"/>
          <w:jc w:val="center"/>
        </w:trPr>
        <w:tc>
          <w:tcPr>
            <w:tcW w:w="577" w:type="dxa"/>
            <w:vAlign w:val="center"/>
          </w:tcPr>
          <w:p w14:paraId="0D0724F5" w14:textId="2AA08392" w:rsidR="004414E6" w:rsidRPr="002266E8" w:rsidRDefault="00E13FD9" w:rsidP="004414E6">
            <w:pPr>
              <w:autoSpaceDE w:val="0"/>
              <w:autoSpaceDN w:val="0"/>
              <w:adjustRightInd w:val="0"/>
              <w:snapToGrid w:val="0"/>
              <w:jc w:val="center"/>
              <w:rPr>
                <w:rFonts w:ascii="Times New Roman" w:hAnsi="Times New Roman"/>
                <w:sz w:val="24"/>
              </w:rPr>
            </w:pPr>
            <w:r w:rsidRPr="002266E8">
              <w:rPr>
                <w:rFonts w:ascii="Times New Roman" w:hAnsi="Times New Roman"/>
                <w:sz w:val="24"/>
              </w:rPr>
              <w:t>5</w:t>
            </w:r>
          </w:p>
        </w:tc>
        <w:tc>
          <w:tcPr>
            <w:tcW w:w="945" w:type="dxa"/>
            <w:vAlign w:val="center"/>
          </w:tcPr>
          <w:p w14:paraId="15C9DA32" w14:textId="77777777" w:rsidR="006B3EB2"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发明</w:t>
            </w:r>
          </w:p>
          <w:p w14:paraId="66217A6E" w14:textId="256B05CA"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专利</w:t>
            </w:r>
          </w:p>
        </w:tc>
        <w:tc>
          <w:tcPr>
            <w:tcW w:w="1587" w:type="dxa"/>
            <w:vAlign w:val="center"/>
          </w:tcPr>
          <w:p w14:paraId="2D62CD57" w14:textId="222D1371"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一种建筑用无机涂层材料的抗渗增强剂及其制备方法</w:t>
            </w:r>
          </w:p>
        </w:tc>
        <w:tc>
          <w:tcPr>
            <w:tcW w:w="718" w:type="dxa"/>
            <w:vAlign w:val="center"/>
          </w:tcPr>
          <w:p w14:paraId="426C545A" w14:textId="364FAD91"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中国</w:t>
            </w:r>
          </w:p>
        </w:tc>
        <w:tc>
          <w:tcPr>
            <w:tcW w:w="850" w:type="dxa"/>
            <w:vAlign w:val="center"/>
          </w:tcPr>
          <w:p w14:paraId="50ECE10D" w14:textId="29C27383"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ZL201410005458.6</w:t>
            </w:r>
          </w:p>
        </w:tc>
        <w:tc>
          <w:tcPr>
            <w:tcW w:w="709" w:type="dxa"/>
            <w:vAlign w:val="center"/>
          </w:tcPr>
          <w:p w14:paraId="2A82A031" w14:textId="23D62848"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2015.09.30</w:t>
            </w:r>
          </w:p>
        </w:tc>
        <w:tc>
          <w:tcPr>
            <w:tcW w:w="983" w:type="dxa"/>
            <w:vAlign w:val="center"/>
          </w:tcPr>
          <w:p w14:paraId="704843ED" w14:textId="69D414C4"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1802397</w:t>
            </w:r>
          </w:p>
        </w:tc>
        <w:tc>
          <w:tcPr>
            <w:tcW w:w="1285" w:type="dxa"/>
            <w:vAlign w:val="center"/>
          </w:tcPr>
          <w:p w14:paraId="1F62C9EB" w14:textId="082D8F67"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江苏苏博特新材料股份有限公司</w:t>
            </w:r>
          </w:p>
        </w:tc>
        <w:tc>
          <w:tcPr>
            <w:tcW w:w="2321" w:type="dxa"/>
            <w:vAlign w:val="center"/>
          </w:tcPr>
          <w:p w14:paraId="2BE908B9" w14:textId="56E320FB"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穆松、缪昌文、刘建忠、姜骞、刘通</w:t>
            </w:r>
          </w:p>
        </w:tc>
      </w:tr>
      <w:tr w:rsidR="004414E6" w:rsidRPr="002266E8" w14:paraId="3D2F7E1F" w14:textId="77777777" w:rsidTr="00AA0394">
        <w:trPr>
          <w:trHeight w:val="851"/>
          <w:jc w:val="center"/>
        </w:trPr>
        <w:tc>
          <w:tcPr>
            <w:tcW w:w="577" w:type="dxa"/>
            <w:vAlign w:val="center"/>
          </w:tcPr>
          <w:p w14:paraId="7C0466F3" w14:textId="509F5F05" w:rsidR="004414E6" w:rsidRPr="002266E8" w:rsidRDefault="00E13FD9" w:rsidP="004414E6">
            <w:pPr>
              <w:autoSpaceDE w:val="0"/>
              <w:autoSpaceDN w:val="0"/>
              <w:adjustRightInd w:val="0"/>
              <w:snapToGrid w:val="0"/>
              <w:jc w:val="center"/>
              <w:rPr>
                <w:rFonts w:ascii="Times New Roman" w:hAnsi="Times New Roman"/>
                <w:sz w:val="24"/>
              </w:rPr>
            </w:pPr>
            <w:r w:rsidRPr="002266E8">
              <w:rPr>
                <w:rFonts w:ascii="Times New Roman" w:hAnsi="Times New Roman"/>
                <w:sz w:val="24"/>
              </w:rPr>
              <w:t>6</w:t>
            </w:r>
          </w:p>
        </w:tc>
        <w:tc>
          <w:tcPr>
            <w:tcW w:w="945" w:type="dxa"/>
            <w:vAlign w:val="center"/>
          </w:tcPr>
          <w:p w14:paraId="29BAE07A" w14:textId="77777777" w:rsidR="006B3EB2"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发明</w:t>
            </w:r>
          </w:p>
          <w:p w14:paraId="4FEE7628" w14:textId="7261B71E"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专利</w:t>
            </w:r>
          </w:p>
        </w:tc>
        <w:tc>
          <w:tcPr>
            <w:tcW w:w="1587" w:type="dxa"/>
            <w:vAlign w:val="center"/>
          </w:tcPr>
          <w:p w14:paraId="0A37BC5E" w14:textId="44DB067E"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一种长期高效固化氯离子的混凝土外加剂及应用</w:t>
            </w:r>
          </w:p>
        </w:tc>
        <w:tc>
          <w:tcPr>
            <w:tcW w:w="718" w:type="dxa"/>
            <w:vAlign w:val="center"/>
          </w:tcPr>
          <w:p w14:paraId="174221D7" w14:textId="2194EF16"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中国</w:t>
            </w:r>
          </w:p>
        </w:tc>
        <w:tc>
          <w:tcPr>
            <w:tcW w:w="850" w:type="dxa"/>
            <w:vAlign w:val="center"/>
          </w:tcPr>
          <w:p w14:paraId="5F18F7B7" w14:textId="69A4D444"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CN108129051B</w:t>
            </w:r>
          </w:p>
        </w:tc>
        <w:tc>
          <w:tcPr>
            <w:tcW w:w="709" w:type="dxa"/>
            <w:vAlign w:val="center"/>
          </w:tcPr>
          <w:p w14:paraId="5BE413AD" w14:textId="73701429"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2020.10.23</w:t>
            </w:r>
          </w:p>
        </w:tc>
        <w:tc>
          <w:tcPr>
            <w:tcW w:w="983" w:type="dxa"/>
            <w:vAlign w:val="center"/>
          </w:tcPr>
          <w:p w14:paraId="57D3B8C6" w14:textId="2DC25278"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4042040</w:t>
            </w:r>
          </w:p>
        </w:tc>
        <w:tc>
          <w:tcPr>
            <w:tcW w:w="1285" w:type="dxa"/>
            <w:vAlign w:val="center"/>
          </w:tcPr>
          <w:p w14:paraId="70647777" w14:textId="12E29CE3"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江苏苏博特新材料股份有限公司</w:t>
            </w:r>
          </w:p>
        </w:tc>
        <w:tc>
          <w:tcPr>
            <w:tcW w:w="2321" w:type="dxa"/>
            <w:vAlign w:val="center"/>
          </w:tcPr>
          <w:p w14:paraId="594813E1" w14:textId="1AA97B65"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刘加平、穆松、刘建忠、石亮、蔡景顺、姜骞、潘利、周霄骋</w:t>
            </w:r>
          </w:p>
        </w:tc>
      </w:tr>
      <w:tr w:rsidR="004414E6" w:rsidRPr="002266E8" w14:paraId="3D47F5FF" w14:textId="77777777" w:rsidTr="00AA0394">
        <w:trPr>
          <w:trHeight w:val="851"/>
          <w:jc w:val="center"/>
        </w:trPr>
        <w:tc>
          <w:tcPr>
            <w:tcW w:w="577" w:type="dxa"/>
            <w:vAlign w:val="center"/>
          </w:tcPr>
          <w:p w14:paraId="62064DDE" w14:textId="49733D53" w:rsidR="004414E6" w:rsidRPr="002266E8" w:rsidRDefault="00E13FD9" w:rsidP="004414E6">
            <w:pPr>
              <w:autoSpaceDE w:val="0"/>
              <w:autoSpaceDN w:val="0"/>
              <w:adjustRightInd w:val="0"/>
              <w:snapToGrid w:val="0"/>
              <w:jc w:val="center"/>
              <w:rPr>
                <w:rFonts w:ascii="Times New Roman" w:hAnsi="Times New Roman"/>
                <w:sz w:val="24"/>
              </w:rPr>
            </w:pPr>
            <w:r w:rsidRPr="002266E8">
              <w:rPr>
                <w:rFonts w:ascii="Times New Roman" w:hAnsi="Times New Roman"/>
                <w:sz w:val="24"/>
              </w:rPr>
              <w:t>7</w:t>
            </w:r>
          </w:p>
        </w:tc>
        <w:tc>
          <w:tcPr>
            <w:tcW w:w="945" w:type="dxa"/>
            <w:vAlign w:val="center"/>
          </w:tcPr>
          <w:p w14:paraId="69507057" w14:textId="77777777" w:rsidR="006B3EB2"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发明</w:t>
            </w:r>
          </w:p>
          <w:p w14:paraId="26E618FD" w14:textId="0DF77501"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专利</w:t>
            </w:r>
          </w:p>
        </w:tc>
        <w:tc>
          <w:tcPr>
            <w:tcW w:w="1587" w:type="dxa"/>
            <w:vAlign w:val="center"/>
          </w:tcPr>
          <w:p w14:paraId="6459657E" w14:textId="6D8369DF"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一种有机硅纳米前驱体介质传输抑制剂及其制备方法和应用</w:t>
            </w:r>
          </w:p>
        </w:tc>
        <w:tc>
          <w:tcPr>
            <w:tcW w:w="718" w:type="dxa"/>
            <w:vAlign w:val="center"/>
          </w:tcPr>
          <w:p w14:paraId="54978CD5" w14:textId="658186EC"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中国</w:t>
            </w:r>
          </w:p>
        </w:tc>
        <w:tc>
          <w:tcPr>
            <w:tcW w:w="850" w:type="dxa"/>
            <w:vAlign w:val="center"/>
          </w:tcPr>
          <w:p w14:paraId="55029D19" w14:textId="3521EFC4"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CN113929349</w:t>
            </w:r>
          </w:p>
        </w:tc>
        <w:tc>
          <w:tcPr>
            <w:tcW w:w="709" w:type="dxa"/>
            <w:vAlign w:val="center"/>
          </w:tcPr>
          <w:p w14:paraId="60519A20" w14:textId="71F7F87C"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2022.12.02</w:t>
            </w:r>
          </w:p>
        </w:tc>
        <w:tc>
          <w:tcPr>
            <w:tcW w:w="983" w:type="dxa"/>
            <w:vAlign w:val="center"/>
          </w:tcPr>
          <w:p w14:paraId="3592B9DB" w14:textId="5104956C"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5619075</w:t>
            </w:r>
          </w:p>
        </w:tc>
        <w:tc>
          <w:tcPr>
            <w:tcW w:w="1285" w:type="dxa"/>
            <w:vAlign w:val="center"/>
          </w:tcPr>
          <w:p w14:paraId="58F0E68A" w14:textId="37E52B20" w:rsidR="004414E6" w:rsidRPr="002266E8" w:rsidRDefault="004414E6" w:rsidP="004414E6">
            <w:pPr>
              <w:autoSpaceDE w:val="0"/>
              <w:autoSpaceDN w:val="0"/>
              <w:adjustRightInd w:val="0"/>
              <w:snapToGrid w:val="0"/>
              <w:spacing w:line="300" w:lineRule="exact"/>
              <w:jc w:val="center"/>
              <w:rPr>
                <w:rFonts w:ascii="Times New Roman" w:hAnsi="Times New Roman"/>
                <w:b/>
                <w:bCs/>
                <w:szCs w:val="21"/>
              </w:rPr>
            </w:pPr>
            <w:r w:rsidRPr="002266E8">
              <w:rPr>
                <w:rFonts w:ascii="Times New Roman" w:hAnsi="Times New Roman"/>
                <w:szCs w:val="21"/>
              </w:rPr>
              <w:t>博特新材料泰州有限公司、</w:t>
            </w:r>
            <w:r w:rsidRPr="002266E8">
              <w:rPr>
                <w:rFonts w:ascii="Times New Roman" w:hAnsi="Times New Roman"/>
                <w:szCs w:val="21"/>
              </w:rPr>
              <w:t xml:space="preserve"> </w:t>
            </w:r>
            <w:r w:rsidRPr="002266E8">
              <w:rPr>
                <w:rFonts w:ascii="Times New Roman" w:hAnsi="Times New Roman"/>
                <w:szCs w:val="21"/>
              </w:rPr>
              <w:t>江苏苏博特新材料股份有限公司</w:t>
            </w:r>
          </w:p>
        </w:tc>
        <w:tc>
          <w:tcPr>
            <w:tcW w:w="2321" w:type="dxa"/>
            <w:vAlign w:val="center"/>
          </w:tcPr>
          <w:p w14:paraId="2CC93020" w14:textId="6DB42AC3"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刘加平、蔡景顺、穆松、刘建忠、周霄骋、马麒、吴鹏程</w:t>
            </w:r>
          </w:p>
        </w:tc>
      </w:tr>
      <w:tr w:rsidR="004414E6" w:rsidRPr="002266E8" w14:paraId="05F19EF9" w14:textId="77777777" w:rsidTr="00AA0394">
        <w:trPr>
          <w:trHeight w:val="851"/>
          <w:jc w:val="center"/>
        </w:trPr>
        <w:tc>
          <w:tcPr>
            <w:tcW w:w="577" w:type="dxa"/>
            <w:vAlign w:val="center"/>
          </w:tcPr>
          <w:p w14:paraId="2E61E94C" w14:textId="795CEDAE" w:rsidR="004414E6" w:rsidRPr="002266E8" w:rsidRDefault="00E13FD9" w:rsidP="004414E6">
            <w:pPr>
              <w:autoSpaceDE w:val="0"/>
              <w:autoSpaceDN w:val="0"/>
              <w:adjustRightInd w:val="0"/>
              <w:snapToGrid w:val="0"/>
              <w:jc w:val="center"/>
              <w:rPr>
                <w:rFonts w:ascii="Times New Roman" w:hAnsi="Times New Roman"/>
                <w:sz w:val="24"/>
              </w:rPr>
            </w:pPr>
            <w:r w:rsidRPr="002266E8">
              <w:rPr>
                <w:rFonts w:ascii="Times New Roman" w:hAnsi="Times New Roman"/>
                <w:sz w:val="24"/>
              </w:rPr>
              <w:t>8</w:t>
            </w:r>
          </w:p>
        </w:tc>
        <w:tc>
          <w:tcPr>
            <w:tcW w:w="945" w:type="dxa"/>
            <w:vAlign w:val="center"/>
          </w:tcPr>
          <w:p w14:paraId="2CD97532" w14:textId="77777777" w:rsidR="006B3EB2"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发明</w:t>
            </w:r>
          </w:p>
          <w:p w14:paraId="7D3FE571" w14:textId="19A011D9"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专利</w:t>
            </w:r>
          </w:p>
        </w:tc>
        <w:tc>
          <w:tcPr>
            <w:tcW w:w="1587" w:type="dxa"/>
            <w:vAlign w:val="center"/>
          </w:tcPr>
          <w:p w14:paraId="17522247" w14:textId="365B48E3"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一种纳米前驱体介质传输抑制剂及其制备方法</w:t>
            </w:r>
          </w:p>
        </w:tc>
        <w:tc>
          <w:tcPr>
            <w:tcW w:w="718" w:type="dxa"/>
            <w:vAlign w:val="center"/>
          </w:tcPr>
          <w:p w14:paraId="44F9CBF1" w14:textId="6707F43E"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中国</w:t>
            </w:r>
          </w:p>
        </w:tc>
        <w:tc>
          <w:tcPr>
            <w:tcW w:w="850" w:type="dxa"/>
            <w:vAlign w:val="center"/>
          </w:tcPr>
          <w:p w14:paraId="3E11C7B3" w14:textId="3731EF2D"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CN109180048B</w:t>
            </w:r>
          </w:p>
        </w:tc>
        <w:tc>
          <w:tcPr>
            <w:tcW w:w="709" w:type="dxa"/>
            <w:vAlign w:val="center"/>
          </w:tcPr>
          <w:p w14:paraId="4B26EE20" w14:textId="11B16678"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2021.12.17</w:t>
            </w:r>
          </w:p>
        </w:tc>
        <w:tc>
          <w:tcPr>
            <w:tcW w:w="983" w:type="dxa"/>
            <w:vAlign w:val="center"/>
          </w:tcPr>
          <w:p w14:paraId="2F8A2222" w14:textId="5DB4CA41"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4854573</w:t>
            </w:r>
          </w:p>
        </w:tc>
        <w:tc>
          <w:tcPr>
            <w:tcW w:w="1285" w:type="dxa"/>
            <w:vAlign w:val="center"/>
          </w:tcPr>
          <w:p w14:paraId="614C4A64" w14:textId="7BC01672"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江苏苏博特新材料股份有限公司</w:t>
            </w:r>
          </w:p>
        </w:tc>
        <w:tc>
          <w:tcPr>
            <w:tcW w:w="2321" w:type="dxa"/>
            <w:vAlign w:val="center"/>
          </w:tcPr>
          <w:p w14:paraId="46CEC894" w14:textId="132A16C4" w:rsidR="004414E6" w:rsidRPr="002266E8" w:rsidRDefault="004414E6" w:rsidP="004414E6">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刘加平、蔡景顺、石亮、穆松、刘建忠、姜骞、周霄骋、洪锦祥</w:t>
            </w:r>
            <w:r w:rsidRPr="002266E8">
              <w:rPr>
                <w:rFonts w:ascii="Times New Roman" w:hAnsi="Times New Roman"/>
                <w:szCs w:val="21"/>
              </w:rPr>
              <w:t xml:space="preserve">  </w:t>
            </w:r>
          </w:p>
        </w:tc>
      </w:tr>
      <w:tr w:rsidR="00A95B25" w:rsidRPr="002266E8" w14:paraId="48F822EB" w14:textId="77777777" w:rsidTr="00AA0394">
        <w:trPr>
          <w:trHeight w:val="851"/>
          <w:jc w:val="center"/>
        </w:trPr>
        <w:tc>
          <w:tcPr>
            <w:tcW w:w="577" w:type="dxa"/>
            <w:vAlign w:val="center"/>
          </w:tcPr>
          <w:p w14:paraId="216C7BB1" w14:textId="7C353A14" w:rsidR="00A95B25" w:rsidRPr="002266E8" w:rsidRDefault="00E13FD9" w:rsidP="00A95B25">
            <w:pPr>
              <w:autoSpaceDE w:val="0"/>
              <w:autoSpaceDN w:val="0"/>
              <w:adjustRightInd w:val="0"/>
              <w:snapToGrid w:val="0"/>
              <w:jc w:val="center"/>
              <w:rPr>
                <w:rFonts w:ascii="Times New Roman" w:hAnsi="Times New Roman"/>
                <w:sz w:val="24"/>
              </w:rPr>
            </w:pPr>
            <w:r w:rsidRPr="002266E8">
              <w:rPr>
                <w:rFonts w:ascii="Times New Roman" w:hAnsi="Times New Roman"/>
                <w:sz w:val="24"/>
              </w:rPr>
              <w:t>9</w:t>
            </w:r>
          </w:p>
        </w:tc>
        <w:tc>
          <w:tcPr>
            <w:tcW w:w="945" w:type="dxa"/>
            <w:vAlign w:val="center"/>
          </w:tcPr>
          <w:p w14:paraId="59D208D8" w14:textId="6565C837" w:rsidR="00A95B25" w:rsidRPr="002266E8" w:rsidRDefault="00A95B25" w:rsidP="00A95B25">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发明专利</w:t>
            </w:r>
          </w:p>
        </w:tc>
        <w:tc>
          <w:tcPr>
            <w:tcW w:w="1587" w:type="dxa"/>
            <w:vAlign w:val="center"/>
          </w:tcPr>
          <w:p w14:paraId="69AA349C" w14:textId="0CBEDBD9" w:rsidR="00A95B25" w:rsidRPr="002266E8" w:rsidRDefault="00A95B25" w:rsidP="00A95B25">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脂肪酸酯作为透水混凝土抗雨水溶蚀外加剂的应用及透水混凝土抗雨水溶蚀外加剂</w:t>
            </w:r>
          </w:p>
        </w:tc>
        <w:tc>
          <w:tcPr>
            <w:tcW w:w="718" w:type="dxa"/>
            <w:vAlign w:val="center"/>
          </w:tcPr>
          <w:p w14:paraId="41B14553" w14:textId="1104BC99" w:rsidR="00A95B25" w:rsidRPr="002266E8" w:rsidRDefault="00A95B25" w:rsidP="00A95B25">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中国</w:t>
            </w:r>
          </w:p>
        </w:tc>
        <w:tc>
          <w:tcPr>
            <w:tcW w:w="850" w:type="dxa"/>
            <w:vAlign w:val="center"/>
          </w:tcPr>
          <w:p w14:paraId="48BD5645" w14:textId="7DC3E5DC" w:rsidR="00A95B25" w:rsidRPr="002266E8" w:rsidRDefault="00A95B25" w:rsidP="00A95B25">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ZL201810013874.9</w:t>
            </w:r>
          </w:p>
        </w:tc>
        <w:tc>
          <w:tcPr>
            <w:tcW w:w="709" w:type="dxa"/>
            <w:vAlign w:val="center"/>
          </w:tcPr>
          <w:p w14:paraId="22A37C18" w14:textId="5F563689" w:rsidR="00A95B25" w:rsidRPr="002266E8" w:rsidRDefault="00A95B25" w:rsidP="00A95B25">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2018.01.05</w:t>
            </w:r>
          </w:p>
        </w:tc>
        <w:tc>
          <w:tcPr>
            <w:tcW w:w="983" w:type="dxa"/>
            <w:vAlign w:val="center"/>
          </w:tcPr>
          <w:p w14:paraId="74DC7530" w14:textId="09770B4D" w:rsidR="00A95B25" w:rsidRPr="002266E8" w:rsidRDefault="00A95B25" w:rsidP="00A95B25">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4274189</w:t>
            </w:r>
          </w:p>
        </w:tc>
        <w:tc>
          <w:tcPr>
            <w:tcW w:w="1285" w:type="dxa"/>
            <w:vAlign w:val="center"/>
          </w:tcPr>
          <w:p w14:paraId="4888B5C9" w14:textId="36F9412B" w:rsidR="00A95B25" w:rsidRPr="002266E8" w:rsidRDefault="00A95B25" w:rsidP="00A95B25">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江苏苏博特新材料股份有限公司</w:t>
            </w:r>
          </w:p>
        </w:tc>
        <w:tc>
          <w:tcPr>
            <w:tcW w:w="2321" w:type="dxa"/>
            <w:vAlign w:val="center"/>
          </w:tcPr>
          <w:p w14:paraId="3FB2C9E5" w14:textId="1345F14E" w:rsidR="00A95B25" w:rsidRPr="002266E8" w:rsidRDefault="00A95B25" w:rsidP="00A95B25">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刘加平、姜骞、刘建忠、周华新、石亮、蔡景顺、崔巩</w:t>
            </w:r>
          </w:p>
        </w:tc>
      </w:tr>
      <w:tr w:rsidR="00E13FD9" w:rsidRPr="002266E8" w14:paraId="71FFA227" w14:textId="77777777" w:rsidTr="00AA0394">
        <w:trPr>
          <w:trHeight w:val="851"/>
          <w:jc w:val="center"/>
        </w:trPr>
        <w:tc>
          <w:tcPr>
            <w:tcW w:w="577" w:type="dxa"/>
            <w:vAlign w:val="center"/>
          </w:tcPr>
          <w:p w14:paraId="253F379F" w14:textId="55A1ABB6" w:rsidR="00E13FD9" w:rsidRPr="002266E8" w:rsidRDefault="00E13FD9" w:rsidP="00A95B25">
            <w:pPr>
              <w:autoSpaceDE w:val="0"/>
              <w:autoSpaceDN w:val="0"/>
              <w:adjustRightInd w:val="0"/>
              <w:snapToGrid w:val="0"/>
              <w:jc w:val="center"/>
              <w:rPr>
                <w:rFonts w:ascii="Times New Roman" w:hAnsi="Times New Roman"/>
                <w:sz w:val="24"/>
              </w:rPr>
            </w:pPr>
            <w:r w:rsidRPr="002266E8">
              <w:rPr>
                <w:rFonts w:ascii="Times New Roman" w:hAnsi="Times New Roman"/>
                <w:sz w:val="24"/>
              </w:rPr>
              <w:t>10</w:t>
            </w:r>
          </w:p>
        </w:tc>
        <w:tc>
          <w:tcPr>
            <w:tcW w:w="945" w:type="dxa"/>
            <w:vAlign w:val="center"/>
          </w:tcPr>
          <w:p w14:paraId="054596FF" w14:textId="2B148B20" w:rsidR="00E13FD9" w:rsidRPr="002266E8" w:rsidRDefault="00E13FD9" w:rsidP="00A95B25">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发明专利</w:t>
            </w:r>
          </w:p>
        </w:tc>
        <w:tc>
          <w:tcPr>
            <w:tcW w:w="1587" w:type="dxa"/>
            <w:vAlign w:val="center"/>
          </w:tcPr>
          <w:p w14:paraId="59BE6C02" w14:textId="78850FBE" w:rsidR="00E13FD9" w:rsidRPr="002266E8" w:rsidRDefault="00E13FD9" w:rsidP="00A95B25">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水泥基材料用防水型防腐剂及其制备方法</w:t>
            </w:r>
          </w:p>
        </w:tc>
        <w:tc>
          <w:tcPr>
            <w:tcW w:w="718" w:type="dxa"/>
            <w:vAlign w:val="center"/>
          </w:tcPr>
          <w:p w14:paraId="79426B7B" w14:textId="08DAAE0D" w:rsidR="00E13FD9" w:rsidRPr="002266E8" w:rsidRDefault="00E13FD9" w:rsidP="00A95B25">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中国</w:t>
            </w:r>
          </w:p>
        </w:tc>
        <w:tc>
          <w:tcPr>
            <w:tcW w:w="850" w:type="dxa"/>
            <w:vAlign w:val="center"/>
          </w:tcPr>
          <w:p w14:paraId="042236F6" w14:textId="0BDD4938" w:rsidR="00E13FD9" w:rsidRPr="002266E8" w:rsidRDefault="00E13FD9" w:rsidP="00A95B25">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ZL201410340312.7</w:t>
            </w:r>
          </w:p>
        </w:tc>
        <w:tc>
          <w:tcPr>
            <w:tcW w:w="709" w:type="dxa"/>
            <w:vAlign w:val="center"/>
          </w:tcPr>
          <w:p w14:paraId="2FA336C9" w14:textId="20E949D4" w:rsidR="00E13FD9" w:rsidRPr="002266E8" w:rsidRDefault="00E13FD9" w:rsidP="00A95B25">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2014.07.16</w:t>
            </w:r>
          </w:p>
        </w:tc>
        <w:tc>
          <w:tcPr>
            <w:tcW w:w="983" w:type="dxa"/>
            <w:vAlign w:val="center"/>
          </w:tcPr>
          <w:p w14:paraId="2379986F" w14:textId="7AEBEB03" w:rsidR="00E13FD9" w:rsidRPr="002266E8" w:rsidRDefault="00E13FD9" w:rsidP="00A95B25">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2336898</w:t>
            </w:r>
          </w:p>
        </w:tc>
        <w:tc>
          <w:tcPr>
            <w:tcW w:w="1285" w:type="dxa"/>
            <w:vAlign w:val="center"/>
          </w:tcPr>
          <w:p w14:paraId="0AD9A4E2" w14:textId="02502B6D" w:rsidR="00E13FD9" w:rsidRPr="002266E8" w:rsidRDefault="00E13FD9" w:rsidP="00A95B25">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江苏苏博特新材料股份有限公司</w:t>
            </w:r>
          </w:p>
        </w:tc>
        <w:tc>
          <w:tcPr>
            <w:tcW w:w="2321" w:type="dxa"/>
            <w:vAlign w:val="center"/>
          </w:tcPr>
          <w:p w14:paraId="5A971B50" w14:textId="55632EFB" w:rsidR="00E13FD9" w:rsidRPr="002266E8" w:rsidRDefault="00E13FD9" w:rsidP="00A95B25">
            <w:pPr>
              <w:autoSpaceDE w:val="0"/>
              <w:autoSpaceDN w:val="0"/>
              <w:adjustRightInd w:val="0"/>
              <w:snapToGrid w:val="0"/>
              <w:spacing w:line="300" w:lineRule="exact"/>
              <w:jc w:val="center"/>
              <w:rPr>
                <w:rFonts w:ascii="Times New Roman" w:hAnsi="Times New Roman"/>
                <w:szCs w:val="21"/>
              </w:rPr>
            </w:pPr>
            <w:r w:rsidRPr="002266E8">
              <w:rPr>
                <w:rFonts w:ascii="Times New Roman" w:hAnsi="Times New Roman"/>
                <w:szCs w:val="21"/>
              </w:rPr>
              <w:t>刘加平、吴烨、刘建忠、石亮</w:t>
            </w:r>
          </w:p>
        </w:tc>
      </w:tr>
    </w:tbl>
    <w:p w14:paraId="78136864" w14:textId="77777777" w:rsidR="005C6EEE" w:rsidRPr="002266E8" w:rsidRDefault="005C6EEE">
      <w:pPr>
        <w:adjustRightInd w:val="0"/>
        <w:spacing w:line="300" w:lineRule="exact"/>
        <w:rPr>
          <w:rFonts w:ascii="Times New Roman" w:hAnsi="Times New Roman"/>
          <w:sz w:val="32"/>
          <w:szCs w:val="20"/>
        </w:rPr>
      </w:pPr>
    </w:p>
    <w:p w14:paraId="4E81C989" w14:textId="77777777" w:rsidR="005C6EEE" w:rsidRPr="002266E8" w:rsidRDefault="00220454">
      <w:pPr>
        <w:pStyle w:val="a7"/>
        <w:adjustRightInd w:val="0"/>
        <w:spacing w:line="320" w:lineRule="exact"/>
        <w:ind w:firstLine="420"/>
        <w:rPr>
          <w:rFonts w:ascii="Times New Roman" w:hAnsi="Times New Roman"/>
          <w:snapToGrid w:val="0"/>
          <w:szCs w:val="21"/>
        </w:rPr>
      </w:pPr>
      <w:r w:rsidRPr="002266E8">
        <w:rPr>
          <w:rFonts w:ascii="Times New Roman" w:hAnsi="Times New Roman"/>
          <w:snapToGrid w:val="0"/>
          <w:szCs w:val="21"/>
        </w:rPr>
        <w:t>承诺：上述知识产权和标准规范等用于推荐江苏省建设科技创新成果的情况，已征得未列入项目主要完成人的权利人（发明专利指发明人）的同意。</w:t>
      </w:r>
    </w:p>
    <w:p w14:paraId="641D67BB" w14:textId="77777777" w:rsidR="005C6EEE" w:rsidRPr="002266E8" w:rsidRDefault="005C6EEE" w:rsidP="00CB0DEE">
      <w:pPr>
        <w:pStyle w:val="a7"/>
        <w:adjustRightInd w:val="0"/>
        <w:spacing w:line="320" w:lineRule="exact"/>
        <w:ind w:firstLine="422"/>
        <w:rPr>
          <w:rFonts w:ascii="Times New Roman" w:hAnsi="Times New Roman"/>
          <w:b/>
          <w:bCs/>
          <w:color w:val="000000"/>
          <w:szCs w:val="28"/>
        </w:rPr>
      </w:pPr>
    </w:p>
    <w:p w14:paraId="57215E67" w14:textId="77777777" w:rsidR="005C6EEE" w:rsidRPr="002266E8" w:rsidRDefault="00220454">
      <w:pPr>
        <w:pStyle w:val="a7"/>
        <w:adjustRightInd w:val="0"/>
        <w:spacing w:line="320" w:lineRule="exact"/>
        <w:ind w:firstLine="422"/>
        <w:jc w:val="center"/>
        <w:rPr>
          <w:rFonts w:ascii="Times New Roman" w:hAnsi="Times New Roman"/>
          <w:sz w:val="30"/>
          <w:szCs w:val="30"/>
          <w:highlight w:val="yellow"/>
        </w:rPr>
      </w:pPr>
      <w:r w:rsidRPr="002266E8">
        <w:rPr>
          <w:rFonts w:ascii="Times New Roman" w:hAnsi="Times New Roman"/>
          <w:b/>
        </w:rPr>
        <w:t>第一完成人签名：</w:t>
      </w:r>
      <w:r w:rsidRPr="002266E8">
        <w:rPr>
          <w:rFonts w:ascii="Times New Roman" w:hAnsi="Times New Roman"/>
        </w:rPr>
        <w:br w:type="page"/>
      </w:r>
      <w:bookmarkStart w:id="7" w:name="_Hlk136607520"/>
      <w:r w:rsidRPr="002266E8">
        <w:rPr>
          <w:rFonts w:ascii="Times New Roman" w:hAnsi="Times New Roman"/>
          <w:sz w:val="30"/>
          <w:szCs w:val="30"/>
        </w:rPr>
        <w:t>八、完成人情况</w:t>
      </w:r>
    </w:p>
    <w:p w14:paraId="362F7DB8" w14:textId="77777777" w:rsidR="005C6EEE" w:rsidRPr="002266E8" w:rsidRDefault="005C6EEE">
      <w:pPr>
        <w:pStyle w:val="a7"/>
        <w:adjustRightInd w:val="0"/>
        <w:spacing w:line="240" w:lineRule="exact"/>
        <w:ind w:firstLine="600"/>
        <w:jc w:val="center"/>
        <w:rPr>
          <w:rFonts w:ascii="Times New Roman" w:hAnsi="Times New Roman"/>
          <w:sz w:val="30"/>
          <w:szCs w:val="30"/>
          <w:highlight w:val="yellow"/>
        </w:rPr>
      </w:pP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0E01B3" w:rsidRPr="002266E8" w14:paraId="5BFAC4E8" w14:textId="77777777" w:rsidTr="000E01B3">
        <w:trPr>
          <w:trHeight w:val="480"/>
          <w:jc w:val="center"/>
        </w:trPr>
        <w:tc>
          <w:tcPr>
            <w:tcW w:w="1462" w:type="dxa"/>
            <w:gridSpan w:val="2"/>
            <w:tcBorders>
              <w:top w:val="single" w:sz="8" w:space="0" w:color="auto"/>
            </w:tcBorders>
            <w:vAlign w:val="center"/>
          </w:tcPr>
          <w:bookmarkEnd w:id="7"/>
          <w:p w14:paraId="188440CF"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姓</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24B6F5AE" w14:textId="739C4736" w:rsidR="000E01B3" w:rsidRPr="002266E8" w:rsidRDefault="00E373AE"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穆松</w:t>
            </w:r>
          </w:p>
        </w:tc>
        <w:tc>
          <w:tcPr>
            <w:tcW w:w="1463" w:type="dxa"/>
            <w:tcBorders>
              <w:top w:val="single" w:sz="8" w:space="0" w:color="auto"/>
            </w:tcBorders>
            <w:vAlign w:val="center"/>
          </w:tcPr>
          <w:p w14:paraId="19FBDBB2"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性</w:t>
            </w:r>
            <w:r w:rsidRPr="002266E8">
              <w:rPr>
                <w:rFonts w:ascii="Times New Roman" w:hAnsi="Times New Roman"/>
                <w:szCs w:val="21"/>
              </w:rPr>
              <w:t xml:space="preserve">  </w:t>
            </w:r>
            <w:r w:rsidRPr="002266E8">
              <w:rPr>
                <w:rFonts w:ascii="Times New Roman" w:hAnsi="Times New Roman"/>
                <w:szCs w:val="21"/>
              </w:rPr>
              <w:t>别</w:t>
            </w:r>
          </w:p>
        </w:tc>
        <w:tc>
          <w:tcPr>
            <w:tcW w:w="1463" w:type="dxa"/>
            <w:gridSpan w:val="2"/>
            <w:tcBorders>
              <w:top w:val="single" w:sz="8" w:space="0" w:color="auto"/>
            </w:tcBorders>
            <w:vAlign w:val="center"/>
          </w:tcPr>
          <w:p w14:paraId="6E27FA14"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男</w:t>
            </w:r>
          </w:p>
        </w:tc>
        <w:tc>
          <w:tcPr>
            <w:tcW w:w="1463" w:type="dxa"/>
            <w:tcBorders>
              <w:top w:val="single" w:sz="8" w:space="0" w:color="auto"/>
            </w:tcBorders>
            <w:vAlign w:val="center"/>
          </w:tcPr>
          <w:p w14:paraId="0EB1B6DF"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排</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52C1482D" w14:textId="2FA9A348" w:rsidR="000E01B3" w:rsidRPr="002266E8" w:rsidRDefault="00E373AE" w:rsidP="00CA4C2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1</w:t>
            </w:r>
          </w:p>
        </w:tc>
      </w:tr>
      <w:tr w:rsidR="000E01B3" w:rsidRPr="002266E8" w14:paraId="4B6D98B3" w14:textId="77777777" w:rsidTr="000E01B3">
        <w:trPr>
          <w:trHeight w:val="480"/>
          <w:jc w:val="center"/>
        </w:trPr>
        <w:tc>
          <w:tcPr>
            <w:tcW w:w="1462" w:type="dxa"/>
            <w:gridSpan w:val="2"/>
            <w:vAlign w:val="center"/>
          </w:tcPr>
          <w:p w14:paraId="3E60DAF6"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出生年月</w:t>
            </w:r>
          </w:p>
        </w:tc>
        <w:tc>
          <w:tcPr>
            <w:tcW w:w="4389" w:type="dxa"/>
            <w:gridSpan w:val="4"/>
            <w:vAlign w:val="center"/>
          </w:tcPr>
          <w:p w14:paraId="24BCF1AD" w14:textId="5FC9CA22"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19</w:t>
            </w:r>
            <w:r w:rsidR="00B96B97" w:rsidRPr="002266E8">
              <w:rPr>
                <w:rFonts w:ascii="Times New Roman" w:hAnsi="Times New Roman"/>
                <w:szCs w:val="21"/>
              </w:rPr>
              <w:t>8</w:t>
            </w:r>
            <w:r w:rsidRPr="002266E8">
              <w:rPr>
                <w:rFonts w:ascii="Times New Roman" w:hAnsi="Times New Roman"/>
                <w:szCs w:val="21"/>
              </w:rPr>
              <w:t>2.07</w:t>
            </w:r>
          </w:p>
        </w:tc>
        <w:tc>
          <w:tcPr>
            <w:tcW w:w="1463" w:type="dxa"/>
            <w:vAlign w:val="center"/>
          </w:tcPr>
          <w:p w14:paraId="7F90394F"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民</w:t>
            </w:r>
            <w:r w:rsidRPr="002266E8">
              <w:rPr>
                <w:rFonts w:ascii="Times New Roman" w:hAnsi="Times New Roman"/>
                <w:szCs w:val="21"/>
              </w:rPr>
              <w:t xml:space="preserve">    </w:t>
            </w:r>
            <w:r w:rsidRPr="002266E8">
              <w:rPr>
                <w:rFonts w:ascii="Times New Roman" w:hAnsi="Times New Roman"/>
                <w:szCs w:val="21"/>
              </w:rPr>
              <w:t>族</w:t>
            </w:r>
          </w:p>
        </w:tc>
        <w:tc>
          <w:tcPr>
            <w:tcW w:w="1463" w:type="dxa"/>
            <w:vAlign w:val="center"/>
          </w:tcPr>
          <w:p w14:paraId="5AF38621"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汉</w:t>
            </w:r>
          </w:p>
        </w:tc>
      </w:tr>
      <w:tr w:rsidR="000E01B3" w:rsidRPr="002266E8" w14:paraId="3DD91BCD" w14:textId="77777777" w:rsidTr="000E01B3">
        <w:trPr>
          <w:trHeight w:val="480"/>
          <w:jc w:val="center"/>
        </w:trPr>
        <w:tc>
          <w:tcPr>
            <w:tcW w:w="1462" w:type="dxa"/>
            <w:gridSpan w:val="2"/>
            <w:vAlign w:val="center"/>
          </w:tcPr>
          <w:p w14:paraId="4687D668"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国</w:t>
            </w:r>
            <w:r w:rsidRPr="002266E8">
              <w:rPr>
                <w:rFonts w:ascii="Times New Roman" w:hAnsi="Times New Roman"/>
                <w:szCs w:val="21"/>
              </w:rPr>
              <w:t xml:space="preserve">    </w:t>
            </w:r>
            <w:r w:rsidRPr="002266E8">
              <w:rPr>
                <w:rFonts w:ascii="Times New Roman" w:hAnsi="Times New Roman"/>
                <w:szCs w:val="21"/>
              </w:rPr>
              <w:t>籍</w:t>
            </w:r>
          </w:p>
        </w:tc>
        <w:tc>
          <w:tcPr>
            <w:tcW w:w="4389" w:type="dxa"/>
            <w:gridSpan w:val="4"/>
            <w:vAlign w:val="center"/>
          </w:tcPr>
          <w:p w14:paraId="64392347"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中国</w:t>
            </w:r>
          </w:p>
        </w:tc>
        <w:tc>
          <w:tcPr>
            <w:tcW w:w="1463" w:type="dxa"/>
            <w:vAlign w:val="center"/>
          </w:tcPr>
          <w:p w14:paraId="7F0B5047"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居</w:t>
            </w:r>
            <w:r w:rsidRPr="002266E8">
              <w:rPr>
                <w:rFonts w:ascii="Times New Roman" w:hAnsi="Times New Roman"/>
                <w:szCs w:val="21"/>
              </w:rPr>
              <w:t xml:space="preserve"> </w:t>
            </w:r>
            <w:r w:rsidRPr="002266E8">
              <w:rPr>
                <w:rFonts w:ascii="Times New Roman" w:hAnsi="Times New Roman"/>
                <w:szCs w:val="21"/>
              </w:rPr>
              <w:t>住</w:t>
            </w:r>
            <w:r w:rsidRPr="002266E8">
              <w:rPr>
                <w:rFonts w:ascii="Times New Roman" w:hAnsi="Times New Roman"/>
                <w:szCs w:val="21"/>
              </w:rPr>
              <w:t xml:space="preserve"> </w:t>
            </w:r>
            <w:r w:rsidRPr="002266E8">
              <w:rPr>
                <w:rFonts w:ascii="Times New Roman" w:hAnsi="Times New Roman"/>
                <w:szCs w:val="21"/>
              </w:rPr>
              <w:t>地</w:t>
            </w:r>
          </w:p>
        </w:tc>
        <w:tc>
          <w:tcPr>
            <w:tcW w:w="1463" w:type="dxa"/>
            <w:vAlign w:val="center"/>
          </w:tcPr>
          <w:p w14:paraId="7013ACCD"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江苏南京</w:t>
            </w:r>
          </w:p>
        </w:tc>
      </w:tr>
      <w:tr w:rsidR="000E01B3" w:rsidRPr="002266E8" w14:paraId="258FB090" w14:textId="77777777" w:rsidTr="000E01B3">
        <w:trPr>
          <w:trHeight w:val="480"/>
          <w:jc w:val="center"/>
        </w:trPr>
        <w:tc>
          <w:tcPr>
            <w:tcW w:w="1462" w:type="dxa"/>
            <w:gridSpan w:val="2"/>
            <w:vAlign w:val="center"/>
          </w:tcPr>
          <w:p w14:paraId="4D0C4D88"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行政职务</w:t>
            </w:r>
          </w:p>
        </w:tc>
        <w:tc>
          <w:tcPr>
            <w:tcW w:w="1463" w:type="dxa"/>
            <w:vAlign w:val="center"/>
          </w:tcPr>
          <w:p w14:paraId="6C072DE0" w14:textId="3C71D211" w:rsidR="000E01B3" w:rsidRPr="002266E8" w:rsidRDefault="00AF627F" w:rsidP="00236EFB">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副</w:t>
            </w:r>
            <w:r w:rsidR="00146BB2" w:rsidRPr="002266E8">
              <w:rPr>
                <w:rFonts w:ascii="Times New Roman" w:hAnsi="Times New Roman"/>
                <w:szCs w:val="21"/>
              </w:rPr>
              <w:t>院长</w:t>
            </w:r>
          </w:p>
        </w:tc>
        <w:tc>
          <w:tcPr>
            <w:tcW w:w="1463" w:type="dxa"/>
            <w:vAlign w:val="center"/>
          </w:tcPr>
          <w:p w14:paraId="6A77D18D"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归国人员</w:t>
            </w:r>
          </w:p>
        </w:tc>
        <w:tc>
          <w:tcPr>
            <w:tcW w:w="1463" w:type="dxa"/>
            <w:gridSpan w:val="2"/>
            <w:vAlign w:val="center"/>
          </w:tcPr>
          <w:p w14:paraId="11AEECB6"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是</w:t>
            </w:r>
          </w:p>
        </w:tc>
        <w:tc>
          <w:tcPr>
            <w:tcW w:w="1463" w:type="dxa"/>
            <w:vAlign w:val="center"/>
          </w:tcPr>
          <w:p w14:paraId="7EBBB776"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归国时间</w:t>
            </w:r>
          </w:p>
        </w:tc>
        <w:tc>
          <w:tcPr>
            <w:tcW w:w="1463" w:type="dxa"/>
            <w:vAlign w:val="center"/>
          </w:tcPr>
          <w:p w14:paraId="027A36A9" w14:textId="77A190FF" w:rsidR="000E01B3" w:rsidRPr="002266E8" w:rsidRDefault="000E01B3" w:rsidP="007A0B9D">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201</w:t>
            </w:r>
            <w:r w:rsidR="00E726A8" w:rsidRPr="002266E8">
              <w:rPr>
                <w:rFonts w:ascii="Times New Roman" w:hAnsi="Times New Roman"/>
                <w:szCs w:val="21"/>
              </w:rPr>
              <w:t>1</w:t>
            </w:r>
            <w:r w:rsidRPr="002266E8">
              <w:rPr>
                <w:rFonts w:ascii="Times New Roman" w:hAnsi="Times New Roman"/>
                <w:szCs w:val="21"/>
              </w:rPr>
              <w:t>.</w:t>
            </w:r>
            <w:r w:rsidR="007A0B9D" w:rsidRPr="002266E8">
              <w:rPr>
                <w:rFonts w:ascii="Times New Roman" w:hAnsi="Times New Roman"/>
                <w:szCs w:val="21"/>
              </w:rPr>
              <w:t>10</w:t>
            </w:r>
          </w:p>
        </w:tc>
      </w:tr>
      <w:tr w:rsidR="000E01B3" w:rsidRPr="002266E8" w14:paraId="61D52EFA" w14:textId="77777777" w:rsidTr="000E01B3">
        <w:trPr>
          <w:trHeight w:val="480"/>
          <w:jc w:val="center"/>
        </w:trPr>
        <w:tc>
          <w:tcPr>
            <w:tcW w:w="1462" w:type="dxa"/>
            <w:gridSpan w:val="2"/>
            <w:vAlign w:val="center"/>
          </w:tcPr>
          <w:p w14:paraId="14753C84"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工作单位</w:t>
            </w:r>
          </w:p>
        </w:tc>
        <w:tc>
          <w:tcPr>
            <w:tcW w:w="4389" w:type="dxa"/>
            <w:gridSpan w:val="4"/>
            <w:vAlign w:val="center"/>
          </w:tcPr>
          <w:p w14:paraId="709F40E8"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江苏苏博特新材料股份有限公司</w:t>
            </w:r>
          </w:p>
        </w:tc>
        <w:tc>
          <w:tcPr>
            <w:tcW w:w="1463" w:type="dxa"/>
            <w:vAlign w:val="center"/>
          </w:tcPr>
          <w:p w14:paraId="288A03E3"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办公电话</w:t>
            </w:r>
          </w:p>
        </w:tc>
        <w:tc>
          <w:tcPr>
            <w:tcW w:w="1463" w:type="dxa"/>
            <w:vAlign w:val="center"/>
          </w:tcPr>
          <w:p w14:paraId="51C3DBD4"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无</w:t>
            </w:r>
          </w:p>
        </w:tc>
      </w:tr>
      <w:tr w:rsidR="000E01B3" w:rsidRPr="002266E8" w14:paraId="013F0839" w14:textId="77777777" w:rsidTr="000E01B3">
        <w:trPr>
          <w:trHeight w:val="480"/>
          <w:jc w:val="center"/>
        </w:trPr>
        <w:tc>
          <w:tcPr>
            <w:tcW w:w="1462" w:type="dxa"/>
            <w:gridSpan w:val="2"/>
            <w:vAlign w:val="center"/>
          </w:tcPr>
          <w:p w14:paraId="4A781A4A"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通讯地址</w:t>
            </w:r>
          </w:p>
        </w:tc>
        <w:tc>
          <w:tcPr>
            <w:tcW w:w="4389" w:type="dxa"/>
            <w:gridSpan w:val="4"/>
            <w:vAlign w:val="center"/>
          </w:tcPr>
          <w:p w14:paraId="7C95712E"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江苏省南京市江宁区醴泉路</w:t>
            </w:r>
            <w:r w:rsidRPr="002266E8">
              <w:rPr>
                <w:rFonts w:ascii="Times New Roman" w:hAnsi="Times New Roman"/>
                <w:szCs w:val="21"/>
              </w:rPr>
              <w:t>118</w:t>
            </w:r>
            <w:r w:rsidRPr="002266E8">
              <w:rPr>
                <w:rFonts w:ascii="Times New Roman" w:hAnsi="Times New Roman"/>
                <w:szCs w:val="21"/>
              </w:rPr>
              <w:t>号</w:t>
            </w:r>
          </w:p>
        </w:tc>
        <w:tc>
          <w:tcPr>
            <w:tcW w:w="1463" w:type="dxa"/>
            <w:vAlign w:val="center"/>
          </w:tcPr>
          <w:p w14:paraId="0C23EBEC"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邮政编码</w:t>
            </w:r>
          </w:p>
        </w:tc>
        <w:tc>
          <w:tcPr>
            <w:tcW w:w="1463" w:type="dxa"/>
            <w:vAlign w:val="center"/>
          </w:tcPr>
          <w:p w14:paraId="591E7A19"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211103</w:t>
            </w:r>
          </w:p>
        </w:tc>
      </w:tr>
      <w:tr w:rsidR="000E01B3" w:rsidRPr="002266E8" w14:paraId="4DCE3B2E" w14:textId="77777777" w:rsidTr="000E01B3">
        <w:trPr>
          <w:trHeight w:val="480"/>
          <w:jc w:val="center"/>
        </w:trPr>
        <w:tc>
          <w:tcPr>
            <w:tcW w:w="1462" w:type="dxa"/>
            <w:gridSpan w:val="2"/>
            <w:vAlign w:val="center"/>
          </w:tcPr>
          <w:p w14:paraId="6A2B1ED6"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电子信箱</w:t>
            </w:r>
          </w:p>
        </w:tc>
        <w:tc>
          <w:tcPr>
            <w:tcW w:w="4389" w:type="dxa"/>
            <w:gridSpan w:val="4"/>
            <w:vAlign w:val="center"/>
          </w:tcPr>
          <w:p w14:paraId="134AF76D" w14:textId="45CFABA4" w:rsidR="000E01B3" w:rsidRPr="002266E8" w:rsidRDefault="00E373AE"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musong</w:t>
            </w:r>
            <w:r w:rsidR="000E01B3" w:rsidRPr="002266E8">
              <w:rPr>
                <w:rFonts w:ascii="Times New Roman" w:hAnsi="Times New Roman"/>
                <w:szCs w:val="21"/>
              </w:rPr>
              <w:t>@cnjsjk.cn</w:t>
            </w:r>
          </w:p>
        </w:tc>
        <w:tc>
          <w:tcPr>
            <w:tcW w:w="1463" w:type="dxa"/>
            <w:vAlign w:val="center"/>
          </w:tcPr>
          <w:p w14:paraId="3E02BCF5"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移动电话</w:t>
            </w:r>
          </w:p>
        </w:tc>
        <w:tc>
          <w:tcPr>
            <w:tcW w:w="1463" w:type="dxa"/>
            <w:vAlign w:val="center"/>
          </w:tcPr>
          <w:p w14:paraId="0A17CADD" w14:textId="64CEAAB5" w:rsidR="000E01B3" w:rsidRPr="002266E8" w:rsidRDefault="000E01B3" w:rsidP="00CD6578">
            <w:pPr>
              <w:autoSpaceDE w:val="0"/>
              <w:autoSpaceDN w:val="0"/>
              <w:adjustRightInd w:val="0"/>
              <w:spacing w:line="400" w:lineRule="exact"/>
              <w:rPr>
                <w:rFonts w:ascii="Times New Roman" w:hAnsi="Times New Roman"/>
                <w:szCs w:val="21"/>
              </w:rPr>
            </w:pPr>
            <w:r w:rsidRPr="002266E8">
              <w:rPr>
                <w:rFonts w:ascii="Times New Roman" w:hAnsi="Times New Roman"/>
                <w:szCs w:val="21"/>
              </w:rPr>
              <w:t>15</w:t>
            </w:r>
            <w:r w:rsidR="00E373AE" w:rsidRPr="002266E8">
              <w:rPr>
                <w:rFonts w:ascii="Times New Roman" w:hAnsi="Times New Roman"/>
                <w:szCs w:val="21"/>
              </w:rPr>
              <w:t>715166827</w:t>
            </w:r>
          </w:p>
        </w:tc>
      </w:tr>
      <w:tr w:rsidR="000E01B3" w:rsidRPr="002266E8" w14:paraId="045AF446" w14:textId="77777777" w:rsidTr="000E01B3">
        <w:trPr>
          <w:trHeight w:val="388"/>
          <w:jc w:val="center"/>
        </w:trPr>
        <w:tc>
          <w:tcPr>
            <w:tcW w:w="2925" w:type="dxa"/>
            <w:gridSpan w:val="3"/>
            <w:vAlign w:val="center"/>
          </w:tcPr>
          <w:p w14:paraId="7BC124B5"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技术职称</w:t>
            </w:r>
          </w:p>
        </w:tc>
        <w:tc>
          <w:tcPr>
            <w:tcW w:w="2926" w:type="dxa"/>
            <w:gridSpan w:val="3"/>
            <w:vAlign w:val="center"/>
          </w:tcPr>
          <w:p w14:paraId="3BAA1B28" w14:textId="7594B029" w:rsidR="000E01B3" w:rsidRPr="002266E8" w:rsidRDefault="002D1667" w:rsidP="00CD6578">
            <w:pPr>
              <w:autoSpaceDE w:val="0"/>
              <w:autoSpaceDN w:val="0"/>
              <w:adjustRightInd w:val="0"/>
              <w:snapToGrid w:val="0"/>
              <w:spacing w:line="400" w:lineRule="exact"/>
              <w:jc w:val="center"/>
              <w:rPr>
                <w:rFonts w:ascii="Times New Roman" w:hAnsi="Times New Roman"/>
                <w:szCs w:val="21"/>
              </w:rPr>
            </w:pPr>
            <w:r w:rsidRPr="002266E8">
              <w:rPr>
                <w:rFonts w:ascii="Times New Roman" w:hAnsi="Times New Roman"/>
                <w:szCs w:val="21"/>
              </w:rPr>
              <w:t>正高</w:t>
            </w:r>
            <w:r w:rsidR="00E373AE" w:rsidRPr="002266E8">
              <w:rPr>
                <w:rFonts w:ascii="Times New Roman" w:hAnsi="Times New Roman"/>
                <w:szCs w:val="21"/>
              </w:rPr>
              <w:t>级</w:t>
            </w:r>
            <w:r w:rsidR="000E01B3" w:rsidRPr="002266E8">
              <w:rPr>
                <w:rFonts w:ascii="Times New Roman" w:hAnsi="Times New Roman"/>
                <w:szCs w:val="21"/>
              </w:rPr>
              <w:t>工程师</w:t>
            </w:r>
          </w:p>
        </w:tc>
        <w:tc>
          <w:tcPr>
            <w:tcW w:w="1463" w:type="dxa"/>
            <w:vAlign w:val="center"/>
          </w:tcPr>
          <w:p w14:paraId="07E09A7D"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最高学位</w:t>
            </w:r>
          </w:p>
        </w:tc>
        <w:tc>
          <w:tcPr>
            <w:tcW w:w="1463" w:type="dxa"/>
            <w:vAlign w:val="center"/>
          </w:tcPr>
          <w:p w14:paraId="4E934F6D"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博士</w:t>
            </w:r>
          </w:p>
        </w:tc>
      </w:tr>
      <w:tr w:rsidR="000E01B3" w:rsidRPr="002266E8" w14:paraId="601DB80B" w14:textId="77777777" w:rsidTr="000E01B3">
        <w:trPr>
          <w:trHeight w:val="1648"/>
          <w:jc w:val="center"/>
        </w:trPr>
        <w:tc>
          <w:tcPr>
            <w:tcW w:w="2925" w:type="dxa"/>
            <w:gridSpan w:val="3"/>
            <w:vAlign w:val="center"/>
          </w:tcPr>
          <w:p w14:paraId="3059D595" w14:textId="77777777" w:rsidR="000E01B3" w:rsidRPr="002266E8" w:rsidRDefault="000E01B3" w:rsidP="00CD6578">
            <w:pPr>
              <w:autoSpaceDE w:val="0"/>
              <w:autoSpaceDN w:val="0"/>
              <w:adjustRightInd w:val="0"/>
              <w:snapToGrid w:val="0"/>
              <w:spacing w:line="400" w:lineRule="exact"/>
              <w:ind w:firstLineChars="300" w:firstLine="630"/>
              <w:rPr>
                <w:rFonts w:ascii="Times New Roman" w:hAnsi="Times New Roman"/>
                <w:szCs w:val="21"/>
              </w:rPr>
            </w:pPr>
            <w:r w:rsidRPr="002266E8">
              <w:rPr>
                <w:rFonts w:ascii="Times New Roman" w:hAnsi="Times New Roman"/>
                <w:szCs w:val="21"/>
              </w:rPr>
              <w:t>曾获科技奖励情况</w:t>
            </w:r>
          </w:p>
        </w:tc>
        <w:tc>
          <w:tcPr>
            <w:tcW w:w="5852" w:type="dxa"/>
            <w:gridSpan w:val="5"/>
            <w:vAlign w:val="center"/>
          </w:tcPr>
          <w:p w14:paraId="01127B61" w14:textId="4D2E0CC0" w:rsidR="000E01B3" w:rsidRPr="002266E8" w:rsidRDefault="00F95360"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2017</w:t>
            </w:r>
            <w:r w:rsidRPr="002266E8">
              <w:rPr>
                <w:rFonts w:ascii="Times New Roman" w:hAnsi="Times New Roman"/>
                <w:szCs w:val="21"/>
              </w:rPr>
              <w:t>年</w:t>
            </w:r>
            <w:r w:rsidR="001D5DD8" w:rsidRPr="002266E8">
              <w:rPr>
                <w:rFonts w:ascii="Times New Roman" w:hAnsi="Times New Roman"/>
                <w:szCs w:val="21"/>
              </w:rPr>
              <w:t>中国公路学会科学技术二等奖</w:t>
            </w:r>
          </w:p>
          <w:p w14:paraId="6D99C517" w14:textId="5BEB4080" w:rsidR="001D5DD8" w:rsidRPr="002266E8" w:rsidRDefault="00F95360"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2017</w:t>
            </w:r>
            <w:r w:rsidRPr="002266E8">
              <w:rPr>
                <w:rFonts w:ascii="Times New Roman" w:hAnsi="Times New Roman"/>
                <w:szCs w:val="21"/>
              </w:rPr>
              <w:t>年</w:t>
            </w:r>
            <w:r w:rsidR="001D5DD8" w:rsidRPr="002266E8">
              <w:rPr>
                <w:rFonts w:ascii="Times New Roman" w:hAnsi="Times New Roman"/>
                <w:szCs w:val="21"/>
              </w:rPr>
              <w:t>华夏建设科学技术奖</w:t>
            </w:r>
            <w:r w:rsidR="006C41E2" w:rsidRPr="002266E8">
              <w:rPr>
                <w:rFonts w:ascii="Times New Roman" w:hAnsi="Times New Roman"/>
                <w:szCs w:val="21"/>
              </w:rPr>
              <w:t>二等奖</w:t>
            </w:r>
          </w:p>
          <w:p w14:paraId="016378CB" w14:textId="310E87CC" w:rsidR="002E7954" w:rsidRPr="002266E8" w:rsidRDefault="002D1667">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2020</w:t>
            </w:r>
            <w:r w:rsidRPr="002266E8">
              <w:rPr>
                <w:rFonts w:ascii="Times New Roman" w:hAnsi="Times New Roman"/>
                <w:szCs w:val="21"/>
              </w:rPr>
              <w:t>年江苏省科技进步一等奖</w:t>
            </w:r>
          </w:p>
        </w:tc>
      </w:tr>
      <w:tr w:rsidR="000E01B3" w:rsidRPr="002266E8" w14:paraId="43E0963B" w14:textId="77777777" w:rsidTr="000E01B3">
        <w:trPr>
          <w:trHeight w:val="480"/>
          <w:jc w:val="center"/>
        </w:trPr>
        <w:tc>
          <w:tcPr>
            <w:tcW w:w="2925" w:type="dxa"/>
            <w:gridSpan w:val="3"/>
            <w:vAlign w:val="center"/>
          </w:tcPr>
          <w:p w14:paraId="6F2A75F4"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参加起止时间</w:t>
            </w:r>
          </w:p>
        </w:tc>
        <w:tc>
          <w:tcPr>
            <w:tcW w:w="5852" w:type="dxa"/>
            <w:gridSpan w:val="5"/>
            <w:vAlign w:val="center"/>
          </w:tcPr>
          <w:p w14:paraId="4AFC15E4" w14:textId="6FF55882" w:rsidR="000E01B3" w:rsidRPr="002266E8" w:rsidRDefault="00755F89">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2012</w:t>
            </w:r>
            <w:r w:rsidR="000E01B3" w:rsidRPr="002266E8">
              <w:rPr>
                <w:rFonts w:ascii="Times New Roman" w:hAnsi="Times New Roman"/>
                <w:szCs w:val="21"/>
              </w:rPr>
              <w:t>.</w:t>
            </w:r>
            <w:r w:rsidRPr="002266E8">
              <w:rPr>
                <w:rFonts w:ascii="Times New Roman" w:hAnsi="Times New Roman"/>
                <w:szCs w:val="21"/>
              </w:rPr>
              <w:t>07</w:t>
            </w:r>
            <w:r w:rsidR="000E01B3" w:rsidRPr="002266E8">
              <w:rPr>
                <w:rFonts w:ascii="Times New Roman" w:hAnsi="Times New Roman"/>
                <w:szCs w:val="21"/>
              </w:rPr>
              <w:t>-2022.</w:t>
            </w:r>
            <w:r w:rsidR="00E373AE" w:rsidRPr="002266E8">
              <w:rPr>
                <w:rFonts w:ascii="Times New Roman" w:hAnsi="Times New Roman"/>
                <w:szCs w:val="21"/>
              </w:rPr>
              <w:t>0</w:t>
            </w:r>
            <w:r w:rsidR="001A4659" w:rsidRPr="002266E8">
              <w:rPr>
                <w:rFonts w:ascii="Times New Roman" w:hAnsi="Times New Roman"/>
                <w:szCs w:val="21"/>
              </w:rPr>
              <w:t>5</w:t>
            </w:r>
          </w:p>
        </w:tc>
      </w:tr>
      <w:tr w:rsidR="000E01B3" w:rsidRPr="002266E8" w14:paraId="1060635A" w14:textId="77777777" w:rsidTr="001F5B7F">
        <w:trPr>
          <w:trHeight w:val="2468"/>
          <w:jc w:val="center"/>
        </w:trPr>
        <w:tc>
          <w:tcPr>
            <w:tcW w:w="8777" w:type="dxa"/>
            <w:gridSpan w:val="8"/>
          </w:tcPr>
          <w:p w14:paraId="19F03D70" w14:textId="77777777" w:rsidR="000E01B3" w:rsidRPr="002266E8" w:rsidRDefault="000E01B3" w:rsidP="00CD6578">
            <w:pPr>
              <w:adjustRightInd w:val="0"/>
              <w:spacing w:line="400" w:lineRule="exact"/>
              <w:rPr>
                <w:rFonts w:ascii="Times New Roman" w:hAnsi="Times New Roman"/>
                <w:szCs w:val="21"/>
              </w:rPr>
            </w:pPr>
            <w:r w:rsidRPr="002266E8">
              <w:rPr>
                <w:rFonts w:ascii="Times New Roman" w:hAnsi="Times New Roman"/>
                <w:szCs w:val="21"/>
              </w:rPr>
              <w:t>主要贡献：（限</w:t>
            </w:r>
            <w:r w:rsidRPr="002266E8">
              <w:rPr>
                <w:rFonts w:ascii="Times New Roman" w:hAnsi="Times New Roman"/>
                <w:szCs w:val="21"/>
              </w:rPr>
              <w:t>300</w:t>
            </w:r>
            <w:r w:rsidRPr="002266E8">
              <w:rPr>
                <w:rFonts w:ascii="Times New Roman" w:hAnsi="Times New Roman"/>
                <w:szCs w:val="21"/>
              </w:rPr>
              <w:t>字）</w:t>
            </w:r>
          </w:p>
          <w:p w14:paraId="1E828621" w14:textId="5E097897" w:rsidR="000E01B3" w:rsidRPr="002266E8" w:rsidRDefault="00CE2FAE" w:rsidP="00A95B25">
            <w:pPr>
              <w:adjustRightInd w:val="0"/>
              <w:spacing w:line="400" w:lineRule="exact"/>
              <w:ind w:firstLineChars="200" w:firstLine="420"/>
              <w:rPr>
                <w:rFonts w:ascii="Times New Roman" w:hAnsi="Times New Roman"/>
                <w:szCs w:val="21"/>
                <w:highlight w:val="yellow"/>
              </w:rPr>
            </w:pPr>
            <w:r w:rsidRPr="002266E8">
              <w:rPr>
                <w:rFonts w:ascii="Times New Roman" w:hAnsi="Times New Roman"/>
                <w:szCs w:val="21"/>
              </w:rPr>
              <w:t>为该项目研究的组织者，负责严酷环境下</w:t>
            </w:r>
            <w:r w:rsidR="00B66EEF" w:rsidRPr="002266E8">
              <w:rPr>
                <w:rFonts w:ascii="Times New Roman" w:hAnsi="Times New Roman"/>
                <w:szCs w:val="21"/>
              </w:rPr>
              <w:t>混凝土抗侵蚀材料性能设计</w:t>
            </w:r>
            <w:r w:rsidRPr="002266E8">
              <w:rPr>
                <w:rFonts w:ascii="Times New Roman" w:hAnsi="Times New Roman"/>
                <w:szCs w:val="21"/>
              </w:rPr>
              <w:t>、</w:t>
            </w:r>
            <w:r w:rsidR="00B66EEF" w:rsidRPr="002266E8">
              <w:rPr>
                <w:rFonts w:ascii="Times New Roman" w:hAnsi="Times New Roman"/>
                <w:szCs w:val="21"/>
              </w:rPr>
              <w:t>作用机制、应用技术</w:t>
            </w:r>
            <w:r w:rsidRPr="002266E8">
              <w:rPr>
                <w:rFonts w:ascii="Times New Roman" w:hAnsi="Times New Roman"/>
                <w:szCs w:val="21"/>
              </w:rPr>
              <w:t>的研发及应用，为项目提供理论指导以及具体技术思路。</w:t>
            </w:r>
            <w:r w:rsidR="00B66EEF" w:rsidRPr="002266E8">
              <w:rPr>
                <w:rFonts w:ascii="Times New Roman" w:hAnsi="Times New Roman"/>
                <w:szCs w:val="21"/>
              </w:rPr>
              <w:t>对创新成果</w:t>
            </w:r>
            <w:r w:rsidR="00B66EEF" w:rsidRPr="002266E8">
              <w:rPr>
                <w:rFonts w:ascii="Times New Roman" w:hAnsi="Times New Roman"/>
                <w:szCs w:val="21"/>
              </w:rPr>
              <w:t>1</w:t>
            </w:r>
            <w:r w:rsidR="00B66EEF" w:rsidRPr="002266E8">
              <w:rPr>
                <w:rFonts w:ascii="Times New Roman" w:hAnsi="Times New Roman"/>
                <w:szCs w:val="21"/>
              </w:rPr>
              <w:t>、</w:t>
            </w:r>
            <w:r w:rsidR="00B66EEF" w:rsidRPr="002266E8">
              <w:rPr>
                <w:rFonts w:ascii="Times New Roman" w:hAnsi="Times New Roman"/>
                <w:szCs w:val="21"/>
              </w:rPr>
              <w:t>2</w:t>
            </w:r>
            <w:r w:rsidR="00B66EEF" w:rsidRPr="002266E8">
              <w:rPr>
                <w:rFonts w:ascii="Times New Roman" w:hAnsi="Times New Roman"/>
                <w:szCs w:val="21"/>
              </w:rPr>
              <w:t>、</w:t>
            </w:r>
            <w:r w:rsidR="00B66EEF" w:rsidRPr="002266E8">
              <w:rPr>
                <w:rFonts w:ascii="Times New Roman" w:hAnsi="Times New Roman"/>
                <w:szCs w:val="21"/>
              </w:rPr>
              <w:t>3</w:t>
            </w:r>
            <w:r w:rsidR="00B66EEF" w:rsidRPr="002266E8">
              <w:rPr>
                <w:rFonts w:ascii="Times New Roman" w:hAnsi="Times New Roman"/>
                <w:szCs w:val="21"/>
              </w:rPr>
              <w:t>有贡献；投入工作量</w:t>
            </w:r>
            <w:r w:rsidR="00B66EEF" w:rsidRPr="002266E8">
              <w:rPr>
                <w:rFonts w:ascii="Times New Roman" w:hAnsi="Times New Roman"/>
                <w:szCs w:val="21"/>
              </w:rPr>
              <w:t>70%</w:t>
            </w:r>
            <w:r w:rsidR="00B66EEF" w:rsidRPr="002266E8">
              <w:rPr>
                <w:rFonts w:ascii="Times New Roman" w:hAnsi="Times New Roman"/>
                <w:szCs w:val="21"/>
              </w:rPr>
              <w:t>。旁证材料：</w:t>
            </w:r>
            <w:r w:rsidR="00A95B25" w:rsidRPr="002266E8">
              <w:rPr>
                <w:rFonts w:ascii="Times New Roman" w:hAnsi="Times New Roman"/>
                <w:szCs w:val="21"/>
              </w:rPr>
              <w:t>标准</w:t>
            </w:r>
            <w:r w:rsidR="00111F6F" w:rsidRPr="002266E8">
              <w:rPr>
                <w:rFonts w:ascii="Times New Roman" w:hAnsi="Times New Roman"/>
                <w:szCs w:val="21"/>
              </w:rPr>
              <w:t>2</w:t>
            </w:r>
            <w:r w:rsidR="00A95B25" w:rsidRPr="002266E8">
              <w:rPr>
                <w:rFonts w:ascii="Times New Roman" w:hAnsi="Times New Roman"/>
                <w:szCs w:val="21"/>
              </w:rPr>
              <w:t>部（附件</w:t>
            </w:r>
            <w:r w:rsidR="00A95B25" w:rsidRPr="002266E8">
              <w:rPr>
                <w:rFonts w:ascii="Times New Roman" w:hAnsi="Times New Roman"/>
                <w:szCs w:val="21"/>
              </w:rPr>
              <w:t>2[</w:t>
            </w:r>
            <w:r w:rsidR="004A2203" w:rsidRPr="002266E8">
              <w:rPr>
                <w:rFonts w:ascii="Times New Roman" w:hAnsi="Times New Roman"/>
                <w:szCs w:val="21"/>
              </w:rPr>
              <w:t>2</w:t>
            </w:r>
            <w:r w:rsidR="00A95B25" w:rsidRPr="002266E8">
              <w:rPr>
                <w:rFonts w:ascii="Times New Roman" w:hAnsi="Times New Roman"/>
                <w:szCs w:val="21"/>
              </w:rPr>
              <w:t>]</w:t>
            </w:r>
            <w:r w:rsidR="00A95B25" w:rsidRPr="002266E8">
              <w:rPr>
                <w:rFonts w:ascii="Times New Roman" w:hAnsi="Times New Roman"/>
                <w:szCs w:val="21"/>
              </w:rPr>
              <w:t>，附件</w:t>
            </w:r>
            <w:r w:rsidR="00A95B25" w:rsidRPr="002266E8">
              <w:rPr>
                <w:rFonts w:ascii="Times New Roman" w:hAnsi="Times New Roman"/>
                <w:szCs w:val="21"/>
              </w:rPr>
              <w:t>9[20]</w:t>
            </w:r>
            <w:r w:rsidR="00A95B25" w:rsidRPr="002266E8">
              <w:rPr>
                <w:rFonts w:ascii="Times New Roman" w:hAnsi="Times New Roman"/>
                <w:szCs w:val="21"/>
              </w:rPr>
              <w:t>）；专利</w:t>
            </w:r>
            <w:r w:rsidR="004A2203" w:rsidRPr="002266E8">
              <w:rPr>
                <w:rFonts w:ascii="Times New Roman" w:hAnsi="Times New Roman"/>
                <w:szCs w:val="21"/>
              </w:rPr>
              <w:t>4</w:t>
            </w:r>
            <w:r w:rsidR="00A95B25" w:rsidRPr="002266E8">
              <w:rPr>
                <w:rFonts w:ascii="Times New Roman" w:hAnsi="Times New Roman"/>
                <w:szCs w:val="21"/>
              </w:rPr>
              <w:t>项（附件</w:t>
            </w:r>
            <w:r w:rsidR="00A95B25" w:rsidRPr="002266E8">
              <w:rPr>
                <w:rFonts w:ascii="Times New Roman" w:hAnsi="Times New Roman"/>
                <w:szCs w:val="21"/>
              </w:rPr>
              <w:t>2[</w:t>
            </w:r>
            <w:r w:rsidR="00111F6F" w:rsidRPr="002266E8">
              <w:rPr>
                <w:rFonts w:ascii="Times New Roman" w:hAnsi="Times New Roman"/>
                <w:szCs w:val="21"/>
              </w:rPr>
              <w:t>4</w:t>
            </w:r>
            <w:r w:rsidR="00A95B25" w:rsidRPr="002266E8">
              <w:rPr>
                <w:rFonts w:ascii="Times New Roman" w:hAnsi="Times New Roman"/>
                <w:szCs w:val="21"/>
              </w:rPr>
              <w:t>~</w:t>
            </w:r>
            <w:r w:rsidR="00111F6F" w:rsidRPr="002266E8">
              <w:rPr>
                <w:rFonts w:ascii="Times New Roman" w:hAnsi="Times New Roman"/>
                <w:szCs w:val="21"/>
              </w:rPr>
              <w:t>6</w:t>
            </w:r>
            <w:r w:rsidR="00A95B25" w:rsidRPr="002266E8">
              <w:rPr>
                <w:rFonts w:ascii="Times New Roman" w:hAnsi="Times New Roman"/>
                <w:szCs w:val="21"/>
              </w:rPr>
              <w:t>]</w:t>
            </w:r>
            <w:r w:rsidR="004A2203" w:rsidRPr="002266E8">
              <w:rPr>
                <w:rFonts w:ascii="Times New Roman" w:hAnsi="Times New Roman"/>
                <w:szCs w:val="21"/>
              </w:rPr>
              <w:t>，附件</w:t>
            </w:r>
            <w:r w:rsidR="004A2203" w:rsidRPr="002266E8">
              <w:rPr>
                <w:rFonts w:ascii="Times New Roman" w:hAnsi="Times New Roman"/>
                <w:szCs w:val="21"/>
              </w:rPr>
              <w:t>9[2</w:t>
            </w:r>
            <w:r w:rsidR="00111F6F" w:rsidRPr="002266E8">
              <w:rPr>
                <w:rFonts w:ascii="Times New Roman" w:hAnsi="Times New Roman"/>
                <w:szCs w:val="21"/>
              </w:rPr>
              <w:t>6</w:t>
            </w:r>
            <w:r w:rsidR="004A2203" w:rsidRPr="002266E8">
              <w:rPr>
                <w:rFonts w:ascii="Times New Roman" w:hAnsi="Times New Roman"/>
                <w:szCs w:val="21"/>
              </w:rPr>
              <w:t>]</w:t>
            </w:r>
            <w:r w:rsidR="00A95B25" w:rsidRPr="002266E8">
              <w:rPr>
                <w:rFonts w:ascii="Times New Roman" w:hAnsi="Times New Roman"/>
                <w:szCs w:val="21"/>
              </w:rPr>
              <w:t>）；文章</w:t>
            </w:r>
            <w:r w:rsidR="009F29E6" w:rsidRPr="002266E8">
              <w:rPr>
                <w:rFonts w:ascii="Times New Roman" w:hAnsi="Times New Roman"/>
                <w:szCs w:val="21"/>
              </w:rPr>
              <w:t>5</w:t>
            </w:r>
            <w:r w:rsidR="00A95B25" w:rsidRPr="002266E8">
              <w:rPr>
                <w:rFonts w:ascii="Times New Roman" w:hAnsi="Times New Roman"/>
                <w:szCs w:val="21"/>
              </w:rPr>
              <w:t>篇（</w:t>
            </w:r>
            <w:r w:rsidR="00A95B25" w:rsidRPr="002266E8">
              <w:rPr>
                <w:rFonts w:ascii="Times New Roman" w:hAnsi="Times New Roman"/>
                <w:szCs w:val="21"/>
              </w:rPr>
              <w:t>SCI</w:t>
            </w:r>
            <w:r w:rsidR="00A95B25" w:rsidRPr="002266E8">
              <w:rPr>
                <w:rFonts w:ascii="Times New Roman" w:hAnsi="Times New Roman"/>
                <w:szCs w:val="21"/>
              </w:rPr>
              <w:t>论文</w:t>
            </w:r>
            <w:r w:rsidR="00A034E0" w:rsidRPr="002266E8">
              <w:rPr>
                <w:rFonts w:ascii="Times New Roman" w:hAnsi="Times New Roman"/>
                <w:szCs w:val="21"/>
              </w:rPr>
              <w:t>：</w:t>
            </w:r>
            <w:r w:rsidR="00A95B25" w:rsidRPr="002266E8">
              <w:rPr>
                <w:rFonts w:ascii="Times New Roman" w:hAnsi="Times New Roman"/>
                <w:szCs w:val="21"/>
              </w:rPr>
              <w:t>附件</w:t>
            </w:r>
            <w:r w:rsidR="00A95B25" w:rsidRPr="002266E8">
              <w:rPr>
                <w:rFonts w:ascii="Times New Roman" w:hAnsi="Times New Roman"/>
                <w:szCs w:val="21"/>
              </w:rPr>
              <w:t>9[1,2,4]</w:t>
            </w:r>
            <w:r w:rsidR="00A034E0" w:rsidRPr="002266E8">
              <w:rPr>
                <w:rFonts w:ascii="Times New Roman" w:hAnsi="Times New Roman"/>
                <w:szCs w:val="21"/>
              </w:rPr>
              <w:t>；</w:t>
            </w:r>
            <w:r w:rsidR="00A95B25" w:rsidRPr="002266E8">
              <w:rPr>
                <w:rFonts w:ascii="Times New Roman" w:hAnsi="Times New Roman"/>
                <w:szCs w:val="21"/>
              </w:rPr>
              <w:t>EI</w:t>
            </w:r>
            <w:r w:rsidR="00A95B25" w:rsidRPr="002266E8">
              <w:rPr>
                <w:rFonts w:ascii="Times New Roman" w:hAnsi="Times New Roman"/>
                <w:szCs w:val="21"/>
              </w:rPr>
              <w:t>论文</w:t>
            </w:r>
            <w:r w:rsidR="00A034E0" w:rsidRPr="002266E8">
              <w:rPr>
                <w:rFonts w:ascii="Times New Roman" w:hAnsi="Times New Roman"/>
                <w:szCs w:val="21"/>
              </w:rPr>
              <w:t>：</w:t>
            </w:r>
            <w:r w:rsidR="00A95B25" w:rsidRPr="002266E8">
              <w:rPr>
                <w:rFonts w:ascii="Times New Roman" w:hAnsi="Times New Roman"/>
                <w:szCs w:val="21"/>
              </w:rPr>
              <w:t>附件</w:t>
            </w:r>
            <w:r w:rsidR="00111F6F" w:rsidRPr="002266E8">
              <w:rPr>
                <w:rFonts w:ascii="Times New Roman" w:hAnsi="Times New Roman"/>
                <w:szCs w:val="21"/>
              </w:rPr>
              <w:t>5</w:t>
            </w:r>
            <w:r w:rsidR="00A95B25" w:rsidRPr="002266E8">
              <w:rPr>
                <w:rFonts w:ascii="Times New Roman" w:hAnsi="Times New Roman"/>
                <w:szCs w:val="21"/>
              </w:rPr>
              <w:t>[</w:t>
            </w:r>
            <w:r w:rsidR="004A2203" w:rsidRPr="002266E8">
              <w:rPr>
                <w:rFonts w:ascii="Times New Roman" w:hAnsi="Times New Roman"/>
                <w:szCs w:val="21"/>
              </w:rPr>
              <w:t>4~5</w:t>
            </w:r>
            <w:r w:rsidR="00A95B25" w:rsidRPr="002266E8">
              <w:rPr>
                <w:rFonts w:ascii="Times New Roman" w:hAnsi="Times New Roman"/>
                <w:szCs w:val="21"/>
              </w:rPr>
              <w:t>]</w:t>
            </w:r>
            <w:r w:rsidR="00A95B25" w:rsidRPr="002266E8">
              <w:rPr>
                <w:rFonts w:ascii="Times New Roman" w:hAnsi="Times New Roman"/>
                <w:szCs w:val="21"/>
              </w:rPr>
              <w:t>）。</w:t>
            </w:r>
          </w:p>
        </w:tc>
      </w:tr>
      <w:tr w:rsidR="000E01B3" w:rsidRPr="002266E8" w14:paraId="270DFF9D" w14:textId="77777777" w:rsidTr="000E01B3">
        <w:trPr>
          <w:trHeight w:val="2070"/>
          <w:jc w:val="center"/>
        </w:trPr>
        <w:tc>
          <w:tcPr>
            <w:tcW w:w="892" w:type="dxa"/>
            <w:vMerge w:val="restart"/>
            <w:vAlign w:val="center"/>
          </w:tcPr>
          <w:p w14:paraId="5CD0327C" w14:textId="77777777" w:rsidR="000E01B3" w:rsidRPr="002266E8" w:rsidRDefault="000E01B3" w:rsidP="00CD6578">
            <w:pPr>
              <w:adjustRightInd w:val="0"/>
              <w:spacing w:line="400" w:lineRule="exact"/>
              <w:jc w:val="center"/>
              <w:rPr>
                <w:rFonts w:ascii="Times New Roman" w:hAnsi="Times New Roman"/>
                <w:szCs w:val="21"/>
              </w:rPr>
            </w:pPr>
            <w:r w:rsidRPr="002266E8">
              <w:rPr>
                <w:rFonts w:ascii="Times New Roman" w:hAnsi="Times New Roman"/>
                <w:szCs w:val="21"/>
              </w:rPr>
              <w:t>声</w:t>
            </w:r>
          </w:p>
          <w:p w14:paraId="3A2DA121" w14:textId="77777777" w:rsidR="000E01B3" w:rsidRPr="002266E8" w:rsidRDefault="000E01B3" w:rsidP="00CD6578">
            <w:pPr>
              <w:adjustRightInd w:val="0"/>
              <w:spacing w:line="400" w:lineRule="exact"/>
              <w:jc w:val="center"/>
              <w:rPr>
                <w:rFonts w:ascii="Times New Roman" w:hAnsi="Times New Roman"/>
                <w:szCs w:val="21"/>
              </w:rPr>
            </w:pPr>
          </w:p>
          <w:p w14:paraId="038B3FEA"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明</w:t>
            </w:r>
          </w:p>
        </w:tc>
        <w:tc>
          <w:tcPr>
            <w:tcW w:w="7885" w:type="dxa"/>
            <w:gridSpan w:val="7"/>
          </w:tcPr>
          <w:p w14:paraId="101FAE15" w14:textId="77777777" w:rsidR="000E01B3" w:rsidRPr="002266E8" w:rsidRDefault="000E01B3" w:rsidP="00CD6578">
            <w:pPr>
              <w:adjustRightInd w:val="0"/>
              <w:spacing w:line="400" w:lineRule="exact"/>
              <w:ind w:firstLine="404"/>
              <w:rPr>
                <w:rFonts w:ascii="Times New Roman" w:hAnsi="Times New Roman"/>
                <w:szCs w:val="21"/>
              </w:rPr>
            </w:pPr>
            <w:r w:rsidRPr="002266E8">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2A660657" w14:textId="77777777" w:rsidR="000E01B3" w:rsidRPr="002266E8" w:rsidRDefault="000E01B3" w:rsidP="00CD6578">
            <w:pPr>
              <w:autoSpaceDE w:val="0"/>
              <w:autoSpaceDN w:val="0"/>
              <w:adjustRightInd w:val="0"/>
              <w:snapToGrid w:val="0"/>
              <w:spacing w:line="400" w:lineRule="exact"/>
              <w:ind w:firstLine="404"/>
              <w:rPr>
                <w:rFonts w:ascii="Times New Roman" w:hAnsi="Times New Roman"/>
                <w:szCs w:val="21"/>
              </w:rPr>
            </w:pPr>
            <w:r w:rsidRPr="002266E8">
              <w:rPr>
                <w:rFonts w:ascii="Times New Roman" w:hAnsi="Times New Roman"/>
                <w:szCs w:val="21"/>
              </w:rPr>
              <w:t>如有不符，本人愿意承担相关后果并接受相应的处理。</w:t>
            </w:r>
          </w:p>
        </w:tc>
      </w:tr>
      <w:tr w:rsidR="000E01B3" w:rsidRPr="002266E8" w14:paraId="654EB79E" w14:textId="77777777" w:rsidTr="000E01B3">
        <w:trPr>
          <w:trHeight w:val="864"/>
          <w:jc w:val="center"/>
        </w:trPr>
        <w:tc>
          <w:tcPr>
            <w:tcW w:w="892" w:type="dxa"/>
            <w:vMerge/>
            <w:tcBorders>
              <w:bottom w:val="single" w:sz="8" w:space="0" w:color="auto"/>
            </w:tcBorders>
            <w:vAlign w:val="center"/>
          </w:tcPr>
          <w:p w14:paraId="5F13F2DD" w14:textId="77777777" w:rsidR="000E01B3" w:rsidRPr="002266E8" w:rsidRDefault="000E01B3" w:rsidP="00CD6578">
            <w:pPr>
              <w:jc w:val="left"/>
              <w:rPr>
                <w:rFonts w:ascii="Times New Roman" w:hAnsi="Times New Roman"/>
                <w:szCs w:val="21"/>
              </w:rPr>
            </w:pPr>
          </w:p>
        </w:tc>
        <w:tc>
          <w:tcPr>
            <w:tcW w:w="3942" w:type="dxa"/>
            <w:gridSpan w:val="4"/>
            <w:tcBorders>
              <w:bottom w:val="single" w:sz="8" w:space="0" w:color="auto"/>
            </w:tcBorders>
          </w:tcPr>
          <w:p w14:paraId="1B58F768" w14:textId="77777777" w:rsidR="000E01B3" w:rsidRPr="002266E8" w:rsidRDefault="000E01B3" w:rsidP="00CD6578">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本人签名：</w:t>
            </w:r>
          </w:p>
          <w:p w14:paraId="3F181292" w14:textId="77777777" w:rsidR="000E01B3" w:rsidRPr="002266E8" w:rsidRDefault="000E01B3" w:rsidP="00CD6578">
            <w:pPr>
              <w:autoSpaceDE w:val="0"/>
              <w:autoSpaceDN w:val="0"/>
              <w:adjustRightInd w:val="0"/>
              <w:snapToGrid w:val="0"/>
              <w:spacing w:line="400" w:lineRule="exact"/>
              <w:ind w:firstLineChars="850" w:firstLine="178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c>
          <w:tcPr>
            <w:tcW w:w="3943" w:type="dxa"/>
            <w:gridSpan w:val="3"/>
            <w:tcBorders>
              <w:bottom w:val="single" w:sz="8" w:space="0" w:color="auto"/>
            </w:tcBorders>
          </w:tcPr>
          <w:p w14:paraId="198D30F3" w14:textId="77777777" w:rsidR="000E01B3" w:rsidRPr="002266E8" w:rsidRDefault="000E01B3" w:rsidP="00CD6578">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单位（公章）：</w:t>
            </w:r>
          </w:p>
          <w:p w14:paraId="589B9FCF" w14:textId="77777777" w:rsidR="000E01B3" w:rsidRPr="002266E8" w:rsidRDefault="000E01B3" w:rsidP="00CD6578">
            <w:pPr>
              <w:autoSpaceDE w:val="0"/>
              <w:autoSpaceDN w:val="0"/>
              <w:adjustRightInd w:val="0"/>
              <w:snapToGrid w:val="0"/>
              <w:spacing w:line="400" w:lineRule="exact"/>
              <w:ind w:leftChars="266" w:left="559" w:firstLineChars="450" w:firstLine="94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r>
    </w:tbl>
    <w:p w14:paraId="54D590E0" w14:textId="77777777" w:rsidR="005C6EEE" w:rsidRPr="002266E8" w:rsidRDefault="005C6EEE">
      <w:pPr>
        <w:jc w:val="left"/>
        <w:rPr>
          <w:rFonts w:ascii="Times New Roman" w:hAnsi="Times New Roman"/>
          <w:snapToGrid w:val="0"/>
          <w:sz w:val="30"/>
          <w:szCs w:val="30"/>
        </w:rPr>
      </w:pP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0E01B3" w:rsidRPr="002266E8" w14:paraId="6F221D2A" w14:textId="77777777" w:rsidTr="000E01B3">
        <w:trPr>
          <w:trHeight w:val="480"/>
          <w:jc w:val="center"/>
        </w:trPr>
        <w:tc>
          <w:tcPr>
            <w:tcW w:w="1462" w:type="dxa"/>
            <w:gridSpan w:val="2"/>
            <w:tcBorders>
              <w:top w:val="single" w:sz="8" w:space="0" w:color="auto"/>
            </w:tcBorders>
            <w:vAlign w:val="center"/>
          </w:tcPr>
          <w:p w14:paraId="6EF67B25"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姓</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00DF30D5" w14:textId="3153DA11" w:rsidR="000E01B3" w:rsidRPr="002266E8" w:rsidRDefault="00B96B97"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蔡景顺</w:t>
            </w:r>
          </w:p>
        </w:tc>
        <w:tc>
          <w:tcPr>
            <w:tcW w:w="1463" w:type="dxa"/>
            <w:tcBorders>
              <w:top w:val="single" w:sz="8" w:space="0" w:color="auto"/>
            </w:tcBorders>
            <w:vAlign w:val="center"/>
          </w:tcPr>
          <w:p w14:paraId="0D610E8F"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性</w:t>
            </w:r>
            <w:r w:rsidRPr="002266E8">
              <w:rPr>
                <w:rFonts w:ascii="Times New Roman" w:hAnsi="Times New Roman"/>
                <w:szCs w:val="21"/>
              </w:rPr>
              <w:t xml:space="preserve">  </w:t>
            </w:r>
            <w:r w:rsidRPr="002266E8">
              <w:rPr>
                <w:rFonts w:ascii="Times New Roman" w:hAnsi="Times New Roman"/>
                <w:szCs w:val="21"/>
              </w:rPr>
              <w:t>别</w:t>
            </w:r>
          </w:p>
        </w:tc>
        <w:tc>
          <w:tcPr>
            <w:tcW w:w="1463" w:type="dxa"/>
            <w:gridSpan w:val="2"/>
            <w:tcBorders>
              <w:top w:val="single" w:sz="8" w:space="0" w:color="auto"/>
            </w:tcBorders>
            <w:vAlign w:val="center"/>
          </w:tcPr>
          <w:p w14:paraId="5F7839BF"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男</w:t>
            </w:r>
          </w:p>
        </w:tc>
        <w:tc>
          <w:tcPr>
            <w:tcW w:w="1463" w:type="dxa"/>
            <w:tcBorders>
              <w:top w:val="single" w:sz="8" w:space="0" w:color="auto"/>
            </w:tcBorders>
            <w:vAlign w:val="center"/>
          </w:tcPr>
          <w:p w14:paraId="224C49C4"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排</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63B69940" w14:textId="0077EFCE" w:rsidR="000E01B3" w:rsidRPr="002266E8" w:rsidRDefault="00B96B97" w:rsidP="00CA4C2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w:t>
            </w:r>
          </w:p>
        </w:tc>
      </w:tr>
      <w:tr w:rsidR="000E01B3" w:rsidRPr="002266E8" w14:paraId="58979BE3" w14:textId="77777777" w:rsidTr="000E01B3">
        <w:trPr>
          <w:trHeight w:val="480"/>
          <w:jc w:val="center"/>
        </w:trPr>
        <w:tc>
          <w:tcPr>
            <w:tcW w:w="1462" w:type="dxa"/>
            <w:gridSpan w:val="2"/>
            <w:vAlign w:val="center"/>
          </w:tcPr>
          <w:p w14:paraId="0AC5CA33"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出生年月</w:t>
            </w:r>
          </w:p>
        </w:tc>
        <w:tc>
          <w:tcPr>
            <w:tcW w:w="4389" w:type="dxa"/>
            <w:gridSpan w:val="4"/>
            <w:vAlign w:val="center"/>
          </w:tcPr>
          <w:p w14:paraId="60EAB668" w14:textId="4D8CB43A" w:rsidR="000E01B3" w:rsidRPr="002266E8" w:rsidRDefault="00A1042E"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1985.09</w:t>
            </w:r>
          </w:p>
        </w:tc>
        <w:tc>
          <w:tcPr>
            <w:tcW w:w="1463" w:type="dxa"/>
            <w:vAlign w:val="center"/>
          </w:tcPr>
          <w:p w14:paraId="2764903F"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民</w:t>
            </w:r>
            <w:r w:rsidRPr="002266E8">
              <w:rPr>
                <w:rFonts w:ascii="Times New Roman" w:hAnsi="Times New Roman"/>
                <w:szCs w:val="21"/>
              </w:rPr>
              <w:t xml:space="preserve">    </w:t>
            </w:r>
            <w:r w:rsidRPr="002266E8">
              <w:rPr>
                <w:rFonts w:ascii="Times New Roman" w:hAnsi="Times New Roman"/>
                <w:szCs w:val="21"/>
              </w:rPr>
              <w:t>族</w:t>
            </w:r>
          </w:p>
        </w:tc>
        <w:tc>
          <w:tcPr>
            <w:tcW w:w="1463" w:type="dxa"/>
            <w:vAlign w:val="center"/>
          </w:tcPr>
          <w:p w14:paraId="57FE79E8" w14:textId="29EAE386" w:rsidR="000E01B3" w:rsidRPr="002266E8" w:rsidRDefault="00A1042E"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汉</w:t>
            </w:r>
          </w:p>
        </w:tc>
      </w:tr>
      <w:tr w:rsidR="000E01B3" w:rsidRPr="002266E8" w14:paraId="268880C2" w14:textId="77777777" w:rsidTr="000E01B3">
        <w:trPr>
          <w:trHeight w:val="480"/>
          <w:jc w:val="center"/>
        </w:trPr>
        <w:tc>
          <w:tcPr>
            <w:tcW w:w="1462" w:type="dxa"/>
            <w:gridSpan w:val="2"/>
            <w:vAlign w:val="center"/>
          </w:tcPr>
          <w:p w14:paraId="4B442ECD"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国</w:t>
            </w:r>
            <w:r w:rsidRPr="002266E8">
              <w:rPr>
                <w:rFonts w:ascii="Times New Roman" w:hAnsi="Times New Roman"/>
                <w:szCs w:val="21"/>
              </w:rPr>
              <w:t xml:space="preserve">    </w:t>
            </w:r>
            <w:r w:rsidRPr="002266E8">
              <w:rPr>
                <w:rFonts w:ascii="Times New Roman" w:hAnsi="Times New Roman"/>
                <w:szCs w:val="21"/>
              </w:rPr>
              <w:t>籍</w:t>
            </w:r>
          </w:p>
        </w:tc>
        <w:tc>
          <w:tcPr>
            <w:tcW w:w="4389" w:type="dxa"/>
            <w:gridSpan w:val="4"/>
            <w:vAlign w:val="center"/>
          </w:tcPr>
          <w:p w14:paraId="11C4586D" w14:textId="332745FA" w:rsidR="000E01B3" w:rsidRPr="002266E8" w:rsidRDefault="00A1042E"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中国</w:t>
            </w:r>
          </w:p>
        </w:tc>
        <w:tc>
          <w:tcPr>
            <w:tcW w:w="1463" w:type="dxa"/>
            <w:vAlign w:val="center"/>
          </w:tcPr>
          <w:p w14:paraId="3480FAEE"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居</w:t>
            </w:r>
            <w:r w:rsidRPr="002266E8">
              <w:rPr>
                <w:rFonts w:ascii="Times New Roman" w:hAnsi="Times New Roman"/>
                <w:szCs w:val="21"/>
              </w:rPr>
              <w:t xml:space="preserve"> </w:t>
            </w:r>
            <w:r w:rsidRPr="002266E8">
              <w:rPr>
                <w:rFonts w:ascii="Times New Roman" w:hAnsi="Times New Roman"/>
                <w:szCs w:val="21"/>
              </w:rPr>
              <w:t>住</w:t>
            </w:r>
            <w:r w:rsidRPr="002266E8">
              <w:rPr>
                <w:rFonts w:ascii="Times New Roman" w:hAnsi="Times New Roman"/>
                <w:szCs w:val="21"/>
              </w:rPr>
              <w:t xml:space="preserve"> </w:t>
            </w:r>
            <w:r w:rsidRPr="002266E8">
              <w:rPr>
                <w:rFonts w:ascii="Times New Roman" w:hAnsi="Times New Roman"/>
                <w:szCs w:val="21"/>
              </w:rPr>
              <w:t>地</w:t>
            </w:r>
          </w:p>
        </w:tc>
        <w:tc>
          <w:tcPr>
            <w:tcW w:w="1463" w:type="dxa"/>
            <w:vAlign w:val="center"/>
          </w:tcPr>
          <w:p w14:paraId="5327522E" w14:textId="5B02FEBC" w:rsidR="000E01B3" w:rsidRPr="002266E8" w:rsidRDefault="00A1042E"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江苏南京</w:t>
            </w:r>
          </w:p>
        </w:tc>
      </w:tr>
      <w:tr w:rsidR="000E01B3" w:rsidRPr="002266E8" w14:paraId="0268A3FA" w14:textId="77777777" w:rsidTr="000E01B3">
        <w:trPr>
          <w:trHeight w:val="480"/>
          <w:jc w:val="center"/>
        </w:trPr>
        <w:tc>
          <w:tcPr>
            <w:tcW w:w="1462" w:type="dxa"/>
            <w:gridSpan w:val="2"/>
            <w:vAlign w:val="center"/>
          </w:tcPr>
          <w:p w14:paraId="5DC06858"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行政职务</w:t>
            </w:r>
          </w:p>
        </w:tc>
        <w:tc>
          <w:tcPr>
            <w:tcW w:w="1463" w:type="dxa"/>
            <w:vAlign w:val="center"/>
          </w:tcPr>
          <w:p w14:paraId="396FD7F4" w14:textId="04B44770" w:rsidR="000E01B3" w:rsidRPr="002266E8" w:rsidRDefault="00A1042E"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无</w:t>
            </w:r>
          </w:p>
        </w:tc>
        <w:tc>
          <w:tcPr>
            <w:tcW w:w="1463" w:type="dxa"/>
            <w:vAlign w:val="center"/>
          </w:tcPr>
          <w:p w14:paraId="12BC7945"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归国人员</w:t>
            </w:r>
          </w:p>
        </w:tc>
        <w:tc>
          <w:tcPr>
            <w:tcW w:w="1463" w:type="dxa"/>
            <w:gridSpan w:val="2"/>
            <w:vAlign w:val="center"/>
          </w:tcPr>
          <w:p w14:paraId="6385066F" w14:textId="13254F55" w:rsidR="000E01B3" w:rsidRPr="002266E8" w:rsidRDefault="00A1042E"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否</w:t>
            </w:r>
          </w:p>
        </w:tc>
        <w:tc>
          <w:tcPr>
            <w:tcW w:w="1463" w:type="dxa"/>
            <w:vAlign w:val="center"/>
          </w:tcPr>
          <w:p w14:paraId="0154BD46"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归国时间</w:t>
            </w:r>
          </w:p>
        </w:tc>
        <w:tc>
          <w:tcPr>
            <w:tcW w:w="1463" w:type="dxa"/>
            <w:vAlign w:val="center"/>
          </w:tcPr>
          <w:p w14:paraId="2AEDDDF4" w14:textId="13FAB5A3" w:rsidR="000E01B3" w:rsidRPr="002266E8" w:rsidRDefault="008D6A4B" w:rsidP="008D6A4B">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无</w:t>
            </w:r>
          </w:p>
        </w:tc>
      </w:tr>
      <w:tr w:rsidR="000E01B3" w:rsidRPr="002266E8" w14:paraId="541C0690" w14:textId="77777777" w:rsidTr="000E01B3">
        <w:trPr>
          <w:trHeight w:val="480"/>
          <w:jc w:val="center"/>
        </w:trPr>
        <w:tc>
          <w:tcPr>
            <w:tcW w:w="1462" w:type="dxa"/>
            <w:gridSpan w:val="2"/>
            <w:vAlign w:val="center"/>
          </w:tcPr>
          <w:p w14:paraId="03674DA2"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工作单位</w:t>
            </w:r>
          </w:p>
        </w:tc>
        <w:tc>
          <w:tcPr>
            <w:tcW w:w="4389" w:type="dxa"/>
            <w:gridSpan w:val="4"/>
            <w:vAlign w:val="center"/>
          </w:tcPr>
          <w:p w14:paraId="2D19E43C" w14:textId="27434F42" w:rsidR="000E01B3" w:rsidRPr="002266E8" w:rsidRDefault="00A1042E"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江苏苏博特新材料股份有限公司</w:t>
            </w:r>
          </w:p>
        </w:tc>
        <w:tc>
          <w:tcPr>
            <w:tcW w:w="1463" w:type="dxa"/>
            <w:vAlign w:val="center"/>
          </w:tcPr>
          <w:p w14:paraId="5555903D"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办公电话</w:t>
            </w:r>
          </w:p>
        </w:tc>
        <w:tc>
          <w:tcPr>
            <w:tcW w:w="1463" w:type="dxa"/>
            <w:vAlign w:val="center"/>
          </w:tcPr>
          <w:p w14:paraId="4E8B612E" w14:textId="020627DC" w:rsidR="000E01B3" w:rsidRPr="002266E8" w:rsidRDefault="008D6A4B" w:rsidP="008D6A4B">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无</w:t>
            </w:r>
          </w:p>
        </w:tc>
      </w:tr>
      <w:tr w:rsidR="000E01B3" w:rsidRPr="002266E8" w14:paraId="218DCDCA" w14:textId="77777777" w:rsidTr="000E01B3">
        <w:trPr>
          <w:trHeight w:val="480"/>
          <w:jc w:val="center"/>
        </w:trPr>
        <w:tc>
          <w:tcPr>
            <w:tcW w:w="1462" w:type="dxa"/>
            <w:gridSpan w:val="2"/>
            <w:vAlign w:val="center"/>
          </w:tcPr>
          <w:p w14:paraId="5234AEE2"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通讯地址</w:t>
            </w:r>
          </w:p>
        </w:tc>
        <w:tc>
          <w:tcPr>
            <w:tcW w:w="4389" w:type="dxa"/>
            <w:gridSpan w:val="4"/>
            <w:vAlign w:val="center"/>
          </w:tcPr>
          <w:p w14:paraId="4A25F582" w14:textId="469E63E9" w:rsidR="000E01B3" w:rsidRPr="002266E8" w:rsidRDefault="00A1042E"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江苏省南京市江宁区醴泉路</w:t>
            </w:r>
            <w:r w:rsidRPr="002266E8">
              <w:rPr>
                <w:rFonts w:ascii="Times New Roman" w:hAnsi="Times New Roman"/>
                <w:szCs w:val="21"/>
              </w:rPr>
              <w:t>118</w:t>
            </w:r>
            <w:r w:rsidRPr="002266E8">
              <w:rPr>
                <w:rFonts w:ascii="Times New Roman" w:hAnsi="Times New Roman"/>
                <w:szCs w:val="21"/>
              </w:rPr>
              <w:t>号</w:t>
            </w:r>
          </w:p>
        </w:tc>
        <w:tc>
          <w:tcPr>
            <w:tcW w:w="1463" w:type="dxa"/>
            <w:vAlign w:val="center"/>
          </w:tcPr>
          <w:p w14:paraId="2D485B2A"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邮政编码</w:t>
            </w:r>
          </w:p>
        </w:tc>
        <w:tc>
          <w:tcPr>
            <w:tcW w:w="1463" w:type="dxa"/>
            <w:vAlign w:val="center"/>
          </w:tcPr>
          <w:p w14:paraId="4BDE130E" w14:textId="3217E87E" w:rsidR="000E01B3" w:rsidRPr="002266E8" w:rsidRDefault="00A1042E"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211103</w:t>
            </w:r>
          </w:p>
        </w:tc>
      </w:tr>
      <w:tr w:rsidR="000E01B3" w:rsidRPr="002266E8" w14:paraId="15186AA6" w14:textId="77777777" w:rsidTr="000E01B3">
        <w:trPr>
          <w:trHeight w:val="480"/>
          <w:jc w:val="center"/>
        </w:trPr>
        <w:tc>
          <w:tcPr>
            <w:tcW w:w="1462" w:type="dxa"/>
            <w:gridSpan w:val="2"/>
            <w:vAlign w:val="center"/>
          </w:tcPr>
          <w:p w14:paraId="581C7FB8"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电子信箱</w:t>
            </w:r>
          </w:p>
        </w:tc>
        <w:tc>
          <w:tcPr>
            <w:tcW w:w="4389" w:type="dxa"/>
            <w:gridSpan w:val="4"/>
            <w:vAlign w:val="center"/>
          </w:tcPr>
          <w:p w14:paraId="585C9EAB" w14:textId="52E48C21" w:rsidR="000E01B3" w:rsidRPr="002266E8" w:rsidRDefault="00A1042E"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caijingshun@cnjsjk.cn</w:t>
            </w:r>
          </w:p>
        </w:tc>
        <w:tc>
          <w:tcPr>
            <w:tcW w:w="1463" w:type="dxa"/>
            <w:vAlign w:val="center"/>
          </w:tcPr>
          <w:p w14:paraId="743FE461"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移动电话</w:t>
            </w:r>
          </w:p>
        </w:tc>
        <w:tc>
          <w:tcPr>
            <w:tcW w:w="1463" w:type="dxa"/>
            <w:vAlign w:val="center"/>
          </w:tcPr>
          <w:p w14:paraId="52294A68" w14:textId="5E424369" w:rsidR="000E01B3" w:rsidRPr="002266E8" w:rsidRDefault="00A1042E" w:rsidP="00CD6578">
            <w:pPr>
              <w:autoSpaceDE w:val="0"/>
              <w:autoSpaceDN w:val="0"/>
              <w:adjustRightInd w:val="0"/>
              <w:spacing w:line="400" w:lineRule="exact"/>
              <w:rPr>
                <w:rFonts w:ascii="Times New Roman" w:hAnsi="Times New Roman"/>
                <w:szCs w:val="21"/>
              </w:rPr>
            </w:pPr>
            <w:r w:rsidRPr="002266E8">
              <w:rPr>
                <w:rFonts w:ascii="Times New Roman" w:hAnsi="Times New Roman"/>
                <w:szCs w:val="21"/>
              </w:rPr>
              <w:t>15951719653</w:t>
            </w:r>
          </w:p>
        </w:tc>
      </w:tr>
      <w:tr w:rsidR="000E01B3" w:rsidRPr="002266E8" w14:paraId="0F4D93F5" w14:textId="77777777" w:rsidTr="000E01B3">
        <w:trPr>
          <w:trHeight w:val="388"/>
          <w:jc w:val="center"/>
        </w:trPr>
        <w:tc>
          <w:tcPr>
            <w:tcW w:w="2925" w:type="dxa"/>
            <w:gridSpan w:val="3"/>
            <w:vAlign w:val="center"/>
          </w:tcPr>
          <w:p w14:paraId="64C0273D"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技术职称</w:t>
            </w:r>
          </w:p>
        </w:tc>
        <w:tc>
          <w:tcPr>
            <w:tcW w:w="2926" w:type="dxa"/>
            <w:gridSpan w:val="3"/>
            <w:vAlign w:val="center"/>
          </w:tcPr>
          <w:p w14:paraId="3AAE2D32" w14:textId="48F9BDD7" w:rsidR="000E01B3" w:rsidRPr="002266E8" w:rsidRDefault="00A1042E" w:rsidP="00CD6578">
            <w:pPr>
              <w:autoSpaceDE w:val="0"/>
              <w:autoSpaceDN w:val="0"/>
              <w:adjustRightInd w:val="0"/>
              <w:snapToGrid w:val="0"/>
              <w:spacing w:line="400" w:lineRule="exact"/>
              <w:jc w:val="center"/>
              <w:rPr>
                <w:rFonts w:ascii="Times New Roman" w:hAnsi="Times New Roman"/>
                <w:szCs w:val="21"/>
              </w:rPr>
            </w:pPr>
            <w:r w:rsidRPr="002266E8">
              <w:rPr>
                <w:rFonts w:ascii="Times New Roman" w:hAnsi="Times New Roman"/>
                <w:szCs w:val="21"/>
              </w:rPr>
              <w:t>高级工程师</w:t>
            </w:r>
          </w:p>
        </w:tc>
        <w:tc>
          <w:tcPr>
            <w:tcW w:w="1463" w:type="dxa"/>
            <w:vAlign w:val="center"/>
          </w:tcPr>
          <w:p w14:paraId="4708AF6E"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最高学位</w:t>
            </w:r>
          </w:p>
        </w:tc>
        <w:tc>
          <w:tcPr>
            <w:tcW w:w="1463" w:type="dxa"/>
            <w:vAlign w:val="center"/>
          </w:tcPr>
          <w:p w14:paraId="333EE7C1" w14:textId="2FF4C091" w:rsidR="000E01B3" w:rsidRPr="002266E8" w:rsidRDefault="00A1042E"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硕士</w:t>
            </w:r>
          </w:p>
        </w:tc>
      </w:tr>
      <w:tr w:rsidR="000E01B3" w:rsidRPr="002266E8" w14:paraId="21AF11E6" w14:textId="77777777" w:rsidTr="000E01B3">
        <w:trPr>
          <w:trHeight w:val="1648"/>
          <w:jc w:val="center"/>
        </w:trPr>
        <w:tc>
          <w:tcPr>
            <w:tcW w:w="2925" w:type="dxa"/>
            <w:gridSpan w:val="3"/>
            <w:vAlign w:val="center"/>
          </w:tcPr>
          <w:p w14:paraId="2E31E45D" w14:textId="77777777" w:rsidR="000E01B3" w:rsidRPr="002266E8" w:rsidRDefault="000E01B3" w:rsidP="00CD6578">
            <w:pPr>
              <w:autoSpaceDE w:val="0"/>
              <w:autoSpaceDN w:val="0"/>
              <w:adjustRightInd w:val="0"/>
              <w:snapToGrid w:val="0"/>
              <w:spacing w:line="400" w:lineRule="exact"/>
              <w:ind w:firstLineChars="300" w:firstLine="630"/>
              <w:rPr>
                <w:rFonts w:ascii="Times New Roman" w:hAnsi="Times New Roman"/>
                <w:szCs w:val="21"/>
              </w:rPr>
            </w:pPr>
            <w:r w:rsidRPr="002266E8">
              <w:rPr>
                <w:rFonts w:ascii="Times New Roman" w:hAnsi="Times New Roman"/>
                <w:szCs w:val="21"/>
              </w:rPr>
              <w:t>曾获科技奖励情况</w:t>
            </w:r>
          </w:p>
        </w:tc>
        <w:tc>
          <w:tcPr>
            <w:tcW w:w="5852" w:type="dxa"/>
            <w:gridSpan w:val="5"/>
            <w:vAlign w:val="center"/>
          </w:tcPr>
          <w:p w14:paraId="40DFA402" w14:textId="77777777" w:rsidR="001964FD" w:rsidRPr="002266E8" w:rsidRDefault="001964FD" w:rsidP="001964FD">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2017</w:t>
            </w:r>
            <w:r w:rsidRPr="002266E8">
              <w:rPr>
                <w:rFonts w:ascii="Times New Roman" w:hAnsi="Times New Roman"/>
                <w:szCs w:val="21"/>
              </w:rPr>
              <w:t>年华夏建设科技进步二等奖</w:t>
            </w:r>
          </w:p>
          <w:p w14:paraId="7D80977E" w14:textId="57BD8110" w:rsidR="007B1172" w:rsidRPr="002266E8" w:rsidRDefault="00142780"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2021</w:t>
            </w:r>
            <w:r w:rsidRPr="002266E8">
              <w:rPr>
                <w:rFonts w:ascii="Times New Roman" w:hAnsi="Times New Roman"/>
                <w:szCs w:val="21"/>
              </w:rPr>
              <w:t>年</w:t>
            </w:r>
            <w:r w:rsidR="007B1172" w:rsidRPr="002266E8">
              <w:rPr>
                <w:rFonts w:ascii="Times New Roman" w:hAnsi="Times New Roman"/>
                <w:szCs w:val="21"/>
              </w:rPr>
              <w:t>江苏省科技进步一等奖</w:t>
            </w:r>
          </w:p>
          <w:p w14:paraId="4B128CC4" w14:textId="4AFC958E" w:rsidR="007B1172" w:rsidRPr="002266E8" w:rsidRDefault="00142780" w:rsidP="001964FD">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2022</w:t>
            </w:r>
            <w:r w:rsidRPr="002266E8">
              <w:rPr>
                <w:rFonts w:ascii="Times New Roman" w:hAnsi="Times New Roman"/>
                <w:szCs w:val="21"/>
              </w:rPr>
              <w:t>年</w:t>
            </w:r>
            <w:r w:rsidR="007B1172" w:rsidRPr="002266E8">
              <w:rPr>
                <w:rFonts w:ascii="Times New Roman" w:hAnsi="Times New Roman"/>
                <w:szCs w:val="21"/>
              </w:rPr>
              <w:t>中国公路学会科技进步一等奖</w:t>
            </w:r>
          </w:p>
        </w:tc>
      </w:tr>
      <w:tr w:rsidR="000E01B3" w:rsidRPr="002266E8" w14:paraId="1895144D" w14:textId="77777777" w:rsidTr="000E01B3">
        <w:trPr>
          <w:trHeight w:val="480"/>
          <w:jc w:val="center"/>
        </w:trPr>
        <w:tc>
          <w:tcPr>
            <w:tcW w:w="2925" w:type="dxa"/>
            <w:gridSpan w:val="3"/>
            <w:vAlign w:val="center"/>
          </w:tcPr>
          <w:p w14:paraId="544E5E19"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参加起止时间</w:t>
            </w:r>
          </w:p>
        </w:tc>
        <w:tc>
          <w:tcPr>
            <w:tcW w:w="5852" w:type="dxa"/>
            <w:gridSpan w:val="5"/>
            <w:vAlign w:val="center"/>
          </w:tcPr>
          <w:p w14:paraId="5D7CD21A" w14:textId="3251680A" w:rsidR="000E01B3" w:rsidRPr="002266E8" w:rsidRDefault="00676039">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2012</w:t>
            </w:r>
            <w:r w:rsidR="00A1042E" w:rsidRPr="002266E8">
              <w:rPr>
                <w:rFonts w:ascii="Times New Roman" w:hAnsi="Times New Roman"/>
                <w:szCs w:val="21"/>
              </w:rPr>
              <w:t>.01-2022.0</w:t>
            </w:r>
            <w:r w:rsidR="001A4659" w:rsidRPr="002266E8">
              <w:rPr>
                <w:rFonts w:ascii="Times New Roman" w:hAnsi="Times New Roman"/>
                <w:szCs w:val="21"/>
              </w:rPr>
              <w:t>5</w:t>
            </w:r>
          </w:p>
        </w:tc>
      </w:tr>
      <w:tr w:rsidR="000E01B3" w:rsidRPr="002266E8" w14:paraId="4B87C317" w14:textId="77777777" w:rsidTr="000E01B3">
        <w:trPr>
          <w:trHeight w:val="2754"/>
          <w:jc w:val="center"/>
        </w:trPr>
        <w:tc>
          <w:tcPr>
            <w:tcW w:w="8777" w:type="dxa"/>
            <w:gridSpan w:val="8"/>
          </w:tcPr>
          <w:p w14:paraId="2A38942F" w14:textId="77777777" w:rsidR="000E01B3" w:rsidRPr="002266E8" w:rsidRDefault="000E01B3" w:rsidP="00CD6578">
            <w:pPr>
              <w:adjustRightInd w:val="0"/>
              <w:spacing w:line="400" w:lineRule="exact"/>
              <w:rPr>
                <w:rFonts w:ascii="Times New Roman" w:hAnsi="Times New Roman"/>
                <w:szCs w:val="21"/>
              </w:rPr>
            </w:pPr>
            <w:r w:rsidRPr="002266E8">
              <w:rPr>
                <w:rFonts w:ascii="Times New Roman" w:hAnsi="Times New Roman"/>
                <w:szCs w:val="21"/>
              </w:rPr>
              <w:t>主要贡献：（限</w:t>
            </w:r>
            <w:r w:rsidRPr="002266E8">
              <w:rPr>
                <w:rFonts w:ascii="Times New Roman" w:hAnsi="Times New Roman"/>
                <w:szCs w:val="21"/>
              </w:rPr>
              <w:t>300</w:t>
            </w:r>
            <w:r w:rsidRPr="002266E8">
              <w:rPr>
                <w:rFonts w:ascii="Times New Roman" w:hAnsi="Times New Roman"/>
                <w:szCs w:val="21"/>
              </w:rPr>
              <w:t>字）</w:t>
            </w:r>
          </w:p>
          <w:p w14:paraId="55C39714" w14:textId="6ECB17E3" w:rsidR="000E01B3" w:rsidRPr="002266E8" w:rsidRDefault="0096464B">
            <w:pPr>
              <w:adjustRightInd w:val="0"/>
              <w:spacing w:line="400" w:lineRule="exact"/>
              <w:ind w:firstLineChars="200" w:firstLine="420"/>
              <w:rPr>
                <w:rFonts w:ascii="Times New Roman" w:hAnsi="Times New Roman"/>
                <w:szCs w:val="21"/>
              </w:rPr>
            </w:pPr>
            <w:r w:rsidRPr="002266E8">
              <w:rPr>
                <w:rFonts w:ascii="Times New Roman" w:hAnsi="Times New Roman"/>
                <w:szCs w:val="21"/>
              </w:rPr>
              <w:t>负责严酷环境下混凝土抗侵蚀材料的分子设计、构效关系、材料制备及应用。对创新成果</w:t>
            </w:r>
            <w:r w:rsidRPr="002266E8">
              <w:rPr>
                <w:rFonts w:ascii="Times New Roman" w:hAnsi="Times New Roman"/>
                <w:szCs w:val="21"/>
              </w:rPr>
              <w:t>1</w:t>
            </w:r>
            <w:r w:rsidRPr="002266E8">
              <w:rPr>
                <w:rFonts w:ascii="Times New Roman" w:hAnsi="Times New Roman"/>
                <w:szCs w:val="21"/>
              </w:rPr>
              <w:t>、</w:t>
            </w:r>
            <w:r w:rsidRPr="002266E8">
              <w:rPr>
                <w:rFonts w:ascii="Times New Roman" w:hAnsi="Times New Roman"/>
                <w:szCs w:val="21"/>
              </w:rPr>
              <w:t>2</w:t>
            </w:r>
            <w:r w:rsidRPr="002266E8">
              <w:rPr>
                <w:rFonts w:ascii="Times New Roman" w:hAnsi="Times New Roman"/>
                <w:szCs w:val="21"/>
              </w:rPr>
              <w:t>、</w:t>
            </w:r>
            <w:r w:rsidRPr="002266E8">
              <w:rPr>
                <w:rFonts w:ascii="Times New Roman" w:hAnsi="Times New Roman"/>
                <w:szCs w:val="21"/>
              </w:rPr>
              <w:t>3</w:t>
            </w:r>
            <w:r w:rsidRPr="002266E8">
              <w:rPr>
                <w:rFonts w:ascii="Times New Roman" w:hAnsi="Times New Roman"/>
                <w:szCs w:val="21"/>
              </w:rPr>
              <w:t>有贡献；投入工作量</w:t>
            </w:r>
            <w:r w:rsidRPr="002266E8">
              <w:rPr>
                <w:rFonts w:ascii="Times New Roman" w:hAnsi="Times New Roman"/>
                <w:szCs w:val="21"/>
              </w:rPr>
              <w:t>70%</w:t>
            </w:r>
            <w:r w:rsidRPr="002266E8">
              <w:rPr>
                <w:rFonts w:ascii="Times New Roman" w:hAnsi="Times New Roman"/>
                <w:szCs w:val="21"/>
              </w:rPr>
              <w:t>。旁证材料：</w:t>
            </w:r>
            <w:r w:rsidR="00A95B25" w:rsidRPr="002266E8">
              <w:rPr>
                <w:rFonts w:ascii="Times New Roman" w:hAnsi="Times New Roman"/>
                <w:szCs w:val="21"/>
              </w:rPr>
              <w:t>标准</w:t>
            </w:r>
            <w:r w:rsidR="004A2203" w:rsidRPr="002266E8">
              <w:rPr>
                <w:rFonts w:ascii="Times New Roman" w:hAnsi="Times New Roman"/>
                <w:szCs w:val="21"/>
              </w:rPr>
              <w:t>1</w:t>
            </w:r>
            <w:r w:rsidR="00A95B25" w:rsidRPr="002266E8">
              <w:rPr>
                <w:rFonts w:ascii="Times New Roman" w:hAnsi="Times New Roman"/>
                <w:szCs w:val="21"/>
              </w:rPr>
              <w:t>部（附件</w:t>
            </w:r>
            <w:r w:rsidR="00A95B25" w:rsidRPr="002266E8">
              <w:rPr>
                <w:rFonts w:ascii="Times New Roman" w:hAnsi="Times New Roman"/>
                <w:szCs w:val="21"/>
              </w:rPr>
              <w:t>2[1]</w:t>
            </w:r>
            <w:r w:rsidR="00A95B25" w:rsidRPr="002266E8">
              <w:rPr>
                <w:rFonts w:ascii="Times New Roman" w:hAnsi="Times New Roman"/>
                <w:szCs w:val="21"/>
              </w:rPr>
              <w:t>）；专利</w:t>
            </w:r>
            <w:r w:rsidR="00D07C0C" w:rsidRPr="002266E8">
              <w:rPr>
                <w:rFonts w:ascii="Times New Roman" w:hAnsi="Times New Roman"/>
                <w:szCs w:val="21"/>
              </w:rPr>
              <w:t>3</w:t>
            </w:r>
            <w:r w:rsidR="00A95B25" w:rsidRPr="002266E8">
              <w:rPr>
                <w:rFonts w:ascii="Times New Roman" w:hAnsi="Times New Roman"/>
                <w:szCs w:val="21"/>
              </w:rPr>
              <w:t>项（附件</w:t>
            </w:r>
            <w:r w:rsidR="00A95B25" w:rsidRPr="002266E8">
              <w:rPr>
                <w:rFonts w:ascii="Times New Roman" w:hAnsi="Times New Roman"/>
                <w:szCs w:val="21"/>
              </w:rPr>
              <w:t>2[</w:t>
            </w:r>
            <w:r w:rsidR="00111F6F" w:rsidRPr="002266E8">
              <w:rPr>
                <w:rFonts w:ascii="Times New Roman" w:hAnsi="Times New Roman"/>
                <w:szCs w:val="21"/>
              </w:rPr>
              <w:t>3</w:t>
            </w:r>
            <w:r w:rsidR="004A2203" w:rsidRPr="002266E8">
              <w:rPr>
                <w:rFonts w:ascii="Times New Roman" w:hAnsi="Times New Roman"/>
                <w:szCs w:val="21"/>
              </w:rPr>
              <w:t>,8</w:t>
            </w:r>
            <w:r w:rsidR="00A95B25" w:rsidRPr="002266E8">
              <w:rPr>
                <w:rFonts w:ascii="Times New Roman" w:hAnsi="Times New Roman"/>
                <w:szCs w:val="21"/>
              </w:rPr>
              <w:t>]</w:t>
            </w:r>
            <w:r w:rsidR="004A2203" w:rsidRPr="002266E8">
              <w:rPr>
                <w:rFonts w:ascii="Times New Roman" w:hAnsi="Times New Roman"/>
                <w:szCs w:val="21"/>
              </w:rPr>
              <w:t>，附件</w:t>
            </w:r>
            <w:r w:rsidR="004A2203" w:rsidRPr="002266E8">
              <w:rPr>
                <w:rFonts w:ascii="Times New Roman" w:hAnsi="Times New Roman"/>
                <w:szCs w:val="21"/>
              </w:rPr>
              <w:t>9[2</w:t>
            </w:r>
            <w:r w:rsidR="00111F6F" w:rsidRPr="002266E8">
              <w:rPr>
                <w:rFonts w:ascii="Times New Roman" w:hAnsi="Times New Roman"/>
                <w:szCs w:val="21"/>
              </w:rPr>
              <w:t>7</w:t>
            </w:r>
            <w:r w:rsidR="004A2203" w:rsidRPr="002266E8">
              <w:rPr>
                <w:rFonts w:ascii="Times New Roman" w:hAnsi="Times New Roman"/>
                <w:szCs w:val="21"/>
              </w:rPr>
              <w:t>]</w:t>
            </w:r>
            <w:r w:rsidR="00A95B25" w:rsidRPr="002266E8">
              <w:rPr>
                <w:rFonts w:ascii="Times New Roman" w:hAnsi="Times New Roman"/>
                <w:szCs w:val="21"/>
              </w:rPr>
              <w:t>）；文章</w:t>
            </w:r>
            <w:r w:rsidR="00A95B25" w:rsidRPr="002266E8">
              <w:rPr>
                <w:rFonts w:ascii="Times New Roman" w:hAnsi="Times New Roman"/>
                <w:szCs w:val="21"/>
              </w:rPr>
              <w:t>1</w:t>
            </w:r>
            <w:r w:rsidR="00A95B25" w:rsidRPr="002266E8">
              <w:rPr>
                <w:rFonts w:ascii="Times New Roman" w:hAnsi="Times New Roman"/>
                <w:szCs w:val="21"/>
              </w:rPr>
              <w:t>篇（</w:t>
            </w:r>
            <w:r w:rsidR="00A95B25" w:rsidRPr="002266E8">
              <w:rPr>
                <w:rFonts w:ascii="Times New Roman" w:hAnsi="Times New Roman"/>
                <w:szCs w:val="21"/>
              </w:rPr>
              <w:t>SCI</w:t>
            </w:r>
            <w:r w:rsidR="00A95B25" w:rsidRPr="002266E8">
              <w:rPr>
                <w:rFonts w:ascii="Times New Roman" w:hAnsi="Times New Roman"/>
                <w:szCs w:val="21"/>
              </w:rPr>
              <w:t>论文附件</w:t>
            </w:r>
            <w:r w:rsidR="00A95B25" w:rsidRPr="002266E8">
              <w:rPr>
                <w:rFonts w:ascii="Times New Roman" w:hAnsi="Times New Roman"/>
                <w:szCs w:val="21"/>
              </w:rPr>
              <w:t>5[</w:t>
            </w:r>
            <w:r w:rsidR="00111F6F" w:rsidRPr="002266E8">
              <w:rPr>
                <w:rFonts w:ascii="Times New Roman" w:hAnsi="Times New Roman"/>
                <w:szCs w:val="21"/>
              </w:rPr>
              <w:t>2</w:t>
            </w:r>
            <w:r w:rsidR="00A95B25" w:rsidRPr="002266E8">
              <w:rPr>
                <w:rFonts w:ascii="Times New Roman" w:hAnsi="Times New Roman"/>
                <w:szCs w:val="21"/>
              </w:rPr>
              <w:t>]</w:t>
            </w:r>
            <w:r w:rsidR="00A95B25" w:rsidRPr="002266E8">
              <w:rPr>
                <w:rFonts w:ascii="Times New Roman" w:hAnsi="Times New Roman"/>
                <w:szCs w:val="21"/>
              </w:rPr>
              <w:t>）</w:t>
            </w:r>
            <w:r w:rsidR="00DC7D1D" w:rsidRPr="002266E8">
              <w:rPr>
                <w:rFonts w:ascii="Times New Roman" w:hAnsi="Times New Roman"/>
                <w:szCs w:val="21"/>
              </w:rPr>
              <w:t>。</w:t>
            </w:r>
          </w:p>
        </w:tc>
      </w:tr>
      <w:tr w:rsidR="000E01B3" w:rsidRPr="002266E8" w14:paraId="0CA6ADC7" w14:textId="77777777" w:rsidTr="000E01B3">
        <w:trPr>
          <w:trHeight w:val="2070"/>
          <w:jc w:val="center"/>
        </w:trPr>
        <w:tc>
          <w:tcPr>
            <w:tcW w:w="892" w:type="dxa"/>
            <w:vMerge w:val="restart"/>
            <w:vAlign w:val="center"/>
          </w:tcPr>
          <w:p w14:paraId="3254279E" w14:textId="77777777" w:rsidR="000E01B3" w:rsidRPr="002266E8" w:rsidRDefault="000E01B3" w:rsidP="00CD6578">
            <w:pPr>
              <w:adjustRightInd w:val="0"/>
              <w:spacing w:line="400" w:lineRule="exact"/>
              <w:jc w:val="center"/>
              <w:rPr>
                <w:rFonts w:ascii="Times New Roman" w:hAnsi="Times New Roman"/>
                <w:szCs w:val="21"/>
              </w:rPr>
            </w:pPr>
            <w:r w:rsidRPr="002266E8">
              <w:rPr>
                <w:rFonts w:ascii="Times New Roman" w:hAnsi="Times New Roman"/>
                <w:szCs w:val="21"/>
              </w:rPr>
              <w:t>声</w:t>
            </w:r>
          </w:p>
          <w:p w14:paraId="61809F34" w14:textId="77777777" w:rsidR="000E01B3" w:rsidRPr="002266E8" w:rsidRDefault="000E01B3" w:rsidP="00CD6578">
            <w:pPr>
              <w:adjustRightInd w:val="0"/>
              <w:spacing w:line="400" w:lineRule="exact"/>
              <w:jc w:val="center"/>
              <w:rPr>
                <w:rFonts w:ascii="Times New Roman" w:hAnsi="Times New Roman"/>
                <w:szCs w:val="21"/>
              </w:rPr>
            </w:pPr>
          </w:p>
          <w:p w14:paraId="1E6880AF"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明</w:t>
            </w:r>
          </w:p>
        </w:tc>
        <w:tc>
          <w:tcPr>
            <w:tcW w:w="7885" w:type="dxa"/>
            <w:gridSpan w:val="7"/>
          </w:tcPr>
          <w:p w14:paraId="2A1D778B" w14:textId="77777777" w:rsidR="000E01B3" w:rsidRPr="002266E8" w:rsidRDefault="000E01B3" w:rsidP="00CD6578">
            <w:pPr>
              <w:adjustRightInd w:val="0"/>
              <w:spacing w:line="400" w:lineRule="exact"/>
              <w:ind w:firstLine="404"/>
              <w:rPr>
                <w:rFonts w:ascii="Times New Roman" w:hAnsi="Times New Roman"/>
                <w:szCs w:val="21"/>
              </w:rPr>
            </w:pPr>
            <w:r w:rsidRPr="002266E8">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477FCB4A" w14:textId="77777777" w:rsidR="000E01B3" w:rsidRPr="002266E8" w:rsidRDefault="000E01B3" w:rsidP="00CD6578">
            <w:pPr>
              <w:autoSpaceDE w:val="0"/>
              <w:autoSpaceDN w:val="0"/>
              <w:adjustRightInd w:val="0"/>
              <w:snapToGrid w:val="0"/>
              <w:spacing w:line="400" w:lineRule="exact"/>
              <w:ind w:firstLine="404"/>
              <w:rPr>
                <w:rFonts w:ascii="Times New Roman" w:hAnsi="Times New Roman"/>
                <w:szCs w:val="21"/>
              </w:rPr>
            </w:pPr>
            <w:r w:rsidRPr="002266E8">
              <w:rPr>
                <w:rFonts w:ascii="Times New Roman" w:hAnsi="Times New Roman"/>
                <w:szCs w:val="21"/>
              </w:rPr>
              <w:t>如有不符，本人愿意承担相关后果并接受相应的处理。</w:t>
            </w:r>
          </w:p>
        </w:tc>
      </w:tr>
      <w:tr w:rsidR="000E01B3" w:rsidRPr="002266E8" w14:paraId="11340D3E" w14:textId="77777777" w:rsidTr="000E01B3">
        <w:trPr>
          <w:trHeight w:val="864"/>
          <w:jc w:val="center"/>
        </w:trPr>
        <w:tc>
          <w:tcPr>
            <w:tcW w:w="892" w:type="dxa"/>
            <w:vMerge/>
            <w:tcBorders>
              <w:bottom w:val="single" w:sz="8" w:space="0" w:color="auto"/>
            </w:tcBorders>
            <w:vAlign w:val="center"/>
          </w:tcPr>
          <w:p w14:paraId="7165613D" w14:textId="77777777" w:rsidR="000E01B3" w:rsidRPr="002266E8" w:rsidRDefault="000E01B3" w:rsidP="00CD6578">
            <w:pPr>
              <w:jc w:val="left"/>
              <w:rPr>
                <w:rFonts w:ascii="Times New Roman" w:hAnsi="Times New Roman"/>
                <w:szCs w:val="21"/>
              </w:rPr>
            </w:pPr>
          </w:p>
        </w:tc>
        <w:tc>
          <w:tcPr>
            <w:tcW w:w="3942" w:type="dxa"/>
            <w:gridSpan w:val="4"/>
            <w:tcBorders>
              <w:bottom w:val="single" w:sz="8" w:space="0" w:color="auto"/>
            </w:tcBorders>
          </w:tcPr>
          <w:p w14:paraId="595058F8" w14:textId="77777777" w:rsidR="000E01B3" w:rsidRPr="002266E8" w:rsidRDefault="000E01B3" w:rsidP="00CD6578">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本人签名：</w:t>
            </w:r>
          </w:p>
          <w:p w14:paraId="7A720D03" w14:textId="77777777" w:rsidR="000E01B3" w:rsidRPr="002266E8" w:rsidRDefault="000E01B3" w:rsidP="00CD6578">
            <w:pPr>
              <w:autoSpaceDE w:val="0"/>
              <w:autoSpaceDN w:val="0"/>
              <w:adjustRightInd w:val="0"/>
              <w:snapToGrid w:val="0"/>
              <w:spacing w:line="400" w:lineRule="exact"/>
              <w:ind w:firstLineChars="850" w:firstLine="178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c>
          <w:tcPr>
            <w:tcW w:w="3943" w:type="dxa"/>
            <w:gridSpan w:val="3"/>
            <w:tcBorders>
              <w:bottom w:val="single" w:sz="8" w:space="0" w:color="auto"/>
            </w:tcBorders>
          </w:tcPr>
          <w:p w14:paraId="046A3404" w14:textId="77777777" w:rsidR="000E01B3" w:rsidRPr="002266E8" w:rsidRDefault="000E01B3" w:rsidP="00CD6578">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单位（公章）：</w:t>
            </w:r>
          </w:p>
          <w:p w14:paraId="795A1DBE" w14:textId="77777777" w:rsidR="000E01B3" w:rsidRPr="002266E8" w:rsidRDefault="000E01B3" w:rsidP="00CD6578">
            <w:pPr>
              <w:autoSpaceDE w:val="0"/>
              <w:autoSpaceDN w:val="0"/>
              <w:adjustRightInd w:val="0"/>
              <w:snapToGrid w:val="0"/>
              <w:spacing w:line="400" w:lineRule="exact"/>
              <w:ind w:leftChars="266" w:left="559" w:firstLineChars="450" w:firstLine="94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r>
    </w:tbl>
    <w:p w14:paraId="18FA9BC0" w14:textId="77777777" w:rsidR="000E01B3" w:rsidRPr="002266E8" w:rsidRDefault="000E01B3">
      <w:pPr>
        <w:jc w:val="left"/>
        <w:rPr>
          <w:rFonts w:ascii="Times New Roman" w:hAnsi="Times New Roman"/>
          <w:snapToGrid w:val="0"/>
          <w:sz w:val="30"/>
          <w:szCs w:val="30"/>
        </w:rPr>
      </w:pP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0E01B3" w:rsidRPr="002266E8" w14:paraId="2B48F16D" w14:textId="77777777" w:rsidTr="000E01B3">
        <w:trPr>
          <w:trHeight w:val="480"/>
          <w:jc w:val="center"/>
        </w:trPr>
        <w:tc>
          <w:tcPr>
            <w:tcW w:w="1462" w:type="dxa"/>
            <w:gridSpan w:val="2"/>
            <w:tcBorders>
              <w:top w:val="single" w:sz="8" w:space="0" w:color="auto"/>
            </w:tcBorders>
            <w:vAlign w:val="center"/>
          </w:tcPr>
          <w:p w14:paraId="6135E539"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姓</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6BA798B1"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张浩</w:t>
            </w:r>
          </w:p>
        </w:tc>
        <w:tc>
          <w:tcPr>
            <w:tcW w:w="1463" w:type="dxa"/>
            <w:tcBorders>
              <w:top w:val="single" w:sz="8" w:space="0" w:color="auto"/>
            </w:tcBorders>
            <w:vAlign w:val="center"/>
          </w:tcPr>
          <w:p w14:paraId="1799A81A"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性</w:t>
            </w:r>
            <w:r w:rsidRPr="002266E8">
              <w:rPr>
                <w:rFonts w:ascii="Times New Roman" w:hAnsi="Times New Roman"/>
                <w:szCs w:val="21"/>
              </w:rPr>
              <w:t xml:space="preserve">  </w:t>
            </w:r>
            <w:r w:rsidRPr="002266E8">
              <w:rPr>
                <w:rFonts w:ascii="Times New Roman" w:hAnsi="Times New Roman"/>
                <w:szCs w:val="21"/>
              </w:rPr>
              <w:t>别</w:t>
            </w:r>
          </w:p>
        </w:tc>
        <w:tc>
          <w:tcPr>
            <w:tcW w:w="1463" w:type="dxa"/>
            <w:gridSpan w:val="2"/>
            <w:tcBorders>
              <w:top w:val="single" w:sz="8" w:space="0" w:color="auto"/>
            </w:tcBorders>
            <w:vAlign w:val="center"/>
          </w:tcPr>
          <w:p w14:paraId="7CD2B333"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男</w:t>
            </w:r>
          </w:p>
        </w:tc>
        <w:tc>
          <w:tcPr>
            <w:tcW w:w="1463" w:type="dxa"/>
            <w:tcBorders>
              <w:top w:val="single" w:sz="8" w:space="0" w:color="auto"/>
            </w:tcBorders>
            <w:vAlign w:val="center"/>
          </w:tcPr>
          <w:p w14:paraId="3A31AFDA"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排</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1F340FA5" w14:textId="72428130" w:rsidR="000E01B3" w:rsidRPr="002266E8" w:rsidRDefault="00B96B97" w:rsidP="00CA4C2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3</w:t>
            </w:r>
          </w:p>
        </w:tc>
      </w:tr>
      <w:tr w:rsidR="000E01B3" w:rsidRPr="002266E8" w14:paraId="5B0C7FB2" w14:textId="77777777" w:rsidTr="000E01B3">
        <w:trPr>
          <w:trHeight w:val="480"/>
          <w:jc w:val="center"/>
        </w:trPr>
        <w:tc>
          <w:tcPr>
            <w:tcW w:w="1462" w:type="dxa"/>
            <w:gridSpan w:val="2"/>
            <w:vAlign w:val="center"/>
          </w:tcPr>
          <w:p w14:paraId="2862BD30"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出生年月</w:t>
            </w:r>
          </w:p>
        </w:tc>
        <w:tc>
          <w:tcPr>
            <w:tcW w:w="4389" w:type="dxa"/>
            <w:gridSpan w:val="4"/>
            <w:vAlign w:val="center"/>
          </w:tcPr>
          <w:p w14:paraId="6F00A510"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1992.07</w:t>
            </w:r>
          </w:p>
        </w:tc>
        <w:tc>
          <w:tcPr>
            <w:tcW w:w="1463" w:type="dxa"/>
            <w:vAlign w:val="center"/>
          </w:tcPr>
          <w:p w14:paraId="06C953B9"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民</w:t>
            </w:r>
            <w:r w:rsidRPr="002266E8">
              <w:rPr>
                <w:rFonts w:ascii="Times New Roman" w:hAnsi="Times New Roman"/>
                <w:szCs w:val="21"/>
              </w:rPr>
              <w:t xml:space="preserve">    </w:t>
            </w:r>
            <w:r w:rsidRPr="002266E8">
              <w:rPr>
                <w:rFonts w:ascii="Times New Roman" w:hAnsi="Times New Roman"/>
                <w:szCs w:val="21"/>
              </w:rPr>
              <w:t>族</w:t>
            </w:r>
          </w:p>
        </w:tc>
        <w:tc>
          <w:tcPr>
            <w:tcW w:w="1463" w:type="dxa"/>
            <w:vAlign w:val="center"/>
          </w:tcPr>
          <w:p w14:paraId="749D8BE3"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汉</w:t>
            </w:r>
          </w:p>
        </w:tc>
      </w:tr>
      <w:tr w:rsidR="000E01B3" w:rsidRPr="002266E8" w14:paraId="51F34302" w14:textId="77777777" w:rsidTr="000E01B3">
        <w:trPr>
          <w:trHeight w:val="480"/>
          <w:jc w:val="center"/>
        </w:trPr>
        <w:tc>
          <w:tcPr>
            <w:tcW w:w="1462" w:type="dxa"/>
            <w:gridSpan w:val="2"/>
            <w:vAlign w:val="center"/>
          </w:tcPr>
          <w:p w14:paraId="098BAFCD"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国</w:t>
            </w:r>
            <w:r w:rsidRPr="002266E8">
              <w:rPr>
                <w:rFonts w:ascii="Times New Roman" w:hAnsi="Times New Roman"/>
                <w:szCs w:val="21"/>
              </w:rPr>
              <w:t xml:space="preserve">    </w:t>
            </w:r>
            <w:r w:rsidRPr="002266E8">
              <w:rPr>
                <w:rFonts w:ascii="Times New Roman" w:hAnsi="Times New Roman"/>
                <w:szCs w:val="21"/>
              </w:rPr>
              <w:t>籍</w:t>
            </w:r>
          </w:p>
        </w:tc>
        <w:tc>
          <w:tcPr>
            <w:tcW w:w="4389" w:type="dxa"/>
            <w:gridSpan w:val="4"/>
            <w:vAlign w:val="center"/>
          </w:tcPr>
          <w:p w14:paraId="4EE400AC"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中国</w:t>
            </w:r>
          </w:p>
        </w:tc>
        <w:tc>
          <w:tcPr>
            <w:tcW w:w="1463" w:type="dxa"/>
            <w:vAlign w:val="center"/>
          </w:tcPr>
          <w:p w14:paraId="1BFA9EFA"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居</w:t>
            </w:r>
            <w:r w:rsidRPr="002266E8">
              <w:rPr>
                <w:rFonts w:ascii="Times New Roman" w:hAnsi="Times New Roman"/>
                <w:szCs w:val="21"/>
              </w:rPr>
              <w:t xml:space="preserve"> </w:t>
            </w:r>
            <w:r w:rsidRPr="002266E8">
              <w:rPr>
                <w:rFonts w:ascii="Times New Roman" w:hAnsi="Times New Roman"/>
                <w:szCs w:val="21"/>
              </w:rPr>
              <w:t>住</w:t>
            </w:r>
            <w:r w:rsidRPr="002266E8">
              <w:rPr>
                <w:rFonts w:ascii="Times New Roman" w:hAnsi="Times New Roman"/>
                <w:szCs w:val="21"/>
              </w:rPr>
              <w:t xml:space="preserve"> </w:t>
            </w:r>
            <w:r w:rsidRPr="002266E8">
              <w:rPr>
                <w:rFonts w:ascii="Times New Roman" w:hAnsi="Times New Roman"/>
                <w:szCs w:val="21"/>
              </w:rPr>
              <w:t>地</w:t>
            </w:r>
          </w:p>
        </w:tc>
        <w:tc>
          <w:tcPr>
            <w:tcW w:w="1463" w:type="dxa"/>
            <w:vAlign w:val="center"/>
          </w:tcPr>
          <w:p w14:paraId="78B1A426"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江苏南京</w:t>
            </w:r>
          </w:p>
        </w:tc>
      </w:tr>
      <w:tr w:rsidR="000E01B3" w:rsidRPr="002266E8" w14:paraId="4662F38A" w14:textId="77777777" w:rsidTr="000E01B3">
        <w:trPr>
          <w:trHeight w:val="480"/>
          <w:jc w:val="center"/>
        </w:trPr>
        <w:tc>
          <w:tcPr>
            <w:tcW w:w="1462" w:type="dxa"/>
            <w:gridSpan w:val="2"/>
            <w:vAlign w:val="center"/>
          </w:tcPr>
          <w:p w14:paraId="7C5E91A5"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行政职务</w:t>
            </w:r>
          </w:p>
        </w:tc>
        <w:tc>
          <w:tcPr>
            <w:tcW w:w="1463" w:type="dxa"/>
            <w:vAlign w:val="center"/>
          </w:tcPr>
          <w:p w14:paraId="530652B0"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无</w:t>
            </w:r>
          </w:p>
        </w:tc>
        <w:tc>
          <w:tcPr>
            <w:tcW w:w="1463" w:type="dxa"/>
            <w:vAlign w:val="center"/>
          </w:tcPr>
          <w:p w14:paraId="349F0B92"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归国人员</w:t>
            </w:r>
          </w:p>
        </w:tc>
        <w:tc>
          <w:tcPr>
            <w:tcW w:w="1463" w:type="dxa"/>
            <w:gridSpan w:val="2"/>
            <w:vAlign w:val="center"/>
          </w:tcPr>
          <w:p w14:paraId="548BAD84"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是</w:t>
            </w:r>
          </w:p>
        </w:tc>
        <w:tc>
          <w:tcPr>
            <w:tcW w:w="1463" w:type="dxa"/>
            <w:vAlign w:val="center"/>
          </w:tcPr>
          <w:p w14:paraId="0D8C73C1"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归国时间</w:t>
            </w:r>
          </w:p>
        </w:tc>
        <w:tc>
          <w:tcPr>
            <w:tcW w:w="1463" w:type="dxa"/>
            <w:vAlign w:val="center"/>
          </w:tcPr>
          <w:p w14:paraId="60415B93"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2019.10</w:t>
            </w:r>
          </w:p>
        </w:tc>
      </w:tr>
      <w:tr w:rsidR="000E01B3" w:rsidRPr="002266E8" w14:paraId="2919665D" w14:textId="77777777" w:rsidTr="000E01B3">
        <w:trPr>
          <w:trHeight w:val="480"/>
          <w:jc w:val="center"/>
        </w:trPr>
        <w:tc>
          <w:tcPr>
            <w:tcW w:w="1462" w:type="dxa"/>
            <w:gridSpan w:val="2"/>
            <w:vAlign w:val="center"/>
          </w:tcPr>
          <w:p w14:paraId="5D25C681"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工作单位</w:t>
            </w:r>
          </w:p>
        </w:tc>
        <w:tc>
          <w:tcPr>
            <w:tcW w:w="4389" w:type="dxa"/>
            <w:gridSpan w:val="4"/>
            <w:vAlign w:val="center"/>
          </w:tcPr>
          <w:p w14:paraId="0D3D26BF"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江苏苏博特新材料股份有限公司</w:t>
            </w:r>
          </w:p>
        </w:tc>
        <w:tc>
          <w:tcPr>
            <w:tcW w:w="1463" w:type="dxa"/>
            <w:vAlign w:val="center"/>
          </w:tcPr>
          <w:p w14:paraId="7E0425BB"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办公电话</w:t>
            </w:r>
          </w:p>
        </w:tc>
        <w:tc>
          <w:tcPr>
            <w:tcW w:w="1463" w:type="dxa"/>
            <w:vAlign w:val="center"/>
          </w:tcPr>
          <w:p w14:paraId="0028678E"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无</w:t>
            </w:r>
          </w:p>
        </w:tc>
      </w:tr>
      <w:tr w:rsidR="000E01B3" w:rsidRPr="002266E8" w14:paraId="1A886460" w14:textId="77777777" w:rsidTr="000E01B3">
        <w:trPr>
          <w:trHeight w:val="480"/>
          <w:jc w:val="center"/>
        </w:trPr>
        <w:tc>
          <w:tcPr>
            <w:tcW w:w="1462" w:type="dxa"/>
            <w:gridSpan w:val="2"/>
            <w:vAlign w:val="center"/>
          </w:tcPr>
          <w:p w14:paraId="4E78C4F8"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通讯地址</w:t>
            </w:r>
          </w:p>
        </w:tc>
        <w:tc>
          <w:tcPr>
            <w:tcW w:w="4389" w:type="dxa"/>
            <w:gridSpan w:val="4"/>
            <w:vAlign w:val="center"/>
          </w:tcPr>
          <w:p w14:paraId="0A293564"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江苏省南京市江宁区醴泉路</w:t>
            </w:r>
            <w:r w:rsidRPr="002266E8">
              <w:rPr>
                <w:rFonts w:ascii="Times New Roman" w:hAnsi="Times New Roman"/>
                <w:szCs w:val="21"/>
              </w:rPr>
              <w:t>118</w:t>
            </w:r>
            <w:r w:rsidRPr="002266E8">
              <w:rPr>
                <w:rFonts w:ascii="Times New Roman" w:hAnsi="Times New Roman"/>
                <w:szCs w:val="21"/>
              </w:rPr>
              <w:t>号</w:t>
            </w:r>
          </w:p>
        </w:tc>
        <w:tc>
          <w:tcPr>
            <w:tcW w:w="1463" w:type="dxa"/>
            <w:vAlign w:val="center"/>
          </w:tcPr>
          <w:p w14:paraId="69F1E1E4"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邮政编码</w:t>
            </w:r>
          </w:p>
        </w:tc>
        <w:tc>
          <w:tcPr>
            <w:tcW w:w="1463" w:type="dxa"/>
            <w:vAlign w:val="center"/>
          </w:tcPr>
          <w:p w14:paraId="7F73DA3D"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211103</w:t>
            </w:r>
          </w:p>
        </w:tc>
      </w:tr>
      <w:tr w:rsidR="000E01B3" w:rsidRPr="002266E8" w14:paraId="29B79721" w14:textId="77777777" w:rsidTr="000E01B3">
        <w:trPr>
          <w:trHeight w:val="480"/>
          <w:jc w:val="center"/>
        </w:trPr>
        <w:tc>
          <w:tcPr>
            <w:tcW w:w="1462" w:type="dxa"/>
            <w:gridSpan w:val="2"/>
            <w:vAlign w:val="center"/>
          </w:tcPr>
          <w:p w14:paraId="7D7F876B"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电子信箱</w:t>
            </w:r>
          </w:p>
        </w:tc>
        <w:tc>
          <w:tcPr>
            <w:tcW w:w="4389" w:type="dxa"/>
            <w:gridSpan w:val="4"/>
            <w:vAlign w:val="center"/>
          </w:tcPr>
          <w:p w14:paraId="207B1E31"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zhanghao@cnjsjk.cn</w:t>
            </w:r>
          </w:p>
        </w:tc>
        <w:tc>
          <w:tcPr>
            <w:tcW w:w="1463" w:type="dxa"/>
            <w:vAlign w:val="center"/>
          </w:tcPr>
          <w:p w14:paraId="2E41FD44"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移动电话</w:t>
            </w:r>
          </w:p>
        </w:tc>
        <w:tc>
          <w:tcPr>
            <w:tcW w:w="1463" w:type="dxa"/>
            <w:vAlign w:val="center"/>
          </w:tcPr>
          <w:p w14:paraId="349DEDC6" w14:textId="77777777" w:rsidR="000E01B3" w:rsidRPr="002266E8" w:rsidRDefault="000E01B3" w:rsidP="00CD6578">
            <w:pPr>
              <w:autoSpaceDE w:val="0"/>
              <w:autoSpaceDN w:val="0"/>
              <w:adjustRightInd w:val="0"/>
              <w:spacing w:line="400" w:lineRule="exact"/>
              <w:rPr>
                <w:rFonts w:ascii="Times New Roman" w:hAnsi="Times New Roman"/>
                <w:szCs w:val="21"/>
              </w:rPr>
            </w:pPr>
            <w:r w:rsidRPr="002266E8">
              <w:rPr>
                <w:rFonts w:ascii="Times New Roman" w:hAnsi="Times New Roman"/>
                <w:szCs w:val="21"/>
              </w:rPr>
              <w:t>15850696717</w:t>
            </w:r>
          </w:p>
        </w:tc>
      </w:tr>
      <w:tr w:rsidR="000E01B3" w:rsidRPr="002266E8" w14:paraId="6E8C1136" w14:textId="77777777" w:rsidTr="000E01B3">
        <w:trPr>
          <w:trHeight w:val="388"/>
          <w:jc w:val="center"/>
        </w:trPr>
        <w:tc>
          <w:tcPr>
            <w:tcW w:w="2925" w:type="dxa"/>
            <w:gridSpan w:val="3"/>
            <w:vAlign w:val="center"/>
          </w:tcPr>
          <w:p w14:paraId="032D8A6F"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技术职称</w:t>
            </w:r>
          </w:p>
        </w:tc>
        <w:tc>
          <w:tcPr>
            <w:tcW w:w="2926" w:type="dxa"/>
            <w:gridSpan w:val="3"/>
            <w:vAlign w:val="center"/>
          </w:tcPr>
          <w:p w14:paraId="052475B5" w14:textId="77777777" w:rsidR="000E01B3" w:rsidRPr="002266E8" w:rsidRDefault="000E01B3" w:rsidP="00CD6578">
            <w:pPr>
              <w:autoSpaceDE w:val="0"/>
              <w:autoSpaceDN w:val="0"/>
              <w:adjustRightInd w:val="0"/>
              <w:snapToGrid w:val="0"/>
              <w:spacing w:line="400" w:lineRule="exact"/>
              <w:jc w:val="center"/>
              <w:rPr>
                <w:rFonts w:ascii="Times New Roman" w:hAnsi="Times New Roman"/>
                <w:szCs w:val="21"/>
              </w:rPr>
            </w:pPr>
            <w:r w:rsidRPr="002266E8">
              <w:rPr>
                <w:rFonts w:ascii="Times New Roman" w:hAnsi="Times New Roman"/>
                <w:szCs w:val="21"/>
              </w:rPr>
              <w:t>工程师</w:t>
            </w:r>
          </w:p>
        </w:tc>
        <w:tc>
          <w:tcPr>
            <w:tcW w:w="1463" w:type="dxa"/>
            <w:vAlign w:val="center"/>
          </w:tcPr>
          <w:p w14:paraId="62C448C4"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最高学位</w:t>
            </w:r>
          </w:p>
        </w:tc>
        <w:tc>
          <w:tcPr>
            <w:tcW w:w="1463" w:type="dxa"/>
            <w:vAlign w:val="center"/>
          </w:tcPr>
          <w:p w14:paraId="1F2877E3"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博士</w:t>
            </w:r>
          </w:p>
        </w:tc>
      </w:tr>
      <w:tr w:rsidR="000E01B3" w:rsidRPr="002266E8" w14:paraId="11CC93F8" w14:textId="77777777" w:rsidTr="000E01B3">
        <w:trPr>
          <w:trHeight w:val="1648"/>
          <w:jc w:val="center"/>
        </w:trPr>
        <w:tc>
          <w:tcPr>
            <w:tcW w:w="2925" w:type="dxa"/>
            <w:gridSpan w:val="3"/>
            <w:vAlign w:val="center"/>
          </w:tcPr>
          <w:p w14:paraId="0E7D24FA" w14:textId="77777777" w:rsidR="000E01B3" w:rsidRPr="002266E8" w:rsidRDefault="000E01B3" w:rsidP="00CD6578">
            <w:pPr>
              <w:autoSpaceDE w:val="0"/>
              <w:autoSpaceDN w:val="0"/>
              <w:adjustRightInd w:val="0"/>
              <w:snapToGrid w:val="0"/>
              <w:spacing w:line="400" w:lineRule="exact"/>
              <w:ind w:firstLineChars="300" w:firstLine="630"/>
              <w:rPr>
                <w:rFonts w:ascii="Times New Roman" w:hAnsi="Times New Roman"/>
                <w:szCs w:val="21"/>
              </w:rPr>
            </w:pPr>
            <w:r w:rsidRPr="002266E8">
              <w:rPr>
                <w:rFonts w:ascii="Times New Roman" w:hAnsi="Times New Roman"/>
                <w:szCs w:val="21"/>
              </w:rPr>
              <w:t>曾获科技奖励情况</w:t>
            </w:r>
          </w:p>
        </w:tc>
        <w:tc>
          <w:tcPr>
            <w:tcW w:w="5852" w:type="dxa"/>
            <w:gridSpan w:val="5"/>
            <w:vAlign w:val="center"/>
          </w:tcPr>
          <w:p w14:paraId="262969F4" w14:textId="72B9CA3C" w:rsidR="002E7954" w:rsidRPr="002266E8" w:rsidRDefault="002E7954" w:rsidP="002E795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2022</w:t>
            </w:r>
            <w:r w:rsidRPr="002266E8">
              <w:rPr>
                <w:rFonts w:ascii="Times New Roman" w:hAnsi="Times New Roman"/>
                <w:szCs w:val="21"/>
              </w:rPr>
              <w:t>年中国能建科学技术奖科技进步奖一等奖</w:t>
            </w:r>
          </w:p>
          <w:p w14:paraId="72005512" w14:textId="63EA14B6"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p>
        </w:tc>
      </w:tr>
      <w:tr w:rsidR="000E01B3" w:rsidRPr="002266E8" w14:paraId="16A452DA" w14:textId="77777777" w:rsidTr="000E01B3">
        <w:trPr>
          <w:trHeight w:val="480"/>
          <w:jc w:val="center"/>
        </w:trPr>
        <w:tc>
          <w:tcPr>
            <w:tcW w:w="2925" w:type="dxa"/>
            <w:gridSpan w:val="3"/>
            <w:vAlign w:val="center"/>
          </w:tcPr>
          <w:p w14:paraId="70555174"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参加起止时间</w:t>
            </w:r>
          </w:p>
        </w:tc>
        <w:tc>
          <w:tcPr>
            <w:tcW w:w="5852" w:type="dxa"/>
            <w:gridSpan w:val="5"/>
            <w:vAlign w:val="center"/>
          </w:tcPr>
          <w:p w14:paraId="1422D078" w14:textId="4DA3827B"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2020.03-2022.</w:t>
            </w:r>
            <w:r w:rsidR="006C41E2" w:rsidRPr="002266E8">
              <w:rPr>
                <w:rFonts w:ascii="Times New Roman" w:hAnsi="Times New Roman"/>
                <w:szCs w:val="21"/>
              </w:rPr>
              <w:t>0</w:t>
            </w:r>
            <w:r w:rsidR="001A4659" w:rsidRPr="002266E8">
              <w:rPr>
                <w:rFonts w:ascii="Times New Roman" w:hAnsi="Times New Roman"/>
                <w:szCs w:val="21"/>
              </w:rPr>
              <w:t>5</w:t>
            </w:r>
          </w:p>
        </w:tc>
      </w:tr>
      <w:tr w:rsidR="000E01B3" w:rsidRPr="002266E8" w14:paraId="6CD9A696" w14:textId="77777777" w:rsidTr="000E01B3">
        <w:trPr>
          <w:trHeight w:val="2754"/>
          <w:jc w:val="center"/>
        </w:trPr>
        <w:tc>
          <w:tcPr>
            <w:tcW w:w="8777" w:type="dxa"/>
            <w:gridSpan w:val="8"/>
          </w:tcPr>
          <w:p w14:paraId="390B4512" w14:textId="77777777" w:rsidR="000E01B3" w:rsidRPr="002266E8" w:rsidRDefault="000E01B3" w:rsidP="00CD6578">
            <w:pPr>
              <w:adjustRightInd w:val="0"/>
              <w:spacing w:line="400" w:lineRule="exact"/>
              <w:rPr>
                <w:rFonts w:ascii="Times New Roman" w:hAnsi="Times New Roman"/>
                <w:szCs w:val="21"/>
              </w:rPr>
            </w:pPr>
            <w:r w:rsidRPr="002266E8">
              <w:rPr>
                <w:rFonts w:ascii="Times New Roman" w:hAnsi="Times New Roman"/>
                <w:szCs w:val="21"/>
              </w:rPr>
              <w:t>主要贡献：（限</w:t>
            </w:r>
            <w:r w:rsidRPr="002266E8">
              <w:rPr>
                <w:rFonts w:ascii="Times New Roman" w:hAnsi="Times New Roman"/>
                <w:szCs w:val="21"/>
              </w:rPr>
              <w:t>300</w:t>
            </w:r>
            <w:r w:rsidRPr="002266E8">
              <w:rPr>
                <w:rFonts w:ascii="Times New Roman" w:hAnsi="Times New Roman"/>
                <w:szCs w:val="21"/>
              </w:rPr>
              <w:t>字）</w:t>
            </w:r>
          </w:p>
          <w:p w14:paraId="6103E0F3" w14:textId="43258635" w:rsidR="000E01B3" w:rsidRPr="002266E8" w:rsidRDefault="0096464B" w:rsidP="00DC7D1D">
            <w:pPr>
              <w:autoSpaceDE w:val="0"/>
              <w:autoSpaceDN w:val="0"/>
              <w:adjustRightInd w:val="0"/>
              <w:spacing w:line="400" w:lineRule="exact"/>
              <w:ind w:firstLineChars="200" w:firstLine="420"/>
              <w:rPr>
                <w:rFonts w:ascii="Times New Roman" w:hAnsi="Times New Roman"/>
                <w:szCs w:val="21"/>
              </w:rPr>
            </w:pPr>
            <w:r w:rsidRPr="002266E8">
              <w:rPr>
                <w:rFonts w:ascii="Times New Roman" w:hAnsi="Times New Roman"/>
                <w:szCs w:val="21"/>
              </w:rPr>
              <w:t>负责严酷环境下混凝土抗侵蚀材料的作用机制与性能评价。对创新成果</w:t>
            </w:r>
            <w:r w:rsidRPr="002266E8">
              <w:rPr>
                <w:rFonts w:ascii="Times New Roman" w:hAnsi="Times New Roman"/>
                <w:szCs w:val="21"/>
              </w:rPr>
              <w:t>2</w:t>
            </w:r>
            <w:r w:rsidRPr="002266E8">
              <w:rPr>
                <w:rFonts w:ascii="Times New Roman" w:hAnsi="Times New Roman"/>
                <w:szCs w:val="21"/>
              </w:rPr>
              <w:t>有贡献；投入工作量</w:t>
            </w:r>
            <w:r w:rsidRPr="002266E8">
              <w:rPr>
                <w:rFonts w:ascii="Times New Roman" w:hAnsi="Times New Roman"/>
                <w:szCs w:val="21"/>
              </w:rPr>
              <w:t>50%</w:t>
            </w:r>
            <w:r w:rsidRPr="002266E8">
              <w:rPr>
                <w:rFonts w:ascii="Times New Roman" w:hAnsi="Times New Roman"/>
                <w:szCs w:val="21"/>
              </w:rPr>
              <w:t>。旁证材料：</w:t>
            </w:r>
            <w:r w:rsidR="004A2203" w:rsidRPr="002266E8">
              <w:rPr>
                <w:rFonts w:ascii="Times New Roman" w:hAnsi="Times New Roman"/>
                <w:szCs w:val="21"/>
              </w:rPr>
              <w:t>文章</w:t>
            </w:r>
            <w:r w:rsidR="004A2203" w:rsidRPr="002266E8">
              <w:rPr>
                <w:rFonts w:ascii="Times New Roman" w:hAnsi="Times New Roman"/>
                <w:szCs w:val="21"/>
              </w:rPr>
              <w:t>4</w:t>
            </w:r>
            <w:r w:rsidR="004A2203" w:rsidRPr="002266E8">
              <w:rPr>
                <w:rFonts w:ascii="Times New Roman" w:hAnsi="Times New Roman"/>
                <w:szCs w:val="21"/>
              </w:rPr>
              <w:t>篇（</w:t>
            </w:r>
            <w:r w:rsidR="004A2203" w:rsidRPr="002266E8">
              <w:rPr>
                <w:rFonts w:ascii="Times New Roman" w:hAnsi="Times New Roman"/>
                <w:szCs w:val="21"/>
              </w:rPr>
              <w:t>SCI</w:t>
            </w:r>
            <w:r w:rsidR="004A2203" w:rsidRPr="002266E8">
              <w:rPr>
                <w:rFonts w:ascii="Times New Roman" w:hAnsi="Times New Roman"/>
                <w:szCs w:val="21"/>
              </w:rPr>
              <w:t>论文：附件</w:t>
            </w:r>
            <w:r w:rsidR="004A2203" w:rsidRPr="002266E8">
              <w:rPr>
                <w:rFonts w:ascii="Times New Roman" w:hAnsi="Times New Roman"/>
                <w:szCs w:val="21"/>
              </w:rPr>
              <w:t>5[1</w:t>
            </w:r>
            <w:r w:rsidR="00111F6F" w:rsidRPr="002266E8">
              <w:rPr>
                <w:rFonts w:ascii="Times New Roman" w:hAnsi="Times New Roman"/>
                <w:szCs w:val="21"/>
              </w:rPr>
              <w:t>,3</w:t>
            </w:r>
            <w:r w:rsidR="004A2203" w:rsidRPr="002266E8">
              <w:rPr>
                <w:rFonts w:ascii="Times New Roman" w:hAnsi="Times New Roman"/>
                <w:szCs w:val="21"/>
              </w:rPr>
              <w:t>]</w:t>
            </w:r>
            <w:r w:rsidR="004A2203" w:rsidRPr="002266E8">
              <w:rPr>
                <w:rFonts w:ascii="Times New Roman" w:hAnsi="Times New Roman"/>
                <w:szCs w:val="21"/>
              </w:rPr>
              <w:t>，附件</w:t>
            </w:r>
            <w:r w:rsidR="004A2203" w:rsidRPr="002266E8">
              <w:rPr>
                <w:rFonts w:ascii="Times New Roman" w:hAnsi="Times New Roman"/>
                <w:szCs w:val="21"/>
              </w:rPr>
              <w:t>9[9,19]</w:t>
            </w:r>
            <w:r w:rsidR="004A2203" w:rsidRPr="002266E8">
              <w:rPr>
                <w:rFonts w:ascii="Times New Roman" w:hAnsi="Times New Roman"/>
                <w:szCs w:val="21"/>
              </w:rPr>
              <w:t>）</w:t>
            </w:r>
            <w:r w:rsidR="00DC7D1D" w:rsidRPr="002266E8">
              <w:rPr>
                <w:rFonts w:ascii="Times New Roman" w:hAnsi="Times New Roman"/>
                <w:szCs w:val="21"/>
              </w:rPr>
              <w:t>。</w:t>
            </w:r>
          </w:p>
        </w:tc>
      </w:tr>
      <w:tr w:rsidR="000E01B3" w:rsidRPr="002266E8" w14:paraId="359C5BD8" w14:textId="77777777" w:rsidTr="000E01B3">
        <w:trPr>
          <w:trHeight w:val="2070"/>
          <w:jc w:val="center"/>
        </w:trPr>
        <w:tc>
          <w:tcPr>
            <w:tcW w:w="892" w:type="dxa"/>
            <w:vMerge w:val="restart"/>
            <w:vAlign w:val="center"/>
          </w:tcPr>
          <w:p w14:paraId="74D8C04D" w14:textId="77777777" w:rsidR="000E01B3" w:rsidRPr="002266E8" w:rsidRDefault="000E01B3" w:rsidP="00CD6578">
            <w:pPr>
              <w:adjustRightInd w:val="0"/>
              <w:spacing w:line="400" w:lineRule="exact"/>
              <w:jc w:val="center"/>
              <w:rPr>
                <w:rFonts w:ascii="Times New Roman" w:hAnsi="Times New Roman"/>
                <w:szCs w:val="21"/>
              </w:rPr>
            </w:pPr>
            <w:r w:rsidRPr="002266E8">
              <w:rPr>
                <w:rFonts w:ascii="Times New Roman" w:hAnsi="Times New Roman"/>
                <w:szCs w:val="21"/>
              </w:rPr>
              <w:t>声</w:t>
            </w:r>
          </w:p>
          <w:p w14:paraId="3A5634E5" w14:textId="77777777" w:rsidR="000E01B3" w:rsidRPr="002266E8" w:rsidRDefault="000E01B3" w:rsidP="00CD6578">
            <w:pPr>
              <w:adjustRightInd w:val="0"/>
              <w:spacing w:line="400" w:lineRule="exact"/>
              <w:jc w:val="center"/>
              <w:rPr>
                <w:rFonts w:ascii="Times New Roman" w:hAnsi="Times New Roman"/>
                <w:szCs w:val="21"/>
              </w:rPr>
            </w:pPr>
          </w:p>
          <w:p w14:paraId="183816D3"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明</w:t>
            </w:r>
          </w:p>
        </w:tc>
        <w:tc>
          <w:tcPr>
            <w:tcW w:w="7885" w:type="dxa"/>
            <w:gridSpan w:val="7"/>
          </w:tcPr>
          <w:p w14:paraId="3AD06A21" w14:textId="77777777" w:rsidR="000E01B3" w:rsidRPr="002266E8" w:rsidRDefault="000E01B3" w:rsidP="00CD6578">
            <w:pPr>
              <w:adjustRightInd w:val="0"/>
              <w:spacing w:line="400" w:lineRule="exact"/>
              <w:ind w:firstLine="404"/>
              <w:rPr>
                <w:rFonts w:ascii="Times New Roman" w:hAnsi="Times New Roman"/>
                <w:szCs w:val="21"/>
              </w:rPr>
            </w:pPr>
            <w:r w:rsidRPr="002266E8">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688446C8" w14:textId="77777777" w:rsidR="000E01B3" w:rsidRPr="002266E8" w:rsidRDefault="000E01B3" w:rsidP="00CD6578">
            <w:pPr>
              <w:autoSpaceDE w:val="0"/>
              <w:autoSpaceDN w:val="0"/>
              <w:adjustRightInd w:val="0"/>
              <w:snapToGrid w:val="0"/>
              <w:spacing w:line="400" w:lineRule="exact"/>
              <w:ind w:firstLine="404"/>
              <w:rPr>
                <w:rFonts w:ascii="Times New Roman" w:hAnsi="Times New Roman"/>
                <w:szCs w:val="21"/>
              </w:rPr>
            </w:pPr>
            <w:r w:rsidRPr="002266E8">
              <w:rPr>
                <w:rFonts w:ascii="Times New Roman" w:hAnsi="Times New Roman"/>
                <w:szCs w:val="21"/>
              </w:rPr>
              <w:t>如有不符，本人愿意承担相关后果并接受相应的处理。</w:t>
            </w:r>
          </w:p>
        </w:tc>
      </w:tr>
      <w:tr w:rsidR="000E01B3" w:rsidRPr="002266E8" w14:paraId="0F0D7D1A" w14:textId="77777777" w:rsidTr="000E01B3">
        <w:trPr>
          <w:trHeight w:val="864"/>
          <w:jc w:val="center"/>
        </w:trPr>
        <w:tc>
          <w:tcPr>
            <w:tcW w:w="892" w:type="dxa"/>
            <w:vMerge/>
            <w:tcBorders>
              <w:bottom w:val="single" w:sz="8" w:space="0" w:color="auto"/>
            </w:tcBorders>
            <w:vAlign w:val="center"/>
          </w:tcPr>
          <w:p w14:paraId="4A7C4A9B" w14:textId="77777777" w:rsidR="000E01B3" w:rsidRPr="002266E8" w:rsidRDefault="000E01B3" w:rsidP="00CD6578">
            <w:pPr>
              <w:jc w:val="left"/>
              <w:rPr>
                <w:rFonts w:ascii="Times New Roman" w:hAnsi="Times New Roman"/>
                <w:szCs w:val="21"/>
              </w:rPr>
            </w:pPr>
          </w:p>
        </w:tc>
        <w:tc>
          <w:tcPr>
            <w:tcW w:w="3942" w:type="dxa"/>
            <w:gridSpan w:val="4"/>
            <w:tcBorders>
              <w:bottom w:val="single" w:sz="8" w:space="0" w:color="auto"/>
            </w:tcBorders>
          </w:tcPr>
          <w:p w14:paraId="1D46EDAF" w14:textId="77777777" w:rsidR="000E01B3" w:rsidRPr="002266E8" w:rsidRDefault="000E01B3" w:rsidP="00CD6578">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本人签名：</w:t>
            </w:r>
          </w:p>
          <w:p w14:paraId="45191017" w14:textId="77777777" w:rsidR="000E01B3" w:rsidRPr="002266E8" w:rsidRDefault="000E01B3" w:rsidP="00CD6578">
            <w:pPr>
              <w:autoSpaceDE w:val="0"/>
              <w:autoSpaceDN w:val="0"/>
              <w:adjustRightInd w:val="0"/>
              <w:snapToGrid w:val="0"/>
              <w:spacing w:line="400" w:lineRule="exact"/>
              <w:ind w:firstLineChars="850" w:firstLine="178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c>
          <w:tcPr>
            <w:tcW w:w="3943" w:type="dxa"/>
            <w:gridSpan w:val="3"/>
            <w:tcBorders>
              <w:bottom w:val="single" w:sz="8" w:space="0" w:color="auto"/>
            </w:tcBorders>
          </w:tcPr>
          <w:p w14:paraId="6D8B2110" w14:textId="77777777" w:rsidR="000E01B3" w:rsidRPr="002266E8" w:rsidRDefault="000E01B3" w:rsidP="00CD6578">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单位（公章）：</w:t>
            </w:r>
          </w:p>
          <w:p w14:paraId="0D80536F" w14:textId="77777777" w:rsidR="000E01B3" w:rsidRPr="002266E8" w:rsidRDefault="000E01B3" w:rsidP="00CD6578">
            <w:pPr>
              <w:autoSpaceDE w:val="0"/>
              <w:autoSpaceDN w:val="0"/>
              <w:adjustRightInd w:val="0"/>
              <w:snapToGrid w:val="0"/>
              <w:spacing w:line="400" w:lineRule="exact"/>
              <w:ind w:leftChars="266" w:left="559" w:firstLineChars="450" w:firstLine="94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r>
    </w:tbl>
    <w:p w14:paraId="7E2035A7" w14:textId="77777777" w:rsidR="000E01B3" w:rsidRPr="002266E8" w:rsidRDefault="000E01B3">
      <w:pPr>
        <w:jc w:val="left"/>
        <w:rPr>
          <w:rFonts w:ascii="Times New Roman" w:hAnsi="Times New Roman"/>
          <w:snapToGrid w:val="0"/>
          <w:sz w:val="30"/>
          <w:szCs w:val="30"/>
        </w:rPr>
        <w:sectPr w:rsidR="000E01B3" w:rsidRPr="002266E8" w:rsidSect="002266E8">
          <w:pgSz w:w="11906" w:h="16838" w:code="9"/>
          <w:pgMar w:top="2098" w:right="1531" w:bottom="1985" w:left="1531" w:header="851" w:footer="1474" w:gutter="0"/>
          <w:paperSrc w:first="15" w:other="15"/>
          <w:cols w:space="720"/>
        </w:sectPr>
      </w:pPr>
    </w:p>
    <w:p w14:paraId="0E50E30C" w14:textId="77777777" w:rsidR="000E01B3" w:rsidRPr="002266E8" w:rsidRDefault="000E01B3">
      <w:pPr>
        <w:jc w:val="center"/>
        <w:rPr>
          <w:rFonts w:ascii="Times New Roman"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0E01B3" w:rsidRPr="002266E8" w14:paraId="5EBBB8AB" w14:textId="77777777" w:rsidTr="00CD6578">
        <w:trPr>
          <w:trHeight w:val="480"/>
        </w:trPr>
        <w:tc>
          <w:tcPr>
            <w:tcW w:w="1462" w:type="dxa"/>
            <w:gridSpan w:val="2"/>
            <w:tcBorders>
              <w:top w:val="single" w:sz="8" w:space="0" w:color="auto"/>
            </w:tcBorders>
            <w:vAlign w:val="center"/>
          </w:tcPr>
          <w:p w14:paraId="1A2C4436"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姓</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2F419499"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周莹</w:t>
            </w:r>
          </w:p>
        </w:tc>
        <w:tc>
          <w:tcPr>
            <w:tcW w:w="1463" w:type="dxa"/>
            <w:tcBorders>
              <w:top w:val="single" w:sz="8" w:space="0" w:color="auto"/>
            </w:tcBorders>
            <w:vAlign w:val="center"/>
          </w:tcPr>
          <w:p w14:paraId="01EE8847"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性</w:t>
            </w:r>
            <w:r w:rsidRPr="002266E8">
              <w:rPr>
                <w:rFonts w:ascii="Times New Roman" w:hAnsi="Times New Roman"/>
                <w:szCs w:val="21"/>
              </w:rPr>
              <w:t xml:space="preserve">  </w:t>
            </w:r>
            <w:r w:rsidRPr="002266E8">
              <w:rPr>
                <w:rFonts w:ascii="Times New Roman" w:hAnsi="Times New Roman"/>
                <w:szCs w:val="21"/>
              </w:rPr>
              <w:t>别</w:t>
            </w:r>
          </w:p>
        </w:tc>
        <w:tc>
          <w:tcPr>
            <w:tcW w:w="1463" w:type="dxa"/>
            <w:gridSpan w:val="2"/>
            <w:tcBorders>
              <w:top w:val="single" w:sz="8" w:space="0" w:color="auto"/>
            </w:tcBorders>
            <w:vAlign w:val="center"/>
          </w:tcPr>
          <w:p w14:paraId="36EEC557"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女</w:t>
            </w:r>
          </w:p>
        </w:tc>
        <w:tc>
          <w:tcPr>
            <w:tcW w:w="1463" w:type="dxa"/>
            <w:tcBorders>
              <w:top w:val="single" w:sz="8" w:space="0" w:color="auto"/>
            </w:tcBorders>
            <w:vAlign w:val="center"/>
          </w:tcPr>
          <w:p w14:paraId="01156145"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排</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2C414333" w14:textId="0015B13E" w:rsidR="000E01B3" w:rsidRPr="002266E8" w:rsidRDefault="00B96B97" w:rsidP="00CA4C2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4</w:t>
            </w:r>
          </w:p>
        </w:tc>
      </w:tr>
      <w:tr w:rsidR="000E01B3" w:rsidRPr="002266E8" w14:paraId="4FF196F9" w14:textId="77777777" w:rsidTr="00CD6578">
        <w:trPr>
          <w:trHeight w:val="480"/>
        </w:trPr>
        <w:tc>
          <w:tcPr>
            <w:tcW w:w="1462" w:type="dxa"/>
            <w:gridSpan w:val="2"/>
            <w:vAlign w:val="center"/>
          </w:tcPr>
          <w:p w14:paraId="62A865DA"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出生年月</w:t>
            </w:r>
          </w:p>
        </w:tc>
        <w:tc>
          <w:tcPr>
            <w:tcW w:w="4389" w:type="dxa"/>
            <w:gridSpan w:val="4"/>
            <w:vAlign w:val="center"/>
          </w:tcPr>
          <w:p w14:paraId="715849BD"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1990.12</w:t>
            </w:r>
          </w:p>
        </w:tc>
        <w:tc>
          <w:tcPr>
            <w:tcW w:w="1463" w:type="dxa"/>
            <w:vAlign w:val="center"/>
          </w:tcPr>
          <w:p w14:paraId="6311C6ED"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民</w:t>
            </w:r>
            <w:r w:rsidRPr="002266E8">
              <w:rPr>
                <w:rFonts w:ascii="Times New Roman" w:hAnsi="Times New Roman"/>
                <w:szCs w:val="21"/>
              </w:rPr>
              <w:t xml:space="preserve">    </w:t>
            </w:r>
            <w:r w:rsidRPr="002266E8">
              <w:rPr>
                <w:rFonts w:ascii="Times New Roman" w:hAnsi="Times New Roman"/>
                <w:szCs w:val="21"/>
              </w:rPr>
              <w:t>族</w:t>
            </w:r>
          </w:p>
        </w:tc>
        <w:tc>
          <w:tcPr>
            <w:tcW w:w="1463" w:type="dxa"/>
            <w:vAlign w:val="center"/>
          </w:tcPr>
          <w:p w14:paraId="3C096843"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汉</w:t>
            </w:r>
          </w:p>
        </w:tc>
      </w:tr>
      <w:tr w:rsidR="000E01B3" w:rsidRPr="002266E8" w14:paraId="0A34A55E" w14:textId="77777777" w:rsidTr="00CD6578">
        <w:trPr>
          <w:trHeight w:val="480"/>
        </w:trPr>
        <w:tc>
          <w:tcPr>
            <w:tcW w:w="1462" w:type="dxa"/>
            <w:gridSpan w:val="2"/>
            <w:vAlign w:val="center"/>
          </w:tcPr>
          <w:p w14:paraId="0239B6FC"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国</w:t>
            </w:r>
            <w:r w:rsidRPr="002266E8">
              <w:rPr>
                <w:rFonts w:ascii="Times New Roman" w:hAnsi="Times New Roman"/>
                <w:szCs w:val="21"/>
              </w:rPr>
              <w:t xml:space="preserve">    </w:t>
            </w:r>
            <w:r w:rsidRPr="002266E8">
              <w:rPr>
                <w:rFonts w:ascii="Times New Roman" w:hAnsi="Times New Roman"/>
                <w:szCs w:val="21"/>
              </w:rPr>
              <w:t>籍</w:t>
            </w:r>
          </w:p>
        </w:tc>
        <w:tc>
          <w:tcPr>
            <w:tcW w:w="4389" w:type="dxa"/>
            <w:gridSpan w:val="4"/>
            <w:vAlign w:val="center"/>
          </w:tcPr>
          <w:p w14:paraId="7B2DA3EE"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中国</w:t>
            </w:r>
          </w:p>
        </w:tc>
        <w:tc>
          <w:tcPr>
            <w:tcW w:w="1463" w:type="dxa"/>
            <w:vAlign w:val="center"/>
          </w:tcPr>
          <w:p w14:paraId="20F6DF1F"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居</w:t>
            </w:r>
            <w:r w:rsidRPr="002266E8">
              <w:rPr>
                <w:rFonts w:ascii="Times New Roman" w:hAnsi="Times New Roman"/>
                <w:szCs w:val="21"/>
              </w:rPr>
              <w:t xml:space="preserve"> </w:t>
            </w:r>
            <w:r w:rsidRPr="002266E8">
              <w:rPr>
                <w:rFonts w:ascii="Times New Roman" w:hAnsi="Times New Roman"/>
                <w:szCs w:val="21"/>
              </w:rPr>
              <w:t>住</w:t>
            </w:r>
            <w:r w:rsidRPr="002266E8">
              <w:rPr>
                <w:rFonts w:ascii="Times New Roman" w:hAnsi="Times New Roman"/>
                <w:szCs w:val="21"/>
              </w:rPr>
              <w:t xml:space="preserve"> </w:t>
            </w:r>
            <w:r w:rsidRPr="002266E8">
              <w:rPr>
                <w:rFonts w:ascii="Times New Roman" w:hAnsi="Times New Roman"/>
                <w:szCs w:val="21"/>
              </w:rPr>
              <w:t>地</w:t>
            </w:r>
          </w:p>
        </w:tc>
        <w:tc>
          <w:tcPr>
            <w:tcW w:w="1463" w:type="dxa"/>
            <w:vAlign w:val="center"/>
          </w:tcPr>
          <w:p w14:paraId="39DA63D5" w14:textId="77777777" w:rsidR="000E01B3" w:rsidRPr="002266E8" w:rsidRDefault="000E01B3" w:rsidP="002C388C">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江苏南京</w:t>
            </w:r>
          </w:p>
        </w:tc>
      </w:tr>
      <w:tr w:rsidR="000E01B3" w:rsidRPr="002266E8" w14:paraId="1FF830BC" w14:textId="77777777" w:rsidTr="00CD6578">
        <w:trPr>
          <w:trHeight w:val="480"/>
        </w:trPr>
        <w:tc>
          <w:tcPr>
            <w:tcW w:w="1462" w:type="dxa"/>
            <w:gridSpan w:val="2"/>
            <w:vAlign w:val="center"/>
          </w:tcPr>
          <w:p w14:paraId="20B8C976"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行政职务</w:t>
            </w:r>
          </w:p>
        </w:tc>
        <w:tc>
          <w:tcPr>
            <w:tcW w:w="1463" w:type="dxa"/>
            <w:vAlign w:val="center"/>
          </w:tcPr>
          <w:p w14:paraId="6C158430"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无</w:t>
            </w:r>
          </w:p>
        </w:tc>
        <w:tc>
          <w:tcPr>
            <w:tcW w:w="1463" w:type="dxa"/>
            <w:vAlign w:val="center"/>
          </w:tcPr>
          <w:p w14:paraId="107D1ADA"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归国人员</w:t>
            </w:r>
          </w:p>
        </w:tc>
        <w:tc>
          <w:tcPr>
            <w:tcW w:w="1463" w:type="dxa"/>
            <w:gridSpan w:val="2"/>
            <w:vAlign w:val="center"/>
          </w:tcPr>
          <w:p w14:paraId="2A7BE8F3"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否</w:t>
            </w:r>
          </w:p>
        </w:tc>
        <w:tc>
          <w:tcPr>
            <w:tcW w:w="1463" w:type="dxa"/>
            <w:vAlign w:val="center"/>
          </w:tcPr>
          <w:p w14:paraId="6EA47E41"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归国时间</w:t>
            </w:r>
          </w:p>
        </w:tc>
        <w:tc>
          <w:tcPr>
            <w:tcW w:w="1463" w:type="dxa"/>
            <w:vAlign w:val="center"/>
          </w:tcPr>
          <w:p w14:paraId="378C647F"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无</w:t>
            </w:r>
          </w:p>
        </w:tc>
      </w:tr>
      <w:tr w:rsidR="000E01B3" w:rsidRPr="002266E8" w14:paraId="1BBF3A00" w14:textId="77777777" w:rsidTr="00CD6578">
        <w:trPr>
          <w:trHeight w:val="480"/>
        </w:trPr>
        <w:tc>
          <w:tcPr>
            <w:tcW w:w="1462" w:type="dxa"/>
            <w:gridSpan w:val="2"/>
            <w:vAlign w:val="center"/>
          </w:tcPr>
          <w:p w14:paraId="0F72528C"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工作单位</w:t>
            </w:r>
          </w:p>
        </w:tc>
        <w:tc>
          <w:tcPr>
            <w:tcW w:w="4389" w:type="dxa"/>
            <w:gridSpan w:val="4"/>
            <w:vAlign w:val="center"/>
          </w:tcPr>
          <w:p w14:paraId="2FD58BD1"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江苏苏博特新材料股份有限公司</w:t>
            </w:r>
          </w:p>
        </w:tc>
        <w:tc>
          <w:tcPr>
            <w:tcW w:w="1463" w:type="dxa"/>
            <w:vAlign w:val="center"/>
          </w:tcPr>
          <w:p w14:paraId="2E61AB4A"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办公电话</w:t>
            </w:r>
          </w:p>
        </w:tc>
        <w:tc>
          <w:tcPr>
            <w:tcW w:w="1463" w:type="dxa"/>
            <w:vAlign w:val="center"/>
          </w:tcPr>
          <w:p w14:paraId="73F511F8"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无</w:t>
            </w:r>
          </w:p>
        </w:tc>
      </w:tr>
      <w:tr w:rsidR="000E01B3" w:rsidRPr="002266E8" w14:paraId="1F1365F3" w14:textId="77777777" w:rsidTr="00CD6578">
        <w:trPr>
          <w:trHeight w:val="480"/>
        </w:trPr>
        <w:tc>
          <w:tcPr>
            <w:tcW w:w="1462" w:type="dxa"/>
            <w:gridSpan w:val="2"/>
            <w:vAlign w:val="center"/>
          </w:tcPr>
          <w:p w14:paraId="1220E2DA"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通讯地址</w:t>
            </w:r>
          </w:p>
        </w:tc>
        <w:tc>
          <w:tcPr>
            <w:tcW w:w="4389" w:type="dxa"/>
            <w:gridSpan w:val="4"/>
            <w:vAlign w:val="center"/>
          </w:tcPr>
          <w:p w14:paraId="12AB784D"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江苏省南京市江宁区醴泉路</w:t>
            </w:r>
            <w:r w:rsidRPr="002266E8">
              <w:rPr>
                <w:rFonts w:ascii="Times New Roman" w:hAnsi="Times New Roman"/>
                <w:szCs w:val="21"/>
              </w:rPr>
              <w:t>118</w:t>
            </w:r>
            <w:r w:rsidRPr="002266E8">
              <w:rPr>
                <w:rFonts w:ascii="Times New Roman" w:hAnsi="Times New Roman"/>
                <w:szCs w:val="21"/>
              </w:rPr>
              <w:t>号</w:t>
            </w:r>
          </w:p>
        </w:tc>
        <w:tc>
          <w:tcPr>
            <w:tcW w:w="1463" w:type="dxa"/>
            <w:vAlign w:val="center"/>
          </w:tcPr>
          <w:p w14:paraId="5732D0CD"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邮政编码</w:t>
            </w:r>
          </w:p>
        </w:tc>
        <w:tc>
          <w:tcPr>
            <w:tcW w:w="1463" w:type="dxa"/>
            <w:vAlign w:val="center"/>
          </w:tcPr>
          <w:p w14:paraId="53813677"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211103</w:t>
            </w:r>
          </w:p>
        </w:tc>
      </w:tr>
      <w:tr w:rsidR="000E01B3" w:rsidRPr="002266E8" w14:paraId="27AE4B9C" w14:textId="77777777" w:rsidTr="00CD6578">
        <w:trPr>
          <w:trHeight w:val="480"/>
        </w:trPr>
        <w:tc>
          <w:tcPr>
            <w:tcW w:w="1462" w:type="dxa"/>
            <w:gridSpan w:val="2"/>
            <w:vAlign w:val="center"/>
          </w:tcPr>
          <w:p w14:paraId="463AD246"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电子信箱</w:t>
            </w:r>
          </w:p>
        </w:tc>
        <w:tc>
          <w:tcPr>
            <w:tcW w:w="4389" w:type="dxa"/>
            <w:gridSpan w:val="4"/>
            <w:vAlign w:val="center"/>
          </w:tcPr>
          <w:p w14:paraId="59A1ADB5"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Zhouyin@cnjsjk.cn</w:t>
            </w:r>
          </w:p>
        </w:tc>
        <w:tc>
          <w:tcPr>
            <w:tcW w:w="1463" w:type="dxa"/>
            <w:vAlign w:val="center"/>
          </w:tcPr>
          <w:p w14:paraId="2A91D046"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移动电话</w:t>
            </w:r>
          </w:p>
        </w:tc>
        <w:tc>
          <w:tcPr>
            <w:tcW w:w="1463" w:type="dxa"/>
            <w:vAlign w:val="center"/>
          </w:tcPr>
          <w:p w14:paraId="36EFC6E7" w14:textId="77777777" w:rsidR="000E01B3" w:rsidRPr="002266E8" w:rsidRDefault="000E01B3" w:rsidP="00CD6578">
            <w:pPr>
              <w:autoSpaceDE w:val="0"/>
              <w:autoSpaceDN w:val="0"/>
              <w:adjustRightInd w:val="0"/>
              <w:spacing w:line="400" w:lineRule="exact"/>
              <w:rPr>
                <w:rFonts w:ascii="Times New Roman" w:hAnsi="Times New Roman"/>
                <w:szCs w:val="21"/>
              </w:rPr>
            </w:pPr>
            <w:r w:rsidRPr="002266E8">
              <w:rPr>
                <w:rFonts w:ascii="Times New Roman" w:hAnsi="Times New Roman"/>
                <w:szCs w:val="21"/>
              </w:rPr>
              <w:t>15365088318</w:t>
            </w:r>
          </w:p>
        </w:tc>
      </w:tr>
      <w:tr w:rsidR="000E01B3" w:rsidRPr="002266E8" w14:paraId="64FD6B42" w14:textId="77777777" w:rsidTr="00CD6578">
        <w:trPr>
          <w:trHeight w:val="388"/>
        </w:trPr>
        <w:tc>
          <w:tcPr>
            <w:tcW w:w="2925" w:type="dxa"/>
            <w:gridSpan w:val="3"/>
            <w:vAlign w:val="center"/>
          </w:tcPr>
          <w:p w14:paraId="64976248"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技术职称</w:t>
            </w:r>
          </w:p>
        </w:tc>
        <w:tc>
          <w:tcPr>
            <w:tcW w:w="2926" w:type="dxa"/>
            <w:gridSpan w:val="3"/>
            <w:vAlign w:val="center"/>
          </w:tcPr>
          <w:p w14:paraId="1EA2505B" w14:textId="77777777" w:rsidR="000E01B3" w:rsidRPr="002266E8" w:rsidRDefault="000E01B3" w:rsidP="00CD6578">
            <w:pPr>
              <w:autoSpaceDE w:val="0"/>
              <w:autoSpaceDN w:val="0"/>
              <w:adjustRightInd w:val="0"/>
              <w:snapToGrid w:val="0"/>
              <w:spacing w:line="400" w:lineRule="exact"/>
              <w:jc w:val="center"/>
              <w:rPr>
                <w:rFonts w:ascii="Times New Roman" w:hAnsi="Times New Roman"/>
                <w:szCs w:val="21"/>
              </w:rPr>
            </w:pPr>
            <w:r w:rsidRPr="002266E8">
              <w:rPr>
                <w:rFonts w:ascii="Times New Roman" w:hAnsi="Times New Roman"/>
                <w:szCs w:val="21"/>
              </w:rPr>
              <w:t>工程师</w:t>
            </w:r>
          </w:p>
        </w:tc>
        <w:tc>
          <w:tcPr>
            <w:tcW w:w="1463" w:type="dxa"/>
            <w:vAlign w:val="center"/>
          </w:tcPr>
          <w:p w14:paraId="53F1719F"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最高学位</w:t>
            </w:r>
          </w:p>
        </w:tc>
        <w:tc>
          <w:tcPr>
            <w:tcW w:w="1463" w:type="dxa"/>
            <w:vAlign w:val="center"/>
          </w:tcPr>
          <w:p w14:paraId="70A0D44C"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硕士</w:t>
            </w:r>
          </w:p>
        </w:tc>
      </w:tr>
      <w:tr w:rsidR="000E01B3" w:rsidRPr="002266E8" w14:paraId="1EA795E2" w14:textId="77777777" w:rsidTr="00CD6578">
        <w:trPr>
          <w:trHeight w:val="1648"/>
        </w:trPr>
        <w:tc>
          <w:tcPr>
            <w:tcW w:w="2925" w:type="dxa"/>
            <w:gridSpan w:val="3"/>
            <w:vAlign w:val="center"/>
          </w:tcPr>
          <w:p w14:paraId="6908A25C" w14:textId="77777777" w:rsidR="000E01B3" w:rsidRPr="002266E8" w:rsidRDefault="000E01B3" w:rsidP="00CD6578">
            <w:pPr>
              <w:autoSpaceDE w:val="0"/>
              <w:autoSpaceDN w:val="0"/>
              <w:adjustRightInd w:val="0"/>
              <w:snapToGrid w:val="0"/>
              <w:spacing w:line="400" w:lineRule="exact"/>
              <w:ind w:firstLineChars="300" w:firstLine="630"/>
              <w:rPr>
                <w:rFonts w:ascii="Times New Roman" w:hAnsi="Times New Roman"/>
                <w:szCs w:val="21"/>
              </w:rPr>
            </w:pPr>
            <w:r w:rsidRPr="002266E8">
              <w:rPr>
                <w:rFonts w:ascii="Times New Roman" w:hAnsi="Times New Roman"/>
                <w:szCs w:val="21"/>
              </w:rPr>
              <w:t>曾获科技奖励情况</w:t>
            </w:r>
          </w:p>
        </w:tc>
        <w:tc>
          <w:tcPr>
            <w:tcW w:w="5852" w:type="dxa"/>
            <w:gridSpan w:val="5"/>
            <w:vAlign w:val="center"/>
          </w:tcPr>
          <w:p w14:paraId="0B498608"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无</w:t>
            </w:r>
          </w:p>
        </w:tc>
      </w:tr>
      <w:tr w:rsidR="000E01B3" w:rsidRPr="002266E8" w14:paraId="021BF593" w14:textId="77777777" w:rsidTr="00CD6578">
        <w:trPr>
          <w:trHeight w:val="480"/>
        </w:trPr>
        <w:tc>
          <w:tcPr>
            <w:tcW w:w="2925" w:type="dxa"/>
            <w:gridSpan w:val="3"/>
            <w:vAlign w:val="center"/>
          </w:tcPr>
          <w:p w14:paraId="1E2DC2B0"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参加起止时间</w:t>
            </w:r>
          </w:p>
        </w:tc>
        <w:tc>
          <w:tcPr>
            <w:tcW w:w="5852" w:type="dxa"/>
            <w:gridSpan w:val="5"/>
            <w:vAlign w:val="center"/>
          </w:tcPr>
          <w:p w14:paraId="5C92ADA2" w14:textId="4740C10E"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2018.</w:t>
            </w:r>
            <w:r w:rsidR="006C41E2" w:rsidRPr="002266E8">
              <w:rPr>
                <w:rFonts w:ascii="Times New Roman" w:hAnsi="Times New Roman"/>
                <w:szCs w:val="21"/>
              </w:rPr>
              <w:t>0</w:t>
            </w:r>
            <w:r w:rsidRPr="002266E8">
              <w:rPr>
                <w:rFonts w:ascii="Times New Roman" w:hAnsi="Times New Roman"/>
                <w:szCs w:val="21"/>
              </w:rPr>
              <w:t>3-2022.0</w:t>
            </w:r>
            <w:r w:rsidR="001A4659" w:rsidRPr="002266E8">
              <w:rPr>
                <w:rFonts w:ascii="Times New Roman" w:hAnsi="Times New Roman"/>
                <w:szCs w:val="21"/>
              </w:rPr>
              <w:t>5</w:t>
            </w:r>
          </w:p>
        </w:tc>
      </w:tr>
      <w:tr w:rsidR="000E01B3" w:rsidRPr="002266E8" w14:paraId="20D16389" w14:textId="77777777" w:rsidTr="00CD6578">
        <w:trPr>
          <w:trHeight w:val="2754"/>
        </w:trPr>
        <w:tc>
          <w:tcPr>
            <w:tcW w:w="8777" w:type="dxa"/>
            <w:gridSpan w:val="8"/>
          </w:tcPr>
          <w:p w14:paraId="05A8B417" w14:textId="77777777" w:rsidR="000E01B3" w:rsidRPr="002266E8" w:rsidRDefault="000E01B3" w:rsidP="00CD6578">
            <w:pPr>
              <w:adjustRightInd w:val="0"/>
              <w:spacing w:line="400" w:lineRule="exact"/>
              <w:rPr>
                <w:rFonts w:ascii="Times New Roman" w:hAnsi="Times New Roman"/>
                <w:szCs w:val="21"/>
              </w:rPr>
            </w:pPr>
            <w:r w:rsidRPr="002266E8">
              <w:rPr>
                <w:rFonts w:ascii="Times New Roman" w:hAnsi="Times New Roman"/>
                <w:szCs w:val="21"/>
              </w:rPr>
              <w:t>主要贡献：（限</w:t>
            </w:r>
            <w:r w:rsidRPr="002266E8">
              <w:rPr>
                <w:rFonts w:ascii="Times New Roman" w:hAnsi="Times New Roman"/>
                <w:szCs w:val="21"/>
              </w:rPr>
              <w:t>300</w:t>
            </w:r>
            <w:r w:rsidRPr="002266E8">
              <w:rPr>
                <w:rFonts w:ascii="Times New Roman" w:hAnsi="Times New Roman"/>
                <w:szCs w:val="21"/>
              </w:rPr>
              <w:t>字）</w:t>
            </w:r>
          </w:p>
          <w:p w14:paraId="341185DD" w14:textId="77777777" w:rsidR="000E01B3" w:rsidRPr="002266E8" w:rsidRDefault="000E01B3" w:rsidP="00CD6578">
            <w:pPr>
              <w:adjustRightInd w:val="0"/>
              <w:spacing w:line="400" w:lineRule="exact"/>
              <w:jc w:val="center"/>
              <w:rPr>
                <w:rFonts w:ascii="Times New Roman" w:hAnsi="Times New Roman"/>
                <w:szCs w:val="21"/>
              </w:rPr>
            </w:pPr>
          </w:p>
          <w:p w14:paraId="5825363A" w14:textId="0ADE84E8" w:rsidR="000E01B3" w:rsidRPr="002266E8" w:rsidRDefault="0096464B" w:rsidP="00DC7D1D">
            <w:pPr>
              <w:adjustRightInd w:val="0"/>
              <w:spacing w:line="400" w:lineRule="exact"/>
              <w:ind w:firstLineChars="200" w:firstLine="420"/>
              <w:rPr>
                <w:rFonts w:ascii="Times New Roman" w:hAnsi="Times New Roman"/>
                <w:szCs w:val="21"/>
              </w:rPr>
            </w:pPr>
            <w:r w:rsidRPr="002266E8">
              <w:rPr>
                <w:rFonts w:ascii="Times New Roman" w:hAnsi="Times New Roman"/>
                <w:szCs w:val="21"/>
              </w:rPr>
              <w:t>研究</w:t>
            </w:r>
            <w:r w:rsidR="0089167B" w:rsidRPr="002266E8">
              <w:rPr>
                <w:rFonts w:ascii="Times New Roman" w:hAnsi="Times New Roman"/>
                <w:szCs w:val="21"/>
              </w:rPr>
              <w:t>抗溶蚀材料</w:t>
            </w:r>
            <w:r w:rsidR="002A6069" w:rsidRPr="002266E8">
              <w:rPr>
                <w:rFonts w:ascii="Times New Roman" w:hAnsi="Times New Roman"/>
                <w:szCs w:val="21"/>
              </w:rPr>
              <w:t>对喷射混凝土性能的影响规律</w:t>
            </w:r>
            <w:r w:rsidR="00AC2A0D" w:rsidRPr="002266E8">
              <w:rPr>
                <w:rFonts w:ascii="Times New Roman" w:hAnsi="Times New Roman"/>
                <w:szCs w:val="21"/>
              </w:rPr>
              <w:t>及抗溶蚀机制</w:t>
            </w:r>
            <w:r w:rsidRPr="002266E8">
              <w:rPr>
                <w:rFonts w:ascii="Times New Roman" w:hAnsi="Times New Roman"/>
                <w:szCs w:val="21"/>
              </w:rPr>
              <w:t>。对创新成果</w:t>
            </w:r>
            <w:r w:rsidR="00DD7770" w:rsidRPr="002266E8">
              <w:rPr>
                <w:rFonts w:ascii="Times New Roman" w:hAnsi="Times New Roman"/>
                <w:szCs w:val="21"/>
              </w:rPr>
              <w:t>3</w:t>
            </w:r>
            <w:r w:rsidRPr="002266E8">
              <w:rPr>
                <w:rFonts w:ascii="Times New Roman" w:hAnsi="Times New Roman"/>
                <w:szCs w:val="21"/>
              </w:rPr>
              <w:t>有贡献；投入工作量</w:t>
            </w:r>
            <w:r w:rsidRPr="002266E8">
              <w:rPr>
                <w:rFonts w:ascii="Times New Roman" w:hAnsi="Times New Roman"/>
                <w:szCs w:val="21"/>
              </w:rPr>
              <w:t>50%</w:t>
            </w:r>
            <w:r w:rsidRPr="002266E8">
              <w:rPr>
                <w:rFonts w:ascii="Times New Roman" w:hAnsi="Times New Roman"/>
                <w:szCs w:val="21"/>
              </w:rPr>
              <w:t>。</w:t>
            </w:r>
            <w:r w:rsidR="00E0372C" w:rsidRPr="002266E8">
              <w:rPr>
                <w:rFonts w:ascii="Times New Roman" w:hAnsi="Times New Roman"/>
                <w:szCs w:val="21"/>
              </w:rPr>
              <w:t>旁证材料：</w:t>
            </w:r>
            <w:r w:rsidR="004A2203" w:rsidRPr="002266E8">
              <w:rPr>
                <w:rFonts w:ascii="Times New Roman" w:hAnsi="Times New Roman"/>
                <w:szCs w:val="21"/>
              </w:rPr>
              <w:t>标准</w:t>
            </w:r>
            <w:r w:rsidR="004A2203" w:rsidRPr="002266E8">
              <w:rPr>
                <w:rFonts w:ascii="Times New Roman" w:hAnsi="Times New Roman"/>
                <w:szCs w:val="21"/>
              </w:rPr>
              <w:t>1</w:t>
            </w:r>
            <w:r w:rsidR="004A2203" w:rsidRPr="002266E8">
              <w:rPr>
                <w:rFonts w:ascii="Times New Roman" w:hAnsi="Times New Roman"/>
                <w:szCs w:val="21"/>
              </w:rPr>
              <w:t>部（附件</w:t>
            </w:r>
            <w:r w:rsidR="00DC7D1D" w:rsidRPr="002266E8">
              <w:rPr>
                <w:rFonts w:ascii="Times New Roman" w:hAnsi="Times New Roman"/>
                <w:szCs w:val="21"/>
              </w:rPr>
              <w:t>9</w:t>
            </w:r>
            <w:r w:rsidR="004A2203" w:rsidRPr="002266E8">
              <w:rPr>
                <w:rFonts w:ascii="Times New Roman" w:hAnsi="Times New Roman"/>
                <w:szCs w:val="21"/>
              </w:rPr>
              <w:t>[</w:t>
            </w:r>
            <w:r w:rsidR="00DC7D1D" w:rsidRPr="002266E8">
              <w:rPr>
                <w:rFonts w:ascii="Times New Roman" w:hAnsi="Times New Roman"/>
                <w:szCs w:val="21"/>
              </w:rPr>
              <w:t>2</w:t>
            </w:r>
            <w:r w:rsidR="00111F6F" w:rsidRPr="002266E8">
              <w:rPr>
                <w:rFonts w:ascii="Times New Roman" w:hAnsi="Times New Roman"/>
                <w:szCs w:val="21"/>
              </w:rPr>
              <w:t>3</w:t>
            </w:r>
            <w:r w:rsidR="004A2203" w:rsidRPr="002266E8">
              <w:rPr>
                <w:rFonts w:ascii="Times New Roman" w:hAnsi="Times New Roman"/>
                <w:szCs w:val="21"/>
              </w:rPr>
              <w:t>]</w:t>
            </w:r>
            <w:r w:rsidR="004A2203" w:rsidRPr="002266E8">
              <w:rPr>
                <w:rFonts w:ascii="Times New Roman" w:hAnsi="Times New Roman"/>
                <w:szCs w:val="21"/>
              </w:rPr>
              <w:t>）；文章</w:t>
            </w:r>
            <w:r w:rsidR="00DC7D1D" w:rsidRPr="002266E8">
              <w:rPr>
                <w:rFonts w:ascii="Times New Roman" w:hAnsi="Times New Roman"/>
                <w:szCs w:val="21"/>
              </w:rPr>
              <w:t>3</w:t>
            </w:r>
            <w:r w:rsidR="004A2203" w:rsidRPr="002266E8">
              <w:rPr>
                <w:rFonts w:ascii="Times New Roman" w:hAnsi="Times New Roman"/>
                <w:szCs w:val="21"/>
              </w:rPr>
              <w:t>篇（</w:t>
            </w:r>
            <w:r w:rsidR="00DC7D1D" w:rsidRPr="002266E8">
              <w:rPr>
                <w:rFonts w:ascii="Times New Roman" w:hAnsi="Times New Roman"/>
                <w:szCs w:val="21"/>
              </w:rPr>
              <w:t>EI</w:t>
            </w:r>
            <w:r w:rsidR="004A2203" w:rsidRPr="002266E8">
              <w:rPr>
                <w:rFonts w:ascii="Times New Roman" w:hAnsi="Times New Roman"/>
                <w:szCs w:val="21"/>
              </w:rPr>
              <w:t>论文</w:t>
            </w:r>
            <w:r w:rsidR="00DC7D1D" w:rsidRPr="002266E8">
              <w:rPr>
                <w:rFonts w:ascii="Times New Roman" w:hAnsi="Times New Roman"/>
                <w:szCs w:val="21"/>
              </w:rPr>
              <w:t>：</w:t>
            </w:r>
            <w:r w:rsidR="004A2203" w:rsidRPr="002266E8">
              <w:rPr>
                <w:rFonts w:ascii="Times New Roman" w:hAnsi="Times New Roman"/>
                <w:szCs w:val="21"/>
              </w:rPr>
              <w:t>附件</w:t>
            </w:r>
            <w:r w:rsidR="00DC7D1D" w:rsidRPr="002266E8">
              <w:rPr>
                <w:rFonts w:ascii="Times New Roman" w:hAnsi="Times New Roman"/>
                <w:szCs w:val="21"/>
              </w:rPr>
              <w:t>9</w:t>
            </w:r>
            <w:r w:rsidR="004A2203" w:rsidRPr="002266E8">
              <w:rPr>
                <w:rFonts w:ascii="Times New Roman" w:hAnsi="Times New Roman"/>
                <w:szCs w:val="21"/>
              </w:rPr>
              <w:t>[</w:t>
            </w:r>
            <w:r w:rsidR="00DC7D1D" w:rsidRPr="002266E8">
              <w:rPr>
                <w:rFonts w:ascii="Times New Roman" w:hAnsi="Times New Roman"/>
                <w:szCs w:val="21"/>
              </w:rPr>
              <w:t>7</w:t>
            </w:r>
            <w:r w:rsidR="004A2203" w:rsidRPr="002266E8">
              <w:rPr>
                <w:rFonts w:ascii="Times New Roman" w:hAnsi="Times New Roman"/>
                <w:szCs w:val="21"/>
              </w:rPr>
              <w:t>]</w:t>
            </w:r>
            <w:r w:rsidR="00DC7D1D" w:rsidRPr="002266E8">
              <w:rPr>
                <w:rFonts w:ascii="Times New Roman" w:hAnsi="Times New Roman"/>
                <w:szCs w:val="21"/>
              </w:rPr>
              <w:t>，其他论文：</w:t>
            </w:r>
            <w:r w:rsidR="00DC7D1D" w:rsidRPr="002266E8">
              <w:rPr>
                <w:rFonts w:ascii="Times New Roman" w:hAnsi="Times New Roman"/>
                <w:szCs w:val="21"/>
              </w:rPr>
              <w:t>9[5~6]</w:t>
            </w:r>
            <w:r w:rsidR="004A2203" w:rsidRPr="002266E8">
              <w:rPr>
                <w:rFonts w:ascii="Times New Roman" w:hAnsi="Times New Roman"/>
                <w:szCs w:val="21"/>
              </w:rPr>
              <w:t>）</w:t>
            </w:r>
            <w:r w:rsidR="00DC7D1D" w:rsidRPr="002266E8">
              <w:rPr>
                <w:rFonts w:ascii="Times New Roman" w:hAnsi="Times New Roman"/>
                <w:szCs w:val="21"/>
              </w:rPr>
              <w:t>。</w:t>
            </w:r>
          </w:p>
          <w:p w14:paraId="269E4532" w14:textId="77777777" w:rsidR="000E01B3" w:rsidRPr="002266E8" w:rsidRDefault="000E01B3" w:rsidP="00CD6578">
            <w:pPr>
              <w:autoSpaceDE w:val="0"/>
              <w:autoSpaceDN w:val="0"/>
              <w:adjustRightInd w:val="0"/>
              <w:spacing w:line="400" w:lineRule="exact"/>
              <w:rPr>
                <w:rFonts w:ascii="Times New Roman" w:hAnsi="Times New Roman"/>
                <w:szCs w:val="21"/>
              </w:rPr>
            </w:pPr>
          </w:p>
        </w:tc>
      </w:tr>
      <w:tr w:rsidR="000E01B3" w:rsidRPr="002266E8" w14:paraId="46314E12" w14:textId="77777777" w:rsidTr="00CD6578">
        <w:trPr>
          <w:trHeight w:val="2070"/>
        </w:trPr>
        <w:tc>
          <w:tcPr>
            <w:tcW w:w="892" w:type="dxa"/>
            <w:vMerge w:val="restart"/>
            <w:vAlign w:val="center"/>
          </w:tcPr>
          <w:p w14:paraId="1BE4467A" w14:textId="77777777" w:rsidR="000E01B3" w:rsidRPr="002266E8" w:rsidRDefault="000E01B3" w:rsidP="00CD6578">
            <w:pPr>
              <w:adjustRightInd w:val="0"/>
              <w:spacing w:line="400" w:lineRule="exact"/>
              <w:jc w:val="center"/>
              <w:rPr>
                <w:rFonts w:ascii="Times New Roman" w:hAnsi="Times New Roman"/>
                <w:szCs w:val="21"/>
              </w:rPr>
            </w:pPr>
            <w:r w:rsidRPr="002266E8">
              <w:rPr>
                <w:rFonts w:ascii="Times New Roman" w:hAnsi="Times New Roman"/>
                <w:szCs w:val="21"/>
              </w:rPr>
              <w:t>声</w:t>
            </w:r>
          </w:p>
          <w:p w14:paraId="1F7089A5" w14:textId="77777777" w:rsidR="000E01B3" w:rsidRPr="002266E8" w:rsidRDefault="000E01B3" w:rsidP="00CD6578">
            <w:pPr>
              <w:adjustRightInd w:val="0"/>
              <w:spacing w:line="400" w:lineRule="exact"/>
              <w:jc w:val="center"/>
              <w:rPr>
                <w:rFonts w:ascii="Times New Roman" w:hAnsi="Times New Roman"/>
                <w:szCs w:val="21"/>
              </w:rPr>
            </w:pPr>
          </w:p>
          <w:p w14:paraId="3B5D31D1"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明</w:t>
            </w:r>
          </w:p>
        </w:tc>
        <w:tc>
          <w:tcPr>
            <w:tcW w:w="7885" w:type="dxa"/>
            <w:gridSpan w:val="7"/>
          </w:tcPr>
          <w:p w14:paraId="014D0595" w14:textId="77777777" w:rsidR="000E01B3" w:rsidRPr="002266E8" w:rsidRDefault="000E01B3" w:rsidP="00CD6578">
            <w:pPr>
              <w:adjustRightInd w:val="0"/>
              <w:spacing w:line="400" w:lineRule="exact"/>
              <w:ind w:firstLine="404"/>
              <w:rPr>
                <w:rFonts w:ascii="Times New Roman" w:hAnsi="Times New Roman"/>
                <w:szCs w:val="21"/>
              </w:rPr>
            </w:pPr>
            <w:r w:rsidRPr="002266E8">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02DBD2C4" w14:textId="77777777" w:rsidR="000E01B3" w:rsidRPr="002266E8" w:rsidRDefault="000E01B3" w:rsidP="00CD6578">
            <w:pPr>
              <w:autoSpaceDE w:val="0"/>
              <w:autoSpaceDN w:val="0"/>
              <w:adjustRightInd w:val="0"/>
              <w:snapToGrid w:val="0"/>
              <w:spacing w:line="400" w:lineRule="exact"/>
              <w:ind w:firstLine="404"/>
              <w:rPr>
                <w:rFonts w:ascii="Times New Roman" w:hAnsi="Times New Roman"/>
                <w:szCs w:val="21"/>
              </w:rPr>
            </w:pPr>
            <w:r w:rsidRPr="002266E8">
              <w:rPr>
                <w:rFonts w:ascii="Times New Roman" w:hAnsi="Times New Roman"/>
                <w:szCs w:val="21"/>
              </w:rPr>
              <w:t>如有不符，本人愿意承担相关后果并接受相应的处理。</w:t>
            </w:r>
          </w:p>
        </w:tc>
      </w:tr>
      <w:tr w:rsidR="000E01B3" w:rsidRPr="002266E8" w14:paraId="1ADC14C2" w14:textId="77777777" w:rsidTr="00CD6578">
        <w:trPr>
          <w:trHeight w:val="864"/>
        </w:trPr>
        <w:tc>
          <w:tcPr>
            <w:tcW w:w="892" w:type="dxa"/>
            <w:vMerge/>
            <w:tcBorders>
              <w:bottom w:val="single" w:sz="8" w:space="0" w:color="auto"/>
            </w:tcBorders>
            <w:vAlign w:val="center"/>
          </w:tcPr>
          <w:p w14:paraId="6C8CD599" w14:textId="77777777" w:rsidR="000E01B3" w:rsidRPr="002266E8" w:rsidRDefault="000E01B3" w:rsidP="00CD6578">
            <w:pPr>
              <w:jc w:val="left"/>
              <w:rPr>
                <w:rFonts w:ascii="Times New Roman" w:hAnsi="Times New Roman"/>
                <w:szCs w:val="21"/>
              </w:rPr>
            </w:pPr>
          </w:p>
        </w:tc>
        <w:tc>
          <w:tcPr>
            <w:tcW w:w="3942" w:type="dxa"/>
            <w:gridSpan w:val="4"/>
            <w:tcBorders>
              <w:bottom w:val="single" w:sz="8" w:space="0" w:color="auto"/>
            </w:tcBorders>
          </w:tcPr>
          <w:p w14:paraId="71EB43FE" w14:textId="77777777" w:rsidR="000E01B3" w:rsidRPr="002266E8" w:rsidRDefault="000E01B3" w:rsidP="00CD6578">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本人签名：</w:t>
            </w:r>
          </w:p>
          <w:p w14:paraId="699C5963" w14:textId="77777777" w:rsidR="000E01B3" w:rsidRPr="002266E8" w:rsidRDefault="000E01B3" w:rsidP="00CD6578">
            <w:pPr>
              <w:autoSpaceDE w:val="0"/>
              <w:autoSpaceDN w:val="0"/>
              <w:adjustRightInd w:val="0"/>
              <w:snapToGrid w:val="0"/>
              <w:spacing w:line="400" w:lineRule="exact"/>
              <w:ind w:firstLineChars="850" w:firstLine="178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c>
          <w:tcPr>
            <w:tcW w:w="3943" w:type="dxa"/>
            <w:gridSpan w:val="3"/>
            <w:tcBorders>
              <w:bottom w:val="single" w:sz="8" w:space="0" w:color="auto"/>
            </w:tcBorders>
          </w:tcPr>
          <w:p w14:paraId="2E1E1D62" w14:textId="77777777" w:rsidR="000E01B3" w:rsidRPr="002266E8" w:rsidRDefault="000E01B3" w:rsidP="00CD6578">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单位（公章）：</w:t>
            </w:r>
          </w:p>
          <w:p w14:paraId="5459FA17" w14:textId="77777777" w:rsidR="000E01B3" w:rsidRPr="002266E8" w:rsidRDefault="000E01B3" w:rsidP="00CD6578">
            <w:pPr>
              <w:autoSpaceDE w:val="0"/>
              <w:autoSpaceDN w:val="0"/>
              <w:adjustRightInd w:val="0"/>
              <w:snapToGrid w:val="0"/>
              <w:spacing w:line="400" w:lineRule="exact"/>
              <w:ind w:leftChars="266" w:left="559" w:firstLineChars="450" w:firstLine="94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r>
    </w:tbl>
    <w:p w14:paraId="6B669EC1" w14:textId="77777777" w:rsidR="000E01B3" w:rsidRPr="002266E8" w:rsidRDefault="000E01B3">
      <w:pPr>
        <w:jc w:val="center"/>
        <w:rPr>
          <w:rFonts w:ascii="Times New Roman" w:hAnsi="Times New Roman"/>
          <w:sz w:val="30"/>
          <w:szCs w:val="30"/>
        </w:rPr>
      </w:pPr>
    </w:p>
    <w:p w14:paraId="25F93433" w14:textId="77777777" w:rsidR="000E01B3" w:rsidRPr="002266E8" w:rsidRDefault="000E01B3">
      <w:pPr>
        <w:jc w:val="center"/>
        <w:rPr>
          <w:rFonts w:ascii="Times New Roman" w:hAnsi="Times New Roman"/>
          <w:sz w:val="30"/>
          <w:szCs w:val="30"/>
        </w:rPr>
      </w:pPr>
    </w:p>
    <w:p w14:paraId="0FC815F1" w14:textId="77777777" w:rsidR="000E01B3" w:rsidRPr="002266E8" w:rsidRDefault="000E01B3">
      <w:pPr>
        <w:jc w:val="center"/>
        <w:rPr>
          <w:rFonts w:ascii="Times New Roman"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0E01B3" w:rsidRPr="002266E8" w14:paraId="5FBB1A4E" w14:textId="77777777" w:rsidTr="00CD6578">
        <w:trPr>
          <w:trHeight w:val="480"/>
        </w:trPr>
        <w:tc>
          <w:tcPr>
            <w:tcW w:w="1462" w:type="dxa"/>
            <w:gridSpan w:val="2"/>
            <w:tcBorders>
              <w:top w:val="single" w:sz="8" w:space="0" w:color="auto"/>
            </w:tcBorders>
            <w:vAlign w:val="center"/>
          </w:tcPr>
          <w:p w14:paraId="55BC883A"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姓</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3CC2EFE8"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马麒</w:t>
            </w:r>
          </w:p>
        </w:tc>
        <w:tc>
          <w:tcPr>
            <w:tcW w:w="1463" w:type="dxa"/>
            <w:tcBorders>
              <w:top w:val="single" w:sz="8" w:space="0" w:color="auto"/>
            </w:tcBorders>
            <w:vAlign w:val="center"/>
          </w:tcPr>
          <w:p w14:paraId="1D7A7206"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性</w:t>
            </w:r>
            <w:r w:rsidRPr="002266E8">
              <w:rPr>
                <w:rFonts w:ascii="Times New Roman" w:hAnsi="Times New Roman"/>
                <w:szCs w:val="21"/>
              </w:rPr>
              <w:t xml:space="preserve">  </w:t>
            </w:r>
            <w:r w:rsidRPr="002266E8">
              <w:rPr>
                <w:rFonts w:ascii="Times New Roman" w:hAnsi="Times New Roman"/>
                <w:szCs w:val="21"/>
              </w:rPr>
              <w:t>别</w:t>
            </w:r>
          </w:p>
        </w:tc>
        <w:tc>
          <w:tcPr>
            <w:tcW w:w="1463" w:type="dxa"/>
            <w:gridSpan w:val="2"/>
            <w:tcBorders>
              <w:top w:val="single" w:sz="8" w:space="0" w:color="auto"/>
            </w:tcBorders>
            <w:vAlign w:val="center"/>
          </w:tcPr>
          <w:p w14:paraId="7D750261"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男</w:t>
            </w:r>
          </w:p>
        </w:tc>
        <w:tc>
          <w:tcPr>
            <w:tcW w:w="1463" w:type="dxa"/>
            <w:tcBorders>
              <w:top w:val="single" w:sz="8" w:space="0" w:color="auto"/>
            </w:tcBorders>
            <w:vAlign w:val="center"/>
          </w:tcPr>
          <w:p w14:paraId="0CE937E8"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排</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6A126BB6" w14:textId="58425E61" w:rsidR="000E01B3" w:rsidRPr="002266E8" w:rsidRDefault="00B96B97"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5</w:t>
            </w:r>
          </w:p>
        </w:tc>
      </w:tr>
      <w:tr w:rsidR="000E01B3" w:rsidRPr="002266E8" w14:paraId="0A094EAD" w14:textId="77777777" w:rsidTr="00CD6578">
        <w:trPr>
          <w:trHeight w:val="480"/>
        </w:trPr>
        <w:tc>
          <w:tcPr>
            <w:tcW w:w="1462" w:type="dxa"/>
            <w:gridSpan w:val="2"/>
            <w:vAlign w:val="center"/>
          </w:tcPr>
          <w:p w14:paraId="27ECFF79"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出生年月</w:t>
            </w:r>
          </w:p>
        </w:tc>
        <w:tc>
          <w:tcPr>
            <w:tcW w:w="4389" w:type="dxa"/>
            <w:gridSpan w:val="4"/>
            <w:vAlign w:val="center"/>
          </w:tcPr>
          <w:p w14:paraId="4A119654" w14:textId="33117160"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1991.11</w:t>
            </w:r>
          </w:p>
        </w:tc>
        <w:tc>
          <w:tcPr>
            <w:tcW w:w="1463" w:type="dxa"/>
            <w:vAlign w:val="center"/>
          </w:tcPr>
          <w:p w14:paraId="1FC0F866"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民</w:t>
            </w:r>
            <w:r w:rsidRPr="002266E8">
              <w:rPr>
                <w:rFonts w:ascii="Times New Roman" w:hAnsi="Times New Roman"/>
                <w:szCs w:val="21"/>
              </w:rPr>
              <w:t xml:space="preserve">    </w:t>
            </w:r>
            <w:r w:rsidRPr="002266E8">
              <w:rPr>
                <w:rFonts w:ascii="Times New Roman" w:hAnsi="Times New Roman"/>
                <w:szCs w:val="21"/>
              </w:rPr>
              <w:t>族</w:t>
            </w:r>
          </w:p>
        </w:tc>
        <w:tc>
          <w:tcPr>
            <w:tcW w:w="1463" w:type="dxa"/>
            <w:vAlign w:val="center"/>
          </w:tcPr>
          <w:p w14:paraId="49061967"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汉</w:t>
            </w:r>
          </w:p>
        </w:tc>
      </w:tr>
      <w:tr w:rsidR="000E01B3" w:rsidRPr="002266E8" w14:paraId="090653A5" w14:textId="77777777" w:rsidTr="00CD6578">
        <w:trPr>
          <w:trHeight w:val="480"/>
        </w:trPr>
        <w:tc>
          <w:tcPr>
            <w:tcW w:w="1462" w:type="dxa"/>
            <w:gridSpan w:val="2"/>
            <w:vAlign w:val="center"/>
          </w:tcPr>
          <w:p w14:paraId="221BF68D"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国</w:t>
            </w:r>
            <w:r w:rsidRPr="002266E8">
              <w:rPr>
                <w:rFonts w:ascii="Times New Roman" w:hAnsi="Times New Roman"/>
                <w:szCs w:val="21"/>
              </w:rPr>
              <w:t xml:space="preserve">    </w:t>
            </w:r>
            <w:r w:rsidRPr="002266E8">
              <w:rPr>
                <w:rFonts w:ascii="Times New Roman" w:hAnsi="Times New Roman"/>
                <w:szCs w:val="21"/>
              </w:rPr>
              <w:t>籍</w:t>
            </w:r>
          </w:p>
        </w:tc>
        <w:tc>
          <w:tcPr>
            <w:tcW w:w="4389" w:type="dxa"/>
            <w:gridSpan w:val="4"/>
            <w:vAlign w:val="center"/>
          </w:tcPr>
          <w:p w14:paraId="25CE3F70"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中国安徽省寿县</w:t>
            </w:r>
          </w:p>
        </w:tc>
        <w:tc>
          <w:tcPr>
            <w:tcW w:w="1463" w:type="dxa"/>
            <w:vAlign w:val="center"/>
          </w:tcPr>
          <w:p w14:paraId="746478B6"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居</w:t>
            </w:r>
            <w:r w:rsidRPr="002266E8">
              <w:rPr>
                <w:rFonts w:ascii="Times New Roman" w:hAnsi="Times New Roman"/>
                <w:szCs w:val="21"/>
              </w:rPr>
              <w:t xml:space="preserve"> </w:t>
            </w:r>
            <w:r w:rsidRPr="002266E8">
              <w:rPr>
                <w:rFonts w:ascii="Times New Roman" w:hAnsi="Times New Roman"/>
                <w:szCs w:val="21"/>
              </w:rPr>
              <w:t>住</w:t>
            </w:r>
            <w:r w:rsidRPr="002266E8">
              <w:rPr>
                <w:rFonts w:ascii="Times New Roman" w:hAnsi="Times New Roman"/>
                <w:szCs w:val="21"/>
              </w:rPr>
              <w:t xml:space="preserve"> </w:t>
            </w:r>
            <w:r w:rsidRPr="002266E8">
              <w:rPr>
                <w:rFonts w:ascii="Times New Roman" w:hAnsi="Times New Roman"/>
                <w:szCs w:val="21"/>
              </w:rPr>
              <w:t>地</w:t>
            </w:r>
          </w:p>
        </w:tc>
        <w:tc>
          <w:tcPr>
            <w:tcW w:w="1463" w:type="dxa"/>
            <w:vAlign w:val="center"/>
          </w:tcPr>
          <w:p w14:paraId="4D77D3D4"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江苏南京</w:t>
            </w:r>
          </w:p>
        </w:tc>
      </w:tr>
      <w:tr w:rsidR="000E01B3" w:rsidRPr="002266E8" w14:paraId="7ACC8709" w14:textId="77777777" w:rsidTr="00CD6578">
        <w:trPr>
          <w:trHeight w:val="480"/>
        </w:trPr>
        <w:tc>
          <w:tcPr>
            <w:tcW w:w="1462" w:type="dxa"/>
            <w:gridSpan w:val="2"/>
            <w:vAlign w:val="center"/>
          </w:tcPr>
          <w:p w14:paraId="52C39C6F"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行政职务</w:t>
            </w:r>
          </w:p>
        </w:tc>
        <w:tc>
          <w:tcPr>
            <w:tcW w:w="1463" w:type="dxa"/>
            <w:vAlign w:val="center"/>
          </w:tcPr>
          <w:p w14:paraId="355530B5"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无</w:t>
            </w:r>
          </w:p>
        </w:tc>
        <w:tc>
          <w:tcPr>
            <w:tcW w:w="1463" w:type="dxa"/>
            <w:vAlign w:val="center"/>
          </w:tcPr>
          <w:p w14:paraId="203A5630"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归国人员</w:t>
            </w:r>
          </w:p>
        </w:tc>
        <w:tc>
          <w:tcPr>
            <w:tcW w:w="1463" w:type="dxa"/>
            <w:gridSpan w:val="2"/>
            <w:vAlign w:val="center"/>
          </w:tcPr>
          <w:p w14:paraId="79093F62"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否</w:t>
            </w:r>
          </w:p>
        </w:tc>
        <w:tc>
          <w:tcPr>
            <w:tcW w:w="1463" w:type="dxa"/>
            <w:vAlign w:val="center"/>
          </w:tcPr>
          <w:p w14:paraId="72D18B88"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归国时间</w:t>
            </w:r>
          </w:p>
        </w:tc>
        <w:tc>
          <w:tcPr>
            <w:tcW w:w="1463" w:type="dxa"/>
            <w:vAlign w:val="center"/>
          </w:tcPr>
          <w:p w14:paraId="6BE2E733"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无</w:t>
            </w:r>
          </w:p>
        </w:tc>
      </w:tr>
      <w:tr w:rsidR="000E01B3" w:rsidRPr="002266E8" w14:paraId="2DFB2F8D" w14:textId="77777777" w:rsidTr="00CD6578">
        <w:trPr>
          <w:trHeight w:val="480"/>
        </w:trPr>
        <w:tc>
          <w:tcPr>
            <w:tcW w:w="1462" w:type="dxa"/>
            <w:gridSpan w:val="2"/>
            <w:vAlign w:val="center"/>
          </w:tcPr>
          <w:p w14:paraId="136559AF"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工作单位</w:t>
            </w:r>
          </w:p>
        </w:tc>
        <w:tc>
          <w:tcPr>
            <w:tcW w:w="4389" w:type="dxa"/>
            <w:gridSpan w:val="4"/>
            <w:vAlign w:val="center"/>
          </w:tcPr>
          <w:p w14:paraId="322E5A54"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江苏苏博特新材料股份有限公司</w:t>
            </w:r>
          </w:p>
        </w:tc>
        <w:tc>
          <w:tcPr>
            <w:tcW w:w="1463" w:type="dxa"/>
            <w:vAlign w:val="center"/>
          </w:tcPr>
          <w:p w14:paraId="374C147E"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办公电话</w:t>
            </w:r>
          </w:p>
        </w:tc>
        <w:tc>
          <w:tcPr>
            <w:tcW w:w="1463" w:type="dxa"/>
            <w:vAlign w:val="center"/>
          </w:tcPr>
          <w:p w14:paraId="7CBB06A7"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025-52837009</w:t>
            </w:r>
          </w:p>
        </w:tc>
      </w:tr>
      <w:tr w:rsidR="000E01B3" w:rsidRPr="002266E8" w14:paraId="63F51D18" w14:textId="77777777" w:rsidTr="00CD6578">
        <w:trPr>
          <w:trHeight w:val="480"/>
        </w:trPr>
        <w:tc>
          <w:tcPr>
            <w:tcW w:w="1462" w:type="dxa"/>
            <w:gridSpan w:val="2"/>
            <w:vAlign w:val="center"/>
          </w:tcPr>
          <w:p w14:paraId="185C09DE"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通讯地址</w:t>
            </w:r>
          </w:p>
        </w:tc>
        <w:tc>
          <w:tcPr>
            <w:tcW w:w="4389" w:type="dxa"/>
            <w:gridSpan w:val="4"/>
            <w:vAlign w:val="center"/>
          </w:tcPr>
          <w:p w14:paraId="1DF354BB"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江苏省南京市江宁区醴泉路</w:t>
            </w:r>
            <w:r w:rsidRPr="002266E8">
              <w:rPr>
                <w:rFonts w:ascii="Times New Roman" w:hAnsi="Times New Roman"/>
                <w:szCs w:val="21"/>
              </w:rPr>
              <w:t>118</w:t>
            </w:r>
            <w:r w:rsidRPr="002266E8">
              <w:rPr>
                <w:rFonts w:ascii="Times New Roman" w:hAnsi="Times New Roman"/>
                <w:szCs w:val="21"/>
              </w:rPr>
              <w:t>号</w:t>
            </w:r>
          </w:p>
        </w:tc>
        <w:tc>
          <w:tcPr>
            <w:tcW w:w="1463" w:type="dxa"/>
            <w:vAlign w:val="center"/>
          </w:tcPr>
          <w:p w14:paraId="1B063D90"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邮政编码</w:t>
            </w:r>
          </w:p>
        </w:tc>
        <w:tc>
          <w:tcPr>
            <w:tcW w:w="1463" w:type="dxa"/>
            <w:vAlign w:val="center"/>
          </w:tcPr>
          <w:p w14:paraId="5974768E"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211103</w:t>
            </w:r>
          </w:p>
        </w:tc>
      </w:tr>
      <w:tr w:rsidR="000E01B3" w:rsidRPr="002266E8" w14:paraId="1A05F7F1" w14:textId="77777777" w:rsidTr="00CD6578">
        <w:trPr>
          <w:trHeight w:val="480"/>
        </w:trPr>
        <w:tc>
          <w:tcPr>
            <w:tcW w:w="1462" w:type="dxa"/>
            <w:gridSpan w:val="2"/>
            <w:vAlign w:val="center"/>
          </w:tcPr>
          <w:p w14:paraId="4D6A170E"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电子信箱</w:t>
            </w:r>
          </w:p>
        </w:tc>
        <w:tc>
          <w:tcPr>
            <w:tcW w:w="4389" w:type="dxa"/>
            <w:gridSpan w:val="4"/>
            <w:vAlign w:val="center"/>
          </w:tcPr>
          <w:p w14:paraId="7A035F28"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maqi@cnjsjk.cn</w:t>
            </w:r>
          </w:p>
        </w:tc>
        <w:tc>
          <w:tcPr>
            <w:tcW w:w="1463" w:type="dxa"/>
            <w:vAlign w:val="center"/>
          </w:tcPr>
          <w:p w14:paraId="6E667106"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移动电话</w:t>
            </w:r>
          </w:p>
        </w:tc>
        <w:tc>
          <w:tcPr>
            <w:tcW w:w="1463" w:type="dxa"/>
            <w:vAlign w:val="center"/>
          </w:tcPr>
          <w:p w14:paraId="6B0AD7CE" w14:textId="77777777" w:rsidR="000E01B3" w:rsidRPr="002266E8" w:rsidRDefault="000E01B3" w:rsidP="00CD6578">
            <w:pPr>
              <w:autoSpaceDE w:val="0"/>
              <w:autoSpaceDN w:val="0"/>
              <w:adjustRightInd w:val="0"/>
              <w:spacing w:line="400" w:lineRule="exact"/>
              <w:rPr>
                <w:rFonts w:ascii="Times New Roman" w:hAnsi="Times New Roman"/>
                <w:szCs w:val="21"/>
              </w:rPr>
            </w:pPr>
            <w:r w:rsidRPr="002266E8">
              <w:rPr>
                <w:rFonts w:ascii="Times New Roman" w:hAnsi="Times New Roman"/>
                <w:szCs w:val="21"/>
              </w:rPr>
              <w:t>18795870908</w:t>
            </w:r>
          </w:p>
        </w:tc>
      </w:tr>
      <w:tr w:rsidR="000E01B3" w:rsidRPr="002266E8" w14:paraId="4D4E2208" w14:textId="77777777" w:rsidTr="00CD6578">
        <w:trPr>
          <w:trHeight w:val="388"/>
        </w:trPr>
        <w:tc>
          <w:tcPr>
            <w:tcW w:w="2925" w:type="dxa"/>
            <w:gridSpan w:val="3"/>
            <w:vAlign w:val="center"/>
          </w:tcPr>
          <w:p w14:paraId="7205A6FF"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技术职称</w:t>
            </w:r>
          </w:p>
        </w:tc>
        <w:tc>
          <w:tcPr>
            <w:tcW w:w="2926" w:type="dxa"/>
            <w:gridSpan w:val="3"/>
            <w:vAlign w:val="center"/>
          </w:tcPr>
          <w:p w14:paraId="5DE48BA8" w14:textId="77777777" w:rsidR="000E01B3" w:rsidRPr="002266E8" w:rsidRDefault="000E01B3" w:rsidP="00CD6578">
            <w:pPr>
              <w:autoSpaceDE w:val="0"/>
              <w:autoSpaceDN w:val="0"/>
              <w:adjustRightInd w:val="0"/>
              <w:snapToGrid w:val="0"/>
              <w:spacing w:line="400" w:lineRule="exact"/>
              <w:jc w:val="center"/>
              <w:rPr>
                <w:rFonts w:ascii="Times New Roman" w:hAnsi="Times New Roman"/>
                <w:szCs w:val="21"/>
              </w:rPr>
            </w:pPr>
            <w:r w:rsidRPr="002266E8">
              <w:rPr>
                <w:rFonts w:ascii="Times New Roman" w:hAnsi="Times New Roman"/>
                <w:szCs w:val="21"/>
              </w:rPr>
              <w:t>工程师</w:t>
            </w:r>
          </w:p>
        </w:tc>
        <w:tc>
          <w:tcPr>
            <w:tcW w:w="1463" w:type="dxa"/>
            <w:vAlign w:val="center"/>
          </w:tcPr>
          <w:p w14:paraId="23CE9229"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最高学位</w:t>
            </w:r>
          </w:p>
        </w:tc>
        <w:tc>
          <w:tcPr>
            <w:tcW w:w="1463" w:type="dxa"/>
            <w:vAlign w:val="center"/>
          </w:tcPr>
          <w:p w14:paraId="46C9F879"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硕士</w:t>
            </w:r>
          </w:p>
        </w:tc>
      </w:tr>
      <w:tr w:rsidR="000E01B3" w:rsidRPr="002266E8" w14:paraId="2BF2851D" w14:textId="77777777" w:rsidTr="00CD6578">
        <w:trPr>
          <w:trHeight w:val="1648"/>
        </w:trPr>
        <w:tc>
          <w:tcPr>
            <w:tcW w:w="2925" w:type="dxa"/>
            <w:gridSpan w:val="3"/>
            <w:vAlign w:val="center"/>
          </w:tcPr>
          <w:p w14:paraId="497C7236" w14:textId="77777777" w:rsidR="000E01B3" w:rsidRPr="002266E8" w:rsidRDefault="000E01B3" w:rsidP="00CD6578">
            <w:pPr>
              <w:autoSpaceDE w:val="0"/>
              <w:autoSpaceDN w:val="0"/>
              <w:adjustRightInd w:val="0"/>
              <w:snapToGrid w:val="0"/>
              <w:spacing w:line="400" w:lineRule="exact"/>
              <w:ind w:firstLineChars="300" w:firstLine="630"/>
              <w:rPr>
                <w:rFonts w:ascii="Times New Roman" w:hAnsi="Times New Roman"/>
                <w:szCs w:val="21"/>
              </w:rPr>
            </w:pPr>
            <w:r w:rsidRPr="002266E8">
              <w:rPr>
                <w:rFonts w:ascii="Times New Roman" w:hAnsi="Times New Roman"/>
                <w:szCs w:val="21"/>
              </w:rPr>
              <w:t>曾获科技奖励情况</w:t>
            </w:r>
          </w:p>
        </w:tc>
        <w:tc>
          <w:tcPr>
            <w:tcW w:w="5852" w:type="dxa"/>
            <w:gridSpan w:val="5"/>
            <w:vAlign w:val="center"/>
          </w:tcPr>
          <w:p w14:paraId="46364B46"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无</w:t>
            </w:r>
          </w:p>
        </w:tc>
      </w:tr>
      <w:tr w:rsidR="000E01B3" w:rsidRPr="002266E8" w14:paraId="5AEB5483" w14:textId="77777777" w:rsidTr="00CD6578">
        <w:trPr>
          <w:trHeight w:val="480"/>
        </w:trPr>
        <w:tc>
          <w:tcPr>
            <w:tcW w:w="2925" w:type="dxa"/>
            <w:gridSpan w:val="3"/>
            <w:vAlign w:val="center"/>
          </w:tcPr>
          <w:p w14:paraId="11E9645B"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参加起止时间</w:t>
            </w:r>
          </w:p>
        </w:tc>
        <w:tc>
          <w:tcPr>
            <w:tcW w:w="5852" w:type="dxa"/>
            <w:gridSpan w:val="5"/>
            <w:vAlign w:val="center"/>
          </w:tcPr>
          <w:p w14:paraId="41BBC117" w14:textId="66D34949"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2018.06</w:t>
            </w:r>
            <w:r w:rsidR="006C41E2" w:rsidRPr="002266E8">
              <w:rPr>
                <w:rFonts w:ascii="Times New Roman" w:hAnsi="Times New Roman"/>
                <w:szCs w:val="21"/>
              </w:rPr>
              <w:t>-2022.0</w:t>
            </w:r>
            <w:r w:rsidR="001A4659" w:rsidRPr="002266E8">
              <w:rPr>
                <w:rFonts w:ascii="Times New Roman" w:hAnsi="Times New Roman"/>
                <w:szCs w:val="21"/>
              </w:rPr>
              <w:t>5</w:t>
            </w:r>
          </w:p>
        </w:tc>
      </w:tr>
      <w:tr w:rsidR="000E01B3" w:rsidRPr="002266E8" w14:paraId="1EE3C380" w14:textId="77777777" w:rsidTr="00CD6578">
        <w:trPr>
          <w:trHeight w:val="2754"/>
        </w:trPr>
        <w:tc>
          <w:tcPr>
            <w:tcW w:w="8777" w:type="dxa"/>
            <w:gridSpan w:val="8"/>
          </w:tcPr>
          <w:p w14:paraId="11161888" w14:textId="77777777" w:rsidR="000E01B3" w:rsidRPr="002266E8" w:rsidRDefault="000E01B3" w:rsidP="00CD6578">
            <w:pPr>
              <w:adjustRightInd w:val="0"/>
              <w:spacing w:line="400" w:lineRule="exact"/>
              <w:rPr>
                <w:rFonts w:ascii="Times New Roman" w:hAnsi="Times New Roman"/>
                <w:szCs w:val="21"/>
              </w:rPr>
            </w:pPr>
            <w:r w:rsidRPr="002266E8">
              <w:rPr>
                <w:rFonts w:ascii="Times New Roman" w:hAnsi="Times New Roman"/>
                <w:szCs w:val="21"/>
              </w:rPr>
              <w:t>主要贡献：（限</w:t>
            </w:r>
            <w:r w:rsidRPr="002266E8">
              <w:rPr>
                <w:rFonts w:ascii="Times New Roman" w:hAnsi="Times New Roman"/>
                <w:szCs w:val="21"/>
              </w:rPr>
              <w:t>300</w:t>
            </w:r>
            <w:r w:rsidRPr="002266E8">
              <w:rPr>
                <w:rFonts w:ascii="Times New Roman" w:hAnsi="Times New Roman"/>
                <w:szCs w:val="21"/>
              </w:rPr>
              <w:t>字）</w:t>
            </w:r>
          </w:p>
          <w:p w14:paraId="0E48EE1F" w14:textId="75004040" w:rsidR="000E01B3" w:rsidRPr="002266E8" w:rsidRDefault="001A4659" w:rsidP="001A4659">
            <w:pPr>
              <w:adjustRightInd w:val="0"/>
              <w:spacing w:line="400" w:lineRule="exact"/>
              <w:ind w:firstLineChars="200" w:firstLine="420"/>
              <w:rPr>
                <w:rFonts w:ascii="Times New Roman" w:hAnsi="Times New Roman"/>
                <w:szCs w:val="21"/>
              </w:rPr>
            </w:pPr>
            <w:r w:rsidRPr="002266E8">
              <w:rPr>
                <w:rFonts w:ascii="Times New Roman" w:hAnsi="Times New Roman"/>
                <w:szCs w:val="21"/>
              </w:rPr>
              <w:t>负责抗盐侵蚀材料开发</w:t>
            </w:r>
            <w:r w:rsidR="001F5220" w:rsidRPr="002266E8">
              <w:rPr>
                <w:rFonts w:ascii="Times New Roman" w:hAnsi="Times New Roman"/>
                <w:szCs w:val="21"/>
              </w:rPr>
              <w:t>、材料制备与</w:t>
            </w:r>
            <w:r w:rsidRPr="002266E8">
              <w:rPr>
                <w:rFonts w:ascii="Times New Roman" w:hAnsi="Times New Roman"/>
                <w:szCs w:val="21"/>
              </w:rPr>
              <w:t>性能评价。对创新成果</w:t>
            </w:r>
            <w:r w:rsidRPr="002266E8">
              <w:rPr>
                <w:rFonts w:ascii="Times New Roman" w:hAnsi="Times New Roman"/>
                <w:szCs w:val="21"/>
              </w:rPr>
              <w:t>2</w:t>
            </w:r>
            <w:r w:rsidRPr="002266E8">
              <w:rPr>
                <w:rFonts w:ascii="Times New Roman" w:hAnsi="Times New Roman"/>
                <w:szCs w:val="21"/>
              </w:rPr>
              <w:t>有贡献；投入工作量</w:t>
            </w:r>
            <w:r w:rsidRPr="002266E8">
              <w:rPr>
                <w:rFonts w:ascii="Times New Roman" w:hAnsi="Times New Roman"/>
                <w:szCs w:val="21"/>
              </w:rPr>
              <w:t>50%</w:t>
            </w:r>
            <w:r w:rsidRPr="002266E8">
              <w:rPr>
                <w:rFonts w:ascii="Times New Roman" w:hAnsi="Times New Roman"/>
                <w:szCs w:val="21"/>
              </w:rPr>
              <w:t>。</w:t>
            </w:r>
            <w:r w:rsidR="00111F6F" w:rsidRPr="002266E8">
              <w:rPr>
                <w:rFonts w:ascii="Times New Roman" w:hAnsi="Times New Roman"/>
                <w:szCs w:val="21"/>
              </w:rPr>
              <w:t>旁证材料：专利</w:t>
            </w:r>
            <w:r w:rsidR="00111F6F" w:rsidRPr="002266E8">
              <w:rPr>
                <w:rFonts w:ascii="Times New Roman" w:hAnsi="Times New Roman"/>
                <w:szCs w:val="21"/>
              </w:rPr>
              <w:t>1</w:t>
            </w:r>
            <w:r w:rsidR="00111F6F" w:rsidRPr="002266E8">
              <w:rPr>
                <w:rFonts w:ascii="Times New Roman" w:hAnsi="Times New Roman"/>
                <w:szCs w:val="21"/>
              </w:rPr>
              <w:t>项（附件</w:t>
            </w:r>
            <w:r w:rsidR="00111F6F" w:rsidRPr="002266E8">
              <w:rPr>
                <w:rFonts w:ascii="Times New Roman" w:hAnsi="Times New Roman"/>
                <w:szCs w:val="21"/>
              </w:rPr>
              <w:t>2[7]</w:t>
            </w:r>
            <w:r w:rsidR="00111F6F" w:rsidRPr="002266E8">
              <w:rPr>
                <w:rFonts w:ascii="Times New Roman" w:hAnsi="Times New Roman"/>
                <w:szCs w:val="21"/>
              </w:rPr>
              <w:t>）</w:t>
            </w:r>
            <w:r w:rsidR="00CA4C22" w:rsidRPr="002266E8">
              <w:rPr>
                <w:rFonts w:ascii="Times New Roman" w:hAnsi="Times New Roman"/>
                <w:szCs w:val="21"/>
              </w:rPr>
              <w:t>。</w:t>
            </w:r>
          </w:p>
        </w:tc>
      </w:tr>
      <w:tr w:rsidR="000E01B3" w:rsidRPr="002266E8" w14:paraId="2E143189" w14:textId="77777777" w:rsidTr="00CD6578">
        <w:trPr>
          <w:trHeight w:val="2070"/>
        </w:trPr>
        <w:tc>
          <w:tcPr>
            <w:tcW w:w="892" w:type="dxa"/>
            <w:vMerge w:val="restart"/>
            <w:vAlign w:val="center"/>
          </w:tcPr>
          <w:p w14:paraId="22CFCDBC" w14:textId="77777777" w:rsidR="000E01B3" w:rsidRPr="002266E8" w:rsidRDefault="000E01B3" w:rsidP="00CD6578">
            <w:pPr>
              <w:adjustRightInd w:val="0"/>
              <w:spacing w:line="400" w:lineRule="exact"/>
              <w:jc w:val="center"/>
              <w:rPr>
                <w:rFonts w:ascii="Times New Roman" w:hAnsi="Times New Roman"/>
                <w:szCs w:val="21"/>
              </w:rPr>
            </w:pPr>
            <w:r w:rsidRPr="002266E8">
              <w:rPr>
                <w:rFonts w:ascii="Times New Roman" w:hAnsi="Times New Roman"/>
                <w:szCs w:val="21"/>
              </w:rPr>
              <w:t>声</w:t>
            </w:r>
          </w:p>
          <w:p w14:paraId="19145CAC" w14:textId="77777777" w:rsidR="000E01B3" w:rsidRPr="002266E8" w:rsidRDefault="000E01B3" w:rsidP="00CD6578">
            <w:pPr>
              <w:adjustRightInd w:val="0"/>
              <w:spacing w:line="400" w:lineRule="exact"/>
              <w:jc w:val="center"/>
              <w:rPr>
                <w:rFonts w:ascii="Times New Roman" w:hAnsi="Times New Roman"/>
                <w:szCs w:val="21"/>
              </w:rPr>
            </w:pPr>
          </w:p>
          <w:p w14:paraId="3D33EEE1"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明</w:t>
            </w:r>
          </w:p>
        </w:tc>
        <w:tc>
          <w:tcPr>
            <w:tcW w:w="7885" w:type="dxa"/>
            <w:gridSpan w:val="7"/>
          </w:tcPr>
          <w:p w14:paraId="0C5FF0A7" w14:textId="77777777" w:rsidR="000E01B3" w:rsidRPr="002266E8" w:rsidRDefault="000E01B3" w:rsidP="00CD6578">
            <w:pPr>
              <w:adjustRightInd w:val="0"/>
              <w:spacing w:line="400" w:lineRule="exact"/>
              <w:ind w:firstLine="404"/>
              <w:rPr>
                <w:rFonts w:ascii="Times New Roman" w:hAnsi="Times New Roman"/>
                <w:szCs w:val="21"/>
              </w:rPr>
            </w:pPr>
            <w:r w:rsidRPr="002266E8">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579FF203" w14:textId="77777777" w:rsidR="000E01B3" w:rsidRPr="002266E8" w:rsidRDefault="000E01B3" w:rsidP="00CD6578">
            <w:pPr>
              <w:autoSpaceDE w:val="0"/>
              <w:autoSpaceDN w:val="0"/>
              <w:adjustRightInd w:val="0"/>
              <w:snapToGrid w:val="0"/>
              <w:spacing w:line="400" w:lineRule="exact"/>
              <w:ind w:firstLine="404"/>
              <w:rPr>
                <w:rFonts w:ascii="Times New Roman" w:hAnsi="Times New Roman"/>
                <w:szCs w:val="21"/>
              </w:rPr>
            </w:pPr>
            <w:r w:rsidRPr="002266E8">
              <w:rPr>
                <w:rFonts w:ascii="Times New Roman" w:hAnsi="Times New Roman"/>
                <w:szCs w:val="21"/>
              </w:rPr>
              <w:t>如有不符，本人愿意承担相关后果并接受相应的处理。</w:t>
            </w:r>
          </w:p>
        </w:tc>
      </w:tr>
      <w:tr w:rsidR="000E01B3" w:rsidRPr="002266E8" w14:paraId="2C3DBA5E" w14:textId="77777777" w:rsidTr="00CD6578">
        <w:trPr>
          <w:trHeight w:val="864"/>
        </w:trPr>
        <w:tc>
          <w:tcPr>
            <w:tcW w:w="892" w:type="dxa"/>
            <w:vMerge/>
            <w:tcBorders>
              <w:bottom w:val="single" w:sz="8" w:space="0" w:color="auto"/>
            </w:tcBorders>
            <w:vAlign w:val="center"/>
          </w:tcPr>
          <w:p w14:paraId="57BD2371" w14:textId="77777777" w:rsidR="000E01B3" w:rsidRPr="002266E8" w:rsidRDefault="000E01B3" w:rsidP="00CD6578">
            <w:pPr>
              <w:jc w:val="left"/>
              <w:rPr>
                <w:rFonts w:ascii="Times New Roman" w:hAnsi="Times New Roman"/>
                <w:szCs w:val="21"/>
              </w:rPr>
            </w:pPr>
          </w:p>
        </w:tc>
        <w:tc>
          <w:tcPr>
            <w:tcW w:w="3942" w:type="dxa"/>
            <w:gridSpan w:val="4"/>
            <w:tcBorders>
              <w:bottom w:val="single" w:sz="8" w:space="0" w:color="auto"/>
            </w:tcBorders>
          </w:tcPr>
          <w:p w14:paraId="0E059B9E" w14:textId="730425BB" w:rsidR="000E01B3" w:rsidRPr="002266E8" w:rsidRDefault="000E01B3" w:rsidP="00CD6578">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本人签名：</w:t>
            </w:r>
          </w:p>
          <w:p w14:paraId="082FAFA7" w14:textId="77777777" w:rsidR="000E01B3" w:rsidRPr="002266E8" w:rsidRDefault="000E01B3" w:rsidP="00CD6578">
            <w:pPr>
              <w:autoSpaceDE w:val="0"/>
              <w:autoSpaceDN w:val="0"/>
              <w:adjustRightInd w:val="0"/>
              <w:snapToGrid w:val="0"/>
              <w:spacing w:line="400" w:lineRule="exact"/>
              <w:ind w:firstLineChars="850" w:firstLine="178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c>
          <w:tcPr>
            <w:tcW w:w="3943" w:type="dxa"/>
            <w:gridSpan w:val="3"/>
            <w:tcBorders>
              <w:bottom w:val="single" w:sz="8" w:space="0" w:color="auto"/>
            </w:tcBorders>
          </w:tcPr>
          <w:p w14:paraId="28725670" w14:textId="77777777" w:rsidR="000E01B3" w:rsidRPr="002266E8" w:rsidRDefault="000E01B3" w:rsidP="00CD6578">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单位（公章）：</w:t>
            </w:r>
          </w:p>
          <w:p w14:paraId="456AC614" w14:textId="77777777" w:rsidR="000E01B3" w:rsidRPr="002266E8" w:rsidRDefault="000E01B3" w:rsidP="00CD6578">
            <w:pPr>
              <w:autoSpaceDE w:val="0"/>
              <w:autoSpaceDN w:val="0"/>
              <w:adjustRightInd w:val="0"/>
              <w:snapToGrid w:val="0"/>
              <w:spacing w:line="400" w:lineRule="exact"/>
              <w:ind w:leftChars="266" w:left="559" w:firstLineChars="450" w:firstLine="94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r>
    </w:tbl>
    <w:p w14:paraId="028BD2D8" w14:textId="77777777" w:rsidR="000E01B3" w:rsidRPr="002266E8" w:rsidRDefault="000E01B3">
      <w:pPr>
        <w:jc w:val="center"/>
        <w:rPr>
          <w:rFonts w:ascii="Times New Roman" w:hAnsi="Times New Roman"/>
          <w:sz w:val="30"/>
          <w:szCs w:val="30"/>
        </w:rPr>
      </w:pPr>
    </w:p>
    <w:p w14:paraId="0FE13435" w14:textId="77777777" w:rsidR="001A4659" w:rsidRPr="002266E8" w:rsidRDefault="001A4659">
      <w:pPr>
        <w:jc w:val="center"/>
        <w:rPr>
          <w:rFonts w:ascii="Times New Roman" w:hAnsi="Times New Roman"/>
          <w:sz w:val="30"/>
          <w:szCs w:val="30"/>
        </w:rPr>
      </w:pPr>
    </w:p>
    <w:p w14:paraId="12D9C53D" w14:textId="77777777" w:rsidR="000E01B3" w:rsidRPr="002266E8" w:rsidRDefault="000E01B3">
      <w:pPr>
        <w:jc w:val="center"/>
        <w:rPr>
          <w:rFonts w:ascii="Times New Roman"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0E01B3" w:rsidRPr="002266E8" w14:paraId="7F5F8FC4" w14:textId="77777777" w:rsidTr="00CD6578">
        <w:trPr>
          <w:trHeight w:val="480"/>
        </w:trPr>
        <w:tc>
          <w:tcPr>
            <w:tcW w:w="1462" w:type="dxa"/>
            <w:gridSpan w:val="2"/>
            <w:tcBorders>
              <w:top w:val="single" w:sz="8" w:space="0" w:color="auto"/>
            </w:tcBorders>
            <w:vAlign w:val="center"/>
          </w:tcPr>
          <w:p w14:paraId="0DC675DB"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姓</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11A40716"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刘凯</w:t>
            </w:r>
          </w:p>
        </w:tc>
        <w:tc>
          <w:tcPr>
            <w:tcW w:w="1463" w:type="dxa"/>
            <w:tcBorders>
              <w:top w:val="single" w:sz="8" w:space="0" w:color="auto"/>
            </w:tcBorders>
            <w:vAlign w:val="center"/>
          </w:tcPr>
          <w:p w14:paraId="5CB09721"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性</w:t>
            </w:r>
            <w:r w:rsidRPr="002266E8">
              <w:rPr>
                <w:rFonts w:ascii="Times New Roman" w:hAnsi="Times New Roman"/>
                <w:szCs w:val="21"/>
              </w:rPr>
              <w:t xml:space="preserve">  </w:t>
            </w:r>
            <w:r w:rsidRPr="002266E8">
              <w:rPr>
                <w:rFonts w:ascii="Times New Roman" w:hAnsi="Times New Roman"/>
                <w:szCs w:val="21"/>
              </w:rPr>
              <w:t>别</w:t>
            </w:r>
          </w:p>
        </w:tc>
        <w:tc>
          <w:tcPr>
            <w:tcW w:w="1463" w:type="dxa"/>
            <w:gridSpan w:val="2"/>
            <w:tcBorders>
              <w:top w:val="single" w:sz="8" w:space="0" w:color="auto"/>
            </w:tcBorders>
            <w:vAlign w:val="center"/>
          </w:tcPr>
          <w:p w14:paraId="7DA2B968"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男</w:t>
            </w:r>
          </w:p>
        </w:tc>
        <w:tc>
          <w:tcPr>
            <w:tcW w:w="1463" w:type="dxa"/>
            <w:tcBorders>
              <w:top w:val="single" w:sz="8" w:space="0" w:color="auto"/>
            </w:tcBorders>
            <w:vAlign w:val="center"/>
          </w:tcPr>
          <w:p w14:paraId="66AFC49D"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排</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0016A25E" w14:textId="7669A591" w:rsidR="000E01B3" w:rsidRPr="002266E8" w:rsidRDefault="00B96B97"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6</w:t>
            </w:r>
          </w:p>
        </w:tc>
      </w:tr>
      <w:tr w:rsidR="000E01B3" w:rsidRPr="002266E8" w14:paraId="45820EA5" w14:textId="77777777" w:rsidTr="00CD6578">
        <w:trPr>
          <w:trHeight w:val="480"/>
        </w:trPr>
        <w:tc>
          <w:tcPr>
            <w:tcW w:w="1462" w:type="dxa"/>
            <w:gridSpan w:val="2"/>
            <w:vAlign w:val="center"/>
          </w:tcPr>
          <w:p w14:paraId="101B4513"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出生年月</w:t>
            </w:r>
          </w:p>
        </w:tc>
        <w:tc>
          <w:tcPr>
            <w:tcW w:w="4389" w:type="dxa"/>
            <w:gridSpan w:val="4"/>
            <w:vAlign w:val="center"/>
          </w:tcPr>
          <w:p w14:paraId="01359630"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1993.01</w:t>
            </w:r>
          </w:p>
        </w:tc>
        <w:tc>
          <w:tcPr>
            <w:tcW w:w="1463" w:type="dxa"/>
            <w:vAlign w:val="center"/>
          </w:tcPr>
          <w:p w14:paraId="7FCF7052"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民</w:t>
            </w:r>
            <w:r w:rsidRPr="002266E8">
              <w:rPr>
                <w:rFonts w:ascii="Times New Roman" w:hAnsi="Times New Roman"/>
                <w:szCs w:val="21"/>
              </w:rPr>
              <w:t xml:space="preserve">    </w:t>
            </w:r>
            <w:r w:rsidRPr="002266E8">
              <w:rPr>
                <w:rFonts w:ascii="Times New Roman" w:hAnsi="Times New Roman"/>
                <w:szCs w:val="21"/>
              </w:rPr>
              <w:t>族</w:t>
            </w:r>
          </w:p>
        </w:tc>
        <w:tc>
          <w:tcPr>
            <w:tcW w:w="1463" w:type="dxa"/>
            <w:vAlign w:val="center"/>
          </w:tcPr>
          <w:p w14:paraId="54150588"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汉族</w:t>
            </w:r>
          </w:p>
        </w:tc>
      </w:tr>
      <w:tr w:rsidR="000E01B3" w:rsidRPr="002266E8" w14:paraId="1659EC56" w14:textId="77777777" w:rsidTr="00CD6578">
        <w:trPr>
          <w:trHeight w:val="480"/>
        </w:trPr>
        <w:tc>
          <w:tcPr>
            <w:tcW w:w="1462" w:type="dxa"/>
            <w:gridSpan w:val="2"/>
            <w:vAlign w:val="center"/>
          </w:tcPr>
          <w:p w14:paraId="29789A6C"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国</w:t>
            </w:r>
            <w:r w:rsidRPr="002266E8">
              <w:rPr>
                <w:rFonts w:ascii="Times New Roman" w:hAnsi="Times New Roman"/>
                <w:szCs w:val="21"/>
              </w:rPr>
              <w:t xml:space="preserve">    </w:t>
            </w:r>
            <w:r w:rsidRPr="002266E8">
              <w:rPr>
                <w:rFonts w:ascii="Times New Roman" w:hAnsi="Times New Roman"/>
                <w:szCs w:val="21"/>
              </w:rPr>
              <w:t>籍</w:t>
            </w:r>
          </w:p>
        </w:tc>
        <w:tc>
          <w:tcPr>
            <w:tcW w:w="4389" w:type="dxa"/>
            <w:gridSpan w:val="4"/>
            <w:vAlign w:val="center"/>
          </w:tcPr>
          <w:p w14:paraId="12C8E9D8"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中华人民共和国</w:t>
            </w:r>
          </w:p>
        </w:tc>
        <w:tc>
          <w:tcPr>
            <w:tcW w:w="1463" w:type="dxa"/>
            <w:vAlign w:val="center"/>
          </w:tcPr>
          <w:p w14:paraId="40BFB752"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居</w:t>
            </w:r>
            <w:r w:rsidRPr="002266E8">
              <w:rPr>
                <w:rFonts w:ascii="Times New Roman" w:hAnsi="Times New Roman"/>
                <w:szCs w:val="21"/>
              </w:rPr>
              <w:t xml:space="preserve"> </w:t>
            </w:r>
            <w:r w:rsidRPr="002266E8">
              <w:rPr>
                <w:rFonts w:ascii="Times New Roman" w:hAnsi="Times New Roman"/>
                <w:szCs w:val="21"/>
              </w:rPr>
              <w:t>住</w:t>
            </w:r>
            <w:r w:rsidRPr="002266E8">
              <w:rPr>
                <w:rFonts w:ascii="Times New Roman" w:hAnsi="Times New Roman"/>
                <w:szCs w:val="21"/>
              </w:rPr>
              <w:t xml:space="preserve"> </w:t>
            </w:r>
            <w:r w:rsidRPr="002266E8">
              <w:rPr>
                <w:rFonts w:ascii="Times New Roman" w:hAnsi="Times New Roman"/>
                <w:szCs w:val="21"/>
              </w:rPr>
              <w:t>地</w:t>
            </w:r>
          </w:p>
        </w:tc>
        <w:tc>
          <w:tcPr>
            <w:tcW w:w="1463" w:type="dxa"/>
            <w:vAlign w:val="center"/>
          </w:tcPr>
          <w:p w14:paraId="15E892F1"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江苏南京</w:t>
            </w:r>
          </w:p>
        </w:tc>
      </w:tr>
      <w:tr w:rsidR="000E01B3" w:rsidRPr="002266E8" w14:paraId="478B5737" w14:textId="77777777" w:rsidTr="00CD6578">
        <w:trPr>
          <w:trHeight w:val="480"/>
        </w:trPr>
        <w:tc>
          <w:tcPr>
            <w:tcW w:w="1462" w:type="dxa"/>
            <w:gridSpan w:val="2"/>
            <w:vAlign w:val="center"/>
          </w:tcPr>
          <w:p w14:paraId="12CC6F58"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行政职务</w:t>
            </w:r>
          </w:p>
        </w:tc>
        <w:tc>
          <w:tcPr>
            <w:tcW w:w="1463" w:type="dxa"/>
            <w:vAlign w:val="center"/>
          </w:tcPr>
          <w:p w14:paraId="47D83D1D"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无</w:t>
            </w:r>
          </w:p>
        </w:tc>
        <w:tc>
          <w:tcPr>
            <w:tcW w:w="1463" w:type="dxa"/>
            <w:vAlign w:val="center"/>
          </w:tcPr>
          <w:p w14:paraId="4DAD5993"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归国人员</w:t>
            </w:r>
          </w:p>
        </w:tc>
        <w:tc>
          <w:tcPr>
            <w:tcW w:w="1463" w:type="dxa"/>
            <w:gridSpan w:val="2"/>
            <w:vAlign w:val="center"/>
          </w:tcPr>
          <w:p w14:paraId="0E5246A7"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否</w:t>
            </w:r>
          </w:p>
        </w:tc>
        <w:tc>
          <w:tcPr>
            <w:tcW w:w="1463" w:type="dxa"/>
            <w:vAlign w:val="center"/>
          </w:tcPr>
          <w:p w14:paraId="056D3DE0"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归国时间</w:t>
            </w:r>
          </w:p>
        </w:tc>
        <w:tc>
          <w:tcPr>
            <w:tcW w:w="1463" w:type="dxa"/>
            <w:vAlign w:val="center"/>
          </w:tcPr>
          <w:p w14:paraId="4AEB7F9C"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无</w:t>
            </w:r>
          </w:p>
        </w:tc>
      </w:tr>
      <w:tr w:rsidR="000E01B3" w:rsidRPr="002266E8" w14:paraId="0289C725" w14:textId="77777777" w:rsidTr="00CD6578">
        <w:trPr>
          <w:trHeight w:val="480"/>
        </w:trPr>
        <w:tc>
          <w:tcPr>
            <w:tcW w:w="1462" w:type="dxa"/>
            <w:gridSpan w:val="2"/>
            <w:vAlign w:val="center"/>
          </w:tcPr>
          <w:p w14:paraId="479DC720"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工作单位</w:t>
            </w:r>
          </w:p>
        </w:tc>
        <w:tc>
          <w:tcPr>
            <w:tcW w:w="4389" w:type="dxa"/>
            <w:gridSpan w:val="4"/>
            <w:vAlign w:val="center"/>
          </w:tcPr>
          <w:p w14:paraId="0AECF0EB"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江苏苏博特新材料股份有限公司</w:t>
            </w:r>
          </w:p>
        </w:tc>
        <w:tc>
          <w:tcPr>
            <w:tcW w:w="1463" w:type="dxa"/>
            <w:vAlign w:val="center"/>
          </w:tcPr>
          <w:p w14:paraId="3EE31620"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办公电话</w:t>
            </w:r>
          </w:p>
        </w:tc>
        <w:tc>
          <w:tcPr>
            <w:tcW w:w="1463" w:type="dxa"/>
            <w:vAlign w:val="center"/>
          </w:tcPr>
          <w:p w14:paraId="28D4B0A7"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无</w:t>
            </w:r>
          </w:p>
        </w:tc>
      </w:tr>
      <w:tr w:rsidR="000E01B3" w:rsidRPr="002266E8" w14:paraId="7936305F" w14:textId="77777777" w:rsidTr="00CD6578">
        <w:trPr>
          <w:trHeight w:val="480"/>
        </w:trPr>
        <w:tc>
          <w:tcPr>
            <w:tcW w:w="1462" w:type="dxa"/>
            <w:gridSpan w:val="2"/>
            <w:vAlign w:val="center"/>
          </w:tcPr>
          <w:p w14:paraId="7AA98D10"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通讯地址</w:t>
            </w:r>
          </w:p>
        </w:tc>
        <w:tc>
          <w:tcPr>
            <w:tcW w:w="4389" w:type="dxa"/>
            <w:gridSpan w:val="4"/>
            <w:vAlign w:val="center"/>
          </w:tcPr>
          <w:p w14:paraId="5595889D"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南京市江宁区醴泉路</w:t>
            </w:r>
            <w:r w:rsidRPr="002266E8">
              <w:rPr>
                <w:rFonts w:ascii="Times New Roman" w:hAnsi="Times New Roman"/>
                <w:szCs w:val="21"/>
              </w:rPr>
              <w:t>118</w:t>
            </w:r>
            <w:r w:rsidRPr="002266E8">
              <w:rPr>
                <w:rFonts w:ascii="Times New Roman" w:hAnsi="Times New Roman"/>
                <w:szCs w:val="21"/>
              </w:rPr>
              <w:t>号</w:t>
            </w:r>
          </w:p>
        </w:tc>
        <w:tc>
          <w:tcPr>
            <w:tcW w:w="1463" w:type="dxa"/>
            <w:vAlign w:val="center"/>
          </w:tcPr>
          <w:p w14:paraId="64A6CBDF"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邮政编码</w:t>
            </w:r>
          </w:p>
        </w:tc>
        <w:tc>
          <w:tcPr>
            <w:tcW w:w="1463" w:type="dxa"/>
            <w:vAlign w:val="center"/>
          </w:tcPr>
          <w:p w14:paraId="6DE805DF"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211103</w:t>
            </w:r>
          </w:p>
        </w:tc>
      </w:tr>
      <w:tr w:rsidR="000E01B3" w:rsidRPr="002266E8" w14:paraId="27FBF447" w14:textId="77777777" w:rsidTr="00CD6578">
        <w:trPr>
          <w:trHeight w:val="480"/>
        </w:trPr>
        <w:tc>
          <w:tcPr>
            <w:tcW w:w="1462" w:type="dxa"/>
            <w:gridSpan w:val="2"/>
            <w:vAlign w:val="center"/>
          </w:tcPr>
          <w:p w14:paraId="2EEAB029"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电子信箱</w:t>
            </w:r>
          </w:p>
        </w:tc>
        <w:tc>
          <w:tcPr>
            <w:tcW w:w="4389" w:type="dxa"/>
            <w:gridSpan w:val="4"/>
            <w:vAlign w:val="center"/>
          </w:tcPr>
          <w:p w14:paraId="7C74F446"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liuk@cnjsjk.cn</w:t>
            </w:r>
          </w:p>
        </w:tc>
        <w:tc>
          <w:tcPr>
            <w:tcW w:w="1463" w:type="dxa"/>
            <w:vAlign w:val="center"/>
          </w:tcPr>
          <w:p w14:paraId="2DCC2A66"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移动电话</w:t>
            </w:r>
          </w:p>
        </w:tc>
        <w:tc>
          <w:tcPr>
            <w:tcW w:w="1463" w:type="dxa"/>
            <w:vAlign w:val="center"/>
          </w:tcPr>
          <w:p w14:paraId="0C836665"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18168020573</w:t>
            </w:r>
          </w:p>
        </w:tc>
      </w:tr>
      <w:tr w:rsidR="000E01B3" w:rsidRPr="002266E8" w14:paraId="2B39F5B3" w14:textId="77777777" w:rsidTr="00CD6578">
        <w:trPr>
          <w:trHeight w:val="388"/>
        </w:trPr>
        <w:tc>
          <w:tcPr>
            <w:tcW w:w="2925" w:type="dxa"/>
            <w:gridSpan w:val="3"/>
            <w:vAlign w:val="center"/>
          </w:tcPr>
          <w:p w14:paraId="07D71B7E"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技术职称</w:t>
            </w:r>
          </w:p>
        </w:tc>
        <w:tc>
          <w:tcPr>
            <w:tcW w:w="2926" w:type="dxa"/>
            <w:gridSpan w:val="3"/>
            <w:vAlign w:val="center"/>
          </w:tcPr>
          <w:p w14:paraId="62466020" w14:textId="77777777" w:rsidR="000E01B3" w:rsidRPr="002266E8" w:rsidRDefault="000E01B3" w:rsidP="00CD6578">
            <w:pPr>
              <w:autoSpaceDE w:val="0"/>
              <w:autoSpaceDN w:val="0"/>
              <w:adjustRightInd w:val="0"/>
              <w:snapToGrid w:val="0"/>
              <w:spacing w:line="400" w:lineRule="exact"/>
              <w:jc w:val="center"/>
              <w:rPr>
                <w:rFonts w:ascii="Times New Roman" w:hAnsi="Times New Roman"/>
                <w:szCs w:val="21"/>
              </w:rPr>
            </w:pPr>
            <w:r w:rsidRPr="002266E8">
              <w:rPr>
                <w:rFonts w:ascii="Times New Roman" w:hAnsi="Times New Roman"/>
                <w:szCs w:val="21"/>
              </w:rPr>
              <w:t>工程师</w:t>
            </w:r>
          </w:p>
        </w:tc>
        <w:tc>
          <w:tcPr>
            <w:tcW w:w="1463" w:type="dxa"/>
            <w:vAlign w:val="center"/>
          </w:tcPr>
          <w:p w14:paraId="40E2A409"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最高学位</w:t>
            </w:r>
          </w:p>
        </w:tc>
        <w:tc>
          <w:tcPr>
            <w:tcW w:w="1463" w:type="dxa"/>
            <w:vAlign w:val="center"/>
          </w:tcPr>
          <w:p w14:paraId="51BBC323"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硕士</w:t>
            </w:r>
          </w:p>
        </w:tc>
      </w:tr>
      <w:tr w:rsidR="000E01B3" w:rsidRPr="002266E8" w14:paraId="19F18A01" w14:textId="77777777" w:rsidTr="00CD6578">
        <w:trPr>
          <w:trHeight w:val="1648"/>
        </w:trPr>
        <w:tc>
          <w:tcPr>
            <w:tcW w:w="2925" w:type="dxa"/>
            <w:gridSpan w:val="3"/>
            <w:vAlign w:val="center"/>
          </w:tcPr>
          <w:p w14:paraId="6993A1A7" w14:textId="77777777" w:rsidR="000E01B3" w:rsidRPr="002266E8" w:rsidRDefault="000E01B3" w:rsidP="00CD6578">
            <w:pPr>
              <w:autoSpaceDE w:val="0"/>
              <w:autoSpaceDN w:val="0"/>
              <w:adjustRightInd w:val="0"/>
              <w:snapToGrid w:val="0"/>
              <w:spacing w:line="400" w:lineRule="exact"/>
              <w:ind w:firstLineChars="300" w:firstLine="630"/>
              <w:rPr>
                <w:rFonts w:ascii="Times New Roman" w:hAnsi="Times New Roman"/>
                <w:szCs w:val="21"/>
              </w:rPr>
            </w:pPr>
            <w:r w:rsidRPr="002266E8">
              <w:rPr>
                <w:rFonts w:ascii="Times New Roman" w:hAnsi="Times New Roman"/>
                <w:szCs w:val="21"/>
              </w:rPr>
              <w:t>曾获科技奖励情况</w:t>
            </w:r>
          </w:p>
        </w:tc>
        <w:tc>
          <w:tcPr>
            <w:tcW w:w="5852" w:type="dxa"/>
            <w:gridSpan w:val="5"/>
            <w:vAlign w:val="center"/>
          </w:tcPr>
          <w:p w14:paraId="5FAD6466" w14:textId="77777777" w:rsidR="000E01B3" w:rsidRPr="002266E8" w:rsidRDefault="000E01B3" w:rsidP="00CD6578">
            <w:pPr>
              <w:rPr>
                <w:rFonts w:ascii="Times New Roman" w:hAnsi="Times New Roman"/>
                <w:szCs w:val="21"/>
              </w:rPr>
            </w:pPr>
            <w:r w:rsidRPr="002266E8">
              <w:rPr>
                <w:rFonts w:ascii="Times New Roman" w:hAnsi="Times New Roman"/>
                <w:szCs w:val="21"/>
              </w:rPr>
              <w:t>2022</w:t>
            </w:r>
            <w:r w:rsidRPr="002266E8">
              <w:rPr>
                <w:rFonts w:ascii="Times New Roman" w:hAnsi="Times New Roman"/>
                <w:szCs w:val="21"/>
              </w:rPr>
              <w:t>年获得中国施工企业管理协会工程建设科学技术进步一等奖</w:t>
            </w:r>
          </w:p>
        </w:tc>
      </w:tr>
      <w:tr w:rsidR="000E01B3" w:rsidRPr="002266E8" w14:paraId="008A59C8" w14:textId="77777777" w:rsidTr="00CD6578">
        <w:trPr>
          <w:trHeight w:val="480"/>
        </w:trPr>
        <w:tc>
          <w:tcPr>
            <w:tcW w:w="2925" w:type="dxa"/>
            <w:gridSpan w:val="3"/>
            <w:vAlign w:val="center"/>
          </w:tcPr>
          <w:p w14:paraId="6247FFE2"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参加起止时间</w:t>
            </w:r>
          </w:p>
        </w:tc>
        <w:tc>
          <w:tcPr>
            <w:tcW w:w="5852" w:type="dxa"/>
            <w:gridSpan w:val="5"/>
            <w:vAlign w:val="center"/>
          </w:tcPr>
          <w:p w14:paraId="7F3071CA" w14:textId="2CEB726B"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2018</w:t>
            </w:r>
            <w:r w:rsidR="006C41E2" w:rsidRPr="002266E8">
              <w:rPr>
                <w:rFonts w:ascii="Times New Roman" w:hAnsi="Times New Roman"/>
                <w:szCs w:val="21"/>
              </w:rPr>
              <w:t>.0</w:t>
            </w:r>
            <w:r w:rsidRPr="002266E8">
              <w:rPr>
                <w:rFonts w:ascii="Times New Roman" w:hAnsi="Times New Roman"/>
                <w:szCs w:val="21"/>
              </w:rPr>
              <w:t>7</w:t>
            </w:r>
            <w:r w:rsidR="006C41E2" w:rsidRPr="002266E8">
              <w:rPr>
                <w:rFonts w:ascii="Times New Roman" w:hAnsi="Times New Roman"/>
                <w:szCs w:val="21"/>
              </w:rPr>
              <w:t>-</w:t>
            </w:r>
            <w:r w:rsidRPr="002266E8">
              <w:rPr>
                <w:rFonts w:ascii="Times New Roman" w:hAnsi="Times New Roman"/>
                <w:szCs w:val="21"/>
              </w:rPr>
              <w:t>202</w:t>
            </w:r>
            <w:r w:rsidR="006C41E2" w:rsidRPr="002266E8">
              <w:rPr>
                <w:rFonts w:ascii="Times New Roman" w:hAnsi="Times New Roman"/>
                <w:szCs w:val="21"/>
              </w:rPr>
              <w:t>2.0</w:t>
            </w:r>
            <w:r w:rsidR="001A4659" w:rsidRPr="002266E8">
              <w:rPr>
                <w:rFonts w:ascii="Times New Roman" w:hAnsi="Times New Roman"/>
                <w:szCs w:val="21"/>
              </w:rPr>
              <w:t>5</w:t>
            </w:r>
          </w:p>
        </w:tc>
      </w:tr>
      <w:tr w:rsidR="000E01B3" w:rsidRPr="002266E8" w14:paraId="6790F4FF" w14:textId="77777777" w:rsidTr="00CD6578">
        <w:trPr>
          <w:trHeight w:val="2754"/>
        </w:trPr>
        <w:tc>
          <w:tcPr>
            <w:tcW w:w="8777" w:type="dxa"/>
            <w:gridSpan w:val="8"/>
          </w:tcPr>
          <w:p w14:paraId="56A309D3" w14:textId="77777777" w:rsidR="000E01B3" w:rsidRPr="002266E8" w:rsidRDefault="000E01B3" w:rsidP="00CD6578">
            <w:pPr>
              <w:adjustRightInd w:val="0"/>
              <w:spacing w:line="400" w:lineRule="exact"/>
              <w:rPr>
                <w:rFonts w:ascii="Times New Roman" w:hAnsi="Times New Roman"/>
                <w:szCs w:val="21"/>
              </w:rPr>
            </w:pPr>
            <w:r w:rsidRPr="002266E8">
              <w:rPr>
                <w:rFonts w:ascii="Times New Roman" w:hAnsi="Times New Roman"/>
                <w:szCs w:val="21"/>
              </w:rPr>
              <w:t>主要贡献：（限</w:t>
            </w:r>
            <w:r w:rsidRPr="002266E8">
              <w:rPr>
                <w:rFonts w:ascii="Times New Roman" w:hAnsi="Times New Roman"/>
                <w:szCs w:val="21"/>
              </w:rPr>
              <w:t>300</w:t>
            </w:r>
            <w:r w:rsidRPr="002266E8">
              <w:rPr>
                <w:rFonts w:ascii="Times New Roman" w:hAnsi="Times New Roman"/>
                <w:szCs w:val="21"/>
              </w:rPr>
              <w:t>字）</w:t>
            </w:r>
          </w:p>
          <w:p w14:paraId="2DEC915A" w14:textId="5961B704" w:rsidR="000E01B3" w:rsidRPr="002266E8" w:rsidRDefault="001A4659" w:rsidP="001A4659">
            <w:pPr>
              <w:adjustRightInd w:val="0"/>
              <w:spacing w:line="400" w:lineRule="exact"/>
              <w:ind w:firstLineChars="200" w:firstLine="420"/>
              <w:rPr>
                <w:rFonts w:ascii="Times New Roman" w:hAnsi="Times New Roman"/>
                <w:szCs w:val="21"/>
              </w:rPr>
            </w:pPr>
            <w:r w:rsidRPr="002266E8">
              <w:rPr>
                <w:rFonts w:ascii="Times New Roman" w:hAnsi="Times New Roman"/>
                <w:szCs w:val="21"/>
              </w:rPr>
              <w:t>负责抗盐侵蚀材料应用关键技术研究。对创新成果</w:t>
            </w:r>
            <w:r w:rsidRPr="002266E8">
              <w:rPr>
                <w:rFonts w:ascii="Times New Roman" w:hAnsi="Times New Roman"/>
                <w:szCs w:val="21"/>
              </w:rPr>
              <w:t>2</w:t>
            </w:r>
            <w:r w:rsidRPr="002266E8">
              <w:rPr>
                <w:rFonts w:ascii="Times New Roman" w:hAnsi="Times New Roman"/>
                <w:szCs w:val="21"/>
              </w:rPr>
              <w:t>、</w:t>
            </w:r>
            <w:r w:rsidRPr="002266E8">
              <w:rPr>
                <w:rFonts w:ascii="Times New Roman" w:hAnsi="Times New Roman"/>
                <w:szCs w:val="21"/>
              </w:rPr>
              <w:t>3</w:t>
            </w:r>
            <w:r w:rsidRPr="002266E8">
              <w:rPr>
                <w:rFonts w:ascii="Times New Roman" w:hAnsi="Times New Roman"/>
                <w:szCs w:val="21"/>
              </w:rPr>
              <w:t>有贡献；投入工作量</w:t>
            </w:r>
            <w:r w:rsidRPr="002266E8">
              <w:rPr>
                <w:rFonts w:ascii="Times New Roman" w:hAnsi="Times New Roman"/>
                <w:szCs w:val="21"/>
              </w:rPr>
              <w:t>50%</w:t>
            </w:r>
            <w:r w:rsidRPr="002266E8">
              <w:rPr>
                <w:rFonts w:ascii="Times New Roman" w:hAnsi="Times New Roman"/>
                <w:szCs w:val="21"/>
              </w:rPr>
              <w:t>。</w:t>
            </w:r>
            <w:r w:rsidR="00E0372C" w:rsidRPr="002266E8">
              <w:rPr>
                <w:rFonts w:ascii="Times New Roman" w:hAnsi="Times New Roman"/>
                <w:szCs w:val="21"/>
              </w:rPr>
              <w:t>旁证材料：</w:t>
            </w:r>
            <w:r w:rsidR="00DC7D1D" w:rsidRPr="002266E8">
              <w:rPr>
                <w:rFonts w:ascii="Times New Roman" w:hAnsi="Times New Roman"/>
                <w:szCs w:val="21"/>
              </w:rPr>
              <w:t>文章</w:t>
            </w:r>
            <w:r w:rsidR="00DC7D1D" w:rsidRPr="002266E8">
              <w:rPr>
                <w:rFonts w:ascii="Times New Roman" w:hAnsi="Times New Roman"/>
                <w:szCs w:val="21"/>
              </w:rPr>
              <w:t>1</w:t>
            </w:r>
            <w:r w:rsidR="00DC7D1D" w:rsidRPr="002266E8">
              <w:rPr>
                <w:rFonts w:ascii="Times New Roman" w:hAnsi="Times New Roman"/>
                <w:szCs w:val="21"/>
              </w:rPr>
              <w:t>篇（其他论文附件</w:t>
            </w:r>
            <w:r w:rsidR="00DC7D1D" w:rsidRPr="002266E8">
              <w:rPr>
                <w:rFonts w:ascii="Times New Roman" w:hAnsi="Times New Roman"/>
                <w:szCs w:val="21"/>
              </w:rPr>
              <w:t>9[3]</w:t>
            </w:r>
            <w:r w:rsidR="00DC7D1D" w:rsidRPr="002266E8">
              <w:rPr>
                <w:rFonts w:ascii="Times New Roman" w:hAnsi="Times New Roman"/>
                <w:szCs w:val="21"/>
              </w:rPr>
              <w:t>）。</w:t>
            </w:r>
          </w:p>
        </w:tc>
      </w:tr>
      <w:tr w:rsidR="000E01B3" w:rsidRPr="002266E8" w14:paraId="34DEC650" w14:textId="77777777" w:rsidTr="00CD6578">
        <w:trPr>
          <w:trHeight w:val="2070"/>
        </w:trPr>
        <w:tc>
          <w:tcPr>
            <w:tcW w:w="892" w:type="dxa"/>
            <w:vMerge w:val="restart"/>
            <w:vAlign w:val="center"/>
          </w:tcPr>
          <w:p w14:paraId="3F13C988" w14:textId="77777777" w:rsidR="000E01B3" w:rsidRPr="002266E8" w:rsidRDefault="000E01B3" w:rsidP="00CD6578">
            <w:pPr>
              <w:adjustRightInd w:val="0"/>
              <w:spacing w:line="400" w:lineRule="exact"/>
              <w:jc w:val="center"/>
              <w:rPr>
                <w:rFonts w:ascii="Times New Roman" w:hAnsi="Times New Roman"/>
                <w:szCs w:val="21"/>
              </w:rPr>
            </w:pPr>
            <w:r w:rsidRPr="002266E8">
              <w:rPr>
                <w:rFonts w:ascii="Times New Roman" w:hAnsi="Times New Roman"/>
                <w:szCs w:val="21"/>
              </w:rPr>
              <w:t>声</w:t>
            </w:r>
          </w:p>
          <w:p w14:paraId="752739A6" w14:textId="77777777" w:rsidR="000E01B3" w:rsidRPr="002266E8" w:rsidRDefault="000E01B3" w:rsidP="00CD6578">
            <w:pPr>
              <w:adjustRightInd w:val="0"/>
              <w:spacing w:line="400" w:lineRule="exact"/>
              <w:jc w:val="center"/>
              <w:rPr>
                <w:rFonts w:ascii="Times New Roman" w:hAnsi="Times New Roman"/>
                <w:szCs w:val="21"/>
              </w:rPr>
            </w:pPr>
          </w:p>
          <w:p w14:paraId="7CDB8DF0"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明</w:t>
            </w:r>
          </w:p>
        </w:tc>
        <w:tc>
          <w:tcPr>
            <w:tcW w:w="7885" w:type="dxa"/>
            <w:gridSpan w:val="7"/>
          </w:tcPr>
          <w:p w14:paraId="0DE11B1D" w14:textId="77777777" w:rsidR="000E01B3" w:rsidRPr="002266E8" w:rsidRDefault="000E01B3" w:rsidP="00CD6578">
            <w:pPr>
              <w:adjustRightInd w:val="0"/>
              <w:spacing w:line="400" w:lineRule="exact"/>
              <w:ind w:firstLine="404"/>
              <w:rPr>
                <w:rFonts w:ascii="Times New Roman" w:hAnsi="Times New Roman"/>
                <w:szCs w:val="21"/>
              </w:rPr>
            </w:pPr>
            <w:r w:rsidRPr="002266E8">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0FD9E2CF" w14:textId="77777777" w:rsidR="000E01B3" w:rsidRPr="002266E8" w:rsidRDefault="000E01B3" w:rsidP="00CD6578">
            <w:pPr>
              <w:autoSpaceDE w:val="0"/>
              <w:autoSpaceDN w:val="0"/>
              <w:adjustRightInd w:val="0"/>
              <w:snapToGrid w:val="0"/>
              <w:spacing w:line="400" w:lineRule="exact"/>
              <w:ind w:firstLine="404"/>
              <w:rPr>
                <w:rFonts w:ascii="Times New Roman" w:hAnsi="Times New Roman"/>
                <w:szCs w:val="21"/>
              </w:rPr>
            </w:pPr>
            <w:r w:rsidRPr="002266E8">
              <w:rPr>
                <w:rFonts w:ascii="Times New Roman" w:hAnsi="Times New Roman"/>
                <w:szCs w:val="21"/>
              </w:rPr>
              <w:t>如有不符，本人愿意承担相关后果并接受相应的处理。</w:t>
            </w:r>
          </w:p>
        </w:tc>
      </w:tr>
      <w:tr w:rsidR="000E01B3" w:rsidRPr="002266E8" w14:paraId="5C4351A7" w14:textId="77777777" w:rsidTr="00CD6578">
        <w:trPr>
          <w:trHeight w:val="864"/>
        </w:trPr>
        <w:tc>
          <w:tcPr>
            <w:tcW w:w="892" w:type="dxa"/>
            <w:vMerge/>
            <w:tcBorders>
              <w:bottom w:val="single" w:sz="8" w:space="0" w:color="auto"/>
            </w:tcBorders>
            <w:vAlign w:val="center"/>
          </w:tcPr>
          <w:p w14:paraId="616ABDDB" w14:textId="77777777" w:rsidR="000E01B3" w:rsidRPr="002266E8" w:rsidRDefault="000E01B3" w:rsidP="00CD6578">
            <w:pPr>
              <w:jc w:val="left"/>
              <w:rPr>
                <w:rFonts w:ascii="Times New Roman" w:hAnsi="Times New Roman"/>
                <w:szCs w:val="21"/>
              </w:rPr>
            </w:pPr>
          </w:p>
        </w:tc>
        <w:tc>
          <w:tcPr>
            <w:tcW w:w="3942" w:type="dxa"/>
            <w:gridSpan w:val="4"/>
            <w:tcBorders>
              <w:bottom w:val="single" w:sz="8" w:space="0" w:color="auto"/>
            </w:tcBorders>
          </w:tcPr>
          <w:p w14:paraId="57026FBF" w14:textId="77777777" w:rsidR="000E01B3" w:rsidRPr="002266E8" w:rsidRDefault="000E01B3" w:rsidP="00CD6578">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本人签名：</w:t>
            </w:r>
          </w:p>
          <w:p w14:paraId="1385CF87" w14:textId="77777777" w:rsidR="000E01B3" w:rsidRPr="002266E8" w:rsidRDefault="000E01B3" w:rsidP="00CD6578">
            <w:pPr>
              <w:autoSpaceDE w:val="0"/>
              <w:autoSpaceDN w:val="0"/>
              <w:adjustRightInd w:val="0"/>
              <w:snapToGrid w:val="0"/>
              <w:spacing w:line="400" w:lineRule="exact"/>
              <w:ind w:firstLineChars="850" w:firstLine="178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c>
          <w:tcPr>
            <w:tcW w:w="3943" w:type="dxa"/>
            <w:gridSpan w:val="3"/>
            <w:tcBorders>
              <w:bottom w:val="single" w:sz="8" w:space="0" w:color="auto"/>
            </w:tcBorders>
          </w:tcPr>
          <w:p w14:paraId="0F77190E" w14:textId="77777777" w:rsidR="000E01B3" w:rsidRPr="002266E8" w:rsidRDefault="000E01B3" w:rsidP="00CD6578">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单位（公章）：</w:t>
            </w:r>
          </w:p>
          <w:p w14:paraId="6708EB9A" w14:textId="77777777" w:rsidR="000E01B3" w:rsidRPr="002266E8" w:rsidRDefault="000E01B3" w:rsidP="00CD6578">
            <w:pPr>
              <w:autoSpaceDE w:val="0"/>
              <w:autoSpaceDN w:val="0"/>
              <w:adjustRightInd w:val="0"/>
              <w:snapToGrid w:val="0"/>
              <w:spacing w:line="400" w:lineRule="exact"/>
              <w:ind w:leftChars="266" w:left="559" w:firstLineChars="450" w:firstLine="94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r>
    </w:tbl>
    <w:p w14:paraId="3F22FE9C" w14:textId="77777777" w:rsidR="000E01B3" w:rsidRPr="002266E8" w:rsidRDefault="000E01B3">
      <w:pPr>
        <w:jc w:val="center"/>
        <w:rPr>
          <w:rFonts w:ascii="Times New Roman" w:hAnsi="Times New Roman"/>
          <w:sz w:val="30"/>
          <w:szCs w:val="30"/>
        </w:rPr>
      </w:pPr>
    </w:p>
    <w:p w14:paraId="04EB5EF8" w14:textId="77777777" w:rsidR="000E01B3" w:rsidRPr="002266E8" w:rsidRDefault="000E01B3">
      <w:pPr>
        <w:jc w:val="center"/>
        <w:rPr>
          <w:rFonts w:ascii="Times New Roman" w:hAnsi="Times New Roman"/>
          <w:sz w:val="30"/>
          <w:szCs w:val="30"/>
        </w:rPr>
      </w:pPr>
    </w:p>
    <w:p w14:paraId="275D5CE9" w14:textId="77777777" w:rsidR="000E01B3" w:rsidRPr="002266E8" w:rsidRDefault="000E01B3">
      <w:pPr>
        <w:jc w:val="center"/>
        <w:rPr>
          <w:rFonts w:ascii="Times New Roman"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0E01B3" w:rsidRPr="002266E8" w14:paraId="5AD97182" w14:textId="77777777" w:rsidTr="00CD6578">
        <w:trPr>
          <w:trHeight w:val="480"/>
        </w:trPr>
        <w:tc>
          <w:tcPr>
            <w:tcW w:w="1462" w:type="dxa"/>
            <w:gridSpan w:val="2"/>
            <w:tcBorders>
              <w:top w:val="single" w:sz="8" w:space="0" w:color="auto"/>
            </w:tcBorders>
            <w:vAlign w:val="center"/>
          </w:tcPr>
          <w:p w14:paraId="08D74331"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姓</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45396B45"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刘光严</w:t>
            </w:r>
          </w:p>
        </w:tc>
        <w:tc>
          <w:tcPr>
            <w:tcW w:w="1463" w:type="dxa"/>
            <w:tcBorders>
              <w:top w:val="single" w:sz="8" w:space="0" w:color="auto"/>
            </w:tcBorders>
            <w:vAlign w:val="center"/>
          </w:tcPr>
          <w:p w14:paraId="46D4FFF2"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性</w:t>
            </w:r>
            <w:r w:rsidRPr="002266E8">
              <w:rPr>
                <w:rFonts w:ascii="Times New Roman" w:hAnsi="Times New Roman"/>
                <w:szCs w:val="21"/>
              </w:rPr>
              <w:t xml:space="preserve">  </w:t>
            </w:r>
            <w:r w:rsidRPr="002266E8">
              <w:rPr>
                <w:rFonts w:ascii="Times New Roman" w:hAnsi="Times New Roman"/>
                <w:szCs w:val="21"/>
              </w:rPr>
              <w:t>别</w:t>
            </w:r>
          </w:p>
        </w:tc>
        <w:tc>
          <w:tcPr>
            <w:tcW w:w="1463" w:type="dxa"/>
            <w:gridSpan w:val="2"/>
            <w:tcBorders>
              <w:top w:val="single" w:sz="8" w:space="0" w:color="auto"/>
            </w:tcBorders>
            <w:vAlign w:val="center"/>
          </w:tcPr>
          <w:p w14:paraId="746BC47F"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男</w:t>
            </w:r>
          </w:p>
        </w:tc>
        <w:tc>
          <w:tcPr>
            <w:tcW w:w="1463" w:type="dxa"/>
            <w:tcBorders>
              <w:top w:val="single" w:sz="8" w:space="0" w:color="auto"/>
            </w:tcBorders>
            <w:vAlign w:val="center"/>
          </w:tcPr>
          <w:p w14:paraId="655E3751"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排</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6A7D0FF1" w14:textId="3017B4E7" w:rsidR="000E01B3" w:rsidRPr="002266E8" w:rsidRDefault="00B96B97"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7</w:t>
            </w:r>
          </w:p>
        </w:tc>
      </w:tr>
      <w:tr w:rsidR="000E01B3" w:rsidRPr="002266E8" w14:paraId="34B29791" w14:textId="77777777" w:rsidTr="00CD6578">
        <w:trPr>
          <w:trHeight w:val="480"/>
        </w:trPr>
        <w:tc>
          <w:tcPr>
            <w:tcW w:w="1462" w:type="dxa"/>
            <w:gridSpan w:val="2"/>
            <w:vAlign w:val="center"/>
          </w:tcPr>
          <w:p w14:paraId="62E463B6"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出生年月</w:t>
            </w:r>
          </w:p>
        </w:tc>
        <w:tc>
          <w:tcPr>
            <w:tcW w:w="4389" w:type="dxa"/>
            <w:gridSpan w:val="4"/>
            <w:vAlign w:val="center"/>
          </w:tcPr>
          <w:p w14:paraId="6ED23500"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1993.08</w:t>
            </w:r>
          </w:p>
        </w:tc>
        <w:tc>
          <w:tcPr>
            <w:tcW w:w="1463" w:type="dxa"/>
            <w:vAlign w:val="center"/>
          </w:tcPr>
          <w:p w14:paraId="114832D2"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民</w:t>
            </w:r>
            <w:r w:rsidRPr="002266E8">
              <w:rPr>
                <w:rFonts w:ascii="Times New Roman" w:hAnsi="Times New Roman"/>
                <w:szCs w:val="21"/>
              </w:rPr>
              <w:t xml:space="preserve">    </w:t>
            </w:r>
            <w:r w:rsidRPr="002266E8">
              <w:rPr>
                <w:rFonts w:ascii="Times New Roman" w:hAnsi="Times New Roman"/>
                <w:szCs w:val="21"/>
              </w:rPr>
              <w:t>族</w:t>
            </w:r>
          </w:p>
        </w:tc>
        <w:tc>
          <w:tcPr>
            <w:tcW w:w="1463" w:type="dxa"/>
            <w:vAlign w:val="center"/>
          </w:tcPr>
          <w:p w14:paraId="19D25278"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汉</w:t>
            </w:r>
          </w:p>
        </w:tc>
      </w:tr>
      <w:tr w:rsidR="000E01B3" w:rsidRPr="002266E8" w14:paraId="2E528176" w14:textId="77777777" w:rsidTr="00CD6578">
        <w:trPr>
          <w:trHeight w:val="480"/>
        </w:trPr>
        <w:tc>
          <w:tcPr>
            <w:tcW w:w="1462" w:type="dxa"/>
            <w:gridSpan w:val="2"/>
            <w:vAlign w:val="center"/>
          </w:tcPr>
          <w:p w14:paraId="426D6493"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国</w:t>
            </w:r>
            <w:r w:rsidRPr="002266E8">
              <w:rPr>
                <w:rFonts w:ascii="Times New Roman" w:hAnsi="Times New Roman"/>
                <w:szCs w:val="21"/>
              </w:rPr>
              <w:t xml:space="preserve">    </w:t>
            </w:r>
            <w:r w:rsidRPr="002266E8">
              <w:rPr>
                <w:rFonts w:ascii="Times New Roman" w:hAnsi="Times New Roman"/>
                <w:szCs w:val="21"/>
              </w:rPr>
              <w:t>籍</w:t>
            </w:r>
          </w:p>
        </w:tc>
        <w:tc>
          <w:tcPr>
            <w:tcW w:w="4389" w:type="dxa"/>
            <w:gridSpan w:val="4"/>
            <w:vAlign w:val="center"/>
          </w:tcPr>
          <w:p w14:paraId="79B83F81"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中国</w:t>
            </w:r>
          </w:p>
        </w:tc>
        <w:tc>
          <w:tcPr>
            <w:tcW w:w="1463" w:type="dxa"/>
            <w:vAlign w:val="center"/>
          </w:tcPr>
          <w:p w14:paraId="2C692B7B"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居</w:t>
            </w:r>
            <w:r w:rsidRPr="002266E8">
              <w:rPr>
                <w:rFonts w:ascii="Times New Roman" w:hAnsi="Times New Roman"/>
                <w:szCs w:val="21"/>
              </w:rPr>
              <w:t xml:space="preserve"> </w:t>
            </w:r>
            <w:r w:rsidRPr="002266E8">
              <w:rPr>
                <w:rFonts w:ascii="Times New Roman" w:hAnsi="Times New Roman"/>
                <w:szCs w:val="21"/>
              </w:rPr>
              <w:t>住</w:t>
            </w:r>
            <w:r w:rsidRPr="002266E8">
              <w:rPr>
                <w:rFonts w:ascii="Times New Roman" w:hAnsi="Times New Roman"/>
                <w:szCs w:val="21"/>
              </w:rPr>
              <w:t xml:space="preserve"> </w:t>
            </w:r>
            <w:r w:rsidRPr="002266E8">
              <w:rPr>
                <w:rFonts w:ascii="Times New Roman" w:hAnsi="Times New Roman"/>
                <w:szCs w:val="21"/>
              </w:rPr>
              <w:t>地</w:t>
            </w:r>
          </w:p>
        </w:tc>
        <w:tc>
          <w:tcPr>
            <w:tcW w:w="1463" w:type="dxa"/>
            <w:vAlign w:val="center"/>
          </w:tcPr>
          <w:p w14:paraId="59B5CBA6"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江苏南京</w:t>
            </w:r>
          </w:p>
        </w:tc>
      </w:tr>
      <w:tr w:rsidR="000E01B3" w:rsidRPr="002266E8" w14:paraId="256282E8" w14:textId="77777777" w:rsidTr="00CD6578">
        <w:trPr>
          <w:trHeight w:val="480"/>
        </w:trPr>
        <w:tc>
          <w:tcPr>
            <w:tcW w:w="1462" w:type="dxa"/>
            <w:gridSpan w:val="2"/>
            <w:vAlign w:val="center"/>
          </w:tcPr>
          <w:p w14:paraId="2E3D63C2"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行政职务</w:t>
            </w:r>
          </w:p>
        </w:tc>
        <w:tc>
          <w:tcPr>
            <w:tcW w:w="1463" w:type="dxa"/>
            <w:vAlign w:val="center"/>
          </w:tcPr>
          <w:p w14:paraId="0428E5CB"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无</w:t>
            </w:r>
          </w:p>
        </w:tc>
        <w:tc>
          <w:tcPr>
            <w:tcW w:w="1463" w:type="dxa"/>
            <w:vAlign w:val="center"/>
          </w:tcPr>
          <w:p w14:paraId="300447D5"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归国人员</w:t>
            </w:r>
          </w:p>
        </w:tc>
        <w:tc>
          <w:tcPr>
            <w:tcW w:w="1463" w:type="dxa"/>
            <w:gridSpan w:val="2"/>
            <w:vAlign w:val="center"/>
          </w:tcPr>
          <w:p w14:paraId="2F447ADD" w14:textId="5AC7C7F2" w:rsidR="000E01B3" w:rsidRPr="002266E8" w:rsidRDefault="001F5B7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否</w:t>
            </w:r>
          </w:p>
        </w:tc>
        <w:tc>
          <w:tcPr>
            <w:tcW w:w="1463" w:type="dxa"/>
            <w:vAlign w:val="center"/>
          </w:tcPr>
          <w:p w14:paraId="712A4ADF"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归国时间</w:t>
            </w:r>
          </w:p>
        </w:tc>
        <w:tc>
          <w:tcPr>
            <w:tcW w:w="1463" w:type="dxa"/>
            <w:vAlign w:val="center"/>
          </w:tcPr>
          <w:p w14:paraId="7E873E00" w14:textId="5AA8B058" w:rsidR="000E01B3" w:rsidRPr="002266E8" w:rsidRDefault="001F5B7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无</w:t>
            </w:r>
          </w:p>
        </w:tc>
      </w:tr>
      <w:tr w:rsidR="000E01B3" w:rsidRPr="002266E8" w14:paraId="5485BAA1" w14:textId="77777777" w:rsidTr="00CD6578">
        <w:trPr>
          <w:trHeight w:val="480"/>
        </w:trPr>
        <w:tc>
          <w:tcPr>
            <w:tcW w:w="1462" w:type="dxa"/>
            <w:gridSpan w:val="2"/>
            <w:vAlign w:val="center"/>
          </w:tcPr>
          <w:p w14:paraId="4F44D054"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工作单位</w:t>
            </w:r>
          </w:p>
        </w:tc>
        <w:tc>
          <w:tcPr>
            <w:tcW w:w="4389" w:type="dxa"/>
            <w:gridSpan w:val="4"/>
            <w:vAlign w:val="center"/>
          </w:tcPr>
          <w:p w14:paraId="1DF8FC63"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江苏苏博特新材料股份有限公司</w:t>
            </w:r>
          </w:p>
        </w:tc>
        <w:tc>
          <w:tcPr>
            <w:tcW w:w="1463" w:type="dxa"/>
            <w:vAlign w:val="center"/>
          </w:tcPr>
          <w:p w14:paraId="73F71B95"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办公电话</w:t>
            </w:r>
          </w:p>
        </w:tc>
        <w:tc>
          <w:tcPr>
            <w:tcW w:w="1463" w:type="dxa"/>
            <w:vAlign w:val="center"/>
          </w:tcPr>
          <w:p w14:paraId="69EA171E" w14:textId="313E94F4" w:rsidR="000E01B3" w:rsidRPr="002266E8" w:rsidRDefault="001F5B7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无</w:t>
            </w:r>
          </w:p>
        </w:tc>
      </w:tr>
      <w:tr w:rsidR="000E01B3" w:rsidRPr="002266E8" w14:paraId="7958325E" w14:textId="77777777" w:rsidTr="00CD6578">
        <w:trPr>
          <w:trHeight w:val="480"/>
        </w:trPr>
        <w:tc>
          <w:tcPr>
            <w:tcW w:w="1462" w:type="dxa"/>
            <w:gridSpan w:val="2"/>
            <w:vAlign w:val="center"/>
          </w:tcPr>
          <w:p w14:paraId="29559F70"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通讯地址</w:t>
            </w:r>
          </w:p>
        </w:tc>
        <w:tc>
          <w:tcPr>
            <w:tcW w:w="4389" w:type="dxa"/>
            <w:gridSpan w:val="4"/>
            <w:vAlign w:val="center"/>
          </w:tcPr>
          <w:p w14:paraId="54D24335"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江苏省南京市江宁区醴泉路</w:t>
            </w:r>
            <w:r w:rsidRPr="002266E8">
              <w:rPr>
                <w:rFonts w:ascii="Times New Roman" w:hAnsi="Times New Roman"/>
                <w:szCs w:val="21"/>
              </w:rPr>
              <w:t>118</w:t>
            </w:r>
            <w:r w:rsidRPr="002266E8">
              <w:rPr>
                <w:rFonts w:ascii="Times New Roman" w:hAnsi="Times New Roman"/>
                <w:szCs w:val="21"/>
              </w:rPr>
              <w:t>号</w:t>
            </w:r>
          </w:p>
        </w:tc>
        <w:tc>
          <w:tcPr>
            <w:tcW w:w="1463" w:type="dxa"/>
            <w:vAlign w:val="center"/>
          </w:tcPr>
          <w:p w14:paraId="216938F3"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邮政编码</w:t>
            </w:r>
          </w:p>
        </w:tc>
        <w:tc>
          <w:tcPr>
            <w:tcW w:w="1463" w:type="dxa"/>
            <w:vAlign w:val="center"/>
          </w:tcPr>
          <w:p w14:paraId="5CBA7CF2" w14:textId="77777777" w:rsidR="000E01B3" w:rsidRPr="002266E8" w:rsidRDefault="000E01B3" w:rsidP="00CD6578">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211103</w:t>
            </w:r>
          </w:p>
        </w:tc>
      </w:tr>
      <w:tr w:rsidR="000E01B3" w:rsidRPr="002266E8" w14:paraId="5E0EB71F" w14:textId="77777777" w:rsidTr="00CD6578">
        <w:trPr>
          <w:trHeight w:val="480"/>
        </w:trPr>
        <w:tc>
          <w:tcPr>
            <w:tcW w:w="1462" w:type="dxa"/>
            <w:gridSpan w:val="2"/>
            <w:vAlign w:val="center"/>
          </w:tcPr>
          <w:p w14:paraId="479133EA"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电子信箱</w:t>
            </w:r>
          </w:p>
        </w:tc>
        <w:tc>
          <w:tcPr>
            <w:tcW w:w="4389" w:type="dxa"/>
            <w:gridSpan w:val="4"/>
            <w:vAlign w:val="center"/>
          </w:tcPr>
          <w:p w14:paraId="288163E9" w14:textId="77777777"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liuguangyan@cnjsjk.cn</w:t>
            </w:r>
          </w:p>
        </w:tc>
        <w:tc>
          <w:tcPr>
            <w:tcW w:w="1463" w:type="dxa"/>
            <w:vAlign w:val="center"/>
          </w:tcPr>
          <w:p w14:paraId="06E2BB90"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移动电话</w:t>
            </w:r>
          </w:p>
        </w:tc>
        <w:tc>
          <w:tcPr>
            <w:tcW w:w="1463" w:type="dxa"/>
            <w:vAlign w:val="center"/>
          </w:tcPr>
          <w:p w14:paraId="43423597" w14:textId="77777777" w:rsidR="000E01B3" w:rsidRPr="002266E8" w:rsidRDefault="000E01B3" w:rsidP="00CD6578">
            <w:pPr>
              <w:autoSpaceDE w:val="0"/>
              <w:autoSpaceDN w:val="0"/>
              <w:adjustRightInd w:val="0"/>
              <w:spacing w:line="400" w:lineRule="exact"/>
              <w:rPr>
                <w:rFonts w:ascii="Times New Roman" w:hAnsi="Times New Roman"/>
                <w:szCs w:val="21"/>
              </w:rPr>
            </w:pPr>
            <w:r w:rsidRPr="002266E8">
              <w:rPr>
                <w:rFonts w:ascii="Times New Roman" w:hAnsi="Times New Roman"/>
                <w:szCs w:val="21"/>
              </w:rPr>
              <w:t>18523814813</w:t>
            </w:r>
          </w:p>
        </w:tc>
      </w:tr>
      <w:tr w:rsidR="000E01B3" w:rsidRPr="002266E8" w14:paraId="47747FA7" w14:textId="77777777" w:rsidTr="00CD6578">
        <w:trPr>
          <w:trHeight w:val="388"/>
        </w:trPr>
        <w:tc>
          <w:tcPr>
            <w:tcW w:w="2925" w:type="dxa"/>
            <w:gridSpan w:val="3"/>
            <w:vAlign w:val="center"/>
          </w:tcPr>
          <w:p w14:paraId="75941539"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技术职称</w:t>
            </w:r>
          </w:p>
        </w:tc>
        <w:tc>
          <w:tcPr>
            <w:tcW w:w="2926" w:type="dxa"/>
            <w:gridSpan w:val="3"/>
            <w:vAlign w:val="center"/>
          </w:tcPr>
          <w:p w14:paraId="4CFF1A4D" w14:textId="77777777" w:rsidR="000E01B3" w:rsidRPr="002266E8" w:rsidRDefault="000E01B3" w:rsidP="00CD6578">
            <w:pPr>
              <w:autoSpaceDE w:val="0"/>
              <w:autoSpaceDN w:val="0"/>
              <w:adjustRightInd w:val="0"/>
              <w:snapToGrid w:val="0"/>
              <w:spacing w:line="400" w:lineRule="exact"/>
              <w:jc w:val="center"/>
              <w:rPr>
                <w:rFonts w:ascii="Times New Roman" w:hAnsi="Times New Roman"/>
                <w:szCs w:val="21"/>
              </w:rPr>
            </w:pPr>
            <w:r w:rsidRPr="002266E8">
              <w:rPr>
                <w:rFonts w:ascii="Times New Roman" w:hAnsi="Times New Roman"/>
                <w:szCs w:val="21"/>
              </w:rPr>
              <w:t>工程师</w:t>
            </w:r>
          </w:p>
        </w:tc>
        <w:tc>
          <w:tcPr>
            <w:tcW w:w="1463" w:type="dxa"/>
            <w:vAlign w:val="center"/>
          </w:tcPr>
          <w:p w14:paraId="71A0D9B5"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最高学位</w:t>
            </w:r>
          </w:p>
        </w:tc>
        <w:tc>
          <w:tcPr>
            <w:tcW w:w="1463" w:type="dxa"/>
            <w:vAlign w:val="center"/>
          </w:tcPr>
          <w:p w14:paraId="42CCD782"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硕士研究生</w:t>
            </w:r>
          </w:p>
        </w:tc>
      </w:tr>
      <w:tr w:rsidR="000E01B3" w:rsidRPr="002266E8" w14:paraId="0B04DE1C" w14:textId="77777777" w:rsidTr="00CD6578">
        <w:trPr>
          <w:trHeight w:val="1648"/>
        </w:trPr>
        <w:tc>
          <w:tcPr>
            <w:tcW w:w="2925" w:type="dxa"/>
            <w:gridSpan w:val="3"/>
            <w:vAlign w:val="center"/>
          </w:tcPr>
          <w:p w14:paraId="5B51F2F2" w14:textId="77777777" w:rsidR="000E01B3" w:rsidRPr="002266E8" w:rsidRDefault="000E01B3" w:rsidP="00CD6578">
            <w:pPr>
              <w:autoSpaceDE w:val="0"/>
              <w:autoSpaceDN w:val="0"/>
              <w:adjustRightInd w:val="0"/>
              <w:snapToGrid w:val="0"/>
              <w:spacing w:line="400" w:lineRule="exact"/>
              <w:ind w:firstLineChars="300" w:firstLine="630"/>
              <w:rPr>
                <w:rFonts w:ascii="Times New Roman" w:hAnsi="Times New Roman"/>
                <w:szCs w:val="21"/>
              </w:rPr>
            </w:pPr>
            <w:r w:rsidRPr="002266E8">
              <w:rPr>
                <w:rFonts w:ascii="Times New Roman" w:hAnsi="Times New Roman"/>
                <w:szCs w:val="21"/>
              </w:rPr>
              <w:t>曾获科技奖励情况</w:t>
            </w:r>
          </w:p>
        </w:tc>
        <w:tc>
          <w:tcPr>
            <w:tcW w:w="5852" w:type="dxa"/>
            <w:gridSpan w:val="5"/>
            <w:vAlign w:val="center"/>
          </w:tcPr>
          <w:p w14:paraId="71E2207A" w14:textId="140168D4" w:rsidR="000E01B3" w:rsidRPr="002266E8" w:rsidRDefault="001F5B7F"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无</w:t>
            </w:r>
          </w:p>
        </w:tc>
      </w:tr>
      <w:tr w:rsidR="000E01B3" w:rsidRPr="002266E8" w14:paraId="06F0EA09" w14:textId="77777777" w:rsidTr="00CD6578">
        <w:trPr>
          <w:trHeight w:val="480"/>
        </w:trPr>
        <w:tc>
          <w:tcPr>
            <w:tcW w:w="2925" w:type="dxa"/>
            <w:gridSpan w:val="3"/>
            <w:vAlign w:val="center"/>
          </w:tcPr>
          <w:p w14:paraId="54C9A054"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参加起止时间</w:t>
            </w:r>
          </w:p>
        </w:tc>
        <w:tc>
          <w:tcPr>
            <w:tcW w:w="5852" w:type="dxa"/>
            <w:gridSpan w:val="5"/>
            <w:vAlign w:val="center"/>
          </w:tcPr>
          <w:p w14:paraId="56188D48" w14:textId="31DB6A6A" w:rsidR="000E01B3" w:rsidRPr="002266E8" w:rsidRDefault="000E01B3"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2019.</w:t>
            </w:r>
            <w:r w:rsidR="006C41E2" w:rsidRPr="002266E8">
              <w:rPr>
                <w:rFonts w:ascii="Times New Roman" w:hAnsi="Times New Roman"/>
                <w:szCs w:val="21"/>
              </w:rPr>
              <w:t>0</w:t>
            </w:r>
            <w:r w:rsidRPr="002266E8">
              <w:rPr>
                <w:rFonts w:ascii="Times New Roman" w:hAnsi="Times New Roman"/>
                <w:szCs w:val="21"/>
              </w:rPr>
              <w:t>7-</w:t>
            </w:r>
            <w:r w:rsidR="006C41E2" w:rsidRPr="002266E8">
              <w:rPr>
                <w:rFonts w:ascii="Times New Roman" w:hAnsi="Times New Roman"/>
                <w:szCs w:val="21"/>
              </w:rPr>
              <w:t>2022.0</w:t>
            </w:r>
            <w:r w:rsidR="0078344F" w:rsidRPr="002266E8">
              <w:rPr>
                <w:rFonts w:ascii="Times New Roman" w:hAnsi="Times New Roman"/>
                <w:szCs w:val="21"/>
              </w:rPr>
              <w:t>5</w:t>
            </w:r>
          </w:p>
        </w:tc>
      </w:tr>
      <w:tr w:rsidR="000E01B3" w:rsidRPr="002266E8" w14:paraId="7D9447DC" w14:textId="77777777" w:rsidTr="00CD6578">
        <w:trPr>
          <w:trHeight w:val="2754"/>
        </w:trPr>
        <w:tc>
          <w:tcPr>
            <w:tcW w:w="8777" w:type="dxa"/>
            <w:gridSpan w:val="8"/>
          </w:tcPr>
          <w:p w14:paraId="634F1DCE" w14:textId="77777777" w:rsidR="000E01B3" w:rsidRPr="002266E8" w:rsidRDefault="000E01B3" w:rsidP="00CD6578">
            <w:pPr>
              <w:adjustRightInd w:val="0"/>
              <w:spacing w:line="400" w:lineRule="exact"/>
              <w:rPr>
                <w:rFonts w:ascii="Times New Roman" w:hAnsi="Times New Roman"/>
                <w:szCs w:val="21"/>
              </w:rPr>
            </w:pPr>
            <w:r w:rsidRPr="002266E8">
              <w:rPr>
                <w:rFonts w:ascii="Times New Roman" w:hAnsi="Times New Roman"/>
                <w:szCs w:val="21"/>
              </w:rPr>
              <w:t>主要贡献：（限</w:t>
            </w:r>
            <w:r w:rsidRPr="002266E8">
              <w:rPr>
                <w:rFonts w:ascii="Times New Roman" w:hAnsi="Times New Roman"/>
                <w:szCs w:val="21"/>
              </w:rPr>
              <w:t>300</w:t>
            </w:r>
            <w:r w:rsidRPr="002266E8">
              <w:rPr>
                <w:rFonts w:ascii="Times New Roman" w:hAnsi="Times New Roman"/>
                <w:szCs w:val="21"/>
              </w:rPr>
              <w:t>字）</w:t>
            </w:r>
          </w:p>
          <w:p w14:paraId="3606C44A" w14:textId="2EBD53D8" w:rsidR="001A4659" w:rsidRPr="002266E8" w:rsidRDefault="001A4659" w:rsidP="00552BD5">
            <w:pPr>
              <w:adjustRightInd w:val="0"/>
              <w:spacing w:line="400" w:lineRule="exact"/>
              <w:ind w:firstLineChars="200" w:firstLine="420"/>
              <w:rPr>
                <w:rFonts w:ascii="Times New Roman" w:hAnsi="Times New Roman"/>
                <w:szCs w:val="21"/>
                <w:highlight w:val="yellow"/>
              </w:rPr>
            </w:pPr>
            <w:r w:rsidRPr="002266E8">
              <w:rPr>
                <w:rFonts w:ascii="Times New Roman" w:hAnsi="Times New Roman"/>
                <w:szCs w:val="21"/>
              </w:rPr>
              <w:t>负责抗冻融侵蚀材料的开发、作用机制研究及现场应用工作。对创新成果</w:t>
            </w:r>
            <w:r w:rsidRPr="002266E8">
              <w:rPr>
                <w:rFonts w:ascii="Times New Roman" w:hAnsi="Times New Roman"/>
                <w:szCs w:val="21"/>
              </w:rPr>
              <w:t>1</w:t>
            </w:r>
            <w:r w:rsidRPr="002266E8">
              <w:rPr>
                <w:rFonts w:ascii="Times New Roman" w:hAnsi="Times New Roman"/>
                <w:szCs w:val="21"/>
              </w:rPr>
              <w:t>有贡献；投入工作量</w:t>
            </w:r>
            <w:r w:rsidRPr="002266E8">
              <w:rPr>
                <w:rFonts w:ascii="Times New Roman" w:hAnsi="Times New Roman"/>
                <w:szCs w:val="21"/>
              </w:rPr>
              <w:t>50%</w:t>
            </w:r>
            <w:r w:rsidRPr="002266E8">
              <w:rPr>
                <w:rFonts w:ascii="Times New Roman" w:hAnsi="Times New Roman"/>
                <w:szCs w:val="21"/>
              </w:rPr>
              <w:t>。</w:t>
            </w:r>
            <w:r w:rsidR="00E0372C" w:rsidRPr="002266E8">
              <w:rPr>
                <w:rFonts w:ascii="Times New Roman" w:hAnsi="Times New Roman"/>
                <w:szCs w:val="21"/>
              </w:rPr>
              <w:t>旁证材料：</w:t>
            </w:r>
            <w:r w:rsidR="00DC7D1D" w:rsidRPr="002266E8">
              <w:rPr>
                <w:rFonts w:ascii="Times New Roman" w:hAnsi="Times New Roman"/>
                <w:szCs w:val="21"/>
              </w:rPr>
              <w:t>标准</w:t>
            </w:r>
            <w:r w:rsidR="00DC7D1D" w:rsidRPr="002266E8">
              <w:rPr>
                <w:rFonts w:ascii="Times New Roman" w:hAnsi="Times New Roman"/>
                <w:szCs w:val="21"/>
              </w:rPr>
              <w:t>1</w:t>
            </w:r>
            <w:r w:rsidR="00DC7D1D" w:rsidRPr="002266E8">
              <w:rPr>
                <w:rFonts w:ascii="Times New Roman" w:hAnsi="Times New Roman"/>
                <w:szCs w:val="21"/>
              </w:rPr>
              <w:t>部（附件</w:t>
            </w:r>
            <w:r w:rsidR="00DC7D1D" w:rsidRPr="002266E8">
              <w:rPr>
                <w:rFonts w:ascii="Times New Roman" w:hAnsi="Times New Roman"/>
                <w:szCs w:val="21"/>
              </w:rPr>
              <w:t>9[2</w:t>
            </w:r>
            <w:r w:rsidR="00111F6F" w:rsidRPr="002266E8">
              <w:rPr>
                <w:rFonts w:ascii="Times New Roman" w:hAnsi="Times New Roman"/>
                <w:szCs w:val="21"/>
              </w:rPr>
              <w:t>1</w:t>
            </w:r>
            <w:r w:rsidR="00DC7D1D" w:rsidRPr="002266E8">
              <w:rPr>
                <w:rFonts w:ascii="Times New Roman" w:hAnsi="Times New Roman"/>
                <w:szCs w:val="21"/>
              </w:rPr>
              <w:t>]</w:t>
            </w:r>
            <w:r w:rsidR="00DC7D1D" w:rsidRPr="002266E8">
              <w:rPr>
                <w:rFonts w:ascii="Times New Roman" w:hAnsi="Times New Roman"/>
                <w:szCs w:val="21"/>
              </w:rPr>
              <w:t>）；文章</w:t>
            </w:r>
            <w:r w:rsidR="00DC7D1D" w:rsidRPr="002266E8">
              <w:rPr>
                <w:rFonts w:ascii="Times New Roman" w:hAnsi="Times New Roman"/>
                <w:szCs w:val="21"/>
              </w:rPr>
              <w:t>4</w:t>
            </w:r>
            <w:r w:rsidR="00DC7D1D" w:rsidRPr="002266E8">
              <w:rPr>
                <w:rFonts w:ascii="Times New Roman" w:hAnsi="Times New Roman"/>
                <w:szCs w:val="21"/>
              </w:rPr>
              <w:t>篇（</w:t>
            </w:r>
            <w:r w:rsidR="00DC7D1D" w:rsidRPr="002266E8">
              <w:rPr>
                <w:rFonts w:ascii="Times New Roman" w:hAnsi="Times New Roman"/>
                <w:szCs w:val="21"/>
              </w:rPr>
              <w:t>SCI</w:t>
            </w:r>
            <w:r w:rsidR="00DC7D1D" w:rsidRPr="002266E8">
              <w:rPr>
                <w:rFonts w:ascii="Times New Roman" w:hAnsi="Times New Roman"/>
                <w:szCs w:val="21"/>
              </w:rPr>
              <w:t>论文：附件</w:t>
            </w:r>
            <w:r w:rsidR="00DC7D1D" w:rsidRPr="002266E8">
              <w:rPr>
                <w:rFonts w:ascii="Times New Roman" w:hAnsi="Times New Roman"/>
                <w:szCs w:val="21"/>
              </w:rPr>
              <w:t>9[</w:t>
            </w:r>
            <w:r w:rsidR="00111F6F" w:rsidRPr="002266E8">
              <w:rPr>
                <w:rFonts w:ascii="Times New Roman" w:hAnsi="Times New Roman"/>
                <w:szCs w:val="21"/>
              </w:rPr>
              <w:t>8</w:t>
            </w:r>
            <w:r w:rsidR="00DC7D1D" w:rsidRPr="002266E8">
              <w:rPr>
                <w:rFonts w:ascii="Times New Roman" w:hAnsi="Times New Roman"/>
                <w:szCs w:val="21"/>
              </w:rPr>
              <w:t>]</w:t>
            </w:r>
            <w:r w:rsidR="00DC7D1D" w:rsidRPr="002266E8">
              <w:rPr>
                <w:rFonts w:ascii="Times New Roman" w:hAnsi="Times New Roman"/>
                <w:szCs w:val="21"/>
              </w:rPr>
              <w:t>，其他论文：</w:t>
            </w:r>
            <w:r w:rsidR="00DC7D1D" w:rsidRPr="002266E8">
              <w:rPr>
                <w:rFonts w:ascii="Times New Roman" w:hAnsi="Times New Roman"/>
                <w:szCs w:val="21"/>
              </w:rPr>
              <w:t>9[</w:t>
            </w:r>
            <w:r w:rsidR="00111F6F" w:rsidRPr="002266E8">
              <w:rPr>
                <w:rFonts w:ascii="Times New Roman" w:hAnsi="Times New Roman"/>
                <w:szCs w:val="21"/>
              </w:rPr>
              <w:t>11</w:t>
            </w:r>
            <w:r w:rsidR="00DC7D1D" w:rsidRPr="002266E8">
              <w:rPr>
                <w:rFonts w:ascii="Times New Roman" w:hAnsi="Times New Roman"/>
                <w:szCs w:val="21"/>
              </w:rPr>
              <w:t>,12,15]</w:t>
            </w:r>
            <w:r w:rsidR="00DC7D1D" w:rsidRPr="002266E8">
              <w:rPr>
                <w:rFonts w:ascii="Times New Roman" w:hAnsi="Times New Roman"/>
                <w:szCs w:val="21"/>
              </w:rPr>
              <w:t>）。</w:t>
            </w:r>
          </w:p>
          <w:p w14:paraId="2A89169E" w14:textId="77777777" w:rsidR="000E01B3" w:rsidRPr="002266E8" w:rsidRDefault="000E01B3" w:rsidP="00552BD5">
            <w:pPr>
              <w:adjustRightInd w:val="0"/>
              <w:spacing w:line="400" w:lineRule="exact"/>
              <w:ind w:firstLineChars="200" w:firstLine="420"/>
              <w:rPr>
                <w:rFonts w:ascii="Times New Roman" w:hAnsi="Times New Roman"/>
                <w:szCs w:val="21"/>
              </w:rPr>
            </w:pPr>
          </w:p>
          <w:p w14:paraId="63855D89" w14:textId="77777777" w:rsidR="001A4659" w:rsidRPr="002266E8" w:rsidRDefault="001A4659" w:rsidP="00552BD5">
            <w:pPr>
              <w:adjustRightInd w:val="0"/>
              <w:spacing w:line="400" w:lineRule="exact"/>
              <w:ind w:firstLineChars="200" w:firstLine="420"/>
              <w:rPr>
                <w:rFonts w:ascii="Times New Roman" w:hAnsi="Times New Roman"/>
                <w:szCs w:val="21"/>
              </w:rPr>
            </w:pPr>
          </w:p>
          <w:p w14:paraId="697EF805" w14:textId="77777777" w:rsidR="001A4659" w:rsidRPr="002266E8" w:rsidRDefault="001A4659" w:rsidP="00552BD5">
            <w:pPr>
              <w:adjustRightInd w:val="0"/>
              <w:spacing w:line="400" w:lineRule="exact"/>
              <w:ind w:firstLineChars="200" w:firstLine="420"/>
              <w:rPr>
                <w:rFonts w:ascii="Times New Roman" w:hAnsi="Times New Roman"/>
                <w:szCs w:val="21"/>
              </w:rPr>
            </w:pPr>
          </w:p>
          <w:p w14:paraId="6D374D10" w14:textId="0AA4143E" w:rsidR="001A4659" w:rsidRPr="002266E8" w:rsidRDefault="001A4659" w:rsidP="00552BD5">
            <w:pPr>
              <w:adjustRightInd w:val="0"/>
              <w:spacing w:line="400" w:lineRule="exact"/>
              <w:ind w:firstLineChars="200" w:firstLine="420"/>
              <w:rPr>
                <w:rFonts w:ascii="Times New Roman" w:hAnsi="Times New Roman"/>
                <w:szCs w:val="21"/>
              </w:rPr>
            </w:pPr>
          </w:p>
        </w:tc>
      </w:tr>
      <w:tr w:rsidR="000E01B3" w:rsidRPr="002266E8" w14:paraId="10F8FD18" w14:textId="77777777" w:rsidTr="00CD6578">
        <w:trPr>
          <w:trHeight w:val="2070"/>
        </w:trPr>
        <w:tc>
          <w:tcPr>
            <w:tcW w:w="892" w:type="dxa"/>
            <w:vMerge w:val="restart"/>
            <w:vAlign w:val="center"/>
          </w:tcPr>
          <w:p w14:paraId="3C95B63D" w14:textId="77777777" w:rsidR="000E01B3" w:rsidRPr="002266E8" w:rsidRDefault="000E01B3" w:rsidP="00CD6578">
            <w:pPr>
              <w:adjustRightInd w:val="0"/>
              <w:spacing w:line="400" w:lineRule="exact"/>
              <w:jc w:val="center"/>
              <w:rPr>
                <w:rFonts w:ascii="Times New Roman" w:hAnsi="Times New Roman"/>
                <w:szCs w:val="21"/>
              </w:rPr>
            </w:pPr>
            <w:r w:rsidRPr="002266E8">
              <w:rPr>
                <w:rFonts w:ascii="Times New Roman" w:hAnsi="Times New Roman"/>
                <w:szCs w:val="21"/>
              </w:rPr>
              <w:t>声</w:t>
            </w:r>
          </w:p>
          <w:p w14:paraId="567D0A9D" w14:textId="77777777" w:rsidR="000E01B3" w:rsidRPr="002266E8" w:rsidRDefault="000E01B3" w:rsidP="00CD6578">
            <w:pPr>
              <w:adjustRightInd w:val="0"/>
              <w:spacing w:line="400" w:lineRule="exact"/>
              <w:jc w:val="center"/>
              <w:rPr>
                <w:rFonts w:ascii="Times New Roman" w:hAnsi="Times New Roman"/>
                <w:szCs w:val="21"/>
              </w:rPr>
            </w:pPr>
          </w:p>
          <w:p w14:paraId="160D1BAE"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明</w:t>
            </w:r>
          </w:p>
        </w:tc>
        <w:tc>
          <w:tcPr>
            <w:tcW w:w="7885" w:type="dxa"/>
            <w:gridSpan w:val="7"/>
          </w:tcPr>
          <w:p w14:paraId="0FEB923E" w14:textId="77777777" w:rsidR="000E01B3" w:rsidRPr="002266E8" w:rsidRDefault="000E01B3" w:rsidP="00CD6578">
            <w:pPr>
              <w:adjustRightInd w:val="0"/>
              <w:spacing w:line="400" w:lineRule="exact"/>
              <w:ind w:firstLine="404"/>
              <w:rPr>
                <w:rFonts w:ascii="Times New Roman" w:hAnsi="Times New Roman"/>
                <w:szCs w:val="21"/>
              </w:rPr>
            </w:pPr>
            <w:r w:rsidRPr="002266E8">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5B56188F" w14:textId="77777777" w:rsidR="000E01B3" w:rsidRPr="002266E8" w:rsidRDefault="000E01B3" w:rsidP="00CD6578">
            <w:pPr>
              <w:autoSpaceDE w:val="0"/>
              <w:autoSpaceDN w:val="0"/>
              <w:adjustRightInd w:val="0"/>
              <w:snapToGrid w:val="0"/>
              <w:spacing w:line="400" w:lineRule="exact"/>
              <w:ind w:firstLine="404"/>
              <w:rPr>
                <w:rFonts w:ascii="Times New Roman" w:hAnsi="Times New Roman"/>
                <w:szCs w:val="21"/>
              </w:rPr>
            </w:pPr>
            <w:r w:rsidRPr="002266E8">
              <w:rPr>
                <w:rFonts w:ascii="Times New Roman" w:hAnsi="Times New Roman"/>
                <w:szCs w:val="21"/>
              </w:rPr>
              <w:t>如有不符，本人愿意承担相关后果并接受相应的处理。</w:t>
            </w:r>
          </w:p>
        </w:tc>
      </w:tr>
      <w:tr w:rsidR="000E01B3" w:rsidRPr="002266E8" w14:paraId="30FF1D6A" w14:textId="77777777" w:rsidTr="00CD6578">
        <w:trPr>
          <w:trHeight w:val="864"/>
        </w:trPr>
        <w:tc>
          <w:tcPr>
            <w:tcW w:w="892" w:type="dxa"/>
            <w:vMerge/>
            <w:tcBorders>
              <w:bottom w:val="single" w:sz="8" w:space="0" w:color="auto"/>
            </w:tcBorders>
            <w:vAlign w:val="center"/>
          </w:tcPr>
          <w:p w14:paraId="3B123EB6" w14:textId="77777777" w:rsidR="000E01B3" w:rsidRPr="002266E8" w:rsidRDefault="000E01B3" w:rsidP="00CD6578">
            <w:pPr>
              <w:jc w:val="left"/>
              <w:rPr>
                <w:rFonts w:ascii="Times New Roman" w:hAnsi="Times New Roman"/>
                <w:szCs w:val="21"/>
              </w:rPr>
            </w:pPr>
          </w:p>
        </w:tc>
        <w:tc>
          <w:tcPr>
            <w:tcW w:w="3942" w:type="dxa"/>
            <w:gridSpan w:val="4"/>
            <w:tcBorders>
              <w:bottom w:val="single" w:sz="8" w:space="0" w:color="auto"/>
            </w:tcBorders>
          </w:tcPr>
          <w:p w14:paraId="45FCA069" w14:textId="77777777" w:rsidR="000E01B3" w:rsidRPr="002266E8" w:rsidRDefault="000E01B3" w:rsidP="00CD6578">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本人签名：</w:t>
            </w:r>
          </w:p>
          <w:p w14:paraId="07A2C340" w14:textId="77777777" w:rsidR="000E01B3" w:rsidRPr="002266E8" w:rsidRDefault="000E01B3" w:rsidP="00CD6578">
            <w:pPr>
              <w:autoSpaceDE w:val="0"/>
              <w:autoSpaceDN w:val="0"/>
              <w:adjustRightInd w:val="0"/>
              <w:snapToGrid w:val="0"/>
              <w:spacing w:line="400" w:lineRule="exact"/>
              <w:ind w:firstLineChars="850" w:firstLine="178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c>
          <w:tcPr>
            <w:tcW w:w="3943" w:type="dxa"/>
            <w:gridSpan w:val="3"/>
            <w:tcBorders>
              <w:bottom w:val="single" w:sz="8" w:space="0" w:color="auto"/>
            </w:tcBorders>
          </w:tcPr>
          <w:p w14:paraId="0A291F55" w14:textId="77777777" w:rsidR="000E01B3" w:rsidRPr="002266E8" w:rsidRDefault="000E01B3" w:rsidP="00CD6578">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单位（公章）：</w:t>
            </w:r>
          </w:p>
          <w:p w14:paraId="66A3B261" w14:textId="77777777" w:rsidR="000E01B3" w:rsidRPr="002266E8" w:rsidRDefault="000E01B3" w:rsidP="00CD6578">
            <w:pPr>
              <w:autoSpaceDE w:val="0"/>
              <w:autoSpaceDN w:val="0"/>
              <w:adjustRightInd w:val="0"/>
              <w:snapToGrid w:val="0"/>
              <w:spacing w:line="400" w:lineRule="exact"/>
              <w:ind w:leftChars="266" w:left="559" w:firstLineChars="450" w:firstLine="94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r>
    </w:tbl>
    <w:p w14:paraId="52A71359" w14:textId="77777777" w:rsidR="000E01B3" w:rsidRPr="002266E8" w:rsidRDefault="000E01B3">
      <w:pPr>
        <w:jc w:val="center"/>
        <w:rPr>
          <w:rFonts w:ascii="Times New Roman" w:hAnsi="Times New Roman"/>
          <w:sz w:val="30"/>
          <w:szCs w:val="30"/>
        </w:rPr>
      </w:pPr>
    </w:p>
    <w:p w14:paraId="4497E5E0" w14:textId="77777777" w:rsidR="000E01B3" w:rsidRPr="002266E8" w:rsidRDefault="000E01B3">
      <w:pPr>
        <w:jc w:val="center"/>
        <w:rPr>
          <w:rFonts w:ascii="Times New Roman" w:hAnsi="Times New Roman"/>
          <w:sz w:val="30"/>
          <w:szCs w:val="30"/>
        </w:rPr>
      </w:pPr>
    </w:p>
    <w:p w14:paraId="1F642B07" w14:textId="77777777" w:rsidR="001A4659" w:rsidRPr="002266E8" w:rsidRDefault="001A4659">
      <w:pPr>
        <w:jc w:val="center"/>
        <w:rPr>
          <w:rFonts w:ascii="Times New Roman"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0E01B3" w:rsidRPr="002266E8" w14:paraId="446DCCAF" w14:textId="77777777" w:rsidTr="00CD6578">
        <w:trPr>
          <w:trHeight w:val="480"/>
        </w:trPr>
        <w:tc>
          <w:tcPr>
            <w:tcW w:w="1462" w:type="dxa"/>
            <w:gridSpan w:val="2"/>
            <w:tcBorders>
              <w:top w:val="single" w:sz="8" w:space="0" w:color="auto"/>
            </w:tcBorders>
            <w:vAlign w:val="center"/>
          </w:tcPr>
          <w:p w14:paraId="27A13F54"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姓</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700734A2"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郭政</w:t>
            </w:r>
          </w:p>
        </w:tc>
        <w:tc>
          <w:tcPr>
            <w:tcW w:w="1463" w:type="dxa"/>
            <w:tcBorders>
              <w:top w:val="single" w:sz="8" w:space="0" w:color="auto"/>
            </w:tcBorders>
            <w:vAlign w:val="center"/>
          </w:tcPr>
          <w:p w14:paraId="5F7B10C1"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性</w:t>
            </w:r>
            <w:r w:rsidRPr="002266E8">
              <w:rPr>
                <w:rFonts w:ascii="Times New Roman" w:hAnsi="Times New Roman"/>
                <w:szCs w:val="21"/>
              </w:rPr>
              <w:t xml:space="preserve">  </w:t>
            </w:r>
            <w:r w:rsidRPr="002266E8">
              <w:rPr>
                <w:rFonts w:ascii="Times New Roman" w:hAnsi="Times New Roman"/>
                <w:szCs w:val="21"/>
              </w:rPr>
              <w:t>别</w:t>
            </w:r>
          </w:p>
        </w:tc>
        <w:tc>
          <w:tcPr>
            <w:tcW w:w="1463" w:type="dxa"/>
            <w:gridSpan w:val="2"/>
            <w:tcBorders>
              <w:top w:val="single" w:sz="8" w:space="0" w:color="auto"/>
            </w:tcBorders>
            <w:vAlign w:val="center"/>
          </w:tcPr>
          <w:p w14:paraId="0F3E9728"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男</w:t>
            </w:r>
          </w:p>
        </w:tc>
        <w:tc>
          <w:tcPr>
            <w:tcW w:w="1463" w:type="dxa"/>
            <w:tcBorders>
              <w:top w:val="single" w:sz="8" w:space="0" w:color="auto"/>
            </w:tcBorders>
            <w:vAlign w:val="center"/>
          </w:tcPr>
          <w:p w14:paraId="6F39813E"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排</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0C200BB5" w14:textId="1298B56C" w:rsidR="000E01B3" w:rsidRPr="002266E8" w:rsidRDefault="00B96B97"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8</w:t>
            </w:r>
          </w:p>
        </w:tc>
      </w:tr>
      <w:tr w:rsidR="000E01B3" w:rsidRPr="002266E8" w14:paraId="4EF5928C" w14:textId="77777777" w:rsidTr="00CD6578">
        <w:trPr>
          <w:trHeight w:val="480"/>
        </w:trPr>
        <w:tc>
          <w:tcPr>
            <w:tcW w:w="1462" w:type="dxa"/>
            <w:gridSpan w:val="2"/>
            <w:vAlign w:val="center"/>
          </w:tcPr>
          <w:p w14:paraId="43523CAD"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出生年月</w:t>
            </w:r>
          </w:p>
        </w:tc>
        <w:tc>
          <w:tcPr>
            <w:tcW w:w="4389" w:type="dxa"/>
            <w:gridSpan w:val="4"/>
            <w:vAlign w:val="center"/>
          </w:tcPr>
          <w:p w14:paraId="44EE904A" w14:textId="1EAC34EB"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199</w:t>
            </w:r>
            <w:r w:rsidR="00B96B97" w:rsidRPr="002266E8">
              <w:rPr>
                <w:rFonts w:ascii="Times New Roman" w:hAnsi="Times New Roman"/>
                <w:szCs w:val="21"/>
              </w:rPr>
              <w:t>3.07</w:t>
            </w:r>
          </w:p>
        </w:tc>
        <w:tc>
          <w:tcPr>
            <w:tcW w:w="1463" w:type="dxa"/>
            <w:vAlign w:val="center"/>
          </w:tcPr>
          <w:p w14:paraId="0F223FC0"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民</w:t>
            </w:r>
            <w:r w:rsidRPr="002266E8">
              <w:rPr>
                <w:rFonts w:ascii="Times New Roman" w:hAnsi="Times New Roman"/>
                <w:szCs w:val="21"/>
              </w:rPr>
              <w:t xml:space="preserve">    </w:t>
            </w:r>
            <w:r w:rsidRPr="002266E8">
              <w:rPr>
                <w:rFonts w:ascii="Times New Roman" w:hAnsi="Times New Roman"/>
                <w:szCs w:val="21"/>
              </w:rPr>
              <w:t>族</w:t>
            </w:r>
          </w:p>
        </w:tc>
        <w:tc>
          <w:tcPr>
            <w:tcW w:w="1463" w:type="dxa"/>
            <w:vAlign w:val="center"/>
          </w:tcPr>
          <w:p w14:paraId="2FF46C90"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汉</w:t>
            </w:r>
          </w:p>
        </w:tc>
      </w:tr>
      <w:tr w:rsidR="000E01B3" w:rsidRPr="002266E8" w14:paraId="576CCB95" w14:textId="77777777" w:rsidTr="00CD6578">
        <w:trPr>
          <w:trHeight w:val="480"/>
        </w:trPr>
        <w:tc>
          <w:tcPr>
            <w:tcW w:w="1462" w:type="dxa"/>
            <w:gridSpan w:val="2"/>
            <w:vAlign w:val="center"/>
          </w:tcPr>
          <w:p w14:paraId="3E03F494"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国</w:t>
            </w:r>
            <w:r w:rsidRPr="002266E8">
              <w:rPr>
                <w:rFonts w:ascii="Times New Roman" w:hAnsi="Times New Roman"/>
                <w:szCs w:val="21"/>
              </w:rPr>
              <w:t xml:space="preserve">    </w:t>
            </w:r>
            <w:r w:rsidRPr="002266E8">
              <w:rPr>
                <w:rFonts w:ascii="Times New Roman" w:hAnsi="Times New Roman"/>
                <w:szCs w:val="21"/>
              </w:rPr>
              <w:t>籍</w:t>
            </w:r>
          </w:p>
        </w:tc>
        <w:tc>
          <w:tcPr>
            <w:tcW w:w="4389" w:type="dxa"/>
            <w:gridSpan w:val="4"/>
            <w:vAlign w:val="center"/>
          </w:tcPr>
          <w:p w14:paraId="38CAA4F0"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中国</w:t>
            </w:r>
          </w:p>
        </w:tc>
        <w:tc>
          <w:tcPr>
            <w:tcW w:w="1463" w:type="dxa"/>
            <w:vAlign w:val="center"/>
          </w:tcPr>
          <w:p w14:paraId="5126567D"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居</w:t>
            </w:r>
            <w:r w:rsidRPr="002266E8">
              <w:rPr>
                <w:rFonts w:ascii="Times New Roman" w:hAnsi="Times New Roman"/>
                <w:szCs w:val="21"/>
              </w:rPr>
              <w:t xml:space="preserve"> </w:t>
            </w:r>
            <w:r w:rsidRPr="002266E8">
              <w:rPr>
                <w:rFonts w:ascii="Times New Roman" w:hAnsi="Times New Roman"/>
                <w:szCs w:val="21"/>
              </w:rPr>
              <w:t>住</w:t>
            </w:r>
            <w:r w:rsidRPr="002266E8">
              <w:rPr>
                <w:rFonts w:ascii="Times New Roman" w:hAnsi="Times New Roman"/>
                <w:szCs w:val="21"/>
              </w:rPr>
              <w:t xml:space="preserve"> </w:t>
            </w:r>
            <w:r w:rsidRPr="002266E8">
              <w:rPr>
                <w:rFonts w:ascii="Times New Roman" w:hAnsi="Times New Roman"/>
                <w:szCs w:val="21"/>
              </w:rPr>
              <w:t>地</w:t>
            </w:r>
          </w:p>
        </w:tc>
        <w:tc>
          <w:tcPr>
            <w:tcW w:w="1463" w:type="dxa"/>
            <w:vAlign w:val="center"/>
          </w:tcPr>
          <w:p w14:paraId="46D0E84E"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南京市</w:t>
            </w:r>
          </w:p>
        </w:tc>
      </w:tr>
      <w:tr w:rsidR="000E01B3" w:rsidRPr="002266E8" w14:paraId="18D5DCDE" w14:textId="77777777" w:rsidTr="00CD6578">
        <w:trPr>
          <w:trHeight w:val="480"/>
        </w:trPr>
        <w:tc>
          <w:tcPr>
            <w:tcW w:w="1462" w:type="dxa"/>
            <w:gridSpan w:val="2"/>
            <w:vAlign w:val="center"/>
          </w:tcPr>
          <w:p w14:paraId="03CAE567"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行政职务</w:t>
            </w:r>
          </w:p>
        </w:tc>
        <w:tc>
          <w:tcPr>
            <w:tcW w:w="1463" w:type="dxa"/>
            <w:vAlign w:val="center"/>
          </w:tcPr>
          <w:p w14:paraId="19CF64D5"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无</w:t>
            </w:r>
          </w:p>
        </w:tc>
        <w:tc>
          <w:tcPr>
            <w:tcW w:w="1463" w:type="dxa"/>
            <w:vAlign w:val="center"/>
          </w:tcPr>
          <w:p w14:paraId="445BECA3"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归国人员</w:t>
            </w:r>
          </w:p>
        </w:tc>
        <w:tc>
          <w:tcPr>
            <w:tcW w:w="1463" w:type="dxa"/>
            <w:gridSpan w:val="2"/>
            <w:vAlign w:val="center"/>
          </w:tcPr>
          <w:p w14:paraId="1591F7F8"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否</w:t>
            </w:r>
          </w:p>
        </w:tc>
        <w:tc>
          <w:tcPr>
            <w:tcW w:w="1463" w:type="dxa"/>
            <w:vAlign w:val="center"/>
          </w:tcPr>
          <w:p w14:paraId="1BE294E7"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归国时间</w:t>
            </w:r>
          </w:p>
        </w:tc>
        <w:tc>
          <w:tcPr>
            <w:tcW w:w="1463" w:type="dxa"/>
            <w:vAlign w:val="center"/>
          </w:tcPr>
          <w:p w14:paraId="5E77110C"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无</w:t>
            </w:r>
          </w:p>
        </w:tc>
      </w:tr>
      <w:tr w:rsidR="000E01B3" w:rsidRPr="002266E8" w14:paraId="5D9BA626" w14:textId="77777777" w:rsidTr="00CD6578">
        <w:trPr>
          <w:trHeight w:val="480"/>
        </w:trPr>
        <w:tc>
          <w:tcPr>
            <w:tcW w:w="1462" w:type="dxa"/>
            <w:gridSpan w:val="2"/>
            <w:vAlign w:val="center"/>
          </w:tcPr>
          <w:p w14:paraId="5F86EC84"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工作单位</w:t>
            </w:r>
          </w:p>
        </w:tc>
        <w:tc>
          <w:tcPr>
            <w:tcW w:w="4389" w:type="dxa"/>
            <w:gridSpan w:val="4"/>
            <w:vAlign w:val="center"/>
          </w:tcPr>
          <w:p w14:paraId="562C62D0"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江苏苏博特新材料股份有限公司</w:t>
            </w:r>
          </w:p>
        </w:tc>
        <w:tc>
          <w:tcPr>
            <w:tcW w:w="1463" w:type="dxa"/>
            <w:vAlign w:val="center"/>
          </w:tcPr>
          <w:p w14:paraId="7FD79DC0"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办公电话</w:t>
            </w:r>
          </w:p>
        </w:tc>
        <w:tc>
          <w:tcPr>
            <w:tcW w:w="1463" w:type="dxa"/>
            <w:vAlign w:val="center"/>
          </w:tcPr>
          <w:p w14:paraId="0DCBC6F0"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无</w:t>
            </w:r>
          </w:p>
        </w:tc>
      </w:tr>
      <w:tr w:rsidR="000E01B3" w:rsidRPr="002266E8" w14:paraId="1FF82D8D" w14:textId="77777777" w:rsidTr="00CD6578">
        <w:trPr>
          <w:trHeight w:val="480"/>
        </w:trPr>
        <w:tc>
          <w:tcPr>
            <w:tcW w:w="1462" w:type="dxa"/>
            <w:gridSpan w:val="2"/>
            <w:vAlign w:val="center"/>
          </w:tcPr>
          <w:p w14:paraId="3741EC27"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通讯地址</w:t>
            </w:r>
          </w:p>
        </w:tc>
        <w:tc>
          <w:tcPr>
            <w:tcW w:w="4389" w:type="dxa"/>
            <w:gridSpan w:val="4"/>
            <w:vAlign w:val="center"/>
          </w:tcPr>
          <w:p w14:paraId="770D60AB"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江苏省南京市江宁区醴泉路</w:t>
            </w:r>
            <w:r w:rsidRPr="002266E8">
              <w:rPr>
                <w:rFonts w:ascii="Times New Roman" w:hAnsi="Times New Roman"/>
                <w:szCs w:val="21"/>
              </w:rPr>
              <w:t>118</w:t>
            </w:r>
            <w:r w:rsidRPr="002266E8">
              <w:rPr>
                <w:rFonts w:ascii="Times New Roman" w:hAnsi="Times New Roman"/>
                <w:szCs w:val="21"/>
              </w:rPr>
              <w:t>号</w:t>
            </w:r>
          </w:p>
        </w:tc>
        <w:tc>
          <w:tcPr>
            <w:tcW w:w="1463" w:type="dxa"/>
            <w:vAlign w:val="center"/>
          </w:tcPr>
          <w:p w14:paraId="57426B6B"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邮政编码</w:t>
            </w:r>
          </w:p>
        </w:tc>
        <w:tc>
          <w:tcPr>
            <w:tcW w:w="1463" w:type="dxa"/>
            <w:vAlign w:val="center"/>
          </w:tcPr>
          <w:p w14:paraId="2A1FC5E8"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211103</w:t>
            </w:r>
          </w:p>
        </w:tc>
      </w:tr>
      <w:tr w:rsidR="000E01B3" w:rsidRPr="002266E8" w14:paraId="2E68DBAC" w14:textId="77777777" w:rsidTr="00CD6578">
        <w:trPr>
          <w:trHeight w:val="480"/>
        </w:trPr>
        <w:tc>
          <w:tcPr>
            <w:tcW w:w="1462" w:type="dxa"/>
            <w:gridSpan w:val="2"/>
            <w:vAlign w:val="center"/>
          </w:tcPr>
          <w:p w14:paraId="0EF82CA7"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电子信箱</w:t>
            </w:r>
          </w:p>
        </w:tc>
        <w:tc>
          <w:tcPr>
            <w:tcW w:w="4389" w:type="dxa"/>
            <w:gridSpan w:val="4"/>
            <w:vAlign w:val="center"/>
          </w:tcPr>
          <w:p w14:paraId="61D5BF82"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guozheng@cnjsjk.cn</w:t>
            </w:r>
          </w:p>
        </w:tc>
        <w:tc>
          <w:tcPr>
            <w:tcW w:w="1463" w:type="dxa"/>
            <w:vAlign w:val="center"/>
          </w:tcPr>
          <w:p w14:paraId="6020CAF2"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移动电话</w:t>
            </w:r>
          </w:p>
        </w:tc>
        <w:tc>
          <w:tcPr>
            <w:tcW w:w="1463" w:type="dxa"/>
            <w:vAlign w:val="center"/>
          </w:tcPr>
          <w:p w14:paraId="65169541"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18094217209</w:t>
            </w:r>
          </w:p>
        </w:tc>
      </w:tr>
      <w:tr w:rsidR="000E01B3" w:rsidRPr="002266E8" w14:paraId="7A607E29" w14:textId="77777777" w:rsidTr="00CD6578">
        <w:trPr>
          <w:trHeight w:val="515"/>
        </w:trPr>
        <w:tc>
          <w:tcPr>
            <w:tcW w:w="2925" w:type="dxa"/>
            <w:gridSpan w:val="3"/>
            <w:vAlign w:val="center"/>
          </w:tcPr>
          <w:p w14:paraId="07C00F08"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技术职称</w:t>
            </w:r>
          </w:p>
        </w:tc>
        <w:tc>
          <w:tcPr>
            <w:tcW w:w="2926" w:type="dxa"/>
            <w:gridSpan w:val="3"/>
            <w:vAlign w:val="center"/>
          </w:tcPr>
          <w:p w14:paraId="6E0D6C90" w14:textId="77777777" w:rsidR="000E01B3" w:rsidRPr="002266E8" w:rsidRDefault="000E01B3" w:rsidP="00CD6578">
            <w:pPr>
              <w:autoSpaceDE w:val="0"/>
              <w:autoSpaceDN w:val="0"/>
              <w:adjustRightInd w:val="0"/>
              <w:snapToGrid w:val="0"/>
              <w:spacing w:line="400" w:lineRule="exact"/>
              <w:jc w:val="center"/>
              <w:rPr>
                <w:rFonts w:ascii="Times New Roman" w:hAnsi="Times New Roman"/>
                <w:szCs w:val="21"/>
              </w:rPr>
            </w:pPr>
            <w:r w:rsidRPr="002266E8">
              <w:rPr>
                <w:rFonts w:ascii="Times New Roman" w:hAnsi="Times New Roman"/>
                <w:szCs w:val="21"/>
              </w:rPr>
              <w:t>工程师</w:t>
            </w:r>
          </w:p>
        </w:tc>
        <w:tc>
          <w:tcPr>
            <w:tcW w:w="1463" w:type="dxa"/>
            <w:vAlign w:val="center"/>
          </w:tcPr>
          <w:p w14:paraId="140AB52B"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最高学位</w:t>
            </w:r>
          </w:p>
        </w:tc>
        <w:tc>
          <w:tcPr>
            <w:tcW w:w="1463" w:type="dxa"/>
            <w:vAlign w:val="center"/>
          </w:tcPr>
          <w:p w14:paraId="79D4F8FA"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硕士</w:t>
            </w:r>
          </w:p>
        </w:tc>
      </w:tr>
      <w:tr w:rsidR="000E01B3" w:rsidRPr="002266E8" w14:paraId="4A3BECBF" w14:textId="77777777" w:rsidTr="00CD6578">
        <w:trPr>
          <w:trHeight w:val="1648"/>
        </w:trPr>
        <w:tc>
          <w:tcPr>
            <w:tcW w:w="2925" w:type="dxa"/>
            <w:gridSpan w:val="3"/>
            <w:vAlign w:val="center"/>
          </w:tcPr>
          <w:p w14:paraId="62D4E819" w14:textId="77777777" w:rsidR="000E01B3" w:rsidRPr="002266E8" w:rsidRDefault="000E01B3" w:rsidP="00CD6578">
            <w:pPr>
              <w:autoSpaceDE w:val="0"/>
              <w:autoSpaceDN w:val="0"/>
              <w:adjustRightInd w:val="0"/>
              <w:snapToGrid w:val="0"/>
              <w:spacing w:line="400" w:lineRule="exact"/>
              <w:ind w:firstLineChars="300" w:firstLine="630"/>
              <w:rPr>
                <w:rFonts w:ascii="Times New Roman" w:hAnsi="Times New Roman"/>
                <w:szCs w:val="21"/>
              </w:rPr>
            </w:pPr>
            <w:r w:rsidRPr="002266E8">
              <w:rPr>
                <w:rFonts w:ascii="Times New Roman" w:hAnsi="Times New Roman"/>
                <w:szCs w:val="21"/>
              </w:rPr>
              <w:t>曾获科技奖励情况</w:t>
            </w:r>
          </w:p>
        </w:tc>
        <w:tc>
          <w:tcPr>
            <w:tcW w:w="5852" w:type="dxa"/>
            <w:gridSpan w:val="5"/>
            <w:vAlign w:val="center"/>
          </w:tcPr>
          <w:p w14:paraId="1CD8F501"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无</w:t>
            </w:r>
          </w:p>
        </w:tc>
      </w:tr>
      <w:tr w:rsidR="000E01B3" w:rsidRPr="002266E8" w14:paraId="13C45A43" w14:textId="77777777" w:rsidTr="00CD6578">
        <w:trPr>
          <w:trHeight w:val="480"/>
        </w:trPr>
        <w:tc>
          <w:tcPr>
            <w:tcW w:w="2925" w:type="dxa"/>
            <w:gridSpan w:val="3"/>
            <w:vAlign w:val="center"/>
          </w:tcPr>
          <w:p w14:paraId="77F63CDE"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参加起止时间</w:t>
            </w:r>
          </w:p>
        </w:tc>
        <w:tc>
          <w:tcPr>
            <w:tcW w:w="5852" w:type="dxa"/>
            <w:gridSpan w:val="5"/>
            <w:vAlign w:val="center"/>
          </w:tcPr>
          <w:p w14:paraId="3C89F68D" w14:textId="70A751C0"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2019</w:t>
            </w:r>
            <w:r w:rsidR="006C41E2" w:rsidRPr="002266E8">
              <w:rPr>
                <w:rFonts w:ascii="Times New Roman" w:hAnsi="Times New Roman"/>
                <w:szCs w:val="21"/>
              </w:rPr>
              <w:t>.07-</w:t>
            </w:r>
            <w:r w:rsidRPr="002266E8">
              <w:rPr>
                <w:rFonts w:ascii="Times New Roman" w:hAnsi="Times New Roman"/>
                <w:szCs w:val="21"/>
              </w:rPr>
              <w:t>202</w:t>
            </w:r>
            <w:r w:rsidR="001F5B7F" w:rsidRPr="002266E8">
              <w:rPr>
                <w:rFonts w:ascii="Times New Roman" w:hAnsi="Times New Roman"/>
                <w:szCs w:val="21"/>
              </w:rPr>
              <w:t>2</w:t>
            </w:r>
            <w:r w:rsidR="006C41E2" w:rsidRPr="002266E8">
              <w:rPr>
                <w:rFonts w:ascii="Times New Roman" w:hAnsi="Times New Roman"/>
                <w:szCs w:val="21"/>
              </w:rPr>
              <w:t>.0</w:t>
            </w:r>
            <w:r w:rsidR="0078344F" w:rsidRPr="002266E8">
              <w:rPr>
                <w:rFonts w:ascii="Times New Roman" w:hAnsi="Times New Roman"/>
                <w:szCs w:val="21"/>
              </w:rPr>
              <w:t>5</w:t>
            </w:r>
          </w:p>
        </w:tc>
      </w:tr>
      <w:tr w:rsidR="000E01B3" w:rsidRPr="002266E8" w14:paraId="5786CA9C" w14:textId="77777777" w:rsidTr="00CD6578">
        <w:trPr>
          <w:trHeight w:val="2754"/>
        </w:trPr>
        <w:tc>
          <w:tcPr>
            <w:tcW w:w="8777" w:type="dxa"/>
            <w:gridSpan w:val="8"/>
          </w:tcPr>
          <w:p w14:paraId="6EC78A6A" w14:textId="77777777" w:rsidR="000E01B3" w:rsidRPr="002266E8" w:rsidRDefault="000E01B3" w:rsidP="00CD6578">
            <w:pPr>
              <w:adjustRightInd w:val="0"/>
              <w:spacing w:line="400" w:lineRule="exact"/>
              <w:rPr>
                <w:rFonts w:ascii="Times New Roman" w:hAnsi="Times New Roman"/>
                <w:szCs w:val="21"/>
              </w:rPr>
            </w:pPr>
            <w:r w:rsidRPr="002266E8">
              <w:rPr>
                <w:rFonts w:ascii="Times New Roman" w:hAnsi="Times New Roman"/>
                <w:szCs w:val="21"/>
              </w:rPr>
              <w:t>主要贡献：（限</w:t>
            </w:r>
            <w:r w:rsidRPr="002266E8">
              <w:rPr>
                <w:rFonts w:ascii="Times New Roman" w:hAnsi="Times New Roman"/>
                <w:szCs w:val="21"/>
              </w:rPr>
              <w:t>300</w:t>
            </w:r>
            <w:r w:rsidRPr="002266E8">
              <w:rPr>
                <w:rFonts w:ascii="Times New Roman" w:hAnsi="Times New Roman"/>
                <w:szCs w:val="21"/>
              </w:rPr>
              <w:t>字）</w:t>
            </w:r>
          </w:p>
          <w:p w14:paraId="103E8D0E" w14:textId="11F4E2BA" w:rsidR="001A4659" w:rsidRPr="002266E8" w:rsidRDefault="001A4659" w:rsidP="00CD6578">
            <w:pPr>
              <w:adjustRightInd w:val="0"/>
              <w:spacing w:line="400" w:lineRule="exact"/>
              <w:ind w:firstLineChars="200" w:firstLine="420"/>
              <w:rPr>
                <w:rFonts w:ascii="Times New Roman" w:hAnsi="Times New Roman"/>
                <w:szCs w:val="21"/>
                <w:highlight w:val="yellow"/>
              </w:rPr>
            </w:pPr>
            <w:r w:rsidRPr="002266E8">
              <w:rPr>
                <w:rFonts w:ascii="Times New Roman" w:hAnsi="Times New Roman"/>
                <w:szCs w:val="21"/>
              </w:rPr>
              <w:t>负责抗盐侵蚀材料性能评价、作用机制研究及现场应用工作。在抗硫酸盐提升技术方面取得显著成效，对创新成果</w:t>
            </w:r>
            <w:r w:rsidRPr="002266E8">
              <w:rPr>
                <w:rFonts w:ascii="Times New Roman" w:hAnsi="Times New Roman"/>
                <w:szCs w:val="21"/>
              </w:rPr>
              <w:t>2</w:t>
            </w:r>
            <w:r w:rsidRPr="002266E8">
              <w:rPr>
                <w:rFonts w:ascii="Times New Roman" w:hAnsi="Times New Roman"/>
                <w:szCs w:val="21"/>
              </w:rPr>
              <w:t>有贡献</w:t>
            </w:r>
            <w:r w:rsidR="008D6A4B" w:rsidRPr="002266E8">
              <w:rPr>
                <w:rFonts w:ascii="Times New Roman" w:hAnsi="Times New Roman"/>
                <w:szCs w:val="21"/>
              </w:rPr>
              <w:t>；投入工作量</w:t>
            </w:r>
            <w:r w:rsidR="008D6A4B" w:rsidRPr="002266E8">
              <w:rPr>
                <w:rFonts w:ascii="Times New Roman" w:hAnsi="Times New Roman"/>
                <w:szCs w:val="21"/>
              </w:rPr>
              <w:t>50%</w:t>
            </w:r>
            <w:r w:rsidR="008D6A4B" w:rsidRPr="002266E8">
              <w:rPr>
                <w:rFonts w:ascii="Times New Roman" w:hAnsi="Times New Roman"/>
                <w:szCs w:val="21"/>
              </w:rPr>
              <w:t>。</w:t>
            </w:r>
            <w:r w:rsidR="00E0372C" w:rsidRPr="002266E8">
              <w:rPr>
                <w:rFonts w:ascii="Times New Roman" w:hAnsi="Times New Roman"/>
                <w:szCs w:val="21"/>
              </w:rPr>
              <w:t>旁证材料：</w:t>
            </w:r>
            <w:r w:rsidR="00DC7D1D" w:rsidRPr="002266E8">
              <w:rPr>
                <w:rFonts w:ascii="Times New Roman" w:hAnsi="Times New Roman"/>
                <w:szCs w:val="21"/>
              </w:rPr>
              <w:t>标准</w:t>
            </w:r>
            <w:r w:rsidR="00DC7D1D" w:rsidRPr="002266E8">
              <w:rPr>
                <w:rFonts w:ascii="Times New Roman" w:hAnsi="Times New Roman"/>
                <w:szCs w:val="21"/>
              </w:rPr>
              <w:t>1</w:t>
            </w:r>
            <w:r w:rsidR="00DC7D1D" w:rsidRPr="002266E8">
              <w:rPr>
                <w:rFonts w:ascii="Times New Roman" w:hAnsi="Times New Roman"/>
                <w:szCs w:val="21"/>
              </w:rPr>
              <w:t>部（附件</w:t>
            </w:r>
            <w:r w:rsidR="00DC7D1D" w:rsidRPr="002266E8">
              <w:rPr>
                <w:rFonts w:ascii="Times New Roman" w:hAnsi="Times New Roman"/>
                <w:szCs w:val="21"/>
              </w:rPr>
              <w:t>9[2</w:t>
            </w:r>
            <w:r w:rsidR="00111F6F" w:rsidRPr="002266E8">
              <w:rPr>
                <w:rFonts w:ascii="Times New Roman" w:hAnsi="Times New Roman"/>
                <w:szCs w:val="21"/>
              </w:rPr>
              <w:t>2</w:t>
            </w:r>
            <w:r w:rsidR="00DC7D1D" w:rsidRPr="002266E8">
              <w:rPr>
                <w:rFonts w:ascii="Times New Roman" w:hAnsi="Times New Roman"/>
                <w:szCs w:val="21"/>
              </w:rPr>
              <w:t>]</w:t>
            </w:r>
            <w:r w:rsidR="00DC7D1D" w:rsidRPr="002266E8">
              <w:rPr>
                <w:rFonts w:ascii="Times New Roman" w:hAnsi="Times New Roman"/>
                <w:szCs w:val="21"/>
              </w:rPr>
              <w:t>）；文章</w:t>
            </w:r>
            <w:r w:rsidR="00DC7D1D" w:rsidRPr="002266E8">
              <w:rPr>
                <w:rFonts w:ascii="Times New Roman" w:hAnsi="Times New Roman"/>
                <w:szCs w:val="21"/>
              </w:rPr>
              <w:t>1</w:t>
            </w:r>
            <w:r w:rsidR="00DC7D1D" w:rsidRPr="002266E8">
              <w:rPr>
                <w:rFonts w:ascii="Times New Roman" w:hAnsi="Times New Roman"/>
                <w:szCs w:val="21"/>
              </w:rPr>
              <w:t>篇（其他论文：附件</w:t>
            </w:r>
            <w:r w:rsidR="00DC7D1D" w:rsidRPr="002266E8">
              <w:rPr>
                <w:rFonts w:ascii="Times New Roman" w:hAnsi="Times New Roman"/>
                <w:szCs w:val="21"/>
              </w:rPr>
              <w:t>9[10]</w:t>
            </w:r>
            <w:r w:rsidR="00DC7D1D" w:rsidRPr="002266E8">
              <w:rPr>
                <w:rFonts w:ascii="Times New Roman" w:hAnsi="Times New Roman"/>
                <w:szCs w:val="21"/>
              </w:rPr>
              <w:t>）</w:t>
            </w:r>
          </w:p>
          <w:p w14:paraId="1211BEDD" w14:textId="77777777" w:rsidR="000E01B3" w:rsidRPr="002266E8" w:rsidRDefault="000E01B3" w:rsidP="00CD6578">
            <w:pPr>
              <w:adjustRightInd w:val="0"/>
              <w:spacing w:line="400" w:lineRule="exact"/>
              <w:ind w:firstLineChars="200" w:firstLine="420"/>
              <w:rPr>
                <w:rFonts w:ascii="Times New Roman" w:hAnsi="Times New Roman"/>
                <w:szCs w:val="21"/>
              </w:rPr>
            </w:pPr>
          </w:p>
          <w:p w14:paraId="55C3A616" w14:textId="77777777" w:rsidR="001A4659" w:rsidRPr="002266E8" w:rsidRDefault="001A4659" w:rsidP="00CD6578">
            <w:pPr>
              <w:adjustRightInd w:val="0"/>
              <w:spacing w:line="400" w:lineRule="exact"/>
              <w:ind w:firstLineChars="200" w:firstLine="420"/>
              <w:rPr>
                <w:rFonts w:ascii="Times New Roman" w:hAnsi="Times New Roman"/>
                <w:szCs w:val="21"/>
              </w:rPr>
            </w:pPr>
          </w:p>
          <w:p w14:paraId="7709EBAE" w14:textId="77777777" w:rsidR="001A4659" w:rsidRPr="002266E8" w:rsidRDefault="001A4659" w:rsidP="00CD6578">
            <w:pPr>
              <w:adjustRightInd w:val="0"/>
              <w:spacing w:line="400" w:lineRule="exact"/>
              <w:ind w:firstLineChars="200" w:firstLine="420"/>
              <w:rPr>
                <w:rFonts w:ascii="Times New Roman" w:hAnsi="Times New Roman"/>
                <w:szCs w:val="21"/>
              </w:rPr>
            </w:pPr>
          </w:p>
          <w:p w14:paraId="5F896AF2" w14:textId="77777777" w:rsidR="001A4659" w:rsidRPr="002266E8" w:rsidRDefault="001A4659" w:rsidP="00CD6578">
            <w:pPr>
              <w:adjustRightInd w:val="0"/>
              <w:spacing w:line="400" w:lineRule="exact"/>
              <w:ind w:firstLineChars="200" w:firstLine="420"/>
              <w:rPr>
                <w:rFonts w:ascii="Times New Roman" w:hAnsi="Times New Roman"/>
                <w:szCs w:val="21"/>
              </w:rPr>
            </w:pPr>
          </w:p>
          <w:p w14:paraId="7B8C7C3B" w14:textId="770D0403" w:rsidR="001A4659" w:rsidRPr="002266E8" w:rsidRDefault="001A4659" w:rsidP="00CD6578">
            <w:pPr>
              <w:adjustRightInd w:val="0"/>
              <w:spacing w:line="400" w:lineRule="exact"/>
              <w:ind w:firstLineChars="200" w:firstLine="420"/>
              <w:rPr>
                <w:rFonts w:ascii="Times New Roman" w:hAnsi="Times New Roman"/>
                <w:szCs w:val="21"/>
              </w:rPr>
            </w:pPr>
          </w:p>
        </w:tc>
      </w:tr>
      <w:tr w:rsidR="000E01B3" w:rsidRPr="002266E8" w14:paraId="2BF6427C" w14:textId="77777777" w:rsidTr="00CD6578">
        <w:trPr>
          <w:trHeight w:val="2070"/>
        </w:trPr>
        <w:tc>
          <w:tcPr>
            <w:tcW w:w="892" w:type="dxa"/>
            <w:vMerge w:val="restart"/>
            <w:vAlign w:val="center"/>
          </w:tcPr>
          <w:p w14:paraId="6917A127" w14:textId="77777777" w:rsidR="000E01B3" w:rsidRPr="002266E8" w:rsidRDefault="000E01B3" w:rsidP="00CD6578">
            <w:pPr>
              <w:adjustRightInd w:val="0"/>
              <w:spacing w:line="400" w:lineRule="exact"/>
              <w:jc w:val="center"/>
              <w:rPr>
                <w:rFonts w:ascii="Times New Roman" w:hAnsi="Times New Roman"/>
                <w:szCs w:val="21"/>
              </w:rPr>
            </w:pPr>
            <w:r w:rsidRPr="002266E8">
              <w:rPr>
                <w:rFonts w:ascii="Times New Roman" w:hAnsi="Times New Roman"/>
                <w:szCs w:val="21"/>
              </w:rPr>
              <w:t>声</w:t>
            </w:r>
          </w:p>
          <w:p w14:paraId="4A8E573E" w14:textId="77777777" w:rsidR="000E01B3" w:rsidRPr="002266E8" w:rsidRDefault="000E01B3" w:rsidP="00CD6578">
            <w:pPr>
              <w:adjustRightInd w:val="0"/>
              <w:spacing w:line="400" w:lineRule="exact"/>
              <w:jc w:val="center"/>
              <w:rPr>
                <w:rFonts w:ascii="Times New Roman" w:hAnsi="Times New Roman"/>
                <w:szCs w:val="21"/>
              </w:rPr>
            </w:pPr>
          </w:p>
          <w:p w14:paraId="51B5CBF3" w14:textId="77777777" w:rsidR="000E01B3" w:rsidRPr="002266E8" w:rsidRDefault="000E01B3"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明</w:t>
            </w:r>
          </w:p>
        </w:tc>
        <w:tc>
          <w:tcPr>
            <w:tcW w:w="7885" w:type="dxa"/>
            <w:gridSpan w:val="7"/>
          </w:tcPr>
          <w:p w14:paraId="465E0EBB" w14:textId="77777777" w:rsidR="000E01B3" w:rsidRPr="002266E8" w:rsidRDefault="000E01B3" w:rsidP="00CD6578">
            <w:pPr>
              <w:adjustRightInd w:val="0"/>
              <w:spacing w:line="400" w:lineRule="exact"/>
              <w:ind w:firstLine="404"/>
              <w:rPr>
                <w:rFonts w:ascii="Times New Roman" w:hAnsi="Times New Roman"/>
                <w:szCs w:val="21"/>
              </w:rPr>
            </w:pPr>
            <w:r w:rsidRPr="002266E8">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2167F387" w14:textId="77777777" w:rsidR="000E01B3" w:rsidRPr="002266E8" w:rsidRDefault="000E01B3" w:rsidP="00CD6578">
            <w:pPr>
              <w:autoSpaceDE w:val="0"/>
              <w:autoSpaceDN w:val="0"/>
              <w:adjustRightInd w:val="0"/>
              <w:snapToGrid w:val="0"/>
              <w:spacing w:line="400" w:lineRule="exact"/>
              <w:ind w:firstLine="404"/>
              <w:rPr>
                <w:rFonts w:ascii="Times New Roman" w:hAnsi="Times New Roman"/>
                <w:szCs w:val="21"/>
              </w:rPr>
            </w:pPr>
            <w:r w:rsidRPr="002266E8">
              <w:rPr>
                <w:rFonts w:ascii="Times New Roman" w:hAnsi="Times New Roman"/>
                <w:szCs w:val="21"/>
              </w:rPr>
              <w:t>如有不符，本人愿意承担相关后果并接受相应的处理。</w:t>
            </w:r>
          </w:p>
        </w:tc>
      </w:tr>
      <w:tr w:rsidR="000E01B3" w:rsidRPr="002266E8" w14:paraId="79792D07" w14:textId="77777777" w:rsidTr="00CD6578">
        <w:trPr>
          <w:trHeight w:val="864"/>
        </w:trPr>
        <w:tc>
          <w:tcPr>
            <w:tcW w:w="892" w:type="dxa"/>
            <w:vMerge/>
            <w:tcBorders>
              <w:bottom w:val="single" w:sz="8" w:space="0" w:color="auto"/>
            </w:tcBorders>
            <w:vAlign w:val="center"/>
          </w:tcPr>
          <w:p w14:paraId="21614A9E" w14:textId="77777777" w:rsidR="000E01B3" w:rsidRPr="002266E8" w:rsidRDefault="000E01B3" w:rsidP="00CD6578">
            <w:pPr>
              <w:jc w:val="left"/>
              <w:rPr>
                <w:rFonts w:ascii="Times New Roman" w:hAnsi="Times New Roman"/>
                <w:szCs w:val="21"/>
              </w:rPr>
            </w:pPr>
          </w:p>
        </w:tc>
        <w:tc>
          <w:tcPr>
            <w:tcW w:w="3942" w:type="dxa"/>
            <w:gridSpan w:val="4"/>
            <w:tcBorders>
              <w:bottom w:val="single" w:sz="8" w:space="0" w:color="auto"/>
            </w:tcBorders>
          </w:tcPr>
          <w:p w14:paraId="2C785263" w14:textId="77777777" w:rsidR="000E01B3" w:rsidRPr="002266E8" w:rsidRDefault="000E01B3" w:rsidP="00CD6578">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本人签名：</w:t>
            </w:r>
          </w:p>
          <w:p w14:paraId="1EFD6247" w14:textId="77777777" w:rsidR="000E01B3" w:rsidRPr="002266E8" w:rsidRDefault="000E01B3" w:rsidP="00CD6578">
            <w:pPr>
              <w:autoSpaceDE w:val="0"/>
              <w:autoSpaceDN w:val="0"/>
              <w:adjustRightInd w:val="0"/>
              <w:snapToGrid w:val="0"/>
              <w:spacing w:line="400" w:lineRule="exact"/>
              <w:ind w:firstLineChars="850" w:firstLine="178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c>
          <w:tcPr>
            <w:tcW w:w="3943" w:type="dxa"/>
            <w:gridSpan w:val="3"/>
            <w:tcBorders>
              <w:bottom w:val="single" w:sz="8" w:space="0" w:color="auto"/>
            </w:tcBorders>
          </w:tcPr>
          <w:p w14:paraId="79B00E1D" w14:textId="77777777" w:rsidR="000E01B3" w:rsidRPr="002266E8" w:rsidRDefault="000E01B3" w:rsidP="00CD6578">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单位（公章）：</w:t>
            </w:r>
          </w:p>
          <w:p w14:paraId="721A63F2" w14:textId="77777777" w:rsidR="000E01B3" w:rsidRPr="002266E8" w:rsidRDefault="000E01B3" w:rsidP="00CD6578">
            <w:pPr>
              <w:autoSpaceDE w:val="0"/>
              <w:autoSpaceDN w:val="0"/>
              <w:adjustRightInd w:val="0"/>
              <w:snapToGrid w:val="0"/>
              <w:spacing w:line="400" w:lineRule="exact"/>
              <w:ind w:leftChars="266" w:left="559" w:firstLineChars="450" w:firstLine="94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r>
    </w:tbl>
    <w:p w14:paraId="3B949FB8" w14:textId="77777777" w:rsidR="000E01B3" w:rsidRPr="002266E8" w:rsidRDefault="000E01B3">
      <w:pPr>
        <w:jc w:val="center"/>
        <w:rPr>
          <w:rFonts w:ascii="Times New Roman" w:hAnsi="Times New Roman"/>
          <w:sz w:val="30"/>
          <w:szCs w:val="30"/>
        </w:rPr>
      </w:pPr>
    </w:p>
    <w:tbl>
      <w:tblPr>
        <w:tblW w:w="8777"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80471F" w:rsidRPr="002266E8" w14:paraId="30B33A28" w14:textId="77777777" w:rsidTr="009F29E6">
        <w:trPr>
          <w:trHeight w:val="480"/>
        </w:trPr>
        <w:tc>
          <w:tcPr>
            <w:tcW w:w="1462" w:type="dxa"/>
            <w:gridSpan w:val="2"/>
            <w:tcBorders>
              <w:top w:val="single" w:sz="8" w:space="0" w:color="auto"/>
            </w:tcBorders>
            <w:vAlign w:val="center"/>
          </w:tcPr>
          <w:p w14:paraId="09401E01"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姓</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7BCBC2E8"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谢德擎</w:t>
            </w:r>
          </w:p>
        </w:tc>
        <w:tc>
          <w:tcPr>
            <w:tcW w:w="1463" w:type="dxa"/>
            <w:tcBorders>
              <w:top w:val="single" w:sz="8" w:space="0" w:color="auto"/>
            </w:tcBorders>
            <w:vAlign w:val="center"/>
          </w:tcPr>
          <w:p w14:paraId="53014779"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性</w:t>
            </w:r>
            <w:r w:rsidRPr="002266E8">
              <w:rPr>
                <w:rFonts w:ascii="Times New Roman" w:hAnsi="Times New Roman"/>
                <w:szCs w:val="21"/>
              </w:rPr>
              <w:t xml:space="preserve">  </w:t>
            </w:r>
            <w:r w:rsidRPr="002266E8">
              <w:rPr>
                <w:rFonts w:ascii="Times New Roman" w:hAnsi="Times New Roman"/>
                <w:szCs w:val="21"/>
              </w:rPr>
              <w:t>别</w:t>
            </w:r>
          </w:p>
        </w:tc>
        <w:tc>
          <w:tcPr>
            <w:tcW w:w="1463" w:type="dxa"/>
            <w:gridSpan w:val="2"/>
            <w:tcBorders>
              <w:top w:val="single" w:sz="8" w:space="0" w:color="auto"/>
            </w:tcBorders>
            <w:vAlign w:val="center"/>
          </w:tcPr>
          <w:p w14:paraId="731FDD46"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男</w:t>
            </w:r>
          </w:p>
        </w:tc>
        <w:tc>
          <w:tcPr>
            <w:tcW w:w="1463" w:type="dxa"/>
            <w:tcBorders>
              <w:top w:val="single" w:sz="8" w:space="0" w:color="auto"/>
            </w:tcBorders>
            <w:vAlign w:val="center"/>
          </w:tcPr>
          <w:p w14:paraId="2878AAFC"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排</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38445665" w14:textId="4F76E194" w:rsidR="0080471F" w:rsidRPr="002266E8" w:rsidRDefault="00B96B97"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9</w:t>
            </w:r>
          </w:p>
        </w:tc>
      </w:tr>
      <w:tr w:rsidR="0080471F" w:rsidRPr="002266E8" w14:paraId="78B5B660" w14:textId="77777777" w:rsidTr="009F29E6">
        <w:trPr>
          <w:trHeight w:val="480"/>
        </w:trPr>
        <w:tc>
          <w:tcPr>
            <w:tcW w:w="1462" w:type="dxa"/>
            <w:gridSpan w:val="2"/>
            <w:vAlign w:val="center"/>
          </w:tcPr>
          <w:p w14:paraId="66CAE5B9"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出生年月</w:t>
            </w:r>
          </w:p>
        </w:tc>
        <w:tc>
          <w:tcPr>
            <w:tcW w:w="4389" w:type="dxa"/>
            <w:gridSpan w:val="4"/>
            <w:vAlign w:val="center"/>
          </w:tcPr>
          <w:p w14:paraId="10DBD834" w14:textId="0B7E320E"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1989</w:t>
            </w:r>
            <w:r w:rsidR="00B96B97" w:rsidRPr="002266E8">
              <w:rPr>
                <w:rFonts w:ascii="Times New Roman" w:hAnsi="Times New Roman"/>
                <w:szCs w:val="21"/>
              </w:rPr>
              <w:t>.07</w:t>
            </w:r>
          </w:p>
        </w:tc>
        <w:tc>
          <w:tcPr>
            <w:tcW w:w="1463" w:type="dxa"/>
            <w:vAlign w:val="center"/>
          </w:tcPr>
          <w:p w14:paraId="5D020F3E"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民</w:t>
            </w:r>
            <w:r w:rsidRPr="002266E8">
              <w:rPr>
                <w:rFonts w:ascii="Times New Roman" w:hAnsi="Times New Roman"/>
                <w:szCs w:val="21"/>
              </w:rPr>
              <w:t xml:space="preserve">    </w:t>
            </w:r>
            <w:r w:rsidRPr="002266E8">
              <w:rPr>
                <w:rFonts w:ascii="Times New Roman" w:hAnsi="Times New Roman"/>
                <w:szCs w:val="21"/>
              </w:rPr>
              <w:t>族</w:t>
            </w:r>
          </w:p>
        </w:tc>
        <w:tc>
          <w:tcPr>
            <w:tcW w:w="1463" w:type="dxa"/>
            <w:vAlign w:val="center"/>
          </w:tcPr>
          <w:p w14:paraId="330F9AE3"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汉</w:t>
            </w:r>
          </w:p>
        </w:tc>
      </w:tr>
      <w:tr w:rsidR="0080471F" w:rsidRPr="002266E8" w14:paraId="19BB117B" w14:textId="77777777" w:rsidTr="009F29E6">
        <w:trPr>
          <w:trHeight w:val="480"/>
        </w:trPr>
        <w:tc>
          <w:tcPr>
            <w:tcW w:w="1462" w:type="dxa"/>
            <w:gridSpan w:val="2"/>
            <w:vAlign w:val="center"/>
          </w:tcPr>
          <w:p w14:paraId="6E227EC1"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国</w:t>
            </w:r>
            <w:r w:rsidRPr="002266E8">
              <w:rPr>
                <w:rFonts w:ascii="Times New Roman" w:hAnsi="Times New Roman"/>
                <w:szCs w:val="21"/>
              </w:rPr>
              <w:t xml:space="preserve">    </w:t>
            </w:r>
            <w:r w:rsidRPr="002266E8">
              <w:rPr>
                <w:rFonts w:ascii="Times New Roman" w:hAnsi="Times New Roman"/>
                <w:szCs w:val="21"/>
              </w:rPr>
              <w:t>籍</w:t>
            </w:r>
          </w:p>
        </w:tc>
        <w:tc>
          <w:tcPr>
            <w:tcW w:w="4389" w:type="dxa"/>
            <w:gridSpan w:val="4"/>
            <w:vAlign w:val="center"/>
          </w:tcPr>
          <w:p w14:paraId="3C6591F2"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中国</w:t>
            </w:r>
          </w:p>
        </w:tc>
        <w:tc>
          <w:tcPr>
            <w:tcW w:w="1463" w:type="dxa"/>
            <w:vAlign w:val="center"/>
          </w:tcPr>
          <w:p w14:paraId="1F9CD70B"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居</w:t>
            </w:r>
            <w:r w:rsidRPr="002266E8">
              <w:rPr>
                <w:rFonts w:ascii="Times New Roman" w:hAnsi="Times New Roman"/>
                <w:szCs w:val="21"/>
              </w:rPr>
              <w:t xml:space="preserve"> </w:t>
            </w:r>
            <w:r w:rsidRPr="002266E8">
              <w:rPr>
                <w:rFonts w:ascii="Times New Roman" w:hAnsi="Times New Roman"/>
                <w:szCs w:val="21"/>
              </w:rPr>
              <w:t>住</w:t>
            </w:r>
            <w:r w:rsidRPr="002266E8">
              <w:rPr>
                <w:rFonts w:ascii="Times New Roman" w:hAnsi="Times New Roman"/>
                <w:szCs w:val="21"/>
              </w:rPr>
              <w:t xml:space="preserve"> </w:t>
            </w:r>
            <w:r w:rsidRPr="002266E8">
              <w:rPr>
                <w:rFonts w:ascii="Times New Roman" w:hAnsi="Times New Roman"/>
                <w:szCs w:val="21"/>
              </w:rPr>
              <w:t>地</w:t>
            </w:r>
          </w:p>
        </w:tc>
        <w:tc>
          <w:tcPr>
            <w:tcW w:w="1463" w:type="dxa"/>
            <w:vAlign w:val="center"/>
          </w:tcPr>
          <w:p w14:paraId="5EF28A93"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江苏南京</w:t>
            </w:r>
          </w:p>
        </w:tc>
      </w:tr>
      <w:tr w:rsidR="0080471F" w:rsidRPr="002266E8" w14:paraId="5D3054C5" w14:textId="77777777" w:rsidTr="009F29E6">
        <w:trPr>
          <w:trHeight w:val="480"/>
        </w:trPr>
        <w:tc>
          <w:tcPr>
            <w:tcW w:w="1462" w:type="dxa"/>
            <w:gridSpan w:val="2"/>
            <w:vAlign w:val="center"/>
          </w:tcPr>
          <w:p w14:paraId="389A5AA0"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行政职务</w:t>
            </w:r>
          </w:p>
        </w:tc>
        <w:tc>
          <w:tcPr>
            <w:tcW w:w="1463" w:type="dxa"/>
            <w:vAlign w:val="center"/>
          </w:tcPr>
          <w:p w14:paraId="149375C8"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无</w:t>
            </w:r>
          </w:p>
        </w:tc>
        <w:tc>
          <w:tcPr>
            <w:tcW w:w="1463" w:type="dxa"/>
            <w:vAlign w:val="center"/>
          </w:tcPr>
          <w:p w14:paraId="781A4255"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归国人员</w:t>
            </w:r>
          </w:p>
        </w:tc>
        <w:tc>
          <w:tcPr>
            <w:tcW w:w="1463" w:type="dxa"/>
            <w:gridSpan w:val="2"/>
            <w:vAlign w:val="center"/>
          </w:tcPr>
          <w:p w14:paraId="226FBE6D"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否</w:t>
            </w:r>
          </w:p>
        </w:tc>
        <w:tc>
          <w:tcPr>
            <w:tcW w:w="1463" w:type="dxa"/>
            <w:vAlign w:val="center"/>
          </w:tcPr>
          <w:p w14:paraId="33E925B4"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归国时间</w:t>
            </w:r>
          </w:p>
        </w:tc>
        <w:tc>
          <w:tcPr>
            <w:tcW w:w="1463" w:type="dxa"/>
            <w:vAlign w:val="center"/>
          </w:tcPr>
          <w:p w14:paraId="12583685"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无</w:t>
            </w:r>
          </w:p>
        </w:tc>
      </w:tr>
      <w:tr w:rsidR="0080471F" w:rsidRPr="002266E8" w14:paraId="28B345BE" w14:textId="77777777" w:rsidTr="009F29E6">
        <w:trPr>
          <w:trHeight w:val="480"/>
        </w:trPr>
        <w:tc>
          <w:tcPr>
            <w:tcW w:w="1462" w:type="dxa"/>
            <w:gridSpan w:val="2"/>
            <w:vAlign w:val="center"/>
          </w:tcPr>
          <w:p w14:paraId="2230FC35"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工作单位</w:t>
            </w:r>
          </w:p>
        </w:tc>
        <w:tc>
          <w:tcPr>
            <w:tcW w:w="4389" w:type="dxa"/>
            <w:gridSpan w:val="4"/>
            <w:vAlign w:val="center"/>
          </w:tcPr>
          <w:p w14:paraId="4C4853A5"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江苏苏博特新材料股份有限公司</w:t>
            </w:r>
          </w:p>
        </w:tc>
        <w:tc>
          <w:tcPr>
            <w:tcW w:w="1463" w:type="dxa"/>
            <w:vAlign w:val="center"/>
          </w:tcPr>
          <w:p w14:paraId="0DBDCB58"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办公电话</w:t>
            </w:r>
          </w:p>
        </w:tc>
        <w:tc>
          <w:tcPr>
            <w:tcW w:w="1463" w:type="dxa"/>
            <w:vAlign w:val="center"/>
          </w:tcPr>
          <w:p w14:paraId="452E9FBF"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w:t>
            </w:r>
            <w:r w:rsidRPr="002266E8">
              <w:rPr>
                <w:rFonts w:ascii="Times New Roman" w:hAnsi="Times New Roman"/>
                <w:szCs w:val="21"/>
              </w:rPr>
              <w:t>025</w:t>
            </w:r>
            <w:r w:rsidRPr="002266E8">
              <w:rPr>
                <w:rFonts w:ascii="Times New Roman" w:hAnsi="Times New Roman"/>
                <w:szCs w:val="21"/>
              </w:rPr>
              <w:t>）</w:t>
            </w:r>
            <w:r w:rsidRPr="002266E8">
              <w:rPr>
                <w:rFonts w:ascii="Times New Roman" w:hAnsi="Times New Roman"/>
                <w:szCs w:val="21"/>
              </w:rPr>
              <w:t>52837009</w:t>
            </w:r>
          </w:p>
        </w:tc>
      </w:tr>
      <w:tr w:rsidR="0080471F" w:rsidRPr="002266E8" w14:paraId="41644C08" w14:textId="77777777" w:rsidTr="009F29E6">
        <w:trPr>
          <w:trHeight w:val="480"/>
        </w:trPr>
        <w:tc>
          <w:tcPr>
            <w:tcW w:w="1462" w:type="dxa"/>
            <w:gridSpan w:val="2"/>
            <w:vAlign w:val="center"/>
          </w:tcPr>
          <w:p w14:paraId="00875E52"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通讯地址</w:t>
            </w:r>
          </w:p>
        </w:tc>
        <w:tc>
          <w:tcPr>
            <w:tcW w:w="4389" w:type="dxa"/>
            <w:gridSpan w:val="4"/>
            <w:vAlign w:val="center"/>
          </w:tcPr>
          <w:p w14:paraId="643A3086"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江苏省南京市江宁区醴泉路</w:t>
            </w:r>
            <w:r w:rsidRPr="002266E8">
              <w:rPr>
                <w:rFonts w:ascii="Times New Roman" w:hAnsi="Times New Roman"/>
                <w:szCs w:val="21"/>
              </w:rPr>
              <w:t>118</w:t>
            </w:r>
            <w:r w:rsidRPr="002266E8">
              <w:rPr>
                <w:rFonts w:ascii="Times New Roman" w:hAnsi="Times New Roman"/>
                <w:szCs w:val="21"/>
              </w:rPr>
              <w:t>号</w:t>
            </w:r>
          </w:p>
        </w:tc>
        <w:tc>
          <w:tcPr>
            <w:tcW w:w="1463" w:type="dxa"/>
            <w:vAlign w:val="center"/>
          </w:tcPr>
          <w:p w14:paraId="2764827D"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邮政编码</w:t>
            </w:r>
          </w:p>
        </w:tc>
        <w:tc>
          <w:tcPr>
            <w:tcW w:w="1463" w:type="dxa"/>
            <w:vAlign w:val="center"/>
          </w:tcPr>
          <w:p w14:paraId="55EEB360"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211103</w:t>
            </w:r>
          </w:p>
        </w:tc>
      </w:tr>
      <w:tr w:rsidR="0080471F" w:rsidRPr="002266E8" w14:paraId="6AA20C09" w14:textId="77777777" w:rsidTr="009F29E6">
        <w:trPr>
          <w:trHeight w:val="480"/>
        </w:trPr>
        <w:tc>
          <w:tcPr>
            <w:tcW w:w="1462" w:type="dxa"/>
            <w:gridSpan w:val="2"/>
            <w:vAlign w:val="center"/>
          </w:tcPr>
          <w:p w14:paraId="3FC5A6CC"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电子信箱</w:t>
            </w:r>
          </w:p>
        </w:tc>
        <w:tc>
          <w:tcPr>
            <w:tcW w:w="4389" w:type="dxa"/>
            <w:gridSpan w:val="4"/>
            <w:vAlign w:val="center"/>
          </w:tcPr>
          <w:p w14:paraId="1C9CBC6C"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xiedeqing@cnjsjk.cn</w:t>
            </w:r>
          </w:p>
        </w:tc>
        <w:tc>
          <w:tcPr>
            <w:tcW w:w="1463" w:type="dxa"/>
            <w:vAlign w:val="center"/>
          </w:tcPr>
          <w:p w14:paraId="43F54CAE"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移动电话</w:t>
            </w:r>
          </w:p>
        </w:tc>
        <w:tc>
          <w:tcPr>
            <w:tcW w:w="1463" w:type="dxa"/>
            <w:vAlign w:val="center"/>
          </w:tcPr>
          <w:p w14:paraId="348B9A0F"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18951906377</w:t>
            </w:r>
          </w:p>
        </w:tc>
      </w:tr>
      <w:tr w:rsidR="0080471F" w:rsidRPr="002266E8" w14:paraId="5FF55DA6" w14:textId="77777777" w:rsidTr="009F29E6">
        <w:trPr>
          <w:trHeight w:val="388"/>
        </w:trPr>
        <w:tc>
          <w:tcPr>
            <w:tcW w:w="2925" w:type="dxa"/>
            <w:gridSpan w:val="3"/>
            <w:vAlign w:val="center"/>
          </w:tcPr>
          <w:p w14:paraId="65B4A642"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技术职称</w:t>
            </w:r>
          </w:p>
        </w:tc>
        <w:tc>
          <w:tcPr>
            <w:tcW w:w="2926" w:type="dxa"/>
            <w:gridSpan w:val="3"/>
            <w:vAlign w:val="center"/>
          </w:tcPr>
          <w:p w14:paraId="5E5B2EE1"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工程师</w:t>
            </w:r>
          </w:p>
        </w:tc>
        <w:tc>
          <w:tcPr>
            <w:tcW w:w="1463" w:type="dxa"/>
            <w:vAlign w:val="center"/>
          </w:tcPr>
          <w:p w14:paraId="6B226612"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最高学位</w:t>
            </w:r>
          </w:p>
        </w:tc>
        <w:tc>
          <w:tcPr>
            <w:tcW w:w="1463" w:type="dxa"/>
            <w:vAlign w:val="center"/>
          </w:tcPr>
          <w:p w14:paraId="21B2B5CE"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硕士</w:t>
            </w:r>
          </w:p>
        </w:tc>
      </w:tr>
      <w:tr w:rsidR="0080471F" w:rsidRPr="002266E8" w14:paraId="1CC59428" w14:textId="77777777" w:rsidTr="009F29E6">
        <w:trPr>
          <w:trHeight w:val="1648"/>
        </w:trPr>
        <w:tc>
          <w:tcPr>
            <w:tcW w:w="2925" w:type="dxa"/>
            <w:gridSpan w:val="3"/>
            <w:vAlign w:val="center"/>
          </w:tcPr>
          <w:p w14:paraId="6316A3E3" w14:textId="77777777" w:rsidR="0080471F" w:rsidRPr="002266E8" w:rsidRDefault="0080471F" w:rsidP="00CD6578">
            <w:pPr>
              <w:autoSpaceDE w:val="0"/>
              <w:autoSpaceDN w:val="0"/>
              <w:adjustRightInd w:val="0"/>
              <w:snapToGrid w:val="0"/>
              <w:spacing w:line="400" w:lineRule="exact"/>
              <w:ind w:firstLineChars="300" w:firstLine="630"/>
              <w:rPr>
                <w:rFonts w:ascii="Times New Roman" w:hAnsi="Times New Roman"/>
                <w:szCs w:val="21"/>
              </w:rPr>
            </w:pPr>
            <w:r w:rsidRPr="002266E8">
              <w:rPr>
                <w:rFonts w:ascii="Times New Roman" w:hAnsi="Times New Roman"/>
                <w:szCs w:val="21"/>
              </w:rPr>
              <w:t>曾获科技奖励情况</w:t>
            </w:r>
          </w:p>
        </w:tc>
        <w:tc>
          <w:tcPr>
            <w:tcW w:w="5852" w:type="dxa"/>
            <w:gridSpan w:val="5"/>
            <w:vAlign w:val="center"/>
          </w:tcPr>
          <w:p w14:paraId="769A1B98" w14:textId="75BC5783"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2022</w:t>
            </w:r>
            <w:r w:rsidRPr="002266E8">
              <w:rPr>
                <w:rFonts w:ascii="Times New Roman" w:hAnsi="Times New Roman"/>
                <w:szCs w:val="21"/>
              </w:rPr>
              <w:t>年中国能建科学技术奖科技进步奖一等奖</w:t>
            </w:r>
          </w:p>
          <w:p w14:paraId="542EA6E5" w14:textId="24E09EB0" w:rsidR="0080471F" w:rsidRPr="002266E8" w:rsidRDefault="0080471F" w:rsidP="00CD6578">
            <w:pPr>
              <w:autoSpaceDE w:val="0"/>
              <w:autoSpaceDN w:val="0"/>
              <w:adjustRightInd w:val="0"/>
              <w:spacing w:line="400" w:lineRule="exact"/>
              <w:jc w:val="center"/>
              <w:rPr>
                <w:rFonts w:ascii="Times New Roman" w:hAnsi="Times New Roman"/>
                <w:szCs w:val="21"/>
              </w:rPr>
            </w:pPr>
          </w:p>
        </w:tc>
      </w:tr>
      <w:tr w:rsidR="0080471F" w:rsidRPr="002266E8" w14:paraId="78184228" w14:textId="77777777" w:rsidTr="009F29E6">
        <w:trPr>
          <w:trHeight w:val="480"/>
        </w:trPr>
        <w:tc>
          <w:tcPr>
            <w:tcW w:w="2925" w:type="dxa"/>
            <w:gridSpan w:val="3"/>
            <w:vAlign w:val="center"/>
          </w:tcPr>
          <w:p w14:paraId="62D18AC3"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参加起止时间</w:t>
            </w:r>
          </w:p>
        </w:tc>
        <w:tc>
          <w:tcPr>
            <w:tcW w:w="5852" w:type="dxa"/>
            <w:gridSpan w:val="5"/>
            <w:vAlign w:val="center"/>
          </w:tcPr>
          <w:p w14:paraId="1BC53894" w14:textId="040F4732" w:rsidR="0080471F" w:rsidRPr="002266E8" w:rsidRDefault="006C41E2"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2015.07-2022.0</w:t>
            </w:r>
            <w:r w:rsidR="00DC7D1D" w:rsidRPr="002266E8">
              <w:rPr>
                <w:rFonts w:ascii="Times New Roman" w:hAnsi="Times New Roman"/>
                <w:szCs w:val="21"/>
              </w:rPr>
              <w:t>5</w:t>
            </w:r>
          </w:p>
        </w:tc>
      </w:tr>
      <w:tr w:rsidR="0080471F" w:rsidRPr="002266E8" w14:paraId="6746A63F" w14:textId="77777777" w:rsidTr="009F29E6">
        <w:trPr>
          <w:trHeight w:val="2754"/>
        </w:trPr>
        <w:tc>
          <w:tcPr>
            <w:tcW w:w="8777" w:type="dxa"/>
            <w:gridSpan w:val="8"/>
          </w:tcPr>
          <w:p w14:paraId="55AEE1CE" w14:textId="77777777" w:rsidR="0080471F" w:rsidRPr="002266E8" w:rsidRDefault="0080471F" w:rsidP="00CD6578">
            <w:pPr>
              <w:adjustRightInd w:val="0"/>
              <w:spacing w:line="400" w:lineRule="exact"/>
              <w:rPr>
                <w:rFonts w:ascii="Times New Roman" w:hAnsi="Times New Roman"/>
                <w:szCs w:val="21"/>
              </w:rPr>
            </w:pPr>
            <w:r w:rsidRPr="002266E8">
              <w:rPr>
                <w:rFonts w:ascii="Times New Roman" w:hAnsi="Times New Roman"/>
                <w:szCs w:val="21"/>
              </w:rPr>
              <w:t>主要贡献：（限</w:t>
            </w:r>
            <w:r w:rsidRPr="002266E8">
              <w:rPr>
                <w:rFonts w:ascii="Times New Roman" w:hAnsi="Times New Roman"/>
                <w:szCs w:val="21"/>
              </w:rPr>
              <w:t>300</w:t>
            </w:r>
            <w:r w:rsidRPr="002266E8">
              <w:rPr>
                <w:rFonts w:ascii="Times New Roman" w:hAnsi="Times New Roman"/>
                <w:szCs w:val="21"/>
              </w:rPr>
              <w:t>字）</w:t>
            </w:r>
          </w:p>
          <w:p w14:paraId="31197D9E" w14:textId="02D6FD5D" w:rsidR="0080471F" w:rsidRPr="002266E8" w:rsidRDefault="0080471F" w:rsidP="00CD6578">
            <w:pPr>
              <w:adjustRightInd w:val="0"/>
              <w:spacing w:line="400" w:lineRule="exact"/>
              <w:ind w:firstLineChars="200" w:firstLine="420"/>
              <w:rPr>
                <w:rFonts w:ascii="Times New Roman" w:hAnsi="Times New Roman"/>
                <w:szCs w:val="21"/>
              </w:rPr>
            </w:pPr>
            <w:r w:rsidRPr="002266E8">
              <w:rPr>
                <w:rFonts w:ascii="Times New Roman" w:hAnsi="Times New Roman"/>
                <w:szCs w:val="21"/>
              </w:rPr>
              <w:t>参与抗溶蚀机制与应用技术研究。</w:t>
            </w:r>
            <w:r w:rsidR="002E7954" w:rsidRPr="002266E8">
              <w:rPr>
                <w:rFonts w:ascii="Times New Roman" w:hAnsi="Times New Roman"/>
                <w:szCs w:val="21"/>
              </w:rPr>
              <w:t>明确隧道溶蚀堵管机理并建立计算模型，</w:t>
            </w:r>
            <w:r w:rsidR="002E7954" w:rsidRPr="002266E8">
              <w:rPr>
                <w:rFonts w:ascii="Times New Roman" w:hAnsi="Times New Roman"/>
              </w:rPr>
              <w:t>在华陆高速观音坳隧道、武九高速郭家坡隧道等隧道工程中进行抗溶蚀材料的应用</w:t>
            </w:r>
            <w:r w:rsidR="001A4659" w:rsidRPr="002266E8">
              <w:rPr>
                <w:rFonts w:ascii="Times New Roman" w:hAnsi="Times New Roman"/>
              </w:rPr>
              <w:t>，对创新成果</w:t>
            </w:r>
            <w:r w:rsidR="001A4659" w:rsidRPr="002266E8">
              <w:rPr>
                <w:rFonts w:ascii="Times New Roman" w:hAnsi="Times New Roman"/>
              </w:rPr>
              <w:t>3</w:t>
            </w:r>
            <w:r w:rsidR="001A4659" w:rsidRPr="002266E8">
              <w:rPr>
                <w:rFonts w:ascii="Times New Roman" w:hAnsi="Times New Roman"/>
              </w:rPr>
              <w:t>有贡献</w:t>
            </w:r>
            <w:r w:rsidR="008D6A4B" w:rsidRPr="002266E8">
              <w:rPr>
                <w:rFonts w:ascii="Times New Roman" w:hAnsi="Times New Roman"/>
                <w:szCs w:val="21"/>
              </w:rPr>
              <w:t>；投入工作量</w:t>
            </w:r>
            <w:r w:rsidR="00755F89" w:rsidRPr="002266E8">
              <w:rPr>
                <w:rFonts w:ascii="Times New Roman" w:hAnsi="Times New Roman"/>
                <w:szCs w:val="21"/>
              </w:rPr>
              <w:t>50</w:t>
            </w:r>
            <w:r w:rsidR="008D6A4B" w:rsidRPr="002266E8">
              <w:rPr>
                <w:rFonts w:ascii="Times New Roman" w:hAnsi="Times New Roman"/>
                <w:szCs w:val="21"/>
              </w:rPr>
              <w:t>%</w:t>
            </w:r>
            <w:r w:rsidR="008D6A4B" w:rsidRPr="002266E8">
              <w:rPr>
                <w:rFonts w:ascii="Times New Roman" w:hAnsi="Times New Roman"/>
                <w:szCs w:val="21"/>
              </w:rPr>
              <w:t>。</w:t>
            </w:r>
            <w:r w:rsidR="00E0372C" w:rsidRPr="002266E8">
              <w:rPr>
                <w:rFonts w:ascii="Times New Roman" w:hAnsi="Times New Roman"/>
                <w:szCs w:val="21"/>
              </w:rPr>
              <w:t>旁证材料：</w:t>
            </w:r>
            <w:r w:rsidR="00DC7D1D" w:rsidRPr="002266E8">
              <w:rPr>
                <w:rFonts w:ascii="Times New Roman" w:hAnsi="Times New Roman"/>
                <w:szCs w:val="21"/>
              </w:rPr>
              <w:t>文章</w:t>
            </w:r>
            <w:r w:rsidR="00DC7D1D" w:rsidRPr="002266E8">
              <w:rPr>
                <w:rFonts w:ascii="Times New Roman" w:hAnsi="Times New Roman"/>
                <w:szCs w:val="21"/>
              </w:rPr>
              <w:t>2</w:t>
            </w:r>
            <w:r w:rsidR="00DC7D1D" w:rsidRPr="002266E8">
              <w:rPr>
                <w:rFonts w:ascii="Times New Roman" w:hAnsi="Times New Roman"/>
                <w:szCs w:val="21"/>
              </w:rPr>
              <w:t>篇（</w:t>
            </w:r>
            <w:r w:rsidR="00DC7D1D" w:rsidRPr="002266E8">
              <w:rPr>
                <w:rFonts w:ascii="Times New Roman" w:hAnsi="Times New Roman"/>
                <w:szCs w:val="21"/>
              </w:rPr>
              <w:t>EI</w:t>
            </w:r>
            <w:r w:rsidR="00DC7D1D" w:rsidRPr="002266E8">
              <w:rPr>
                <w:rFonts w:ascii="Times New Roman" w:hAnsi="Times New Roman"/>
                <w:szCs w:val="21"/>
              </w:rPr>
              <w:t>论文：附件</w:t>
            </w:r>
            <w:r w:rsidR="00DC7D1D" w:rsidRPr="002266E8">
              <w:rPr>
                <w:rFonts w:ascii="Times New Roman" w:hAnsi="Times New Roman"/>
                <w:szCs w:val="21"/>
              </w:rPr>
              <w:t>9[13]</w:t>
            </w:r>
            <w:r w:rsidR="00DC7D1D" w:rsidRPr="002266E8">
              <w:rPr>
                <w:rFonts w:ascii="Times New Roman" w:hAnsi="Times New Roman"/>
                <w:szCs w:val="21"/>
              </w:rPr>
              <w:t>，其他论文：附件</w:t>
            </w:r>
            <w:r w:rsidR="00DC7D1D" w:rsidRPr="002266E8">
              <w:rPr>
                <w:rFonts w:ascii="Times New Roman" w:hAnsi="Times New Roman"/>
                <w:szCs w:val="21"/>
              </w:rPr>
              <w:t>9[18]</w:t>
            </w:r>
            <w:r w:rsidR="00DC7D1D" w:rsidRPr="002266E8">
              <w:rPr>
                <w:rFonts w:ascii="Times New Roman" w:hAnsi="Times New Roman"/>
                <w:szCs w:val="21"/>
              </w:rPr>
              <w:t>）</w:t>
            </w:r>
          </w:p>
          <w:p w14:paraId="39F4F1D0" w14:textId="77777777" w:rsidR="0080471F" w:rsidRPr="002266E8" w:rsidRDefault="0080471F" w:rsidP="00CD6578">
            <w:pPr>
              <w:adjustRightInd w:val="0"/>
              <w:spacing w:line="400" w:lineRule="exact"/>
              <w:rPr>
                <w:rFonts w:ascii="Times New Roman" w:hAnsi="Times New Roman"/>
                <w:szCs w:val="21"/>
              </w:rPr>
            </w:pPr>
          </w:p>
          <w:p w14:paraId="04ED831F" w14:textId="77777777" w:rsidR="0080471F" w:rsidRPr="002266E8" w:rsidRDefault="0080471F" w:rsidP="00CD6578">
            <w:pPr>
              <w:adjustRightInd w:val="0"/>
              <w:spacing w:line="400" w:lineRule="exact"/>
              <w:rPr>
                <w:rFonts w:ascii="Times New Roman" w:hAnsi="Times New Roman"/>
                <w:szCs w:val="21"/>
              </w:rPr>
            </w:pPr>
          </w:p>
          <w:p w14:paraId="26CBE579" w14:textId="77777777" w:rsidR="0080471F" w:rsidRPr="002266E8" w:rsidRDefault="0080471F" w:rsidP="00CD6578">
            <w:pPr>
              <w:adjustRightInd w:val="0"/>
              <w:spacing w:line="400" w:lineRule="exact"/>
              <w:rPr>
                <w:rFonts w:ascii="Times New Roman" w:hAnsi="Times New Roman"/>
                <w:szCs w:val="21"/>
              </w:rPr>
            </w:pPr>
          </w:p>
          <w:p w14:paraId="772F290C" w14:textId="77777777" w:rsidR="0080471F" w:rsidRPr="002266E8" w:rsidRDefault="0080471F" w:rsidP="00CD6578">
            <w:pPr>
              <w:autoSpaceDE w:val="0"/>
              <w:autoSpaceDN w:val="0"/>
              <w:adjustRightInd w:val="0"/>
              <w:spacing w:line="400" w:lineRule="exact"/>
              <w:rPr>
                <w:rFonts w:ascii="Times New Roman" w:hAnsi="Times New Roman"/>
                <w:szCs w:val="21"/>
              </w:rPr>
            </w:pPr>
          </w:p>
        </w:tc>
      </w:tr>
      <w:tr w:rsidR="0080471F" w:rsidRPr="002266E8" w14:paraId="18920810" w14:textId="77777777" w:rsidTr="009F29E6">
        <w:trPr>
          <w:trHeight w:val="2070"/>
        </w:trPr>
        <w:tc>
          <w:tcPr>
            <w:tcW w:w="892" w:type="dxa"/>
            <w:vMerge w:val="restart"/>
            <w:vAlign w:val="center"/>
          </w:tcPr>
          <w:p w14:paraId="1C64A684" w14:textId="77777777" w:rsidR="0080471F" w:rsidRPr="002266E8" w:rsidRDefault="0080471F" w:rsidP="00CD6578">
            <w:pPr>
              <w:adjustRightInd w:val="0"/>
              <w:spacing w:line="400" w:lineRule="exact"/>
              <w:jc w:val="center"/>
              <w:rPr>
                <w:rFonts w:ascii="Times New Roman" w:hAnsi="Times New Roman"/>
                <w:szCs w:val="21"/>
              </w:rPr>
            </w:pPr>
            <w:r w:rsidRPr="002266E8">
              <w:rPr>
                <w:rFonts w:ascii="Times New Roman" w:hAnsi="Times New Roman"/>
                <w:szCs w:val="21"/>
              </w:rPr>
              <w:t>声</w:t>
            </w:r>
          </w:p>
          <w:p w14:paraId="5C54D172" w14:textId="77777777" w:rsidR="0080471F" w:rsidRPr="002266E8" w:rsidRDefault="0080471F" w:rsidP="00CD6578">
            <w:pPr>
              <w:adjustRightInd w:val="0"/>
              <w:spacing w:line="400" w:lineRule="exact"/>
              <w:jc w:val="center"/>
              <w:rPr>
                <w:rFonts w:ascii="Times New Roman" w:hAnsi="Times New Roman"/>
                <w:szCs w:val="21"/>
              </w:rPr>
            </w:pPr>
          </w:p>
          <w:p w14:paraId="3CF3E4CC" w14:textId="77777777" w:rsidR="0080471F" w:rsidRPr="002266E8" w:rsidRDefault="0080471F"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明</w:t>
            </w:r>
          </w:p>
        </w:tc>
        <w:tc>
          <w:tcPr>
            <w:tcW w:w="7885" w:type="dxa"/>
            <w:gridSpan w:val="7"/>
          </w:tcPr>
          <w:p w14:paraId="739D2C8A" w14:textId="77777777" w:rsidR="0080471F" w:rsidRPr="002266E8" w:rsidRDefault="0080471F" w:rsidP="00CD6578">
            <w:pPr>
              <w:adjustRightInd w:val="0"/>
              <w:spacing w:line="400" w:lineRule="exact"/>
              <w:ind w:firstLine="404"/>
              <w:rPr>
                <w:rFonts w:ascii="Times New Roman" w:hAnsi="Times New Roman"/>
                <w:szCs w:val="21"/>
              </w:rPr>
            </w:pPr>
            <w:r w:rsidRPr="002266E8">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6FC2A071" w14:textId="77777777" w:rsidR="0080471F" w:rsidRPr="002266E8" w:rsidRDefault="0080471F" w:rsidP="00CD6578">
            <w:pPr>
              <w:autoSpaceDE w:val="0"/>
              <w:autoSpaceDN w:val="0"/>
              <w:adjustRightInd w:val="0"/>
              <w:snapToGrid w:val="0"/>
              <w:spacing w:line="400" w:lineRule="exact"/>
              <w:ind w:firstLine="404"/>
              <w:rPr>
                <w:rFonts w:ascii="Times New Roman" w:hAnsi="Times New Roman"/>
                <w:szCs w:val="21"/>
              </w:rPr>
            </w:pPr>
            <w:r w:rsidRPr="002266E8">
              <w:rPr>
                <w:rFonts w:ascii="Times New Roman" w:hAnsi="Times New Roman"/>
                <w:szCs w:val="21"/>
              </w:rPr>
              <w:t>如有不符，本人愿意承担相关后果并接受相应的处理。</w:t>
            </w:r>
          </w:p>
        </w:tc>
      </w:tr>
      <w:tr w:rsidR="0080471F" w:rsidRPr="002266E8" w14:paraId="17DE89AD" w14:textId="77777777" w:rsidTr="009F29E6">
        <w:trPr>
          <w:trHeight w:val="864"/>
        </w:trPr>
        <w:tc>
          <w:tcPr>
            <w:tcW w:w="892" w:type="dxa"/>
            <w:vMerge/>
            <w:tcBorders>
              <w:bottom w:val="single" w:sz="8" w:space="0" w:color="auto"/>
            </w:tcBorders>
            <w:vAlign w:val="center"/>
          </w:tcPr>
          <w:p w14:paraId="354C0EC7" w14:textId="77777777" w:rsidR="0080471F" w:rsidRPr="002266E8" w:rsidRDefault="0080471F" w:rsidP="00CD6578">
            <w:pPr>
              <w:jc w:val="left"/>
              <w:rPr>
                <w:rFonts w:ascii="Times New Roman" w:hAnsi="Times New Roman"/>
                <w:szCs w:val="21"/>
              </w:rPr>
            </w:pPr>
          </w:p>
        </w:tc>
        <w:tc>
          <w:tcPr>
            <w:tcW w:w="3942" w:type="dxa"/>
            <w:gridSpan w:val="4"/>
            <w:tcBorders>
              <w:bottom w:val="single" w:sz="8" w:space="0" w:color="auto"/>
            </w:tcBorders>
          </w:tcPr>
          <w:p w14:paraId="41DFAE47" w14:textId="77777777" w:rsidR="0080471F" w:rsidRPr="002266E8" w:rsidRDefault="0080471F" w:rsidP="00CD6578">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本人签名：</w:t>
            </w:r>
          </w:p>
          <w:p w14:paraId="3D2DA64C" w14:textId="77777777" w:rsidR="0080471F" w:rsidRPr="002266E8" w:rsidRDefault="0080471F" w:rsidP="00CD6578">
            <w:pPr>
              <w:autoSpaceDE w:val="0"/>
              <w:autoSpaceDN w:val="0"/>
              <w:adjustRightInd w:val="0"/>
              <w:snapToGrid w:val="0"/>
              <w:spacing w:line="400" w:lineRule="exact"/>
              <w:ind w:firstLineChars="850" w:firstLine="178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c>
          <w:tcPr>
            <w:tcW w:w="3943" w:type="dxa"/>
            <w:gridSpan w:val="3"/>
            <w:tcBorders>
              <w:bottom w:val="single" w:sz="8" w:space="0" w:color="auto"/>
            </w:tcBorders>
          </w:tcPr>
          <w:p w14:paraId="1B51768C" w14:textId="77777777" w:rsidR="0080471F" w:rsidRPr="002266E8" w:rsidRDefault="0080471F" w:rsidP="00CD6578">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单位（公章）：</w:t>
            </w:r>
          </w:p>
          <w:p w14:paraId="1F3D9089" w14:textId="77777777" w:rsidR="0080471F" w:rsidRPr="002266E8" w:rsidRDefault="0080471F" w:rsidP="00CD6578">
            <w:pPr>
              <w:autoSpaceDE w:val="0"/>
              <w:autoSpaceDN w:val="0"/>
              <w:adjustRightInd w:val="0"/>
              <w:snapToGrid w:val="0"/>
              <w:spacing w:line="400" w:lineRule="exact"/>
              <w:ind w:leftChars="266" w:left="559" w:firstLineChars="450" w:firstLine="94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r>
    </w:tbl>
    <w:p w14:paraId="2FBC7193" w14:textId="77777777" w:rsidR="008033D1" w:rsidRPr="002266E8" w:rsidRDefault="008033D1">
      <w:pPr>
        <w:jc w:val="center"/>
        <w:rPr>
          <w:rFonts w:ascii="Times New Roman" w:hAnsi="Times New Roman"/>
          <w:sz w:val="30"/>
          <w:szCs w:val="30"/>
        </w:rPr>
      </w:pP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8033D1" w:rsidRPr="002266E8" w14:paraId="1BBC21CC" w14:textId="77777777" w:rsidTr="00CD6578">
        <w:trPr>
          <w:trHeight w:val="480"/>
          <w:jc w:val="center"/>
        </w:trPr>
        <w:tc>
          <w:tcPr>
            <w:tcW w:w="1462" w:type="dxa"/>
            <w:gridSpan w:val="2"/>
            <w:tcBorders>
              <w:top w:val="single" w:sz="8" w:space="0" w:color="auto"/>
            </w:tcBorders>
            <w:vAlign w:val="center"/>
          </w:tcPr>
          <w:p w14:paraId="4A754F1B" w14:textId="77777777" w:rsidR="008033D1" w:rsidRPr="002266E8" w:rsidRDefault="008033D1"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姓</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1168AB9C" w14:textId="32B16556" w:rsidR="008033D1" w:rsidRPr="002266E8" w:rsidRDefault="008033D1" w:rsidP="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刘建忠</w:t>
            </w:r>
          </w:p>
        </w:tc>
        <w:tc>
          <w:tcPr>
            <w:tcW w:w="1463" w:type="dxa"/>
            <w:tcBorders>
              <w:top w:val="single" w:sz="8" w:space="0" w:color="auto"/>
            </w:tcBorders>
            <w:vAlign w:val="center"/>
          </w:tcPr>
          <w:p w14:paraId="778C2941" w14:textId="77777777" w:rsidR="008033D1" w:rsidRPr="002266E8" w:rsidRDefault="008033D1"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性</w:t>
            </w:r>
            <w:r w:rsidRPr="002266E8">
              <w:rPr>
                <w:rFonts w:ascii="Times New Roman" w:hAnsi="Times New Roman"/>
                <w:szCs w:val="21"/>
              </w:rPr>
              <w:t xml:space="preserve">  </w:t>
            </w:r>
            <w:r w:rsidRPr="002266E8">
              <w:rPr>
                <w:rFonts w:ascii="Times New Roman" w:hAnsi="Times New Roman"/>
                <w:szCs w:val="21"/>
              </w:rPr>
              <w:t>别</w:t>
            </w:r>
          </w:p>
        </w:tc>
        <w:tc>
          <w:tcPr>
            <w:tcW w:w="1463" w:type="dxa"/>
            <w:gridSpan w:val="2"/>
            <w:tcBorders>
              <w:top w:val="single" w:sz="8" w:space="0" w:color="auto"/>
            </w:tcBorders>
            <w:vAlign w:val="center"/>
          </w:tcPr>
          <w:p w14:paraId="57179B8C" w14:textId="76697D43" w:rsidR="008033D1" w:rsidRPr="002266E8" w:rsidRDefault="008033D1" w:rsidP="008033D1">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男</w:t>
            </w:r>
          </w:p>
        </w:tc>
        <w:tc>
          <w:tcPr>
            <w:tcW w:w="1463" w:type="dxa"/>
            <w:tcBorders>
              <w:top w:val="single" w:sz="8" w:space="0" w:color="auto"/>
            </w:tcBorders>
            <w:vAlign w:val="center"/>
          </w:tcPr>
          <w:p w14:paraId="3FB72A4B" w14:textId="77777777" w:rsidR="008033D1" w:rsidRPr="002266E8" w:rsidRDefault="008033D1"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排</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70DE5051" w14:textId="7C26A115" w:rsidR="008033D1" w:rsidRPr="002266E8" w:rsidRDefault="008033D1" w:rsidP="008033D1">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10</w:t>
            </w:r>
          </w:p>
        </w:tc>
      </w:tr>
      <w:tr w:rsidR="008033D1" w:rsidRPr="002266E8" w14:paraId="707EA0B0" w14:textId="77777777" w:rsidTr="00CD6578">
        <w:trPr>
          <w:trHeight w:val="480"/>
          <w:jc w:val="center"/>
        </w:trPr>
        <w:tc>
          <w:tcPr>
            <w:tcW w:w="1462" w:type="dxa"/>
            <w:gridSpan w:val="2"/>
            <w:vAlign w:val="center"/>
          </w:tcPr>
          <w:p w14:paraId="1B695804" w14:textId="77777777" w:rsidR="008033D1" w:rsidRPr="002266E8" w:rsidRDefault="008033D1"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出生年月</w:t>
            </w:r>
          </w:p>
        </w:tc>
        <w:tc>
          <w:tcPr>
            <w:tcW w:w="4389" w:type="dxa"/>
            <w:gridSpan w:val="4"/>
            <w:vAlign w:val="center"/>
          </w:tcPr>
          <w:p w14:paraId="3362612E" w14:textId="3FE5BFFA" w:rsidR="008033D1" w:rsidRPr="002266E8" w:rsidRDefault="00146BB2" w:rsidP="00CD6578">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1976.10</w:t>
            </w:r>
          </w:p>
        </w:tc>
        <w:tc>
          <w:tcPr>
            <w:tcW w:w="1463" w:type="dxa"/>
            <w:vAlign w:val="center"/>
          </w:tcPr>
          <w:p w14:paraId="6036DF60" w14:textId="77777777" w:rsidR="008033D1" w:rsidRPr="002266E8" w:rsidRDefault="008033D1" w:rsidP="00CD6578">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民</w:t>
            </w:r>
            <w:r w:rsidRPr="002266E8">
              <w:rPr>
                <w:rFonts w:ascii="Times New Roman" w:hAnsi="Times New Roman"/>
                <w:szCs w:val="21"/>
              </w:rPr>
              <w:t xml:space="preserve">    </w:t>
            </w:r>
            <w:r w:rsidRPr="002266E8">
              <w:rPr>
                <w:rFonts w:ascii="Times New Roman" w:hAnsi="Times New Roman"/>
                <w:szCs w:val="21"/>
              </w:rPr>
              <w:t>族</w:t>
            </w:r>
          </w:p>
        </w:tc>
        <w:tc>
          <w:tcPr>
            <w:tcW w:w="1463" w:type="dxa"/>
            <w:vAlign w:val="center"/>
          </w:tcPr>
          <w:p w14:paraId="34245286" w14:textId="4193EC68" w:rsidR="008033D1" w:rsidRPr="002266E8" w:rsidRDefault="008033D1" w:rsidP="008033D1">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汉</w:t>
            </w:r>
          </w:p>
        </w:tc>
      </w:tr>
      <w:tr w:rsidR="00146BB2" w:rsidRPr="002266E8" w14:paraId="528D6645" w14:textId="77777777" w:rsidTr="00CD6578">
        <w:trPr>
          <w:trHeight w:val="480"/>
          <w:jc w:val="center"/>
        </w:trPr>
        <w:tc>
          <w:tcPr>
            <w:tcW w:w="1462" w:type="dxa"/>
            <w:gridSpan w:val="2"/>
            <w:vAlign w:val="center"/>
          </w:tcPr>
          <w:p w14:paraId="44E7811D" w14:textId="77777777" w:rsidR="00146BB2" w:rsidRPr="002266E8" w:rsidRDefault="00146BB2" w:rsidP="00146BB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国</w:t>
            </w:r>
            <w:r w:rsidRPr="002266E8">
              <w:rPr>
                <w:rFonts w:ascii="Times New Roman" w:hAnsi="Times New Roman"/>
                <w:szCs w:val="21"/>
              </w:rPr>
              <w:t xml:space="preserve">    </w:t>
            </w:r>
            <w:r w:rsidRPr="002266E8">
              <w:rPr>
                <w:rFonts w:ascii="Times New Roman" w:hAnsi="Times New Roman"/>
                <w:szCs w:val="21"/>
              </w:rPr>
              <w:t>籍</w:t>
            </w:r>
          </w:p>
        </w:tc>
        <w:tc>
          <w:tcPr>
            <w:tcW w:w="4389" w:type="dxa"/>
            <w:gridSpan w:val="4"/>
            <w:vAlign w:val="center"/>
          </w:tcPr>
          <w:p w14:paraId="00511513" w14:textId="56F590CB" w:rsidR="00146BB2" w:rsidRPr="002266E8" w:rsidRDefault="00146BB2" w:rsidP="00146BB2">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中国</w:t>
            </w:r>
          </w:p>
        </w:tc>
        <w:tc>
          <w:tcPr>
            <w:tcW w:w="1463" w:type="dxa"/>
            <w:vAlign w:val="center"/>
          </w:tcPr>
          <w:p w14:paraId="41A21DB8" w14:textId="77777777" w:rsidR="00146BB2" w:rsidRPr="002266E8" w:rsidRDefault="00146BB2" w:rsidP="00146BB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居</w:t>
            </w:r>
            <w:r w:rsidRPr="002266E8">
              <w:rPr>
                <w:rFonts w:ascii="Times New Roman" w:hAnsi="Times New Roman"/>
                <w:szCs w:val="21"/>
              </w:rPr>
              <w:t xml:space="preserve"> </w:t>
            </w:r>
            <w:r w:rsidRPr="002266E8">
              <w:rPr>
                <w:rFonts w:ascii="Times New Roman" w:hAnsi="Times New Roman"/>
                <w:szCs w:val="21"/>
              </w:rPr>
              <w:t>住</w:t>
            </w:r>
            <w:r w:rsidRPr="002266E8">
              <w:rPr>
                <w:rFonts w:ascii="Times New Roman" w:hAnsi="Times New Roman"/>
                <w:szCs w:val="21"/>
              </w:rPr>
              <w:t xml:space="preserve"> </w:t>
            </w:r>
            <w:r w:rsidRPr="002266E8">
              <w:rPr>
                <w:rFonts w:ascii="Times New Roman" w:hAnsi="Times New Roman"/>
                <w:szCs w:val="21"/>
              </w:rPr>
              <w:t>地</w:t>
            </w:r>
          </w:p>
        </w:tc>
        <w:tc>
          <w:tcPr>
            <w:tcW w:w="1463" w:type="dxa"/>
            <w:vAlign w:val="center"/>
          </w:tcPr>
          <w:p w14:paraId="035AEEF2" w14:textId="35EA4F7C" w:rsidR="00146BB2" w:rsidRPr="002266E8" w:rsidRDefault="00146BB2" w:rsidP="00146BB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江苏南京</w:t>
            </w:r>
          </w:p>
        </w:tc>
      </w:tr>
      <w:tr w:rsidR="00146BB2" w:rsidRPr="002266E8" w14:paraId="1F7AD6EB" w14:textId="77777777" w:rsidTr="00CD6578">
        <w:trPr>
          <w:trHeight w:val="480"/>
          <w:jc w:val="center"/>
        </w:trPr>
        <w:tc>
          <w:tcPr>
            <w:tcW w:w="1462" w:type="dxa"/>
            <w:gridSpan w:val="2"/>
            <w:vAlign w:val="center"/>
          </w:tcPr>
          <w:p w14:paraId="1599534A" w14:textId="77777777" w:rsidR="00146BB2" w:rsidRPr="002266E8" w:rsidRDefault="00146BB2" w:rsidP="00146BB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行政职务</w:t>
            </w:r>
          </w:p>
        </w:tc>
        <w:tc>
          <w:tcPr>
            <w:tcW w:w="1463" w:type="dxa"/>
            <w:vAlign w:val="center"/>
          </w:tcPr>
          <w:p w14:paraId="361CF8C7" w14:textId="23F72CB2" w:rsidR="00146BB2" w:rsidRPr="002266E8" w:rsidRDefault="00146BB2" w:rsidP="002D78EE">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副总工程师</w:t>
            </w:r>
          </w:p>
        </w:tc>
        <w:tc>
          <w:tcPr>
            <w:tcW w:w="1463" w:type="dxa"/>
            <w:vAlign w:val="center"/>
          </w:tcPr>
          <w:p w14:paraId="1080BB4B" w14:textId="77777777" w:rsidR="00146BB2" w:rsidRPr="002266E8" w:rsidRDefault="00146BB2" w:rsidP="00146BB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归国人员</w:t>
            </w:r>
          </w:p>
        </w:tc>
        <w:tc>
          <w:tcPr>
            <w:tcW w:w="1463" w:type="dxa"/>
            <w:gridSpan w:val="2"/>
            <w:vAlign w:val="center"/>
          </w:tcPr>
          <w:p w14:paraId="359DED49" w14:textId="07B767B7" w:rsidR="00146BB2" w:rsidRPr="002266E8" w:rsidRDefault="00146BB2" w:rsidP="00146BB2">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是</w:t>
            </w:r>
          </w:p>
        </w:tc>
        <w:tc>
          <w:tcPr>
            <w:tcW w:w="1463" w:type="dxa"/>
            <w:vAlign w:val="center"/>
          </w:tcPr>
          <w:p w14:paraId="06A4D67A" w14:textId="77777777" w:rsidR="00146BB2" w:rsidRPr="002266E8" w:rsidRDefault="00146BB2" w:rsidP="00146BB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归国时间</w:t>
            </w:r>
          </w:p>
        </w:tc>
        <w:tc>
          <w:tcPr>
            <w:tcW w:w="1463" w:type="dxa"/>
            <w:vAlign w:val="center"/>
          </w:tcPr>
          <w:p w14:paraId="7CC4A856" w14:textId="3442C4E7" w:rsidR="00146BB2" w:rsidRPr="002266E8" w:rsidRDefault="00AB6AFF" w:rsidP="00146BB2">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201</w:t>
            </w:r>
            <w:r w:rsidR="009F29E6" w:rsidRPr="002266E8">
              <w:rPr>
                <w:rFonts w:ascii="Times New Roman" w:hAnsi="Times New Roman"/>
                <w:szCs w:val="21"/>
              </w:rPr>
              <w:t>6</w:t>
            </w:r>
            <w:r w:rsidRPr="002266E8">
              <w:rPr>
                <w:rFonts w:ascii="Times New Roman" w:hAnsi="Times New Roman"/>
                <w:szCs w:val="21"/>
              </w:rPr>
              <w:t>.0</w:t>
            </w:r>
            <w:r w:rsidR="009F29E6" w:rsidRPr="002266E8">
              <w:rPr>
                <w:rFonts w:ascii="Times New Roman" w:hAnsi="Times New Roman"/>
                <w:szCs w:val="21"/>
              </w:rPr>
              <w:t>3</w:t>
            </w:r>
          </w:p>
        </w:tc>
      </w:tr>
      <w:tr w:rsidR="00146BB2" w:rsidRPr="002266E8" w14:paraId="49B8E08C" w14:textId="77777777" w:rsidTr="00CD6578">
        <w:trPr>
          <w:trHeight w:val="480"/>
          <w:jc w:val="center"/>
        </w:trPr>
        <w:tc>
          <w:tcPr>
            <w:tcW w:w="1462" w:type="dxa"/>
            <w:gridSpan w:val="2"/>
            <w:vAlign w:val="center"/>
          </w:tcPr>
          <w:p w14:paraId="4693A999" w14:textId="77777777" w:rsidR="00146BB2" w:rsidRPr="002266E8" w:rsidRDefault="00146BB2" w:rsidP="00146BB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工作单位</w:t>
            </w:r>
          </w:p>
        </w:tc>
        <w:tc>
          <w:tcPr>
            <w:tcW w:w="4389" w:type="dxa"/>
            <w:gridSpan w:val="4"/>
            <w:vAlign w:val="center"/>
          </w:tcPr>
          <w:p w14:paraId="29DE1D36" w14:textId="7D80EE57" w:rsidR="00146BB2" w:rsidRPr="002266E8" w:rsidRDefault="00146BB2" w:rsidP="00146BB2">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江苏苏博特新材料股份有限公司</w:t>
            </w:r>
          </w:p>
        </w:tc>
        <w:tc>
          <w:tcPr>
            <w:tcW w:w="1463" w:type="dxa"/>
            <w:vAlign w:val="center"/>
          </w:tcPr>
          <w:p w14:paraId="49137729" w14:textId="77777777" w:rsidR="00146BB2" w:rsidRPr="002266E8" w:rsidRDefault="00146BB2" w:rsidP="00146BB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办公电话</w:t>
            </w:r>
          </w:p>
        </w:tc>
        <w:tc>
          <w:tcPr>
            <w:tcW w:w="1463" w:type="dxa"/>
            <w:vAlign w:val="center"/>
          </w:tcPr>
          <w:p w14:paraId="0ACF31DF" w14:textId="2CDEAA40" w:rsidR="00146BB2" w:rsidRPr="002266E8" w:rsidRDefault="00146BB2" w:rsidP="00146BB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无</w:t>
            </w:r>
          </w:p>
        </w:tc>
      </w:tr>
      <w:tr w:rsidR="00146BB2" w:rsidRPr="002266E8" w14:paraId="6C275B20" w14:textId="77777777" w:rsidTr="0014000A">
        <w:trPr>
          <w:trHeight w:val="513"/>
          <w:jc w:val="center"/>
        </w:trPr>
        <w:tc>
          <w:tcPr>
            <w:tcW w:w="1462" w:type="dxa"/>
            <w:gridSpan w:val="2"/>
            <w:vAlign w:val="center"/>
          </w:tcPr>
          <w:p w14:paraId="548B3EF6" w14:textId="77777777" w:rsidR="00146BB2" w:rsidRPr="002266E8" w:rsidRDefault="00146BB2" w:rsidP="00146BB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通讯地址</w:t>
            </w:r>
          </w:p>
        </w:tc>
        <w:tc>
          <w:tcPr>
            <w:tcW w:w="4389" w:type="dxa"/>
            <w:gridSpan w:val="4"/>
            <w:vAlign w:val="center"/>
          </w:tcPr>
          <w:p w14:paraId="7CFB56FA" w14:textId="616460E2" w:rsidR="00146BB2" w:rsidRPr="002266E8" w:rsidRDefault="00146BB2" w:rsidP="00146BB2">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江苏省南京市江宁区醴泉路</w:t>
            </w:r>
            <w:r w:rsidRPr="002266E8">
              <w:rPr>
                <w:rFonts w:ascii="Times New Roman" w:hAnsi="Times New Roman"/>
                <w:szCs w:val="21"/>
              </w:rPr>
              <w:t>118</w:t>
            </w:r>
            <w:r w:rsidRPr="002266E8">
              <w:rPr>
                <w:rFonts w:ascii="Times New Roman" w:hAnsi="Times New Roman"/>
                <w:szCs w:val="21"/>
              </w:rPr>
              <w:t>号</w:t>
            </w:r>
          </w:p>
        </w:tc>
        <w:tc>
          <w:tcPr>
            <w:tcW w:w="1463" w:type="dxa"/>
            <w:vAlign w:val="center"/>
          </w:tcPr>
          <w:p w14:paraId="5144BF70" w14:textId="77777777" w:rsidR="00146BB2" w:rsidRPr="002266E8" w:rsidRDefault="00146BB2" w:rsidP="00146BB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邮政编码</w:t>
            </w:r>
          </w:p>
        </w:tc>
        <w:tc>
          <w:tcPr>
            <w:tcW w:w="1463" w:type="dxa"/>
            <w:vAlign w:val="center"/>
          </w:tcPr>
          <w:p w14:paraId="55710706" w14:textId="1ABF8627" w:rsidR="00146BB2" w:rsidRPr="002266E8" w:rsidRDefault="00146BB2" w:rsidP="00146BB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211103</w:t>
            </w:r>
          </w:p>
        </w:tc>
      </w:tr>
      <w:tr w:rsidR="00146BB2" w:rsidRPr="002266E8" w14:paraId="6C6895CB" w14:textId="77777777" w:rsidTr="0014000A">
        <w:trPr>
          <w:trHeight w:val="591"/>
          <w:jc w:val="center"/>
        </w:trPr>
        <w:tc>
          <w:tcPr>
            <w:tcW w:w="1462" w:type="dxa"/>
            <w:gridSpan w:val="2"/>
            <w:vAlign w:val="center"/>
          </w:tcPr>
          <w:p w14:paraId="3CDFD4AF" w14:textId="77777777" w:rsidR="00146BB2" w:rsidRPr="002266E8" w:rsidRDefault="00146BB2" w:rsidP="00146BB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电子信箱</w:t>
            </w:r>
          </w:p>
        </w:tc>
        <w:tc>
          <w:tcPr>
            <w:tcW w:w="4389" w:type="dxa"/>
            <w:gridSpan w:val="4"/>
            <w:vAlign w:val="center"/>
          </w:tcPr>
          <w:p w14:paraId="71EF135D" w14:textId="72214A64" w:rsidR="00146BB2" w:rsidRPr="002266E8" w:rsidRDefault="00146BB2" w:rsidP="00146BB2">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ljz@cnjsjk.cn</w:t>
            </w:r>
          </w:p>
        </w:tc>
        <w:tc>
          <w:tcPr>
            <w:tcW w:w="1463" w:type="dxa"/>
            <w:vAlign w:val="center"/>
          </w:tcPr>
          <w:p w14:paraId="7BC6D629" w14:textId="77777777" w:rsidR="00146BB2" w:rsidRPr="002266E8" w:rsidRDefault="00146BB2" w:rsidP="00146BB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移动电话</w:t>
            </w:r>
          </w:p>
        </w:tc>
        <w:tc>
          <w:tcPr>
            <w:tcW w:w="1463" w:type="dxa"/>
            <w:vAlign w:val="center"/>
          </w:tcPr>
          <w:p w14:paraId="1612DB02" w14:textId="344BB3E9" w:rsidR="00146BB2" w:rsidRPr="002266E8" w:rsidRDefault="00146BB2" w:rsidP="00146BB2">
            <w:pPr>
              <w:autoSpaceDE w:val="0"/>
              <w:autoSpaceDN w:val="0"/>
              <w:adjustRightInd w:val="0"/>
              <w:spacing w:line="400" w:lineRule="exact"/>
              <w:rPr>
                <w:rFonts w:ascii="Times New Roman" w:hAnsi="Times New Roman"/>
                <w:szCs w:val="21"/>
              </w:rPr>
            </w:pPr>
            <w:r w:rsidRPr="002266E8">
              <w:rPr>
                <w:rFonts w:ascii="Times New Roman" w:hAnsi="Times New Roman"/>
                <w:szCs w:val="21"/>
              </w:rPr>
              <w:t>13815861378</w:t>
            </w:r>
          </w:p>
        </w:tc>
      </w:tr>
      <w:tr w:rsidR="00146BB2" w:rsidRPr="002266E8" w14:paraId="79DCD09D" w14:textId="77777777" w:rsidTr="0014000A">
        <w:trPr>
          <w:trHeight w:val="657"/>
          <w:jc w:val="center"/>
        </w:trPr>
        <w:tc>
          <w:tcPr>
            <w:tcW w:w="2925" w:type="dxa"/>
            <w:gridSpan w:val="3"/>
            <w:vAlign w:val="center"/>
          </w:tcPr>
          <w:p w14:paraId="03478430" w14:textId="77777777" w:rsidR="00146BB2" w:rsidRPr="002266E8" w:rsidRDefault="00146BB2" w:rsidP="00146BB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技术职称</w:t>
            </w:r>
          </w:p>
        </w:tc>
        <w:tc>
          <w:tcPr>
            <w:tcW w:w="2926" w:type="dxa"/>
            <w:gridSpan w:val="3"/>
            <w:vAlign w:val="center"/>
          </w:tcPr>
          <w:p w14:paraId="69A6C73A" w14:textId="7CECCB96" w:rsidR="00146BB2" w:rsidRPr="002266E8" w:rsidRDefault="00146BB2" w:rsidP="00146BB2">
            <w:pPr>
              <w:autoSpaceDE w:val="0"/>
              <w:autoSpaceDN w:val="0"/>
              <w:adjustRightInd w:val="0"/>
              <w:snapToGrid w:val="0"/>
              <w:spacing w:line="400" w:lineRule="exact"/>
              <w:jc w:val="center"/>
              <w:rPr>
                <w:rFonts w:ascii="Times New Roman" w:hAnsi="Times New Roman"/>
                <w:szCs w:val="21"/>
              </w:rPr>
            </w:pPr>
            <w:r w:rsidRPr="002266E8">
              <w:rPr>
                <w:rFonts w:ascii="Times New Roman" w:hAnsi="Times New Roman"/>
                <w:szCs w:val="21"/>
              </w:rPr>
              <w:t>研究员级高级工程师</w:t>
            </w:r>
          </w:p>
        </w:tc>
        <w:tc>
          <w:tcPr>
            <w:tcW w:w="1463" w:type="dxa"/>
            <w:vAlign w:val="center"/>
          </w:tcPr>
          <w:p w14:paraId="3E35F934" w14:textId="77777777" w:rsidR="00146BB2" w:rsidRPr="002266E8" w:rsidRDefault="00146BB2" w:rsidP="00146BB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最高学位</w:t>
            </w:r>
          </w:p>
        </w:tc>
        <w:tc>
          <w:tcPr>
            <w:tcW w:w="1463" w:type="dxa"/>
            <w:vAlign w:val="center"/>
          </w:tcPr>
          <w:p w14:paraId="37A61768" w14:textId="726EC06A" w:rsidR="00146BB2" w:rsidRPr="002266E8" w:rsidRDefault="00146BB2" w:rsidP="00146BB2">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博士</w:t>
            </w:r>
          </w:p>
        </w:tc>
      </w:tr>
      <w:tr w:rsidR="00146BB2" w:rsidRPr="002266E8" w14:paraId="32B538AB" w14:textId="77777777" w:rsidTr="00CD6578">
        <w:trPr>
          <w:trHeight w:val="1648"/>
          <w:jc w:val="center"/>
        </w:trPr>
        <w:tc>
          <w:tcPr>
            <w:tcW w:w="2925" w:type="dxa"/>
            <w:gridSpan w:val="3"/>
            <w:vAlign w:val="center"/>
          </w:tcPr>
          <w:p w14:paraId="273BFD17" w14:textId="77777777" w:rsidR="00146BB2" w:rsidRPr="002266E8" w:rsidRDefault="00146BB2" w:rsidP="00146BB2">
            <w:pPr>
              <w:autoSpaceDE w:val="0"/>
              <w:autoSpaceDN w:val="0"/>
              <w:adjustRightInd w:val="0"/>
              <w:snapToGrid w:val="0"/>
              <w:spacing w:line="400" w:lineRule="exact"/>
              <w:ind w:firstLineChars="300" w:firstLine="630"/>
              <w:rPr>
                <w:rFonts w:ascii="Times New Roman" w:hAnsi="Times New Roman"/>
                <w:szCs w:val="21"/>
              </w:rPr>
            </w:pPr>
            <w:r w:rsidRPr="002266E8">
              <w:rPr>
                <w:rFonts w:ascii="Times New Roman" w:hAnsi="Times New Roman"/>
                <w:szCs w:val="21"/>
              </w:rPr>
              <w:t>曾获科技奖励情况</w:t>
            </w:r>
          </w:p>
        </w:tc>
        <w:tc>
          <w:tcPr>
            <w:tcW w:w="5852" w:type="dxa"/>
            <w:gridSpan w:val="5"/>
            <w:vAlign w:val="center"/>
          </w:tcPr>
          <w:p w14:paraId="56E1B7B1" w14:textId="38065B64" w:rsidR="001738C2" w:rsidRPr="002266E8" w:rsidRDefault="001738C2" w:rsidP="00146BB2">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2019</w:t>
            </w:r>
            <w:r w:rsidRPr="002266E8">
              <w:rPr>
                <w:rFonts w:ascii="Times New Roman" w:hAnsi="Times New Roman"/>
                <w:szCs w:val="21"/>
              </w:rPr>
              <w:t>年中国铁道学会铁道科技奖特等奖</w:t>
            </w:r>
          </w:p>
          <w:p w14:paraId="3621982C" w14:textId="6D6E1B17" w:rsidR="001738C2" w:rsidRPr="002266E8" w:rsidRDefault="001738C2" w:rsidP="00146BB2">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2019</w:t>
            </w:r>
            <w:r w:rsidRPr="002266E8">
              <w:rPr>
                <w:rFonts w:ascii="Times New Roman" w:hAnsi="Times New Roman"/>
                <w:szCs w:val="21"/>
              </w:rPr>
              <w:t>年建华建材（中国）建华工程奖一等奖</w:t>
            </w:r>
          </w:p>
          <w:p w14:paraId="190C37C0" w14:textId="77777777" w:rsidR="001738C2" w:rsidRPr="002266E8" w:rsidRDefault="00146BB2" w:rsidP="00146BB2">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20</w:t>
            </w:r>
            <w:r w:rsidR="001738C2" w:rsidRPr="002266E8">
              <w:rPr>
                <w:rFonts w:ascii="Times New Roman" w:hAnsi="Times New Roman"/>
                <w:szCs w:val="21"/>
              </w:rPr>
              <w:t>21</w:t>
            </w:r>
            <w:r w:rsidRPr="002266E8">
              <w:rPr>
                <w:rFonts w:ascii="Times New Roman" w:hAnsi="Times New Roman"/>
                <w:szCs w:val="21"/>
              </w:rPr>
              <w:t>年度江苏省科学技术奖一等奖</w:t>
            </w:r>
          </w:p>
          <w:p w14:paraId="43691E1E" w14:textId="52CDCD6B" w:rsidR="00D26E49" w:rsidRPr="002266E8" w:rsidRDefault="001738C2" w:rsidP="0014000A">
            <w:pPr>
              <w:autoSpaceDE w:val="0"/>
              <w:autoSpaceDN w:val="0"/>
              <w:adjustRightInd w:val="0"/>
              <w:spacing w:line="400" w:lineRule="exact"/>
              <w:ind w:firstLine="420"/>
              <w:rPr>
                <w:rFonts w:ascii="Times New Roman" w:hAnsi="Times New Roman"/>
                <w:szCs w:val="21"/>
              </w:rPr>
            </w:pPr>
            <w:r w:rsidRPr="002266E8">
              <w:rPr>
                <w:rFonts w:ascii="Times New Roman" w:hAnsi="Times New Roman"/>
                <w:szCs w:val="21"/>
              </w:rPr>
              <w:t>2021</w:t>
            </w:r>
            <w:r w:rsidRPr="002266E8">
              <w:rPr>
                <w:rFonts w:ascii="Times New Roman" w:hAnsi="Times New Roman"/>
                <w:szCs w:val="21"/>
              </w:rPr>
              <w:t>年中国建材联合会建筑材料科学技术奖一等奖</w:t>
            </w:r>
          </w:p>
        </w:tc>
      </w:tr>
      <w:tr w:rsidR="00146BB2" w:rsidRPr="002266E8" w14:paraId="735CBCDD" w14:textId="77777777" w:rsidTr="0014000A">
        <w:trPr>
          <w:trHeight w:val="667"/>
          <w:jc w:val="center"/>
        </w:trPr>
        <w:tc>
          <w:tcPr>
            <w:tcW w:w="2925" w:type="dxa"/>
            <w:gridSpan w:val="3"/>
            <w:vAlign w:val="center"/>
          </w:tcPr>
          <w:p w14:paraId="6D4BD4CE" w14:textId="77777777" w:rsidR="00146BB2" w:rsidRPr="002266E8" w:rsidRDefault="00146BB2" w:rsidP="00146BB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参加起止时间</w:t>
            </w:r>
          </w:p>
        </w:tc>
        <w:tc>
          <w:tcPr>
            <w:tcW w:w="5852" w:type="dxa"/>
            <w:gridSpan w:val="5"/>
            <w:vAlign w:val="center"/>
          </w:tcPr>
          <w:p w14:paraId="112FD721" w14:textId="17548A61" w:rsidR="00146BB2" w:rsidRPr="002266E8" w:rsidRDefault="00C90D4E">
            <w:pPr>
              <w:autoSpaceDE w:val="0"/>
              <w:autoSpaceDN w:val="0"/>
              <w:adjustRightInd w:val="0"/>
              <w:spacing w:line="400" w:lineRule="exact"/>
              <w:ind w:firstLine="420"/>
              <w:jc w:val="center"/>
              <w:rPr>
                <w:rFonts w:ascii="Times New Roman" w:hAnsi="Times New Roman"/>
                <w:szCs w:val="21"/>
              </w:rPr>
            </w:pPr>
            <w:r w:rsidRPr="002266E8">
              <w:rPr>
                <w:rFonts w:ascii="Times New Roman" w:hAnsi="Times New Roman"/>
                <w:szCs w:val="21"/>
              </w:rPr>
              <w:t>2012</w:t>
            </w:r>
            <w:r w:rsidR="00146BB2" w:rsidRPr="002266E8">
              <w:rPr>
                <w:rFonts w:ascii="Times New Roman" w:hAnsi="Times New Roman"/>
                <w:szCs w:val="21"/>
              </w:rPr>
              <w:t>.01-2022.0</w:t>
            </w:r>
            <w:r w:rsidR="0078344F" w:rsidRPr="002266E8">
              <w:rPr>
                <w:rFonts w:ascii="Times New Roman" w:hAnsi="Times New Roman"/>
                <w:szCs w:val="21"/>
              </w:rPr>
              <w:t>5</w:t>
            </w:r>
          </w:p>
        </w:tc>
      </w:tr>
      <w:tr w:rsidR="00146BB2" w:rsidRPr="002266E8" w14:paraId="384CC9AC" w14:textId="77777777" w:rsidTr="00D26E49">
        <w:trPr>
          <w:trHeight w:val="40"/>
          <w:jc w:val="center"/>
        </w:trPr>
        <w:tc>
          <w:tcPr>
            <w:tcW w:w="8777" w:type="dxa"/>
            <w:gridSpan w:val="8"/>
          </w:tcPr>
          <w:p w14:paraId="2525ABEF" w14:textId="33D5B8ED" w:rsidR="00146BB2" w:rsidRPr="002266E8" w:rsidRDefault="00146BB2" w:rsidP="00146BB2">
            <w:pPr>
              <w:adjustRightInd w:val="0"/>
              <w:spacing w:line="400" w:lineRule="exact"/>
              <w:rPr>
                <w:rFonts w:ascii="Times New Roman" w:hAnsi="Times New Roman"/>
                <w:szCs w:val="21"/>
              </w:rPr>
            </w:pPr>
            <w:r w:rsidRPr="002266E8">
              <w:rPr>
                <w:rFonts w:ascii="Times New Roman" w:hAnsi="Times New Roman"/>
                <w:szCs w:val="21"/>
              </w:rPr>
              <w:t>主要贡献：（限</w:t>
            </w:r>
            <w:r w:rsidRPr="002266E8">
              <w:rPr>
                <w:rFonts w:ascii="Times New Roman" w:hAnsi="Times New Roman"/>
                <w:szCs w:val="21"/>
              </w:rPr>
              <w:t>300</w:t>
            </w:r>
            <w:r w:rsidRPr="002266E8">
              <w:rPr>
                <w:rFonts w:ascii="Times New Roman" w:hAnsi="Times New Roman"/>
                <w:szCs w:val="21"/>
              </w:rPr>
              <w:t>字）</w:t>
            </w:r>
          </w:p>
          <w:p w14:paraId="140CB550" w14:textId="77777777" w:rsidR="0014000A" w:rsidRPr="002266E8" w:rsidRDefault="0014000A" w:rsidP="0014000A">
            <w:pPr>
              <w:adjustRightInd w:val="0"/>
              <w:spacing w:line="400" w:lineRule="exact"/>
              <w:ind w:firstLine="420"/>
              <w:jc w:val="left"/>
              <w:rPr>
                <w:rFonts w:ascii="Times New Roman" w:hAnsi="Times New Roman"/>
                <w:szCs w:val="21"/>
              </w:rPr>
            </w:pPr>
          </w:p>
          <w:p w14:paraId="249CECBD" w14:textId="72284810" w:rsidR="00146BB2" w:rsidRPr="002266E8" w:rsidRDefault="00EF221F" w:rsidP="0014000A">
            <w:pPr>
              <w:adjustRightInd w:val="0"/>
              <w:spacing w:line="400" w:lineRule="exact"/>
              <w:ind w:firstLine="420"/>
              <w:jc w:val="left"/>
              <w:rPr>
                <w:rFonts w:ascii="Times New Roman" w:hAnsi="Times New Roman"/>
                <w:szCs w:val="21"/>
              </w:rPr>
            </w:pPr>
            <w:r w:rsidRPr="002266E8">
              <w:rPr>
                <w:rFonts w:ascii="Times New Roman" w:hAnsi="Times New Roman"/>
                <w:szCs w:val="21"/>
              </w:rPr>
              <w:t>参与</w:t>
            </w:r>
            <w:r w:rsidR="00146BB2" w:rsidRPr="002266E8">
              <w:rPr>
                <w:rFonts w:ascii="Times New Roman" w:hAnsi="Times New Roman"/>
                <w:szCs w:val="21"/>
              </w:rPr>
              <w:t>技术方案的制定与实际工程的应用指导</w:t>
            </w:r>
            <w:r w:rsidR="002E7954" w:rsidRPr="002266E8">
              <w:rPr>
                <w:rFonts w:ascii="Times New Roman" w:hAnsi="Times New Roman"/>
                <w:szCs w:val="21"/>
              </w:rPr>
              <w:t>。</w:t>
            </w:r>
            <w:r w:rsidRPr="002266E8">
              <w:rPr>
                <w:rFonts w:ascii="Times New Roman" w:hAnsi="Times New Roman"/>
                <w:szCs w:val="21"/>
              </w:rPr>
              <w:t>包括混凝土在</w:t>
            </w:r>
            <w:r w:rsidR="00755F89" w:rsidRPr="002266E8">
              <w:rPr>
                <w:rFonts w:ascii="Times New Roman" w:hAnsi="Times New Roman"/>
                <w:szCs w:val="21"/>
              </w:rPr>
              <w:t>盐冻</w:t>
            </w:r>
            <w:r w:rsidRPr="002266E8">
              <w:rPr>
                <w:rFonts w:ascii="Times New Roman" w:hAnsi="Times New Roman"/>
                <w:szCs w:val="21"/>
              </w:rPr>
              <w:t>、盐侵蚀和溶蚀环境下</w:t>
            </w:r>
            <w:r w:rsidR="00755F89" w:rsidRPr="002266E8">
              <w:rPr>
                <w:rFonts w:ascii="Times New Roman" w:hAnsi="Times New Roman"/>
                <w:szCs w:val="21"/>
              </w:rPr>
              <w:t>抗侵蚀材料</w:t>
            </w:r>
            <w:r w:rsidRPr="002266E8">
              <w:rPr>
                <w:rFonts w:ascii="Times New Roman" w:hAnsi="Times New Roman"/>
                <w:szCs w:val="21"/>
              </w:rPr>
              <w:t>设计和</w:t>
            </w:r>
            <w:r w:rsidR="00755F89" w:rsidRPr="002266E8">
              <w:rPr>
                <w:rFonts w:ascii="Times New Roman" w:hAnsi="Times New Roman"/>
                <w:szCs w:val="21"/>
              </w:rPr>
              <w:t>性能</w:t>
            </w:r>
            <w:r w:rsidRPr="002266E8">
              <w:rPr>
                <w:rFonts w:ascii="Times New Roman" w:hAnsi="Times New Roman"/>
                <w:szCs w:val="21"/>
              </w:rPr>
              <w:t>评价</w:t>
            </w:r>
            <w:r w:rsidR="00755F89" w:rsidRPr="002266E8">
              <w:rPr>
                <w:rFonts w:ascii="Times New Roman" w:hAnsi="Times New Roman"/>
                <w:szCs w:val="21"/>
              </w:rPr>
              <w:t>、</w:t>
            </w:r>
            <w:r w:rsidR="00CA7E7D" w:rsidRPr="002266E8">
              <w:rPr>
                <w:rFonts w:ascii="Times New Roman" w:hAnsi="Times New Roman"/>
                <w:szCs w:val="21"/>
              </w:rPr>
              <w:t>应用</w:t>
            </w:r>
            <w:r w:rsidRPr="002266E8">
              <w:rPr>
                <w:rFonts w:ascii="Times New Roman" w:hAnsi="Times New Roman"/>
                <w:szCs w:val="21"/>
              </w:rPr>
              <w:t>方案的制定与讨论</w:t>
            </w:r>
            <w:r w:rsidR="008D6A4B" w:rsidRPr="002266E8">
              <w:rPr>
                <w:rFonts w:ascii="Times New Roman" w:hAnsi="Times New Roman"/>
                <w:szCs w:val="21"/>
              </w:rPr>
              <w:t>，</w:t>
            </w:r>
            <w:r w:rsidR="008D6A4B" w:rsidRPr="002266E8">
              <w:rPr>
                <w:rFonts w:ascii="Times New Roman" w:hAnsi="Times New Roman"/>
              </w:rPr>
              <w:t>对创新成果</w:t>
            </w:r>
            <w:r w:rsidR="008D6A4B" w:rsidRPr="002266E8">
              <w:rPr>
                <w:rFonts w:ascii="Times New Roman" w:hAnsi="Times New Roman"/>
              </w:rPr>
              <w:t>1</w:t>
            </w:r>
            <w:r w:rsidR="00A1302D" w:rsidRPr="002266E8">
              <w:rPr>
                <w:rFonts w:ascii="Times New Roman" w:hAnsi="Times New Roman"/>
              </w:rPr>
              <w:t>、</w:t>
            </w:r>
            <w:r w:rsidR="008D6A4B" w:rsidRPr="002266E8">
              <w:rPr>
                <w:rFonts w:ascii="Times New Roman" w:hAnsi="Times New Roman"/>
              </w:rPr>
              <w:t>2</w:t>
            </w:r>
            <w:r w:rsidR="00A1302D" w:rsidRPr="002266E8">
              <w:rPr>
                <w:rFonts w:ascii="Times New Roman" w:hAnsi="Times New Roman"/>
              </w:rPr>
              <w:t>、</w:t>
            </w:r>
            <w:r w:rsidR="008D6A4B" w:rsidRPr="002266E8">
              <w:rPr>
                <w:rFonts w:ascii="Times New Roman" w:hAnsi="Times New Roman"/>
              </w:rPr>
              <w:t>3</w:t>
            </w:r>
            <w:r w:rsidR="008D6A4B" w:rsidRPr="002266E8">
              <w:rPr>
                <w:rFonts w:ascii="Times New Roman" w:hAnsi="Times New Roman"/>
              </w:rPr>
              <w:t>有贡献</w:t>
            </w:r>
            <w:r w:rsidR="008D6A4B" w:rsidRPr="002266E8">
              <w:rPr>
                <w:rFonts w:ascii="Times New Roman" w:hAnsi="Times New Roman"/>
                <w:szCs w:val="21"/>
              </w:rPr>
              <w:t>；投入工作量</w:t>
            </w:r>
            <w:r w:rsidR="00755F89" w:rsidRPr="002266E8">
              <w:rPr>
                <w:rFonts w:ascii="Times New Roman" w:hAnsi="Times New Roman"/>
                <w:szCs w:val="21"/>
              </w:rPr>
              <w:t>30</w:t>
            </w:r>
            <w:r w:rsidR="008D6A4B" w:rsidRPr="002266E8">
              <w:rPr>
                <w:rFonts w:ascii="Times New Roman" w:hAnsi="Times New Roman"/>
                <w:szCs w:val="21"/>
              </w:rPr>
              <w:t>%</w:t>
            </w:r>
            <w:r w:rsidR="008D6A4B" w:rsidRPr="002266E8">
              <w:rPr>
                <w:rFonts w:ascii="Times New Roman" w:hAnsi="Times New Roman"/>
                <w:szCs w:val="21"/>
              </w:rPr>
              <w:t>。</w:t>
            </w:r>
            <w:r w:rsidR="00E0372C" w:rsidRPr="002266E8">
              <w:rPr>
                <w:rFonts w:ascii="Times New Roman" w:hAnsi="Times New Roman"/>
                <w:szCs w:val="21"/>
              </w:rPr>
              <w:t>旁证材料：</w:t>
            </w:r>
            <w:r w:rsidR="00DC7D1D" w:rsidRPr="002266E8">
              <w:rPr>
                <w:rFonts w:ascii="Times New Roman" w:hAnsi="Times New Roman"/>
                <w:szCs w:val="21"/>
              </w:rPr>
              <w:t>专利</w:t>
            </w:r>
            <w:r w:rsidR="00DC7D1D" w:rsidRPr="002266E8">
              <w:rPr>
                <w:rFonts w:ascii="Times New Roman" w:hAnsi="Times New Roman"/>
                <w:szCs w:val="21"/>
              </w:rPr>
              <w:t>4</w:t>
            </w:r>
            <w:r w:rsidR="00DC7D1D" w:rsidRPr="002266E8">
              <w:rPr>
                <w:rFonts w:ascii="Times New Roman" w:hAnsi="Times New Roman"/>
                <w:szCs w:val="21"/>
              </w:rPr>
              <w:t>项（附件</w:t>
            </w:r>
            <w:r w:rsidR="00DC7D1D" w:rsidRPr="002266E8">
              <w:rPr>
                <w:rFonts w:ascii="Times New Roman" w:hAnsi="Times New Roman"/>
                <w:szCs w:val="21"/>
              </w:rPr>
              <w:t>2[</w:t>
            </w:r>
            <w:r w:rsidR="00111F6F" w:rsidRPr="002266E8">
              <w:rPr>
                <w:rFonts w:ascii="Times New Roman" w:hAnsi="Times New Roman"/>
                <w:szCs w:val="21"/>
              </w:rPr>
              <w:t>9,</w:t>
            </w:r>
            <w:r w:rsidR="00DC7D1D" w:rsidRPr="002266E8">
              <w:rPr>
                <w:rFonts w:ascii="Times New Roman" w:hAnsi="Times New Roman"/>
                <w:szCs w:val="21"/>
              </w:rPr>
              <w:t>10]</w:t>
            </w:r>
            <w:r w:rsidR="00DC7D1D" w:rsidRPr="002266E8">
              <w:rPr>
                <w:rFonts w:ascii="Times New Roman" w:hAnsi="Times New Roman"/>
                <w:szCs w:val="21"/>
              </w:rPr>
              <w:t>，附件</w:t>
            </w:r>
            <w:r w:rsidR="00DC7D1D" w:rsidRPr="002266E8">
              <w:rPr>
                <w:rFonts w:ascii="Times New Roman" w:hAnsi="Times New Roman"/>
                <w:szCs w:val="21"/>
              </w:rPr>
              <w:t>9[2</w:t>
            </w:r>
            <w:r w:rsidR="00111F6F" w:rsidRPr="002266E8">
              <w:rPr>
                <w:rFonts w:ascii="Times New Roman" w:hAnsi="Times New Roman"/>
                <w:szCs w:val="21"/>
              </w:rPr>
              <w:t>4,25</w:t>
            </w:r>
            <w:r w:rsidR="00DC7D1D" w:rsidRPr="002266E8">
              <w:rPr>
                <w:rFonts w:ascii="Times New Roman" w:hAnsi="Times New Roman"/>
                <w:szCs w:val="21"/>
              </w:rPr>
              <w:t>]</w:t>
            </w:r>
            <w:r w:rsidR="00DC7D1D" w:rsidRPr="002266E8">
              <w:rPr>
                <w:rFonts w:ascii="Times New Roman" w:hAnsi="Times New Roman"/>
                <w:szCs w:val="21"/>
              </w:rPr>
              <w:t>）。</w:t>
            </w:r>
          </w:p>
          <w:p w14:paraId="2D5FB8CA" w14:textId="77777777" w:rsidR="0014000A" w:rsidRPr="002266E8" w:rsidRDefault="0014000A" w:rsidP="0014000A">
            <w:pPr>
              <w:adjustRightInd w:val="0"/>
              <w:spacing w:line="400" w:lineRule="exact"/>
              <w:ind w:firstLine="420"/>
              <w:jc w:val="left"/>
              <w:rPr>
                <w:rFonts w:ascii="Times New Roman" w:hAnsi="Times New Roman"/>
                <w:szCs w:val="21"/>
              </w:rPr>
            </w:pPr>
          </w:p>
          <w:p w14:paraId="1EAC6002" w14:textId="77777777" w:rsidR="0014000A" w:rsidRPr="002266E8" w:rsidRDefault="001F5220" w:rsidP="00BD1D64">
            <w:pPr>
              <w:tabs>
                <w:tab w:val="left" w:pos="2420"/>
              </w:tabs>
              <w:adjustRightInd w:val="0"/>
              <w:spacing w:line="400" w:lineRule="exact"/>
              <w:ind w:firstLine="420"/>
              <w:jc w:val="left"/>
              <w:rPr>
                <w:rFonts w:ascii="Times New Roman" w:hAnsi="Times New Roman"/>
                <w:szCs w:val="21"/>
              </w:rPr>
            </w:pPr>
            <w:r w:rsidRPr="002266E8">
              <w:rPr>
                <w:rFonts w:ascii="Times New Roman" w:hAnsi="Times New Roman"/>
                <w:szCs w:val="21"/>
              </w:rPr>
              <w:tab/>
            </w:r>
          </w:p>
          <w:p w14:paraId="17732B32" w14:textId="54997863" w:rsidR="001F5220" w:rsidRPr="002266E8" w:rsidRDefault="001F5220" w:rsidP="00BD1D64">
            <w:pPr>
              <w:tabs>
                <w:tab w:val="left" w:pos="2420"/>
              </w:tabs>
              <w:adjustRightInd w:val="0"/>
              <w:spacing w:line="400" w:lineRule="exact"/>
              <w:ind w:firstLine="420"/>
              <w:jc w:val="left"/>
              <w:rPr>
                <w:rFonts w:ascii="Times New Roman" w:hAnsi="Times New Roman"/>
                <w:szCs w:val="21"/>
              </w:rPr>
            </w:pPr>
          </w:p>
        </w:tc>
      </w:tr>
      <w:tr w:rsidR="00146BB2" w:rsidRPr="002266E8" w14:paraId="7382D9E5" w14:textId="77777777" w:rsidTr="00CD6578">
        <w:trPr>
          <w:trHeight w:val="2070"/>
          <w:jc w:val="center"/>
        </w:trPr>
        <w:tc>
          <w:tcPr>
            <w:tcW w:w="892" w:type="dxa"/>
            <w:vMerge w:val="restart"/>
            <w:vAlign w:val="center"/>
          </w:tcPr>
          <w:p w14:paraId="74E1A146" w14:textId="77777777" w:rsidR="00146BB2" w:rsidRPr="002266E8" w:rsidRDefault="00146BB2" w:rsidP="00146BB2">
            <w:pPr>
              <w:adjustRightInd w:val="0"/>
              <w:spacing w:line="400" w:lineRule="exact"/>
              <w:jc w:val="center"/>
              <w:rPr>
                <w:rFonts w:ascii="Times New Roman" w:hAnsi="Times New Roman"/>
                <w:szCs w:val="21"/>
              </w:rPr>
            </w:pPr>
            <w:r w:rsidRPr="002266E8">
              <w:rPr>
                <w:rFonts w:ascii="Times New Roman" w:hAnsi="Times New Roman"/>
                <w:szCs w:val="21"/>
              </w:rPr>
              <w:t>声</w:t>
            </w:r>
          </w:p>
          <w:p w14:paraId="0EF4F9D0" w14:textId="77777777" w:rsidR="00146BB2" w:rsidRPr="002266E8" w:rsidRDefault="00146BB2" w:rsidP="00146BB2">
            <w:pPr>
              <w:adjustRightInd w:val="0"/>
              <w:spacing w:line="400" w:lineRule="exact"/>
              <w:jc w:val="center"/>
              <w:rPr>
                <w:rFonts w:ascii="Times New Roman" w:hAnsi="Times New Roman"/>
                <w:szCs w:val="21"/>
              </w:rPr>
            </w:pPr>
          </w:p>
          <w:p w14:paraId="67204BF2" w14:textId="77777777" w:rsidR="00146BB2" w:rsidRPr="002266E8" w:rsidRDefault="00146BB2" w:rsidP="00146BB2">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明</w:t>
            </w:r>
          </w:p>
        </w:tc>
        <w:tc>
          <w:tcPr>
            <w:tcW w:w="7885" w:type="dxa"/>
            <w:gridSpan w:val="7"/>
          </w:tcPr>
          <w:p w14:paraId="5D0E6345" w14:textId="77777777" w:rsidR="00146BB2" w:rsidRPr="002266E8" w:rsidRDefault="00146BB2" w:rsidP="00146BB2">
            <w:pPr>
              <w:adjustRightInd w:val="0"/>
              <w:spacing w:line="400" w:lineRule="exact"/>
              <w:ind w:firstLine="404"/>
              <w:rPr>
                <w:rFonts w:ascii="Times New Roman" w:hAnsi="Times New Roman"/>
                <w:szCs w:val="21"/>
              </w:rPr>
            </w:pPr>
            <w:r w:rsidRPr="002266E8">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0C033E8A" w14:textId="77777777" w:rsidR="00146BB2" w:rsidRPr="002266E8" w:rsidRDefault="00146BB2" w:rsidP="00146BB2">
            <w:pPr>
              <w:autoSpaceDE w:val="0"/>
              <w:autoSpaceDN w:val="0"/>
              <w:adjustRightInd w:val="0"/>
              <w:snapToGrid w:val="0"/>
              <w:spacing w:line="400" w:lineRule="exact"/>
              <w:ind w:firstLine="404"/>
              <w:rPr>
                <w:rFonts w:ascii="Times New Roman" w:hAnsi="Times New Roman"/>
                <w:szCs w:val="21"/>
              </w:rPr>
            </w:pPr>
            <w:r w:rsidRPr="002266E8">
              <w:rPr>
                <w:rFonts w:ascii="Times New Roman" w:hAnsi="Times New Roman"/>
                <w:szCs w:val="21"/>
              </w:rPr>
              <w:t>如有不符，本人愿意承担相关后果并接受相应的处理。</w:t>
            </w:r>
          </w:p>
        </w:tc>
      </w:tr>
      <w:tr w:rsidR="00146BB2" w:rsidRPr="002266E8" w14:paraId="01EE31CA" w14:textId="77777777" w:rsidTr="00CD6578">
        <w:trPr>
          <w:trHeight w:val="864"/>
          <w:jc w:val="center"/>
        </w:trPr>
        <w:tc>
          <w:tcPr>
            <w:tcW w:w="892" w:type="dxa"/>
            <w:vMerge/>
            <w:tcBorders>
              <w:bottom w:val="single" w:sz="8" w:space="0" w:color="auto"/>
            </w:tcBorders>
            <w:vAlign w:val="center"/>
          </w:tcPr>
          <w:p w14:paraId="7DEE1502" w14:textId="77777777" w:rsidR="00146BB2" w:rsidRPr="002266E8" w:rsidRDefault="00146BB2" w:rsidP="00146BB2">
            <w:pPr>
              <w:jc w:val="left"/>
              <w:rPr>
                <w:rFonts w:ascii="Times New Roman" w:hAnsi="Times New Roman"/>
                <w:szCs w:val="21"/>
              </w:rPr>
            </w:pPr>
          </w:p>
        </w:tc>
        <w:tc>
          <w:tcPr>
            <w:tcW w:w="3942" w:type="dxa"/>
            <w:gridSpan w:val="4"/>
            <w:tcBorders>
              <w:bottom w:val="single" w:sz="8" w:space="0" w:color="auto"/>
            </w:tcBorders>
          </w:tcPr>
          <w:p w14:paraId="31A8E071" w14:textId="77777777" w:rsidR="00146BB2" w:rsidRPr="002266E8" w:rsidRDefault="00146BB2" w:rsidP="00146BB2">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本人签名：</w:t>
            </w:r>
          </w:p>
          <w:p w14:paraId="36B72C7D" w14:textId="77777777" w:rsidR="00146BB2" w:rsidRPr="002266E8" w:rsidRDefault="00146BB2" w:rsidP="00146BB2">
            <w:pPr>
              <w:autoSpaceDE w:val="0"/>
              <w:autoSpaceDN w:val="0"/>
              <w:adjustRightInd w:val="0"/>
              <w:snapToGrid w:val="0"/>
              <w:spacing w:line="400" w:lineRule="exact"/>
              <w:ind w:firstLineChars="850" w:firstLine="178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c>
          <w:tcPr>
            <w:tcW w:w="3943" w:type="dxa"/>
            <w:gridSpan w:val="3"/>
            <w:tcBorders>
              <w:bottom w:val="single" w:sz="8" w:space="0" w:color="auto"/>
            </w:tcBorders>
          </w:tcPr>
          <w:p w14:paraId="2C327E4B" w14:textId="77777777" w:rsidR="00146BB2" w:rsidRPr="002266E8" w:rsidRDefault="00146BB2" w:rsidP="00146BB2">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单位（公章）：</w:t>
            </w:r>
          </w:p>
          <w:p w14:paraId="2823D6A5" w14:textId="77777777" w:rsidR="00146BB2" w:rsidRPr="002266E8" w:rsidRDefault="00146BB2" w:rsidP="00146BB2">
            <w:pPr>
              <w:autoSpaceDE w:val="0"/>
              <w:autoSpaceDN w:val="0"/>
              <w:adjustRightInd w:val="0"/>
              <w:snapToGrid w:val="0"/>
              <w:spacing w:line="400" w:lineRule="exact"/>
              <w:ind w:leftChars="266" w:left="559" w:firstLineChars="450" w:firstLine="94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r>
    </w:tbl>
    <w:p w14:paraId="68F7C8B6" w14:textId="77777777" w:rsidR="008033D1" w:rsidRPr="002266E8" w:rsidRDefault="008033D1">
      <w:pPr>
        <w:jc w:val="center"/>
        <w:rPr>
          <w:rFonts w:ascii="Times New Roman" w:hAnsi="Times New Roman"/>
          <w:sz w:val="30"/>
          <w:szCs w:val="30"/>
        </w:rPr>
      </w:pP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8033D1" w:rsidRPr="002266E8" w14:paraId="20A05561" w14:textId="77777777" w:rsidTr="00CD6578">
        <w:trPr>
          <w:trHeight w:val="480"/>
          <w:jc w:val="center"/>
        </w:trPr>
        <w:tc>
          <w:tcPr>
            <w:tcW w:w="1462" w:type="dxa"/>
            <w:gridSpan w:val="2"/>
            <w:tcBorders>
              <w:top w:val="single" w:sz="8" w:space="0" w:color="auto"/>
            </w:tcBorders>
            <w:vAlign w:val="center"/>
          </w:tcPr>
          <w:p w14:paraId="4BE763C0"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姓</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06EA97A4" w14:textId="697DA36A" w:rsidR="008033D1" w:rsidRPr="002266E8" w:rsidRDefault="0080471F" w:rsidP="001F66F7">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张伟男</w:t>
            </w:r>
          </w:p>
        </w:tc>
        <w:tc>
          <w:tcPr>
            <w:tcW w:w="1463" w:type="dxa"/>
            <w:tcBorders>
              <w:top w:val="single" w:sz="8" w:space="0" w:color="auto"/>
            </w:tcBorders>
            <w:vAlign w:val="center"/>
          </w:tcPr>
          <w:p w14:paraId="70C82EB7"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性</w:t>
            </w:r>
            <w:r w:rsidRPr="002266E8">
              <w:rPr>
                <w:rFonts w:ascii="Times New Roman" w:hAnsi="Times New Roman"/>
                <w:szCs w:val="21"/>
              </w:rPr>
              <w:t xml:space="preserve">  </w:t>
            </w:r>
            <w:r w:rsidRPr="002266E8">
              <w:rPr>
                <w:rFonts w:ascii="Times New Roman" w:hAnsi="Times New Roman"/>
                <w:szCs w:val="21"/>
              </w:rPr>
              <w:t>别</w:t>
            </w:r>
          </w:p>
        </w:tc>
        <w:tc>
          <w:tcPr>
            <w:tcW w:w="1463" w:type="dxa"/>
            <w:gridSpan w:val="2"/>
            <w:tcBorders>
              <w:top w:val="single" w:sz="8" w:space="0" w:color="auto"/>
            </w:tcBorders>
            <w:vAlign w:val="center"/>
          </w:tcPr>
          <w:p w14:paraId="4AB50EE7" w14:textId="5620FEE8" w:rsidR="008033D1" w:rsidRPr="002266E8" w:rsidRDefault="00AF1BC7" w:rsidP="00BD1D6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男</w:t>
            </w:r>
          </w:p>
        </w:tc>
        <w:tc>
          <w:tcPr>
            <w:tcW w:w="1463" w:type="dxa"/>
            <w:tcBorders>
              <w:top w:val="single" w:sz="8" w:space="0" w:color="auto"/>
            </w:tcBorders>
            <w:vAlign w:val="center"/>
          </w:tcPr>
          <w:p w14:paraId="1F098777"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排</w:t>
            </w:r>
            <w:r w:rsidRPr="002266E8">
              <w:rPr>
                <w:rFonts w:ascii="Times New Roman" w:hAnsi="Times New Roman"/>
                <w:szCs w:val="21"/>
              </w:rPr>
              <w:t xml:space="preserve">    </w:t>
            </w:r>
            <w:r w:rsidRPr="002266E8">
              <w:rPr>
                <w:rFonts w:ascii="Times New Roman" w:hAnsi="Times New Roman"/>
                <w:szCs w:val="21"/>
              </w:rPr>
              <w:t>名</w:t>
            </w:r>
          </w:p>
        </w:tc>
        <w:tc>
          <w:tcPr>
            <w:tcW w:w="1463" w:type="dxa"/>
            <w:tcBorders>
              <w:top w:val="single" w:sz="8" w:space="0" w:color="auto"/>
            </w:tcBorders>
            <w:vAlign w:val="center"/>
          </w:tcPr>
          <w:p w14:paraId="4B9EA803" w14:textId="21735C5B" w:rsidR="008033D1" w:rsidRPr="002266E8" w:rsidRDefault="00B96B97" w:rsidP="00BD1D6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11</w:t>
            </w:r>
          </w:p>
        </w:tc>
      </w:tr>
      <w:tr w:rsidR="008033D1" w:rsidRPr="002266E8" w14:paraId="2A58AE99" w14:textId="77777777" w:rsidTr="00CD6578">
        <w:trPr>
          <w:trHeight w:val="480"/>
          <w:jc w:val="center"/>
        </w:trPr>
        <w:tc>
          <w:tcPr>
            <w:tcW w:w="1462" w:type="dxa"/>
            <w:gridSpan w:val="2"/>
            <w:vAlign w:val="center"/>
          </w:tcPr>
          <w:p w14:paraId="41F83F5B"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出生年月</w:t>
            </w:r>
          </w:p>
        </w:tc>
        <w:tc>
          <w:tcPr>
            <w:tcW w:w="4389" w:type="dxa"/>
            <w:gridSpan w:val="4"/>
            <w:vAlign w:val="center"/>
          </w:tcPr>
          <w:p w14:paraId="6BA36D15" w14:textId="5DE90AF6" w:rsidR="008033D1" w:rsidRPr="002266E8" w:rsidRDefault="00AF1BC7" w:rsidP="00BD1D6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1982</w:t>
            </w:r>
            <w:r w:rsidRPr="002266E8">
              <w:rPr>
                <w:rFonts w:ascii="Times New Roman" w:hAnsi="Times New Roman"/>
                <w:szCs w:val="21"/>
              </w:rPr>
              <w:t>年</w:t>
            </w:r>
            <w:r w:rsidRPr="002266E8">
              <w:rPr>
                <w:rFonts w:ascii="Times New Roman" w:hAnsi="Times New Roman"/>
                <w:szCs w:val="21"/>
              </w:rPr>
              <w:t>2</w:t>
            </w:r>
            <w:r w:rsidRPr="002266E8">
              <w:rPr>
                <w:rFonts w:ascii="Times New Roman" w:hAnsi="Times New Roman"/>
                <w:szCs w:val="21"/>
              </w:rPr>
              <w:t>月</w:t>
            </w:r>
          </w:p>
        </w:tc>
        <w:tc>
          <w:tcPr>
            <w:tcW w:w="1463" w:type="dxa"/>
            <w:vAlign w:val="center"/>
          </w:tcPr>
          <w:p w14:paraId="779CB576"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民</w:t>
            </w:r>
            <w:r w:rsidRPr="002266E8">
              <w:rPr>
                <w:rFonts w:ascii="Times New Roman" w:hAnsi="Times New Roman"/>
                <w:szCs w:val="21"/>
              </w:rPr>
              <w:t xml:space="preserve">    </w:t>
            </w:r>
            <w:r w:rsidRPr="002266E8">
              <w:rPr>
                <w:rFonts w:ascii="Times New Roman" w:hAnsi="Times New Roman"/>
                <w:szCs w:val="21"/>
              </w:rPr>
              <w:t>族</w:t>
            </w:r>
          </w:p>
        </w:tc>
        <w:tc>
          <w:tcPr>
            <w:tcW w:w="1463" w:type="dxa"/>
            <w:vAlign w:val="center"/>
          </w:tcPr>
          <w:p w14:paraId="51EA735E" w14:textId="2BEA9616" w:rsidR="008033D1" w:rsidRPr="002266E8" w:rsidRDefault="00AF1BC7" w:rsidP="00BD1D6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汉</w:t>
            </w:r>
          </w:p>
        </w:tc>
      </w:tr>
      <w:tr w:rsidR="008033D1" w:rsidRPr="002266E8" w14:paraId="2817E3B5" w14:textId="77777777" w:rsidTr="00CD6578">
        <w:trPr>
          <w:trHeight w:val="480"/>
          <w:jc w:val="center"/>
        </w:trPr>
        <w:tc>
          <w:tcPr>
            <w:tcW w:w="1462" w:type="dxa"/>
            <w:gridSpan w:val="2"/>
            <w:vAlign w:val="center"/>
          </w:tcPr>
          <w:p w14:paraId="272EE811"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国</w:t>
            </w:r>
            <w:r w:rsidRPr="002266E8">
              <w:rPr>
                <w:rFonts w:ascii="Times New Roman" w:hAnsi="Times New Roman"/>
                <w:szCs w:val="21"/>
              </w:rPr>
              <w:t xml:space="preserve">    </w:t>
            </w:r>
            <w:r w:rsidRPr="002266E8">
              <w:rPr>
                <w:rFonts w:ascii="Times New Roman" w:hAnsi="Times New Roman"/>
                <w:szCs w:val="21"/>
              </w:rPr>
              <w:t>籍</w:t>
            </w:r>
          </w:p>
        </w:tc>
        <w:tc>
          <w:tcPr>
            <w:tcW w:w="4389" w:type="dxa"/>
            <w:gridSpan w:val="4"/>
            <w:vAlign w:val="center"/>
          </w:tcPr>
          <w:p w14:paraId="4D89AEC3" w14:textId="64435650" w:rsidR="008033D1" w:rsidRPr="002266E8" w:rsidRDefault="00AF1BC7" w:rsidP="00BD1D6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中国</w:t>
            </w:r>
          </w:p>
        </w:tc>
        <w:tc>
          <w:tcPr>
            <w:tcW w:w="1463" w:type="dxa"/>
            <w:vAlign w:val="center"/>
          </w:tcPr>
          <w:p w14:paraId="36025FD5"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居</w:t>
            </w:r>
            <w:r w:rsidRPr="002266E8">
              <w:rPr>
                <w:rFonts w:ascii="Times New Roman" w:hAnsi="Times New Roman"/>
                <w:szCs w:val="21"/>
              </w:rPr>
              <w:t xml:space="preserve"> </w:t>
            </w:r>
            <w:r w:rsidRPr="002266E8">
              <w:rPr>
                <w:rFonts w:ascii="Times New Roman" w:hAnsi="Times New Roman"/>
                <w:szCs w:val="21"/>
              </w:rPr>
              <w:t>住</w:t>
            </w:r>
            <w:r w:rsidRPr="002266E8">
              <w:rPr>
                <w:rFonts w:ascii="Times New Roman" w:hAnsi="Times New Roman"/>
                <w:szCs w:val="21"/>
              </w:rPr>
              <w:t xml:space="preserve"> </w:t>
            </w:r>
            <w:r w:rsidRPr="002266E8">
              <w:rPr>
                <w:rFonts w:ascii="Times New Roman" w:hAnsi="Times New Roman"/>
                <w:szCs w:val="21"/>
              </w:rPr>
              <w:t>地</w:t>
            </w:r>
          </w:p>
        </w:tc>
        <w:tc>
          <w:tcPr>
            <w:tcW w:w="1463" w:type="dxa"/>
            <w:vAlign w:val="center"/>
          </w:tcPr>
          <w:p w14:paraId="142344ED" w14:textId="3E675590" w:rsidR="008033D1" w:rsidRPr="002266E8" w:rsidRDefault="00AF1BC7" w:rsidP="00BD1D6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天津</w:t>
            </w:r>
          </w:p>
        </w:tc>
      </w:tr>
      <w:tr w:rsidR="008033D1" w:rsidRPr="002266E8" w14:paraId="141D68D7" w14:textId="77777777" w:rsidTr="00CD6578">
        <w:trPr>
          <w:trHeight w:val="480"/>
          <w:jc w:val="center"/>
        </w:trPr>
        <w:tc>
          <w:tcPr>
            <w:tcW w:w="1462" w:type="dxa"/>
            <w:gridSpan w:val="2"/>
            <w:vAlign w:val="center"/>
          </w:tcPr>
          <w:p w14:paraId="378765A7"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行政职务</w:t>
            </w:r>
          </w:p>
        </w:tc>
        <w:tc>
          <w:tcPr>
            <w:tcW w:w="1463" w:type="dxa"/>
            <w:vAlign w:val="center"/>
          </w:tcPr>
          <w:p w14:paraId="60539BC5" w14:textId="7C6A8C42" w:rsidR="008033D1" w:rsidRPr="002266E8" w:rsidRDefault="00AF1BC7" w:rsidP="00BD1D6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无</w:t>
            </w:r>
          </w:p>
        </w:tc>
        <w:tc>
          <w:tcPr>
            <w:tcW w:w="1463" w:type="dxa"/>
            <w:vAlign w:val="center"/>
          </w:tcPr>
          <w:p w14:paraId="028BC82F"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归国人员</w:t>
            </w:r>
          </w:p>
        </w:tc>
        <w:tc>
          <w:tcPr>
            <w:tcW w:w="1463" w:type="dxa"/>
            <w:gridSpan w:val="2"/>
            <w:vAlign w:val="center"/>
          </w:tcPr>
          <w:p w14:paraId="478B70F7" w14:textId="259F92CB" w:rsidR="008033D1" w:rsidRPr="002266E8" w:rsidRDefault="00AF1BC7" w:rsidP="00BD1D6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否</w:t>
            </w:r>
          </w:p>
        </w:tc>
        <w:tc>
          <w:tcPr>
            <w:tcW w:w="1463" w:type="dxa"/>
            <w:vAlign w:val="center"/>
          </w:tcPr>
          <w:p w14:paraId="4B798EEC"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归国时间</w:t>
            </w:r>
          </w:p>
        </w:tc>
        <w:tc>
          <w:tcPr>
            <w:tcW w:w="1463" w:type="dxa"/>
            <w:vAlign w:val="center"/>
          </w:tcPr>
          <w:p w14:paraId="116CC064" w14:textId="75E65831" w:rsidR="008033D1" w:rsidRPr="002266E8" w:rsidRDefault="00AF1BC7" w:rsidP="00BD1D6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无</w:t>
            </w:r>
          </w:p>
        </w:tc>
      </w:tr>
      <w:tr w:rsidR="008033D1" w:rsidRPr="002266E8" w14:paraId="1995706B" w14:textId="77777777" w:rsidTr="00CD6578">
        <w:trPr>
          <w:trHeight w:val="480"/>
          <w:jc w:val="center"/>
        </w:trPr>
        <w:tc>
          <w:tcPr>
            <w:tcW w:w="1462" w:type="dxa"/>
            <w:gridSpan w:val="2"/>
            <w:vAlign w:val="center"/>
          </w:tcPr>
          <w:p w14:paraId="474BAF89"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工作单位</w:t>
            </w:r>
          </w:p>
        </w:tc>
        <w:tc>
          <w:tcPr>
            <w:tcW w:w="4389" w:type="dxa"/>
            <w:gridSpan w:val="4"/>
            <w:vAlign w:val="center"/>
          </w:tcPr>
          <w:p w14:paraId="3D99F3C9" w14:textId="396C07AC" w:rsidR="008033D1" w:rsidRPr="002266E8" w:rsidRDefault="00AF1BC7" w:rsidP="00BD1D6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江苏苏博特新材料股份有限公司</w:t>
            </w:r>
          </w:p>
        </w:tc>
        <w:tc>
          <w:tcPr>
            <w:tcW w:w="1463" w:type="dxa"/>
            <w:vAlign w:val="center"/>
          </w:tcPr>
          <w:p w14:paraId="562A37C4"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办公电话</w:t>
            </w:r>
          </w:p>
        </w:tc>
        <w:tc>
          <w:tcPr>
            <w:tcW w:w="1463" w:type="dxa"/>
            <w:vAlign w:val="center"/>
          </w:tcPr>
          <w:p w14:paraId="2CAA3A90" w14:textId="03AE821E" w:rsidR="008033D1" w:rsidRPr="002266E8" w:rsidRDefault="00AF1BC7">
            <w:pPr>
              <w:autoSpaceDE w:val="0"/>
              <w:autoSpaceDN w:val="0"/>
              <w:adjustRightInd w:val="0"/>
              <w:spacing w:line="400" w:lineRule="exact"/>
              <w:rPr>
                <w:rFonts w:ascii="Times New Roman" w:hAnsi="Times New Roman"/>
                <w:szCs w:val="21"/>
              </w:rPr>
            </w:pPr>
            <w:r w:rsidRPr="002266E8">
              <w:rPr>
                <w:rFonts w:ascii="Times New Roman" w:hAnsi="Times New Roman"/>
                <w:szCs w:val="21"/>
              </w:rPr>
              <w:t>18997961588</w:t>
            </w:r>
          </w:p>
        </w:tc>
      </w:tr>
      <w:tr w:rsidR="008033D1" w:rsidRPr="002266E8" w14:paraId="747F5AC1" w14:textId="77777777" w:rsidTr="00CD6578">
        <w:trPr>
          <w:trHeight w:val="480"/>
          <w:jc w:val="center"/>
        </w:trPr>
        <w:tc>
          <w:tcPr>
            <w:tcW w:w="1462" w:type="dxa"/>
            <w:gridSpan w:val="2"/>
            <w:vAlign w:val="center"/>
          </w:tcPr>
          <w:p w14:paraId="15068500"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通讯地址</w:t>
            </w:r>
          </w:p>
        </w:tc>
        <w:tc>
          <w:tcPr>
            <w:tcW w:w="4389" w:type="dxa"/>
            <w:gridSpan w:val="4"/>
            <w:vAlign w:val="center"/>
          </w:tcPr>
          <w:p w14:paraId="36291975" w14:textId="692C56D8" w:rsidR="008033D1" w:rsidRPr="002266E8" w:rsidRDefault="00AF1BC7" w:rsidP="00BD1D6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江苏南京市江宁区醴泉路</w:t>
            </w:r>
            <w:r w:rsidRPr="002266E8">
              <w:rPr>
                <w:rFonts w:ascii="Times New Roman" w:hAnsi="Times New Roman"/>
                <w:szCs w:val="21"/>
              </w:rPr>
              <w:t>118</w:t>
            </w:r>
            <w:r w:rsidRPr="002266E8">
              <w:rPr>
                <w:rFonts w:ascii="Times New Roman" w:hAnsi="Times New Roman"/>
                <w:szCs w:val="21"/>
              </w:rPr>
              <w:t>号</w:t>
            </w:r>
          </w:p>
        </w:tc>
        <w:tc>
          <w:tcPr>
            <w:tcW w:w="1463" w:type="dxa"/>
            <w:vAlign w:val="center"/>
          </w:tcPr>
          <w:p w14:paraId="61C269C7"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邮政编码</w:t>
            </w:r>
          </w:p>
        </w:tc>
        <w:tc>
          <w:tcPr>
            <w:tcW w:w="1463" w:type="dxa"/>
            <w:vAlign w:val="center"/>
          </w:tcPr>
          <w:p w14:paraId="7A60F40C" w14:textId="07B50A6A" w:rsidR="008033D1" w:rsidRPr="002266E8" w:rsidRDefault="00AF1BC7">
            <w:pPr>
              <w:autoSpaceDE w:val="0"/>
              <w:autoSpaceDN w:val="0"/>
              <w:adjustRightInd w:val="0"/>
              <w:spacing w:line="400" w:lineRule="exact"/>
              <w:ind w:firstLineChars="100" w:firstLine="210"/>
              <w:rPr>
                <w:rFonts w:ascii="Times New Roman" w:hAnsi="Times New Roman"/>
                <w:szCs w:val="21"/>
              </w:rPr>
            </w:pPr>
            <w:r w:rsidRPr="002266E8">
              <w:rPr>
                <w:rFonts w:ascii="Times New Roman" w:hAnsi="Times New Roman"/>
                <w:szCs w:val="21"/>
              </w:rPr>
              <w:t>211103</w:t>
            </w:r>
          </w:p>
        </w:tc>
      </w:tr>
      <w:tr w:rsidR="008033D1" w:rsidRPr="002266E8" w14:paraId="16EF2CD3" w14:textId="77777777" w:rsidTr="00CD6578">
        <w:trPr>
          <w:trHeight w:val="480"/>
          <w:jc w:val="center"/>
        </w:trPr>
        <w:tc>
          <w:tcPr>
            <w:tcW w:w="1462" w:type="dxa"/>
            <w:gridSpan w:val="2"/>
            <w:vAlign w:val="center"/>
          </w:tcPr>
          <w:p w14:paraId="54C99B9E"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电子信箱</w:t>
            </w:r>
          </w:p>
        </w:tc>
        <w:tc>
          <w:tcPr>
            <w:tcW w:w="4389" w:type="dxa"/>
            <w:gridSpan w:val="4"/>
            <w:vAlign w:val="center"/>
          </w:tcPr>
          <w:p w14:paraId="5563DFD4" w14:textId="18232AC6" w:rsidR="008033D1" w:rsidRPr="002266E8" w:rsidRDefault="00AF1BC7" w:rsidP="00BD1D6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zhangweinan@cnjsjk.cn</w:t>
            </w:r>
          </w:p>
        </w:tc>
        <w:tc>
          <w:tcPr>
            <w:tcW w:w="1463" w:type="dxa"/>
            <w:vAlign w:val="center"/>
          </w:tcPr>
          <w:p w14:paraId="738EA347"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移动电话</w:t>
            </w:r>
          </w:p>
        </w:tc>
        <w:tc>
          <w:tcPr>
            <w:tcW w:w="1463" w:type="dxa"/>
            <w:vAlign w:val="center"/>
          </w:tcPr>
          <w:p w14:paraId="421ABDC6" w14:textId="3A5BD39A" w:rsidR="008033D1" w:rsidRPr="002266E8" w:rsidRDefault="00AF1BC7">
            <w:pPr>
              <w:autoSpaceDE w:val="0"/>
              <w:autoSpaceDN w:val="0"/>
              <w:adjustRightInd w:val="0"/>
              <w:spacing w:line="400" w:lineRule="exact"/>
              <w:rPr>
                <w:rFonts w:ascii="Times New Roman" w:hAnsi="Times New Roman"/>
                <w:szCs w:val="21"/>
              </w:rPr>
            </w:pPr>
            <w:r w:rsidRPr="002266E8">
              <w:rPr>
                <w:rFonts w:ascii="Times New Roman" w:hAnsi="Times New Roman"/>
                <w:szCs w:val="21"/>
              </w:rPr>
              <w:t>13365427799</w:t>
            </w:r>
          </w:p>
        </w:tc>
      </w:tr>
      <w:tr w:rsidR="008033D1" w:rsidRPr="002266E8" w14:paraId="21EF6B94" w14:textId="77777777" w:rsidTr="00CD6578">
        <w:trPr>
          <w:trHeight w:val="388"/>
          <w:jc w:val="center"/>
        </w:trPr>
        <w:tc>
          <w:tcPr>
            <w:tcW w:w="2925" w:type="dxa"/>
            <w:gridSpan w:val="3"/>
            <w:vAlign w:val="center"/>
          </w:tcPr>
          <w:p w14:paraId="70975099"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技术职称</w:t>
            </w:r>
          </w:p>
        </w:tc>
        <w:tc>
          <w:tcPr>
            <w:tcW w:w="2926" w:type="dxa"/>
            <w:gridSpan w:val="3"/>
            <w:vAlign w:val="center"/>
          </w:tcPr>
          <w:p w14:paraId="77FBF564" w14:textId="3F0A5DD0" w:rsidR="008033D1" w:rsidRPr="002266E8" w:rsidRDefault="00AF1BC7">
            <w:pPr>
              <w:autoSpaceDE w:val="0"/>
              <w:autoSpaceDN w:val="0"/>
              <w:adjustRightInd w:val="0"/>
              <w:snapToGrid w:val="0"/>
              <w:spacing w:line="400" w:lineRule="exact"/>
              <w:jc w:val="center"/>
              <w:rPr>
                <w:rFonts w:ascii="Times New Roman" w:hAnsi="Times New Roman"/>
                <w:szCs w:val="21"/>
              </w:rPr>
            </w:pPr>
            <w:r w:rsidRPr="002266E8">
              <w:rPr>
                <w:rFonts w:ascii="Times New Roman" w:hAnsi="Times New Roman"/>
                <w:szCs w:val="21"/>
              </w:rPr>
              <w:t>中级工程师</w:t>
            </w:r>
          </w:p>
        </w:tc>
        <w:tc>
          <w:tcPr>
            <w:tcW w:w="1463" w:type="dxa"/>
            <w:vAlign w:val="center"/>
          </w:tcPr>
          <w:p w14:paraId="1801E841"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最高学位</w:t>
            </w:r>
          </w:p>
        </w:tc>
        <w:tc>
          <w:tcPr>
            <w:tcW w:w="1463" w:type="dxa"/>
            <w:vAlign w:val="center"/>
          </w:tcPr>
          <w:p w14:paraId="1C37C0E2" w14:textId="4D46EB64" w:rsidR="008033D1" w:rsidRPr="002266E8" w:rsidRDefault="00AF1BC7" w:rsidP="00BD1D6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本科</w:t>
            </w:r>
          </w:p>
        </w:tc>
      </w:tr>
      <w:tr w:rsidR="008033D1" w:rsidRPr="002266E8" w14:paraId="1D0229DA" w14:textId="77777777" w:rsidTr="0088549E">
        <w:trPr>
          <w:trHeight w:val="1176"/>
          <w:jc w:val="center"/>
        </w:trPr>
        <w:tc>
          <w:tcPr>
            <w:tcW w:w="2925" w:type="dxa"/>
            <w:gridSpan w:val="3"/>
            <w:vAlign w:val="center"/>
          </w:tcPr>
          <w:p w14:paraId="78FEDF8F" w14:textId="77777777" w:rsidR="008033D1" w:rsidRPr="002266E8" w:rsidRDefault="008033D1">
            <w:pPr>
              <w:autoSpaceDE w:val="0"/>
              <w:autoSpaceDN w:val="0"/>
              <w:adjustRightInd w:val="0"/>
              <w:snapToGrid w:val="0"/>
              <w:spacing w:line="400" w:lineRule="exact"/>
              <w:ind w:firstLineChars="300" w:firstLine="630"/>
              <w:rPr>
                <w:rFonts w:ascii="Times New Roman" w:hAnsi="Times New Roman"/>
                <w:szCs w:val="21"/>
              </w:rPr>
            </w:pPr>
            <w:r w:rsidRPr="002266E8">
              <w:rPr>
                <w:rFonts w:ascii="Times New Roman" w:hAnsi="Times New Roman"/>
                <w:szCs w:val="21"/>
              </w:rPr>
              <w:t>曾获科技奖励情况</w:t>
            </w:r>
          </w:p>
        </w:tc>
        <w:tc>
          <w:tcPr>
            <w:tcW w:w="5852" w:type="dxa"/>
            <w:gridSpan w:val="5"/>
            <w:vAlign w:val="center"/>
          </w:tcPr>
          <w:p w14:paraId="64D36623" w14:textId="229F5C28" w:rsidR="008033D1" w:rsidRPr="002266E8" w:rsidRDefault="00F95360" w:rsidP="00BD1D6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无</w:t>
            </w:r>
          </w:p>
        </w:tc>
      </w:tr>
      <w:tr w:rsidR="008033D1" w:rsidRPr="002266E8" w14:paraId="157EB560" w14:textId="77777777" w:rsidTr="00CD6578">
        <w:trPr>
          <w:trHeight w:val="480"/>
          <w:jc w:val="center"/>
        </w:trPr>
        <w:tc>
          <w:tcPr>
            <w:tcW w:w="2925" w:type="dxa"/>
            <w:gridSpan w:val="3"/>
            <w:vAlign w:val="center"/>
          </w:tcPr>
          <w:p w14:paraId="770C6190"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参加起止时间</w:t>
            </w:r>
          </w:p>
        </w:tc>
        <w:tc>
          <w:tcPr>
            <w:tcW w:w="5852" w:type="dxa"/>
            <w:gridSpan w:val="5"/>
            <w:vAlign w:val="center"/>
          </w:tcPr>
          <w:p w14:paraId="3107DB8E" w14:textId="024860C0" w:rsidR="008033D1" w:rsidRPr="002266E8" w:rsidRDefault="00C90D4E" w:rsidP="00BD1D6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2012</w:t>
            </w:r>
            <w:r w:rsidR="00AF1BC7" w:rsidRPr="002266E8">
              <w:rPr>
                <w:rFonts w:ascii="Times New Roman" w:hAnsi="Times New Roman"/>
                <w:szCs w:val="21"/>
              </w:rPr>
              <w:t>.01-2022.0</w:t>
            </w:r>
            <w:r w:rsidR="001738C2" w:rsidRPr="002266E8">
              <w:rPr>
                <w:rFonts w:ascii="Times New Roman" w:hAnsi="Times New Roman"/>
                <w:szCs w:val="21"/>
              </w:rPr>
              <w:t>5</w:t>
            </w:r>
          </w:p>
        </w:tc>
      </w:tr>
      <w:tr w:rsidR="008033D1" w:rsidRPr="002266E8" w14:paraId="41E97EAE" w14:textId="77777777" w:rsidTr="00CD6578">
        <w:trPr>
          <w:trHeight w:val="2754"/>
          <w:jc w:val="center"/>
        </w:trPr>
        <w:tc>
          <w:tcPr>
            <w:tcW w:w="8777" w:type="dxa"/>
            <w:gridSpan w:val="8"/>
          </w:tcPr>
          <w:p w14:paraId="3900CEBC" w14:textId="77777777" w:rsidR="008033D1" w:rsidRPr="002266E8" w:rsidRDefault="008033D1">
            <w:pPr>
              <w:adjustRightInd w:val="0"/>
              <w:spacing w:line="400" w:lineRule="exact"/>
              <w:rPr>
                <w:rFonts w:ascii="Times New Roman" w:hAnsi="Times New Roman"/>
                <w:szCs w:val="21"/>
              </w:rPr>
            </w:pPr>
            <w:r w:rsidRPr="002266E8">
              <w:rPr>
                <w:rFonts w:ascii="Times New Roman" w:hAnsi="Times New Roman"/>
                <w:szCs w:val="21"/>
              </w:rPr>
              <w:t>主要贡献：（限</w:t>
            </w:r>
            <w:r w:rsidRPr="002266E8">
              <w:rPr>
                <w:rFonts w:ascii="Times New Roman" w:hAnsi="Times New Roman"/>
                <w:szCs w:val="21"/>
              </w:rPr>
              <w:t>300</w:t>
            </w:r>
            <w:r w:rsidRPr="002266E8">
              <w:rPr>
                <w:rFonts w:ascii="Times New Roman" w:hAnsi="Times New Roman"/>
                <w:szCs w:val="21"/>
              </w:rPr>
              <w:t>字）</w:t>
            </w:r>
          </w:p>
          <w:p w14:paraId="6F07D83D" w14:textId="4DB1E8E3" w:rsidR="008033D1" w:rsidRPr="002266E8" w:rsidRDefault="0088549E">
            <w:pPr>
              <w:adjustRightInd w:val="0"/>
              <w:spacing w:line="400" w:lineRule="exact"/>
              <w:ind w:firstLineChars="200" w:firstLine="420"/>
              <w:rPr>
                <w:rFonts w:ascii="Times New Roman" w:hAnsi="Times New Roman"/>
                <w:szCs w:val="21"/>
              </w:rPr>
            </w:pPr>
            <w:r w:rsidRPr="002266E8">
              <w:rPr>
                <w:rFonts w:ascii="Times New Roman" w:hAnsi="Times New Roman"/>
                <w:szCs w:val="21"/>
              </w:rPr>
              <w:t>负责抗侵蚀材料的推广与工程应用</w:t>
            </w:r>
            <w:r w:rsidR="00197388" w:rsidRPr="002266E8">
              <w:rPr>
                <w:rFonts w:ascii="Times New Roman" w:hAnsi="Times New Roman"/>
                <w:szCs w:val="21"/>
              </w:rPr>
              <w:t>，</w:t>
            </w:r>
            <w:r w:rsidR="00CA7E7D" w:rsidRPr="002266E8">
              <w:rPr>
                <w:rFonts w:ascii="Times New Roman" w:hAnsi="Times New Roman"/>
                <w:szCs w:val="21"/>
              </w:rPr>
              <w:t>帮助实现</w:t>
            </w:r>
            <w:r w:rsidR="00197388" w:rsidRPr="002266E8">
              <w:rPr>
                <w:rFonts w:ascii="Times New Roman" w:hAnsi="Times New Roman"/>
                <w:szCs w:val="21"/>
              </w:rPr>
              <w:t>抗侵蚀材料在跨海大桥、隧道</w:t>
            </w:r>
            <w:r w:rsidR="00CA7E7D" w:rsidRPr="002266E8">
              <w:rPr>
                <w:rFonts w:ascii="Times New Roman" w:hAnsi="Times New Roman"/>
                <w:szCs w:val="21"/>
              </w:rPr>
              <w:t>的</w:t>
            </w:r>
            <w:r w:rsidR="00197388" w:rsidRPr="002266E8">
              <w:rPr>
                <w:rFonts w:ascii="Times New Roman" w:hAnsi="Times New Roman"/>
                <w:szCs w:val="21"/>
              </w:rPr>
              <w:t>工程应用。</w:t>
            </w:r>
            <w:r w:rsidR="001633E2" w:rsidRPr="002266E8">
              <w:rPr>
                <w:rFonts w:ascii="Times New Roman" w:hAnsi="Times New Roman"/>
                <w:szCs w:val="21"/>
              </w:rPr>
              <w:t>对创新成果</w:t>
            </w:r>
            <w:r w:rsidR="001633E2" w:rsidRPr="002266E8">
              <w:rPr>
                <w:rFonts w:ascii="Times New Roman" w:hAnsi="Times New Roman"/>
                <w:szCs w:val="21"/>
              </w:rPr>
              <w:t>1</w:t>
            </w:r>
            <w:r w:rsidR="00A1302D" w:rsidRPr="002266E8">
              <w:rPr>
                <w:rFonts w:ascii="Times New Roman" w:hAnsi="Times New Roman"/>
                <w:szCs w:val="21"/>
              </w:rPr>
              <w:t>、</w:t>
            </w:r>
            <w:r w:rsidR="001633E2" w:rsidRPr="002266E8">
              <w:rPr>
                <w:rFonts w:ascii="Times New Roman" w:hAnsi="Times New Roman"/>
                <w:szCs w:val="21"/>
              </w:rPr>
              <w:t>2</w:t>
            </w:r>
            <w:r w:rsidR="00A1302D" w:rsidRPr="002266E8">
              <w:rPr>
                <w:rFonts w:ascii="Times New Roman" w:hAnsi="Times New Roman"/>
                <w:szCs w:val="21"/>
              </w:rPr>
              <w:t>、</w:t>
            </w:r>
            <w:r w:rsidR="001633E2" w:rsidRPr="002266E8">
              <w:rPr>
                <w:rFonts w:ascii="Times New Roman" w:hAnsi="Times New Roman"/>
                <w:szCs w:val="21"/>
              </w:rPr>
              <w:t>3</w:t>
            </w:r>
            <w:r w:rsidR="001633E2" w:rsidRPr="002266E8">
              <w:rPr>
                <w:rFonts w:ascii="Times New Roman" w:hAnsi="Times New Roman"/>
                <w:szCs w:val="21"/>
              </w:rPr>
              <w:t>有贡献</w:t>
            </w:r>
            <w:r w:rsidR="008D6A4B" w:rsidRPr="002266E8">
              <w:rPr>
                <w:rFonts w:ascii="Times New Roman" w:hAnsi="Times New Roman"/>
                <w:szCs w:val="21"/>
              </w:rPr>
              <w:t>；投入工作量</w:t>
            </w:r>
            <w:r w:rsidR="00CA7E7D" w:rsidRPr="002266E8">
              <w:rPr>
                <w:rFonts w:ascii="Times New Roman" w:hAnsi="Times New Roman"/>
                <w:szCs w:val="21"/>
              </w:rPr>
              <w:t>30</w:t>
            </w:r>
            <w:r w:rsidR="008D6A4B" w:rsidRPr="002266E8">
              <w:rPr>
                <w:rFonts w:ascii="Times New Roman" w:hAnsi="Times New Roman"/>
                <w:szCs w:val="21"/>
              </w:rPr>
              <w:t>%</w:t>
            </w:r>
            <w:r w:rsidR="008D6A4B" w:rsidRPr="002266E8">
              <w:rPr>
                <w:rFonts w:ascii="Times New Roman" w:hAnsi="Times New Roman"/>
                <w:szCs w:val="21"/>
              </w:rPr>
              <w:t>。</w:t>
            </w:r>
          </w:p>
          <w:p w14:paraId="4286B5AB" w14:textId="77777777" w:rsidR="008033D1" w:rsidRPr="002266E8" w:rsidRDefault="008033D1">
            <w:pPr>
              <w:autoSpaceDE w:val="0"/>
              <w:autoSpaceDN w:val="0"/>
              <w:adjustRightInd w:val="0"/>
              <w:spacing w:line="400" w:lineRule="exact"/>
              <w:rPr>
                <w:rFonts w:ascii="Times New Roman" w:hAnsi="Times New Roman"/>
                <w:szCs w:val="21"/>
              </w:rPr>
            </w:pPr>
          </w:p>
          <w:p w14:paraId="687581D0" w14:textId="77777777" w:rsidR="00197388" w:rsidRPr="002266E8" w:rsidRDefault="00197388">
            <w:pPr>
              <w:autoSpaceDE w:val="0"/>
              <w:autoSpaceDN w:val="0"/>
              <w:adjustRightInd w:val="0"/>
              <w:spacing w:line="400" w:lineRule="exact"/>
              <w:rPr>
                <w:rFonts w:ascii="Times New Roman" w:hAnsi="Times New Roman"/>
                <w:szCs w:val="21"/>
              </w:rPr>
            </w:pPr>
          </w:p>
          <w:p w14:paraId="09FAB131" w14:textId="77777777" w:rsidR="00197388" w:rsidRPr="002266E8" w:rsidRDefault="00197388">
            <w:pPr>
              <w:autoSpaceDE w:val="0"/>
              <w:autoSpaceDN w:val="0"/>
              <w:adjustRightInd w:val="0"/>
              <w:spacing w:line="400" w:lineRule="exact"/>
              <w:rPr>
                <w:rFonts w:ascii="Times New Roman" w:hAnsi="Times New Roman"/>
                <w:szCs w:val="21"/>
              </w:rPr>
            </w:pPr>
          </w:p>
          <w:p w14:paraId="6597610C" w14:textId="77777777" w:rsidR="00197388" w:rsidRPr="002266E8" w:rsidRDefault="00197388">
            <w:pPr>
              <w:autoSpaceDE w:val="0"/>
              <w:autoSpaceDN w:val="0"/>
              <w:adjustRightInd w:val="0"/>
              <w:spacing w:line="400" w:lineRule="exact"/>
              <w:rPr>
                <w:rFonts w:ascii="Times New Roman" w:hAnsi="Times New Roman"/>
                <w:szCs w:val="21"/>
              </w:rPr>
            </w:pPr>
          </w:p>
          <w:p w14:paraId="056B4033" w14:textId="77777777" w:rsidR="00197388" w:rsidRPr="002266E8" w:rsidRDefault="00197388">
            <w:pPr>
              <w:autoSpaceDE w:val="0"/>
              <w:autoSpaceDN w:val="0"/>
              <w:adjustRightInd w:val="0"/>
              <w:spacing w:line="400" w:lineRule="exact"/>
              <w:rPr>
                <w:rFonts w:ascii="Times New Roman" w:hAnsi="Times New Roman"/>
                <w:szCs w:val="21"/>
              </w:rPr>
            </w:pPr>
          </w:p>
          <w:p w14:paraId="511230DD" w14:textId="77777777" w:rsidR="00197388" w:rsidRPr="002266E8" w:rsidRDefault="00197388">
            <w:pPr>
              <w:autoSpaceDE w:val="0"/>
              <w:autoSpaceDN w:val="0"/>
              <w:adjustRightInd w:val="0"/>
              <w:spacing w:line="400" w:lineRule="exact"/>
              <w:rPr>
                <w:rFonts w:ascii="Times New Roman" w:hAnsi="Times New Roman"/>
                <w:szCs w:val="21"/>
              </w:rPr>
            </w:pPr>
          </w:p>
        </w:tc>
      </w:tr>
      <w:tr w:rsidR="008033D1" w:rsidRPr="002266E8" w14:paraId="103E21DE" w14:textId="77777777" w:rsidTr="00CD6578">
        <w:trPr>
          <w:trHeight w:val="2070"/>
          <w:jc w:val="center"/>
        </w:trPr>
        <w:tc>
          <w:tcPr>
            <w:tcW w:w="892" w:type="dxa"/>
            <w:vMerge w:val="restart"/>
            <w:vAlign w:val="center"/>
          </w:tcPr>
          <w:p w14:paraId="35AD9E5F" w14:textId="77777777" w:rsidR="008033D1" w:rsidRPr="002266E8" w:rsidRDefault="008033D1">
            <w:pPr>
              <w:adjustRightInd w:val="0"/>
              <w:spacing w:line="400" w:lineRule="exact"/>
              <w:jc w:val="center"/>
              <w:rPr>
                <w:rFonts w:ascii="Times New Roman" w:hAnsi="Times New Roman"/>
                <w:szCs w:val="21"/>
              </w:rPr>
            </w:pPr>
            <w:r w:rsidRPr="002266E8">
              <w:rPr>
                <w:rFonts w:ascii="Times New Roman" w:hAnsi="Times New Roman"/>
                <w:szCs w:val="21"/>
              </w:rPr>
              <w:t>声</w:t>
            </w:r>
          </w:p>
          <w:p w14:paraId="60A16F16" w14:textId="77777777" w:rsidR="008033D1" w:rsidRPr="002266E8" w:rsidRDefault="008033D1">
            <w:pPr>
              <w:adjustRightInd w:val="0"/>
              <w:spacing w:line="400" w:lineRule="exact"/>
              <w:jc w:val="center"/>
              <w:rPr>
                <w:rFonts w:ascii="Times New Roman" w:hAnsi="Times New Roman"/>
                <w:szCs w:val="21"/>
              </w:rPr>
            </w:pPr>
          </w:p>
          <w:p w14:paraId="2C2F9142" w14:textId="77777777" w:rsidR="008033D1" w:rsidRPr="002266E8" w:rsidRDefault="008033D1">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明</w:t>
            </w:r>
          </w:p>
        </w:tc>
        <w:tc>
          <w:tcPr>
            <w:tcW w:w="7885" w:type="dxa"/>
            <w:gridSpan w:val="7"/>
          </w:tcPr>
          <w:p w14:paraId="37E46AE4" w14:textId="77777777" w:rsidR="008033D1" w:rsidRPr="002266E8" w:rsidRDefault="008033D1" w:rsidP="00BD1D64">
            <w:pPr>
              <w:adjustRightInd w:val="0"/>
              <w:spacing w:line="400" w:lineRule="exact"/>
              <w:rPr>
                <w:rFonts w:ascii="Times New Roman" w:hAnsi="Times New Roman"/>
                <w:szCs w:val="21"/>
              </w:rPr>
            </w:pPr>
            <w:r w:rsidRPr="002266E8">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50E58578" w14:textId="77777777" w:rsidR="008033D1" w:rsidRPr="002266E8" w:rsidRDefault="008033D1" w:rsidP="00BD1D64">
            <w:pPr>
              <w:autoSpaceDE w:val="0"/>
              <w:autoSpaceDN w:val="0"/>
              <w:adjustRightInd w:val="0"/>
              <w:snapToGrid w:val="0"/>
              <w:spacing w:line="400" w:lineRule="exact"/>
              <w:rPr>
                <w:rFonts w:ascii="Times New Roman" w:hAnsi="Times New Roman"/>
                <w:szCs w:val="21"/>
              </w:rPr>
            </w:pPr>
            <w:r w:rsidRPr="002266E8">
              <w:rPr>
                <w:rFonts w:ascii="Times New Roman" w:hAnsi="Times New Roman"/>
                <w:szCs w:val="21"/>
              </w:rPr>
              <w:t>如有不符，本人愿意承担相关后果并接受相应的处理。</w:t>
            </w:r>
          </w:p>
        </w:tc>
      </w:tr>
      <w:tr w:rsidR="008033D1" w:rsidRPr="002266E8" w14:paraId="58D82FAA" w14:textId="77777777" w:rsidTr="00CD6578">
        <w:trPr>
          <w:trHeight w:val="864"/>
          <w:jc w:val="center"/>
        </w:trPr>
        <w:tc>
          <w:tcPr>
            <w:tcW w:w="892" w:type="dxa"/>
            <w:vMerge/>
            <w:tcBorders>
              <w:bottom w:val="single" w:sz="8" w:space="0" w:color="auto"/>
            </w:tcBorders>
            <w:vAlign w:val="center"/>
          </w:tcPr>
          <w:p w14:paraId="3AA5E9E3" w14:textId="77777777" w:rsidR="008033D1" w:rsidRPr="002266E8" w:rsidRDefault="008033D1">
            <w:pPr>
              <w:jc w:val="left"/>
              <w:rPr>
                <w:rFonts w:ascii="Times New Roman" w:hAnsi="Times New Roman"/>
                <w:szCs w:val="21"/>
              </w:rPr>
            </w:pPr>
          </w:p>
        </w:tc>
        <w:tc>
          <w:tcPr>
            <w:tcW w:w="3942" w:type="dxa"/>
            <w:gridSpan w:val="4"/>
            <w:tcBorders>
              <w:bottom w:val="single" w:sz="8" w:space="0" w:color="auto"/>
            </w:tcBorders>
          </w:tcPr>
          <w:p w14:paraId="0A0A71B3" w14:textId="77777777" w:rsidR="008033D1" w:rsidRPr="002266E8" w:rsidRDefault="008033D1">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本人签名：</w:t>
            </w:r>
          </w:p>
          <w:p w14:paraId="4DB89766" w14:textId="77777777" w:rsidR="008033D1" w:rsidRPr="002266E8" w:rsidRDefault="008033D1">
            <w:pPr>
              <w:autoSpaceDE w:val="0"/>
              <w:autoSpaceDN w:val="0"/>
              <w:adjustRightInd w:val="0"/>
              <w:snapToGrid w:val="0"/>
              <w:spacing w:line="400" w:lineRule="exact"/>
              <w:ind w:firstLineChars="850" w:firstLine="178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c>
          <w:tcPr>
            <w:tcW w:w="3943" w:type="dxa"/>
            <w:gridSpan w:val="3"/>
            <w:tcBorders>
              <w:bottom w:val="single" w:sz="8" w:space="0" w:color="auto"/>
            </w:tcBorders>
          </w:tcPr>
          <w:p w14:paraId="3D9506D0" w14:textId="77777777" w:rsidR="008033D1" w:rsidRPr="002266E8" w:rsidRDefault="008033D1">
            <w:pPr>
              <w:adjustRightInd w:val="0"/>
              <w:spacing w:line="400" w:lineRule="exact"/>
              <w:ind w:leftChars="144" w:left="302" w:firstLineChars="400" w:firstLine="840"/>
              <w:rPr>
                <w:rFonts w:ascii="Times New Roman" w:hAnsi="Times New Roman"/>
                <w:szCs w:val="21"/>
              </w:rPr>
            </w:pPr>
            <w:r w:rsidRPr="002266E8">
              <w:rPr>
                <w:rFonts w:ascii="Times New Roman" w:hAnsi="Times New Roman"/>
                <w:szCs w:val="21"/>
              </w:rPr>
              <w:t>单位（公章）：</w:t>
            </w:r>
          </w:p>
          <w:p w14:paraId="19331C7A" w14:textId="77777777" w:rsidR="008033D1" w:rsidRPr="002266E8" w:rsidRDefault="008033D1">
            <w:pPr>
              <w:autoSpaceDE w:val="0"/>
              <w:autoSpaceDN w:val="0"/>
              <w:adjustRightInd w:val="0"/>
              <w:snapToGrid w:val="0"/>
              <w:spacing w:line="400" w:lineRule="exact"/>
              <w:ind w:leftChars="266" w:left="559" w:firstLineChars="450" w:firstLine="945"/>
              <w:rPr>
                <w:rFonts w:ascii="Times New Roman" w:hAnsi="Times New Roman"/>
                <w:szCs w:val="21"/>
              </w:rPr>
            </w:pP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r>
    </w:tbl>
    <w:p w14:paraId="045B3114" w14:textId="77777777" w:rsidR="008033D1" w:rsidRDefault="008033D1">
      <w:pPr>
        <w:jc w:val="center"/>
        <w:rPr>
          <w:rFonts w:ascii="Times New Roman" w:hAnsi="Times New Roman"/>
          <w:sz w:val="30"/>
          <w:szCs w:val="30"/>
        </w:rPr>
      </w:pPr>
    </w:p>
    <w:p w14:paraId="7DE44087" w14:textId="77777777" w:rsidR="002266E8" w:rsidRPr="002266E8" w:rsidRDefault="002266E8">
      <w:pPr>
        <w:jc w:val="center"/>
        <w:rPr>
          <w:rFonts w:ascii="Times New Roman" w:hAnsi="Times New Roman"/>
          <w:sz w:val="30"/>
          <w:szCs w:val="30"/>
        </w:rPr>
      </w:pPr>
    </w:p>
    <w:p w14:paraId="1023E3D0" w14:textId="77777777" w:rsidR="008033D1" w:rsidRPr="002266E8" w:rsidRDefault="008033D1">
      <w:pPr>
        <w:jc w:val="center"/>
        <w:rPr>
          <w:rFonts w:ascii="Times New Roman" w:hAnsi="Times New Roman"/>
          <w:sz w:val="30"/>
          <w:szCs w:val="30"/>
        </w:rPr>
      </w:pPr>
    </w:p>
    <w:p w14:paraId="34B7349D" w14:textId="6454442B" w:rsidR="005C6EEE" w:rsidRPr="002266E8" w:rsidRDefault="00220454">
      <w:pPr>
        <w:jc w:val="center"/>
        <w:rPr>
          <w:rFonts w:ascii="Times New Roman" w:hAnsi="Times New Roman"/>
          <w:sz w:val="30"/>
          <w:szCs w:val="30"/>
        </w:rPr>
      </w:pPr>
      <w:r w:rsidRPr="002266E8">
        <w:rPr>
          <w:rFonts w:ascii="Times New Roman" w:hAnsi="Times New Roman"/>
          <w:sz w:val="30"/>
          <w:szCs w:val="30"/>
        </w:rPr>
        <w:t>九、完成单位情况</w:t>
      </w:r>
    </w:p>
    <w:p w14:paraId="4F820FCE" w14:textId="77777777" w:rsidR="005C6EEE" w:rsidRPr="002266E8" w:rsidRDefault="00220454">
      <w:pPr>
        <w:rPr>
          <w:rFonts w:ascii="Times New Roman" w:hAnsi="Times New Roman"/>
          <w:sz w:val="28"/>
          <w:szCs w:val="28"/>
        </w:rPr>
      </w:pPr>
      <w:r w:rsidRPr="002266E8">
        <w:rPr>
          <w:rFonts w:ascii="Times New Roman" w:hAnsi="Times New Roman"/>
          <w:sz w:val="28"/>
          <w:szCs w:val="28"/>
        </w:rPr>
        <w:t>1</w:t>
      </w:r>
      <w:r w:rsidRPr="002266E8">
        <w:rPr>
          <w:rFonts w:ascii="Times New Roman" w:hAnsi="Times New Roman"/>
          <w:sz w:val="28"/>
          <w:szCs w:val="28"/>
        </w:rPr>
        <w:t>、第一完成单位情况</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1"/>
        <w:gridCol w:w="552"/>
        <w:gridCol w:w="1466"/>
        <w:gridCol w:w="1293"/>
        <w:gridCol w:w="1576"/>
        <w:gridCol w:w="1260"/>
        <w:gridCol w:w="1739"/>
      </w:tblGrid>
      <w:tr w:rsidR="005C6EEE" w:rsidRPr="002266E8" w14:paraId="0B557983" w14:textId="77777777">
        <w:trPr>
          <w:trHeight w:val="690"/>
        </w:trPr>
        <w:tc>
          <w:tcPr>
            <w:tcW w:w="1443" w:type="dxa"/>
            <w:gridSpan w:val="2"/>
            <w:tcBorders>
              <w:top w:val="single" w:sz="8" w:space="0" w:color="auto"/>
            </w:tcBorders>
            <w:vAlign w:val="center"/>
          </w:tcPr>
          <w:p w14:paraId="4BA52AC7" w14:textId="77777777" w:rsidR="005C6EEE" w:rsidRPr="002266E8" w:rsidRDefault="0022045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单位名称</w:t>
            </w:r>
          </w:p>
        </w:tc>
        <w:tc>
          <w:tcPr>
            <w:tcW w:w="4335" w:type="dxa"/>
            <w:gridSpan w:val="3"/>
            <w:tcBorders>
              <w:top w:val="single" w:sz="8" w:space="0" w:color="auto"/>
            </w:tcBorders>
            <w:vAlign w:val="center"/>
          </w:tcPr>
          <w:p w14:paraId="1A66DF13" w14:textId="43EC8FD5" w:rsidR="005C6EEE" w:rsidRPr="002266E8" w:rsidRDefault="00F25B5A">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江苏苏博特新材料股份有限公司</w:t>
            </w:r>
          </w:p>
        </w:tc>
        <w:tc>
          <w:tcPr>
            <w:tcW w:w="1260" w:type="dxa"/>
            <w:tcBorders>
              <w:top w:val="single" w:sz="8" w:space="0" w:color="auto"/>
            </w:tcBorders>
            <w:vAlign w:val="center"/>
          </w:tcPr>
          <w:p w14:paraId="77889A04" w14:textId="77777777" w:rsidR="005C6EEE" w:rsidRPr="002266E8" w:rsidRDefault="00220454">
            <w:pPr>
              <w:autoSpaceDE w:val="0"/>
              <w:autoSpaceDN w:val="0"/>
              <w:adjustRightInd w:val="0"/>
              <w:jc w:val="center"/>
              <w:rPr>
                <w:rFonts w:ascii="Times New Roman" w:hAnsi="Times New Roman"/>
                <w:szCs w:val="21"/>
              </w:rPr>
            </w:pPr>
            <w:r w:rsidRPr="002266E8">
              <w:rPr>
                <w:rFonts w:ascii="Times New Roman" w:hAnsi="Times New Roman"/>
                <w:szCs w:val="21"/>
              </w:rPr>
              <w:t>统一社会信用代码</w:t>
            </w:r>
          </w:p>
        </w:tc>
        <w:tc>
          <w:tcPr>
            <w:tcW w:w="1739" w:type="dxa"/>
            <w:tcBorders>
              <w:top w:val="single" w:sz="8" w:space="0" w:color="auto"/>
            </w:tcBorders>
            <w:vAlign w:val="center"/>
          </w:tcPr>
          <w:p w14:paraId="4E897B8C" w14:textId="61ED4AC3" w:rsidR="005C6EEE" w:rsidRPr="002266E8" w:rsidRDefault="00F25B5A">
            <w:pPr>
              <w:autoSpaceDE w:val="0"/>
              <w:autoSpaceDN w:val="0"/>
              <w:adjustRightInd w:val="0"/>
              <w:spacing w:line="400" w:lineRule="exact"/>
              <w:rPr>
                <w:rFonts w:ascii="Times New Roman" w:hAnsi="Times New Roman"/>
                <w:szCs w:val="21"/>
              </w:rPr>
            </w:pPr>
            <w:r w:rsidRPr="002266E8">
              <w:rPr>
                <w:rFonts w:ascii="Times New Roman" w:hAnsi="Times New Roman"/>
                <w:szCs w:val="21"/>
              </w:rPr>
              <w:t>91320000768299302G</w:t>
            </w:r>
          </w:p>
        </w:tc>
      </w:tr>
      <w:tr w:rsidR="005C6EEE" w:rsidRPr="002266E8" w14:paraId="4FC45A8C" w14:textId="77777777">
        <w:trPr>
          <w:trHeight w:val="690"/>
        </w:trPr>
        <w:tc>
          <w:tcPr>
            <w:tcW w:w="1443" w:type="dxa"/>
            <w:gridSpan w:val="2"/>
            <w:vAlign w:val="center"/>
          </w:tcPr>
          <w:p w14:paraId="69234D49" w14:textId="77777777" w:rsidR="005C6EEE" w:rsidRPr="002266E8" w:rsidRDefault="0022045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法人代表</w:t>
            </w:r>
          </w:p>
        </w:tc>
        <w:tc>
          <w:tcPr>
            <w:tcW w:w="1466" w:type="dxa"/>
            <w:vAlign w:val="center"/>
          </w:tcPr>
          <w:p w14:paraId="0A58DA4A" w14:textId="6759FD4B" w:rsidR="005C6EEE" w:rsidRPr="002266E8" w:rsidRDefault="00F25B5A" w:rsidP="001F66F7">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缪昌文</w:t>
            </w:r>
          </w:p>
        </w:tc>
        <w:tc>
          <w:tcPr>
            <w:tcW w:w="1293" w:type="dxa"/>
            <w:vAlign w:val="center"/>
          </w:tcPr>
          <w:p w14:paraId="0DBB0A86" w14:textId="77777777" w:rsidR="005C6EEE" w:rsidRPr="002266E8" w:rsidRDefault="0022045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单位性质</w:t>
            </w:r>
          </w:p>
        </w:tc>
        <w:tc>
          <w:tcPr>
            <w:tcW w:w="1576" w:type="dxa"/>
            <w:vAlign w:val="center"/>
          </w:tcPr>
          <w:p w14:paraId="5B8F6EA6" w14:textId="02571A04" w:rsidR="005C6EEE" w:rsidRPr="002266E8" w:rsidRDefault="00F25B5A" w:rsidP="001F66F7">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企业</w:t>
            </w:r>
          </w:p>
        </w:tc>
        <w:tc>
          <w:tcPr>
            <w:tcW w:w="1260" w:type="dxa"/>
            <w:vAlign w:val="center"/>
          </w:tcPr>
          <w:p w14:paraId="2894CA72" w14:textId="77777777" w:rsidR="005C6EEE" w:rsidRPr="002266E8" w:rsidRDefault="0022045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传</w:t>
            </w:r>
            <w:r w:rsidRPr="002266E8">
              <w:rPr>
                <w:rFonts w:ascii="Times New Roman" w:hAnsi="Times New Roman"/>
                <w:szCs w:val="21"/>
              </w:rPr>
              <w:t xml:space="preserve">   </w:t>
            </w:r>
            <w:r w:rsidRPr="002266E8">
              <w:rPr>
                <w:rFonts w:ascii="Times New Roman" w:hAnsi="Times New Roman"/>
                <w:szCs w:val="21"/>
              </w:rPr>
              <w:t>真</w:t>
            </w:r>
          </w:p>
        </w:tc>
        <w:tc>
          <w:tcPr>
            <w:tcW w:w="1739" w:type="dxa"/>
            <w:vAlign w:val="center"/>
          </w:tcPr>
          <w:p w14:paraId="6F273FB8" w14:textId="20F9C8B5" w:rsidR="005C6EEE" w:rsidRPr="002266E8" w:rsidRDefault="00F25B5A">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025-52704855</w:t>
            </w:r>
          </w:p>
        </w:tc>
      </w:tr>
      <w:tr w:rsidR="005C6EEE" w:rsidRPr="002266E8" w14:paraId="5F7521FB" w14:textId="77777777" w:rsidTr="00276AE2">
        <w:trPr>
          <w:trHeight w:val="599"/>
        </w:trPr>
        <w:tc>
          <w:tcPr>
            <w:tcW w:w="1443" w:type="dxa"/>
            <w:gridSpan w:val="2"/>
            <w:vAlign w:val="center"/>
          </w:tcPr>
          <w:p w14:paraId="3AD28B7F" w14:textId="77777777" w:rsidR="005C6EEE" w:rsidRPr="002266E8" w:rsidRDefault="0022045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联</w:t>
            </w:r>
            <w:r w:rsidRPr="002266E8">
              <w:rPr>
                <w:rFonts w:ascii="Times New Roman" w:hAnsi="Times New Roman"/>
                <w:szCs w:val="21"/>
              </w:rPr>
              <w:t xml:space="preserve"> </w:t>
            </w:r>
            <w:r w:rsidRPr="002266E8">
              <w:rPr>
                <w:rFonts w:ascii="Times New Roman" w:hAnsi="Times New Roman"/>
                <w:szCs w:val="21"/>
              </w:rPr>
              <w:t>系</w:t>
            </w:r>
            <w:r w:rsidRPr="002266E8">
              <w:rPr>
                <w:rFonts w:ascii="Times New Roman" w:hAnsi="Times New Roman"/>
                <w:szCs w:val="21"/>
              </w:rPr>
              <w:t xml:space="preserve"> </w:t>
            </w:r>
            <w:r w:rsidRPr="002266E8">
              <w:rPr>
                <w:rFonts w:ascii="Times New Roman" w:hAnsi="Times New Roman"/>
                <w:szCs w:val="21"/>
              </w:rPr>
              <w:t>人</w:t>
            </w:r>
          </w:p>
        </w:tc>
        <w:tc>
          <w:tcPr>
            <w:tcW w:w="1466" w:type="dxa"/>
            <w:vAlign w:val="center"/>
          </w:tcPr>
          <w:p w14:paraId="3A3E4A6C" w14:textId="7E5B6A9A" w:rsidR="005C6EEE" w:rsidRPr="002266E8" w:rsidRDefault="009F29E6" w:rsidP="001F66F7">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李长风</w:t>
            </w:r>
          </w:p>
        </w:tc>
        <w:tc>
          <w:tcPr>
            <w:tcW w:w="1293" w:type="dxa"/>
            <w:vAlign w:val="center"/>
          </w:tcPr>
          <w:p w14:paraId="02B9EF6C" w14:textId="77777777" w:rsidR="005C6EEE" w:rsidRPr="002266E8" w:rsidRDefault="0022045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联系电话</w:t>
            </w:r>
          </w:p>
        </w:tc>
        <w:tc>
          <w:tcPr>
            <w:tcW w:w="1576" w:type="dxa"/>
            <w:vAlign w:val="center"/>
          </w:tcPr>
          <w:p w14:paraId="3222C213" w14:textId="2FE788C8" w:rsidR="005C6EEE" w:rsidRPr="002266E8" w:rsidRDefault="00F25B5A" w:rsidP="001F66F7">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025-52839750</w:t>
            </w:r>
          </w:p>
        </w:tc>
        <w:tc>
          <w:tcPr>
            <w:tcW w:w="1260" w:type="dxa"/>
            <w:vAlign w:val="center"/>
          </w:tcPr>
          <w:p w14:paraId="7A7C2373" w14:textId="77777777" w:rsidR="005C6EEE" w:rsidRPr="002266E8" w:rsidRDefault="0022045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移动电话</w:t>
            </w:r>
          </w:p>
        </w:tc>
        <w:tc>
          <w:tcPr>
            <w:tcW w:w="1739" w:type="dxa"/>
            <w:vAlign w:val="center"/>
          </w:tcPr>
          <w:p w14:paraId="0768EDBD" w14:textId="712A2E9D" w:rsidR="005C6EEE" w:rsidRPr="002266E8" w:rsidRDefault="009F29E6">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15850514979</w:t>
            </w:r>
          </w:p>
        </w:tc>
      </w:tr>
      <w:tr w:rsidR="005C6EEE" w:rsidRPr="002266E8" w14:paraId="0B9F6AEE" w14:textId="77777777" w:rsidTr="00276AE2">
        <w:trPr>
          <w:trHeight w:val="463"/>
        </w:trPr>
        <w:tc>
          <w:tcPr>
            <w:tcW w:w="1443" w:type="dxa"/>
            <w:gridSpan w:val="2"/>
            <w:vAlign w:val="center"/>
          </w:tcPr>
          <w:p w14:paraId="2BA58E79" w14:textId="77777777" w:rsidR="005C6EEE" w:rsidRPr="002266E8" w:rsidRDefault="0022045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通讯地址</w:t>
            </w:r>
          </w:p>
        </w:tc>
        <w:tc>
          <w:tcPr>
            <w:tcW w:w="4335" w:type="dxa"/>
            <w:gridSpan w:val="3"/>
            <w:vAlign w:val="center"/>
          </w:tcPr>
          <w:p w14:paraId="09578E34" w14:textId="2ECC731D" w:rsidR="005C6EEE" w:rsidRPr="002266E8" w:rsidRDefault="00F25B5A">
            <w:pPr>
              <w:autoSpaceDE w:val="0"/>
              <w:autoSpaceDN w:val="0"/>
              <w:adjustRightInd w:val="0"/>
              <w:spacing w:line="400" w:lineRule="exact"/>
              <w:rPr>
                <w:rFonts w:ascii="Times New Roman" w:hAnsi="Times New Roman"/>
                <w:szCs w:val="21"/>
              </w:rPr>
            </w:pPr>
            <w:r w:rsidRPr="002266E8">
              <w:rPr>
                <w:rFonts w:ascii="Times New Roman" w:hAnsi="Times New Roman"/>
                <w:szCs w:val="21"/>
              </w:rPr>
              <w:t>江苏省南京市江宁区淳化街道醴泉路</w:t>
            </w:r>
            <w:r w:rsidRPr="002266E8">
              <w:rPr>
                <w:rFonts w:ascii="Times New Roman" w:hAnsi="Times New Roman"/>
                <w:szCs w:val="21"/>
              </w:rPr>
              <w:t>118</w:t>
            </w:r>
            <w:r w:rsidRPr="002266E8">
              <w:rPr>
                <w:rFonts w:ascii="Times New Roman" w:hAnsi="Times New Roman"/>
                <w:szCs w:val="21"/>
              </w:rPr>
              <w:t>号</w:t>
            </w:r>
          </w:p>
        </w:tc>
        <w:tc>
          <w:tcPr>
            <w:tcW w:w="1260" w:type="dxa"/>
            <w:vAlign w:val="center"/>
          </w:tcPr>
          <w:p w14:paraId="7EF716FC" w14:textId="77777777" w:rsidR="005C6EEE" w:rsidRPr="002266E8" w:rsidRDefault="0022045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邮政编码</w:t>
            </w:r>
          </w:p>
        </w:tc>
        <w:tc>
          <w:tcPr>
            <w:tcW w:w="1739" w:type="dxa"/>
            <w:vAlign w:val="center"/>
          </w:tcPr>
          <w:p w14:paraId="6839C74B" w14:textId="0BC3C39F" w:rsidR="005C6EEE" w:rsidRPr="002266E8" w:rsidRDefault="00F25B5A">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211103</w:t>
            </w:r>
          </w:p>
        </w:tc>
      </w:tr>
      <w:tr w:rsidR="005C6EEE" w:rsidRPr="002266E8" w14:paraId="7A3A4E07" w14:textId="77777777" w:rsidTr="00276AE2">
        <w:trPr>
          <w:trHeight w:val="484"/>
        </w:trPr>
        <w:tc>
          <w:tcPr>
            <w:tcW w:w="1443" w:type="dxa"/>
            <w:gridSpan w:val="2"/>
            <w:vAlign w:val="center"/>
          </w:tcPr>
          <w:p w14:paraId="7DD5E866" w14:textId="77777777" w:rsidR="005C6EEE" w:rsidRPr="002266E8" w:rsidRDefault="0022045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电子信箱</w:t>
            </w:r>
          </w:p>
        </w:tc>
        <w:tc>
          <w:tcPr>
            <w:tcW w:w="7334" w:type="dxa"/>
            <w:gridSpan w:val="5"/>
            <w:vAlign w:val="center"/>
          </w:tcPr>
          <w:p w14:paraId="12419D40" w14:textId="5F566888" w:rsidR="005C6EEE" w:rsidRPr="002266E8" w:rsidRDefault="009F29E6" w:rsidP="00BD1D6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lichangfeng</w:t>
            </w:r>
            <w:r w:rsidR="00F25B5A" w:rsidRPr="002266E8">
              <w:rPr>
                <w:rFonts w:ascii="Times New Roman" w:hAnsi="Times New Roman"/>
                <w:szCs w:val="21"/>
              </w:rPr>
              <w:t>@cn</w:t>
            </w:r>
            <w:r w:rsidR="00276AE2" w:rsidRPr="002266E8">
              <w:rPr>
                <w:rFonts w:ascii="Times New Roman" w:hAnsi="Times New Roman"/>
                <w:szCs w:val="21"/>
              </w:rPr>
              <w:t>jsjk</w:t>
            </w:r>
            <w:r w:rsidR="00F25B5A" w:rsidRPr="002266E8">
              <w:rPr>
                <w:rFonts w:ascii="Times New Roman" w:hAnsi="Times New Roman"/>
                <w:szCs w:val="21"/>
              </w:rPr>
              <w:t>.cn</w:t>
            </w:r>
          </w:p>
        </w:tc>
      </w:tr>
      <w:tr w:rsidR="005C6EEE" w:rsidRPr="002266E8" w14:paraId="3A4F2C5F" w14:textId="77777777">
        <w:trPr>
          <w:trHeight w:val="4670"/>
        </w:trPr>
        <w:tc>
          <w:tcPr>
            <w:tcW w:w="8777" w:type="dxa"/>
            <w:gridSpan w:val="7"/>
          </w:tcPr>
          <w:p w14:paraId="3DDF6C34" w14:textId="77777777" w:rsidR="005C6EEE" w:rsidRPr="002266E8" w:rsidRDefault="00220454">
            <w:pPr>
              <w:tabs>
                <w:tab w:val="center" w:pos="4153"/>
                <w:tab w:val="right" w:pos="8306"/>
              </w:tabs>
              <w:autoSpaceDE w:val="0"/>
              <w:autoSpaceDN w:val="0"/>
              <w:adjustRightInd w:val="0"/>
              <w:spacing w:line="400" w:lineRule="exact"/>
              <w:ind w:firstLineChars="100" w:firstLine="210"/>
              <w:rPr>
                <w:rFonts w:ascii="Times New Roman" w:hAnsi="Times New Roman"/>
                <w:szCs w:val="21"/>
              </w:rPr>
            </w:pPr>
            <w:r w:rsidRPr="002266E8">
              <w:rPr>
                <w:rFonts w:ascii="Times New Roman" w:hAnsi="Times New Roman"/>
                <w:szCs w:val="21"/>
              </w:rPr>
              <w:t>科技创新和推广应用情况的贡献：（限</w:t>
            </w:r>
            <w:r w:rsidRPr="002266E8">
              <w:rPr>
                <w:rFonts w:ascii="Times New Roman" w:hAnsi="Times New Roman"/>
                <w:szCs w:val="21"/>
              </w:rPr>
              <w:t>600</w:t>
            </w:r>
            <w:r w:rsidRPr="002266E8">
              <w:rPr>
                <w:rFonts w:ascii="Times New Roman" w:hAnsi="Times New Roman"/>
                <w:szCs w:val="21"/>
              </w:rPr>
              <w:t>字）</w:t>
            </w:r>
          </w:p>
          <w:p w14:paraId="51D2614F" w14:textId="5F5BCA94" w:rsidR="00F25B5A" w:rsidRPr="002266E8" w:rsidRDefault="00F25B5A">
            <w:pPr>
              <w:tabs>
                <w:tab w:val="center" w:pos="4153"/>
                <w:tab w:val="right" w:pos="8306"/>
              </w:tabs>
              <w:autoSpaceDE w:val="0"/>
              <w:autoSpaceDN w:val="0"/>
              <w:adjustRightInd w:val="0"/>
              <w:spacing w:line="400" w:lineRule="exact"/>
              <w:ind w:firstLineChars="200" w:firstLine="420"/>
              <w:rPr>
                <w:rFonts w:ascii="Times New Roman" w:hAnsi="Times New Roman"/>
                <w:szCs w:val="21"/>
              </w:rPr>
            </w:pPr>
            <w:r w:rsidRPr="002266E8">
              <w:rPr>
                <w:rFonts w:ascii="Times New Roman" w:hAnsi="Times New Roman"/>
                <w:szCs w:val="21"/>
              </w:rPr>
              <w:t>为本项目牵头单位，针对严酷环境下结构混凝土耐久性过早失效的问题，结合自身优势，从材料设计、制备、开发与应用技术等方面开展工作，积极推动工程应用。主要表现在：</w:t>
            </w:r>
          </w:p>
          <w:p w14:paraId="0EEBF8EE" w14:textId="2F1D1280" w:rsidR="00F25B5A" w:rsidRPr="002266E8" w:rsidRDefault="00F25B5A">
            <w:pPr>
              <w:tabs>
                <w:tab w:val="center" w:pos="4153"/>
                <w:tab w:val="right" w:pos="8306"/>
              </w:tabs>
              <w:autoSpaceDE w:val="0"/>
              <w:autoSpaceDN w:val="0"/>
              <w:adjustRightInd w:val="0"/>
              <w:spacing w:line="400" w:lineRule="exact"/>
              <w:ind w:firstLineChars="100" w:firstLine="210"/>
              <w:jc w:val="left"/>
              <w:rPr>
                <w:rFonts w:ascii="Times New Roman" w:hAnsi="Times New Roman"/>
                <w:szCs w:val="21"/>
              </w:rPr>
            </w:pPr>
            <w:r w:rsidRPr="002266E8">
              <w:rPr>
                <w:rFonts w:ascii="Times New Roman" w:hAnsi="Times New Roman"/>
                <w:szCs w:val="21"/>
              </w:rPr>
              <w:t xml:space="preserve">   </w:t>
            </w:r>
            <w:r w:rsidRPr="002266E8">
              <w:rPr>
                <w:rFonts w:ascii="Times New Roman" w:hAnsi="Times New Roman"/>
                <w:szCs w:val="21"/>
              </w:rPr>
              <w:t>（</w:t>
            </w:r>
            <w:r w:rsidRPr="002266E8">
              <w:rPr>
                <w:rFonts w:ascii="Times New Roman" w:hAnsi="Times New Roman"/>
                <w:szCs w:val="21"/>
              </w:rPr>
              <w:t>1</w:t>
            </w:r>
            <w:r w:rsidRPr="002266E8">
              <w:rPr>
                <w:rFonts w:ascii="Times New Roman" w:hAnsi="Times New Roman"/>
                <w:szCs w:val="21"/>
              </w:rPr>
              <w:t>）</w:t>
            </w:r>
            <w:r w:rsidR="00276AE2" w:rsidRPr="002266E8">
              <w:rPr>
                <w:rFonts w:ascii="Times New Roman" w:hAnsi="Times New Roman"/>
                <w:szCs w:val="21"/>
              </w:rPr>
              <w:t>开发了羧酸醇胺盐离子液抗盐冻侵蚀材料，提出了稳定气泡与抑制介质传输的抗盐冻性能提升新机制，形成基于抗冻融侵蚀材料的混凝土耐久性提升技术，突破了混凝土稳泡抗冻与疏水抗渗协同的技术瓶颈。</w:t>
            </w:r>
          </w:p>
          <w:p w14:paraId="35540F84" w14:textId="7C92EF5D" w:rsidR="008C3C48" w:rsidRPr="002266E8" w:rsidRDefault="00F25B5A">
            <w:pPr>
              <w:tabs>
                <w:tab w:val="center" w:pos="4153"/>
                <w:tab w:val="right" w:pos="8306"/>
              </w:tabs>
              <w:autoSpaceDE w:val="0"/>
              <w:autoSpaceDN w:val="0"/>
              <w:adjustRightInd w:val="0"/>
              <w:spacing w:line="400" w:lineRule="exact"/>
              <w:ind w:firstLineChars="100" w:firstLine="210"/>
              <w:jc w:val="left"/>
              <w:rPr>
                <w:rFonts w:ascii="Times New Roman" w:hAnsi="Times New Roman"/>
                <w:szCs w:val="21"/>
              </w:rPr>
            </w:pPr>
            <w:r w:rsidRPr="002266E8">
              <w:rPr>
                <w:rFonts w:ascii="Times New Roman" w:hAnsi="Times New Roman"/>
                <w:szCs w:val="21"/>
              </w:rPr>
              <w:t xml:space="preserve">   </w:t>
            </w:r>
            <w:r w:rsidRPr="002266E8">
              <w:rPr>
                <w:rFonts w:ascii="Times New Roman" w:hAnsi="Times New Roman"/>
                <w:szCs w:val="21"/>
              </w:rPr>
              <w:t>（</w:t>
            </w:r>
            <w:r w:rsidRPr="002266E8">
              <w:rPr>
                <w:rFonts w:ascii="Times New Roman" w:hAnsi="Times New Roman"/>
                <w:szCs w:val="21"/>
              </w:rPr>
              <w:t>2</w:t>
            </w:r>
            <w:r w:rsidRPr="002266E8">
              <w:rPr>
                <w:rFonts w:ascii="Times New Roman" w:hAnsi="Times New Roman"/>
                <w:szCs w:val="21"/>
              </w:rPr>
              <w:t>）</w:t>
            </w:r>
            <w:r w:rsidR="00276AE2" w:rsidRPr="002266E8">
              <w:rPr>
                <w:rFonts w:ascii="Times New Roman" w:hAnsi="Times New Roman"/>
                <w:szCs w:val="21"/>
              </w:rPr>
              <w:t>发明羧酸酯包覆疏水化纳米颗粒的抗盐侵蚀材料，揭示其疏水改性减小孔隙传输面积、稳定铝钙相抑制腐蚀的作用机制，形成基于抗盐侵蚀材料的混凝土耐久性提升技术，攻克孔隙疏水与水化密实协同的难题。</w:t>
            </w:r>
          </w:p>
          <w:p w14:paraId="7A5669D9" w14:textId="132E5F69" w:rsidR="008C3C48" w:rsidRPr="002266E8" w:rsidRDefault="008C3C48">
            <w:pPr>
              <w:tabs>
                <w:tab w:val="center" w:pos="4153"/>
                <w:tab w:val="right" w:pos="8306"/>
              </w:tabs>
              <w:autoSpaceDE w:val="0"/>
              <w:autoSpaceDN w:val="0"/>
              <w:adjustRightInd w:val="0"/>
              <w:spacing w:line="400" w:lineRule="exact"/>
              <w:ind w:firstLineChars="100" w:firstLine="210"/>
              <w:jc w:val="left"/>
              <w:rPr>
                <w:rFonts w:ascii="Times New Roman" w:hAnsi="Times New Roman"/>
                <w:szCs w:val="21"/>
              </w:rPr>
            </w:pPr>
            <w:r w:rsidRPr="002266E8">
              <w:rPr>
                <w:rFonts w:ascii="Times New Roman" w:hAnsi="Times New Roman"/>
                <w:szCs w:val="21"/>
              </w:rPr>
              <w:t xml:space="preserve">   </w:t>
            </w:r>
            <w:r w:rsidRPr="002266E8">
              <w:rPr>
                <w:rFonts w:ascii="Times New Roman" w:hAnsi="Times New Roman"/>
                <w:szCs w:val="21"/>
              </w:rPr>
              <w:t>（</w:t>
            </w:r>
            <w:r w:rsidRPr="002266E8">
              <w:rPr>
                <w:rFonts w:ascii="Times New Roman" w:hAnsi="Times New Roman"/>
                <w:szCs w:val="21"/>
              </w:rPr>
              <w:t>3</w:t>
            </w:r>
            <w:r w:rsidRPr="002266E8">
              <w:rPr>
                <w:rFonts w:ascii="Times New Roman" w:hAnsi="Times New Roman"/>
                <w:szCs w:val="21"/>
              </w:rPr>
              <w:t>）</w:t>
            </w:r>
            <w:r w:rsidR="00276AE2" w:rsidRPr="002266E8">
              <w:rPr>
                <w:rFonts w:ascii="Times New Roman" w:hAnsi="Times New Roman"/>
                <w:szCs w:val="21"/>
              </w:rPr>
              <w:t>发明胶束包覆纳米颗粒的抗溶蚀材料，阐明其降低混凝土可溶出钙含量、实现基体疏水低渗透的抗溶蚀机制，形成基于抗溶蚀材料的混凝土耐久性提升技术，解决水化产物稳定与疏水协同难题。</w:t>
            </w:r>
          </w:p>
          <w:p w14:paraId="29D06213" w14:textId="7995A8C5" w:rsidR="00276AE2" w:rsidRPr="002266E8" w:rsidRDefault="00F25B5A">
            <w:pPr>
              <w:tabs>
                <w:tab w:val="center" w:pos="4153"/>
                <w:tab w:val="right" w:pos="8306"/>
              </w:tabs>
              <w:autoSpaceDE w:val="0"/>
              <w:autoSpaceDN w:val="0"/>
              <w:adjustRightInd w:val="0"/>
              <w:spacing w:line="400" w:lineRule="exact"/>
              <w:ind w:firstLineChars="100" w:firstLine="210"/>
              <w:jc w:val="left"/>
              <w:rPr>
                <w:rFonts w:ascii="Times New Roman" w:hAnsi="Times New Roman"/>
                <w:szCs w:val="21"/>
              </w:rPr>
            </w:pPr>
            <w:r w:rsidRPr="002266E8">
              <w:rPr>
                <w:rFonts w:ascii="Times New Roman" w:hAnsi="Times New Roman"/>
                <w:szCs w:val="21"/>
              </w:rPr>
              <w:t xml:space="preserve">   </w:t>
            </w:r>
            <w:r w:rsidRPr="002266E8">
              <w:rPr>
                <w:rFonts w:ascii="Times New Roman" w:hAnsi="Times New Roman"/>
                <w:szCs w:val="21"/>
              </w:rPr>
              <w:t>（</w:t>
            </w:r>
            <w:r w:rsidRPr="002266E8">
              <w:rPr>
                <w:rFonts w:ascii="Times New Roman" w:hAnsi="Times New Roman"/>
                <w:szCs w:val="21"/>
              </w:rPr>
              <w:t>4</w:t>
            </w:r>
            <w:r w:rsidRPr="002266E8">
              <w:rPr>
                <w:rFonts w:ascii="Times New Roman" w:hAnsi="Times New Roman"/>
                <w:szCs w:val="21"/>
              </w:rPr>
              <w:t>）搭建了规模化生产线，实现了自主生产，培育了高耐久混凝土产业，成功应用于我国桥梁、国防、核电、高铁、隧道、民建等重大基础设施建设中，经济和社会效益显著。</w:t>
            </w:r>
          </w:p>
        </w:tc>
      </w:tr>
      <w:tr w:rsidR="005C6EEE" w:rsidRPr="002266E8" w14:paraId="62289012" w14:textId="77777777" w:rsidTr="00276AE2">
        <w:trPr>
          <w:trHeight w:val="3393"/>
        </w:trPr>
        <w:tc>
          <w:tcPr>
            <w:tcW w:w="891" w:type="dxa"/>
            <w:tcBorders>
              <w:bottom w:val="single" w:sz="8" w:space="0" w:color="auto"/>
            </w:tcBorders>
            <w:vAlign w:val="center"/>
          </w:tcPr>
          <w:p w14:paraId="0A661E91" w14:textId="77777777" w:rsidR="005C6EEE" w:rsidRPr="002266E8" w:rsidRDefault="00220454">
            <w:pPr>
              <w:tabs>
                <w:tab w:val="center" w:pos="4153"/>
                <w:tab w:val="right" w:pos="8306"/>
              </w:tabs>
              <w:adjustRightInd w:val="0"/>
              <w:spacing w:line="400" w:lineRule="exact"/>
              <w:jc w:val="center"/>
              <w:rPr>
                <w:rFonts w:ascii="Times New Roman" w:hAnsi="Times New Roman"/>
                <w:szCs w:val="21"/>
              </w:rPr>
            </w:pPr>
            <w:r w:rsidRPr="002266E8">
              <w:rPr>
                <w:rFonts w:ascii="Times New Roman" w:hAnsi="Times New Roman"/>
                <w:szCs w:val="21"/>
              </w:rPr>
              <w:t>声</w:t>
            </w:r>
          </w:p>
          <w:p w14:paraId="0AAF634A" w14:textId="77777777" w:rsidR="005C6EEE" w:rsidRPr="002266E8" w:rsidRDefault="005C6EEE">
            <w:pPr>
              <w:adjustRightInd w:val="0"/>
              <w:spacing w:line="400" w:lineRule="exact"/>
              <w:jc w:val="center"/>
              <w:rPr>
                <w:rFonts w:ascii="Times New Roman" w:hAnsi="Times New Roman"/>
                <w:szCs w:val="21"/>
              </w:rPr>
            </w:pPr>
          </w:p>
          <w:p w14:paraId="0580D3B8" w14:textId="77777777" w:rsidR="005C6EEE" w:rsidRPr="002266E8" w:rsidRDefault="00220454">
            <w:pPr>
              <w:autoSpaceDE w:val="0"/>
              <w:autoSpaceDN w:val="0"/>
              <w:adjustRightInd w:val="0"/>
              <w:spacing w:line="400" w:lineRule="exact"/>
              <w:jc w:val="center"/>
              <w:rPr>
                <w:rFonts w:ascii="Times New Roman" w:hAnsi="Times New Roman"/>
                <w:szCs w:val="21"/>
              </w:rPr>
            </w:pPr>
            <w:r w:rsidRPr="002266E8">
              <w:rPr>
                <w:rFonts w:ascii="Times New Roman" w:hAnsi="Times New Roman"/>
                <w:szCs w:val="21"/>
              </w:rPr>
              <w:t>明</w:t>
            </w:r>
          </w:p>
        </w:tc>
        <w:tc>
          <w:tcPr>
            <w:tcW w:w="7886" w:type="dxa"/>
            <w:gridSpan w:val="6"/>
            <w:tcBorders>
              <w:bottom w:val="single" w:sz="8" w:space="0" w:color="auto"/>
            </w:tcBorders>
          </w:tcPr>
          <w:p w14:paraId="3A46F869" w14:textId="77777777" w:rsidR="005C6EEE" w:rsidRPr="002266E8" w:rsidRDefault="00220454" w:rsidP="00BD1D64">
            <w:pPr>
              <w:adjustRightInd w:val="0"/>
              <w:spacing w:line="400" w:lineRule="exact"/>
              <w:rPr>
                <w:rFonts w:ascii="Times New Roman" w:hAnsi="Times New Roman"/>
                <w:szCs w:val="21"/>
              </w:rPr>
            </w:pPr>
            <w:r w:rsidRPr="002266E8">
              <w:rPr>
                <w:rFonts w:ascii="Times New Roman" w:hAnsi="Times New Roman"/>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5F9DA413" w14:textId="0C87F430" w:rsidR="005C6EEE" w:rsidRPr="002266E8" w:rsidRDefault="00220454" w:rsidP="00BD1D64">
            <w:pPr>
              <w:adjustRightInd w:val="0"/>
              <w:spacing w:line="400" w:lineRule="exact"/>
              <w:rPr>
                <w:rFonts w:ascii="Times New Roman" w:hAnsi="Times New Roman"/>
                <w:szCs w:val="21"/>
              </w:rPr>
            </w:pPr>
            <w:r w:rsidRPr="002266E8">
              <w:rPr>
                <w:rFonts w:ascii="Times New Roman" w:hAnsi="Times New Roman"/>
                <w:szCs w:val="21"/>
              </w:rPr>
              <w:t>如有不符，本单位愿意承担相关后果并接受相应的处理。</w:t>
            </w:r>
          </w:p>
          <w:p w14:paraId="3DAC4C36" w14:textId="77777777" w:rsidR="005C6EEE" w:rsidRPr="002266E8" w:rsidRDefault="00220454" w:rsidP="00BD1D64">
            <w:pPr>
              <w:adjustRightInd w:val="0"/>
              <w:spacing w:line="400" w:lineRule="exact"/>
              <w:rPr>
                <w:rFonts w:ascii="Times New Roman" w:hAnsi="Times New Roman"/>
                <w:szCs w:val="21"/>
              </w:rPr>
            </w:pPr>
            <w:r w:rsidRPr="002266E8">
              <w:rPr>
                <w:rFonts w:ascii="Times New Roman" w:hAnsi="Times New Roman"/>
                <w:szCs w:val="21"/>
              </w:rPr>
              <w:t xml:space="preserve">                                         </w:t>
            </w:r>
            <w:r w:rsidRPr="002266E8">
              <w:rPr>
                <w:rFonts w:ascii="Times New Roman" w:hAnsi="Times New Roman"/>
                <w:szCs w:val="21"/>
              </w:rPr>
              <w:t>单位（公章）：</w:t>
            </w:r>
          </w:p>
          <w:p w14:paraId="15F48F42" w14:textId="77777777" w:rsidR="005C6EEE" w:rsidRPr="002266E8" w:rsidRDefault="00220454" w:rsidP="00BD1D64">
            <w:pPr>
              <w:autoSpaceDE w:val="0"/>
              <w:autoSpaceDN w:val="0"/>
              <w:adjustRightInd w:val="0"/>
              <w:spacing w:line="400" w:lineRule="exact"/>
              <w:rPr>
                <w:rFonts w:ascii="Times New Roman" w:hAnsi="Times New Roman"/>
                <w:szCs w:val="21"/>
              </w:rPr>
            </w:pPr>
            <w:r w:rsidRPr="002266E8">
              <w:rPr>
                <w:rFonts w:ascii="Times New Roman" w:hAnsi="Times New Roman"/>
                <w:szCs w:val="21"/>
              </w:rPr>
              <w:t xml:space="preserve">                                             </w:t>
            </w:r>
            <w:r w:rsidRPr="002266E8">
              <w:rPr>
                <w:rFonts w:ascii="Times New Roman" w:hAnsi="Times New Roman"/>
                <w:szCs w:val="21"/>
              </w:rPr>
              <w:t>年</w:t>
            </w:r>
            <w:r w:rsidRPr="002266E8">
              <w:rPr>
                <w:rFonts w:ascii="Times New Roman" w:hAnsi="Times New Roman"/>
                <w:szCs w:val="21"/>
              </w:rPr>
              <w:t xml:space="preserve">    </w:t>
            </w:r>
            <w:r w:rsidRPr="002266E8">
              <w:rPr>
                <w:rFonts w:ascii="Times New Roman" w:hAnsi="Times New Roman"/>
                <w:szCs w:val="21"/>
              </w:rPr>
              <w:t>月</w:t>
            </w:r>
            <w:r w:rsidRPr="002266E8">
              <w:rPr>
                <w:rFonts w:ascii="Times New Roman" w:hAnsi="Times New Roman"/>
                <w:szCs w:val="21"/>
              </w:rPr>
              <w:t xml:space="preserve">    </w:t>
            </w:r>
            <w:r w:rsidRPr="002266E8">
              <w:rPr>
                <w:rFonts w:ascii="Times New Roman" w:hAnsi="Times New Roman"/>
                <w:szCs w:val="21"/>
              </w:rPr>
              <w:t>日</w:t>
            </w:r>
          </w:p>
        </w:tc>
      </w:tr>
    </w:tbl>
    <w:p w14:paraId="492BEC1D" w14:textId="77777777" w:rsidR="005C6EEE" w:rsidRPr="002266E8" w:rsidRDefault="005C6EEE">
      <w:pPr>
        <w:jc w:val="left"/>
        <w:rPr>
          <w:rFonts w:ascii="Times New Roman" w:hAnsi="Times New Roman"/>
          <w:snapToGrid w:val="0"/>
          <w:sz w:val="30"/>
          <w:szCs w:val="30"/>
        </w:rPr>
        <w:sectPr w:rsidR="005C6EEE" w:rsidRPr="002266E8" w:rsidSect="002266E8">
          <w:type w:val="nextColumn"/>
          <w:pgSz w:w="11906" w:h="16838" w:code="9"/>
          <w:pgMar w:top="1531" w:right="1531" w:bottom="1531" w:left="1814" w:header="720" w:footer="1474" w:gutter="0"/>
          <w:paperSrc w:first="15" w:other="15"/>
          <w:cols w:space="720"/>
        </w:sectPr>
      </w:pPr>
    </w:p>
    <w:p w14:paraId="350DEBC1" w14:textId="77777777" w:rsidR="005C6EEE" w:rsidRPr="002266E8" w:rsidRDefault="00220454">
      <w:pPr>
        <w:rPr>
          <w:rFonts w:ascii="Times New Roman" w:hAnsi="Times New Roman"/>
          <w:sz w:val="28"/>
          <w:szCs w:val="28"/>
        </w:rPr>
      </w:pPr>
      <w:r w:rsidRPr="002266E8">
        <w:rPr>
          <w:rFonts w:ascii="Times New Roman" w:hAnsi="Times New Roman"/>
          <w:sz w:val="28"/>
          <w:szCs w:val="28"/>
        </w:rPr>
        <w:t>2</w:t>
      </w:r>
      <w:r w:rsidRPr="002266E8">
        <w:rPr>
          <w:rFonts w:ascii="Times New Roman" w:hAnsi="Times New Roman"/>
          <w:sz w:val="28"/>
          <w:szCs w:val="28"/>
        </w:rPr>
        <w:t>、其他完成单位情况</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708"/>
        <w:gridCol w:w="3170"/>
        <w:gridCol w:w="1155"/>
        <w:gridCol w:w="1275"/>
        <w:gridCol w:w="1415"/>
        <w:gridCol w:w="3578"/>
        <w:gridCol w:w="2575"/>
      </w:tblGrid>
      <w:tr w:rsidR="005C6EEE" w:rsidRPr="002266E8" w14:paraId="4F08A10E" w14:textId="77777777" w:rsidTr="00904E56">
        <w:trPr>
          <w:trHeight w:val="585"/>
        </w:trPr>
        <w:tc>
          <w:tcPr>
            <w:tcW w:w="708" w:type="dxa"/>
            <w:tcBorders>
              <w:top w:val="single" w:sz="8" w:space="0" w:color="auto"/>
            </w:tcBorders>
            <w:vAlign w:val="center"/>
          </w:tcPr>
          <w:p w14:paraId="721A0F12" w14:textId="77777777" w:rsidR="005C6EEE" w:rsidRPr="002266E8" w:rsidRDefault="00220454">
            <w:pPr>
              <w:tabs>
                <w:tab w:val="center" w:pos="4153"/>
                <w:tab w:val="right" w:pos="8306"/>
              </w:tabs>
              <w:autoSpaceDE w:val="0"/>
              <w:autoSpaceDN w:val="0"/>
              <w:adjustRightInd w:val="0"/>
              <w:snapToGrid w:val="0"/>
              <w:spacing w:line="400" w:lineRule="atLeast"/>
              <w:jc w:val="center"/>
              <w:rPr>
                <w:rFonts w:ascii="Times New Roman" w:hAnsi="Times New Roman"/>
                <w:szCs w:val="21"/>
              </w:rPr>
            </w:pPr>
            <w:r w:rsidRPr="002266E8">
              <w:rPr>
                <w:rFonts w:ascii="Times New Roman" w:hAnsi="Times New Roman"/>
                <w:szCs w:val="21"/>
              </w:rPr>
              <w:t>排名</w:t>
            </w:r>
          </w:p>
        </w:tc>
        <w:tc>
          <w:tcPr>
            <w:tcW w:w="3170" w:type="dxa"/>
            <w:tcBorders>
              <w:top w:val="single" w:sz="8" w:space="0" w:color="auto"/>
            </w:tcBorders>
            <w:vAlign w:val="center"/>
          </w:tcPr>
          <w:p w14:paraId="6CC11C13" w14:textId="77777777" w:rsidR="005C6EEE" w:rsidRPr="002266E8" w:rsidRDefault="00220454">
            <w:pPr>
              <w:tabs>
                <w:tab w:val="center" w:pos="4153"/>
                <w:tab w:val="right" w:pos="8306"/>
              </w:tabs>
              <w:autoSpaceDE w:val="0"/>
              <w:autoSpaceDN w:val="0"/>
              <w:adjustRightInd w:val="0"/>
              <w:snapToGrid w:val="0"/>
              <w:spacing w:line="400" w:lineRule="atLeast"/>
              <w:jc w:val="center"/>
              <w:rPr>
                <w:rFonts w:ascii="Times New Roman" w:hAnsi="Times New Roman"/>
                <w:szCs w:val="21"/>
              </w:rPr>
            </w:pPr>
            <w:r w:rsidRPr="002266E8">
              <w:rPr>
                <w:rFonts w:ascii="Times New Roman" w:hAnsi="Times New Roman"/>
                <w:szCs w:val="21"/>
              </w:rPr>
              <w:t>单位名称（公章）</w:t>
            </w:r>
          </w:p>
        </w:tc>
        <w:tc>
          <w:tcPr>
            <w:tcW w:w="1155" w:type="dxa"/>
            <w:tcBorders>
              <w:top w:val="single" w:sz="8" w:space="0" w:color="auto"/>
            </w:tcBorders>
            <w:vAlign w:val="center"/>
          </w:tcPr>
          <w:p w14:paraId="475EEC87" w14:textId="77777777" w:rsidR="005C6EEE" w:rsidRPr="002266E8" w:rsidRDefault="00220454">
            <w:pPr>
              <w:tabs>
                <w:tab w:val="center" w:pos="4153"/>
                <w:tab w:val="right" w:pos="8306"/>
              </w:tabs>
              <w:autoSpaceDE w:val="0"/>
              <w:autoSpaceDN w:val="0"/>
              <w:adjustRightInd w:val="0"/>
              <w:snapToGrid w:val="0"/>
              <w:spacing w:line="400" w:lineRule="atLeast"/>
              <w:jc w:val="center"/>
              <w:rPr>
                <w:rFonts w:ascii="Times New Roman" w:hAnsi="Times New Roman"/>
                <w:szCs w:val="21"/>
              </w:rPr>
            </w:pPr>
            <w:r w:rsidRPr="002266E8">
              <w:rPr>
                <w:rFonts w:ascii="Times New Roman" w:hAnsi="Times New Roman"/>
                <w:szCs w:val="21"/>
              </w:rPr>
              <w:t>统一社会信用代码</w:t>
            </w:r>
          </w:p>
        </w:tc>
        <w:tc>
          <w:tcPr>
            <w:tcW w:w="1275" w:type="dxa"/>
            <w:tcBorders>
              <w:top w:val="single" w:sz="8" w:space="0" w:color="auto"/>
            </w:tcBorders>
            <w:vAlign w:val="center"/>
          </w:tcPr>
          <w:p w14:paraId="1FA4D8FA" w14:textId="77777777" w:rsidR="005C6EEE" w:rsidRPr="002266E8" w:rsidRDefault="00220454">
            <w:pPr>
              <w:tabs>
                <w:tab w:val="center" w:pos="4153"/>
                <w:tab w:val="right" w:pos="8306"/>
              </w:tabs>
              <w:autoSpaceDE w:val="0"/>
              <w:autoSpaceDN w:val="0"/>
              <w:adjustRightInd w:val="0"/>
              <w:snapToGrid w:val="0"/>
              <w:spacing w:line="400" w:lineRule="atLeast"/>
              <w:jc w:val="center"/>
              <w:rPr>
                <w:rFonts w:ascii="Times New Roman" w:hAnsi="Times New Roman"/>
                <w:szCs w:val="21"/>
              </w:rPr>
            </w:pPr>
            <w:r w:rsidRPr="002266E8">
              <w:rPr>
                <w:rFonts w:ascii="Times New Roman" w:hAnsi="Times New Roman"/>
                <w:szCs w:val="21"/>
              </w:rPr>
              <w:t>单位所在地</w:t>
            </w:r>
          </w:p>
        </w:tc>
        <w:tc>
          <w:tcPr>
            <w:tcW w:w="1415" w:type="dxa"/>
            <w:tcBorders>
              <w:top w:val="single" w:sz="8" w:space="0" w:color="auto"/>
            </w:tcBorders>
            <w:vAlign w:val="center"/>
          </w:tcPr>
          <w:p w14:paraId="1224B1CF" w14:textId="77777777" w:rsidR="005C6EEE" w:rsidRPr="002266E8" w:rsidRDefault="00220454">
            <w:pPr>
              <w:tabs>
                <w:tab w:val="center" w:pos="4153"/>
                <w:tab w:val="right" w:pos="8306"/>
              </w:tabs>
              <w:autoSpaceDE w:val="0"/>
              <w:autoSpaceDN w:val="0"/>
              <w:adjustRightInd w:val="0"/>
              <w:snapToGrid w:val="0"/>
              <w:spacing w:line="400" w:lineRule="atLeast"/>
              <w:jc w:val="center"/>
              <w:rPr>
                <w:rFonts w:ascii="Times New Roman" w:hAnsi="Times New Roman"/>
                <w:szCs w:val="21"/>
              </w:rPr>
            </w:pPr>
            <w:r w:rsidRPr="002266E8">
              <w:rPr>
                <w:rFonts w:ascii="Times New Roman" w:hAnsi="Times New Roman"/>
                <w:szCs w:val="21"/>
              </w:rPr>
              <w:t>单位属性</w:t>
            </w:r>
          </w:p>
        </w:tc>
        <w:tc>
          <w:tcPr>
            <w:tcW w:w="3578" w:type="dxa"/>
            <w:tcBorders>
              <w:top w:val="single" w:sz="8" w:space="0" w:color="auto"/>
            </w:tcBorders>
            <w:vAlign w:val="center"/>
          </w:tcPr>
          <w:p w14:paraId="24C61483" w14:textId="77777777" w:rsidR="005C6EEE" w:rsidRPr="002266E8" w:rsidRDefault="00220454">
            <w:pPr>
              <w:tabs>
                <w:tab w:val="center" w:pos="4153"/>
                <w:tab w:val="right" w:pos="8306"/>
              </w:tabs>
              <w:autoSpaceDE w:val="0"/>
              <w:autoSpaceDN w:val="0"/>
              <w:adjustRightInd w:val="0"/>
              <w:snapToGrid w:val="0"/>
              <w:spacing w:line="400" w:lineRule="atLeast"/>
              <w:jc w:val="center"/>
              <w:rPr>
                <w:rFonts w:ascii="Times New Roman" w:hAnsi="Times New Roman"/>
                <w:szCs w:val="21"/>
              </w:rPr>
            </w:pPr>
            <w:r w:rsidRPr="002266E8">
              <w:rPr>
                <w:rFonts w:ascii="Times New Roman" w:hAnsi="Times New Roman"/>
                <w:szCs w:val="21"/>
              </w:rPr>
              <w:t>通讯地址、邮政编码</w:t>
            </w:r>
          </w:p>
        </w:tc>
        <w:tc>
          <w:tcPr>
            <w:tcW w:w="2575" w:type="dxa"/>
            <w:tcBorders>
              <w:top w:val="single" w:sz="8" w:space="0" w:color="auto"/>
            </w:tcBorders>
            <w:vAlign w:val="center"/>
          </w:tcPr>
          <w:p w14:paraId="66992D5B" w14:textId="77777777" w:rsidR="00C90D4E" w:rsidRPr="002266E8" w:rsidRDefault="00220454">
            <w:pPr>
              <w:tabs>
                <w:tab w:val="center" w:pos="4153"/>
                <w:tab w:val="right" w:pos="8306"/>
              </w:tabs>
              <w:autoSpaceDE w:val="0"/>
              <w:autoSpaceDN w:val="0"/>
              <w:adjustRightInd w:val="0"/>
              <w:snapToGrid w:val="0"/>
              <w:spacing w:line="400" w:lineRule="atLeast"/>
              <w:jc w:val="center"/>
              <w:rPr>
                <w:rFonts w:ascii="Times New Roman" w:hAnsi="Times New Roman"/>
                <w:szCs w:val="21"/>
              </w:rPr>
            </w:pPr>
            <w:r w:rsidRPr="002266E8">
              <w:rPr>
                <w:rFonts w:ascii="Times New Roman" w:hAnsi="Times New Roman"/>
                <w:szCs w:val="21"/>
              </w:rPr>
              <w:t>本项目的贡献</w:t>
            </w:r>
          </w:p>
          <w:p w14:paraId="5E0DB5E9" w14:textId="0ABBEDA9" w:rsidR="005C6EEE" w:rsidRPr="002266E8" w:rsidRDefault="00220454">
            <w:pPr>
              <w:tabs>
                <w:tab w:val="center" w:pos="4153"/>
                <w:tab w:val="right" w:pos="8306"/>
              </w:tabs>
              <w:autoSpaceDE w:val="0"/>
              <w:autoSpaceDN w:val="0"/>
              <w:adjustRightInd w:val="0"/>
              <w:snapToGrid w:val="0"/>
              <w:spacing w:line="400" w:lineRule="atLeast"/>
              <w:jc w:val="center"/>
              <w:rPr>
                <w:rFonts w:ascii="Times New Roman" w:hAnsi="Times New Roman"/>
                <w:szCs w:val="21"/>
              </w:rPr>
            </w:pPr>
            <w:r w:rsidRPr="002266E8">
              <w:rPr>
                <w:rFonts w:ascii="Times New Roman" w:hAnsi="Times New Roman"/>
                <w:szCs w:val="21"/>
              </w:rPr>
              <w:t>（指创新点）</w:t>
            </w:r>
          </w:p>
        </w:tc>
      </w:tr>
      <w:tr w:rsidR="005C6EEE" w:rsidRPr="002266E8" w14:paraId="44ADAD02" w14:textId="77777777" w:rsidTr="00904E56">
        <w:trPr>
          <w:trHeight w:val="750"/>
        </w:trPr>
        <w:tc>
          <w:tcPr>
            <w:tcW w:w="708" w:type="dxa"/>
            <w:vAlign w:val="center"/>
          </w:tcPr>
          <w:p w14:paraId="19178821" w14:textId="1FBEF4DC" w:rsidR="005C6EEE" w:rsidRPr="002266E8" w:rsidRDefault="001D6664" w:rsidP="00904E56">
            <w:pPr>
              <w:autoSpaceDE w:val="0"/>
              <w:autoSpaceDN w:val="0"/>
              <w:adjustRightInd w:val="0"/>
              <w:snapToGrid w:val="0"/>
              <w:jc w:val="center"/>
              <w:rPr>
                <w:rFonts w:ascii="Times New Roman" w:hAnsi="Times New Roman"/>
                <w:szCs w:val="21"/>
              </w:rPr>
            </w:pPr>
            <w:r w:rsidRPr="002266E8">
              <w:rPr>
                <w:rFonts w:ascii="Times New Roman" w:hAnsi="Times New Roman"/>
                <w:szCs w:val="21"/>
              </w:rPr>
              <w:t>2</w:t>
            </w:r>
          </w:p>
        </w:tc>
        <w:tc>
          <w:tcPr>
            <w:tcW w:w="3170" w:type="dxa"/>
            <w:vAlign w:val="center"/>
          </w:tcPr>
          <w:p w14:paraId="36CE1F00" w14:textId="52F8B483" w:rsidR="005C6EEE" w:rsidRPr="002266E8" w:rsidRDefault="001D6664" w:rsidP="00904E56">
            <w:pPr>
              <w:autoSpaceDE w:val="0"/>
              <w:autoSpaceDN w:val="0"/>
              <w:adjustRightInd w:val="0"/>
              <w:snapToGrid w:val="0"/>
              <w:spacing w:line="360" w:lineRule="auto"/>
              <w:jc w:val="center"/>
              <w:rPr>
                <w:rFonts w:ascii="Times New Roman" w:hAnsi="Times New Roman"/>
                <w:szCs w:val="21"/>
              </w:rPr>
            </w:pPr>
            <w:r w:rsidRPr="002266E8">
              <w:rPr>
                <w:rFonts w:ascii="Times New Roman" w:hAnsi="Times New Roman"/>
                <w:szCs w:val="21"/>
              </w:rPr>
              <w:t>江苏省建筑科学研究院有限公司</w:t>
            </w:r>
          </w:p>
        </w:tc>
        <w:tc>
          <w:tcPr>
            <w:tcW w:w="1155" w:type="dxa"/>
            <w:vAlign w:val="center"/>
          </w:tcPr>
          <w:p w14:paraId="1C8801A4" w14:textId="4CF5D7C0" w:rsidR="005C6EEE" w:rsidRPr="002266E8" w:rsidRDefault="00281F42" w:rsidP="00281F42">
            <w:pPr>
              <w:autoSpaceDE w:val="0"/>
              <w:autoSpaceDN w:val="0"/>
              <w:adjustRightInd w:val="0"/>
              <w:snapToGrid w:val="0"/>
              <w:rPr>
                <w:rFonts w:ascii="Times New Roman" w:hAnsi="Times New Roman"/>
                <w:szCs w:val="21"/>
              </w:rPr>
            </w:pPr>
            <w:r w:rsidRPr="002266E8">
              <w:rPr>
                <w:rFonts w:ascii="Times New Roman" w:hAnsi="Times New Roman"/>
                <w:szCs w:val="21"/>
              </w:rPr>
              <w:t>913200007370698037</w:t>
            </w:r>
          </w:p>
        </w:tc>
        <w:tc>
          <w:tcPr>
            <w:tcW w:w="1275" w:type="dxa"/>
            <w:vAlign w:val="center"/>
          </w:tcPr>
          <w:p w14:paraId="28B3C4B9" w14:textId="344BA5D7" w:rsidR="005C6EEE" w:rsidRPr="002266E8" w:rsidRDefault="00281F42" w:rsidP="00281F42">
            <w:pPr>
              <w:autoSpaceDE w:val="0"/>
              <w:autoSpaceDN w:val="0"/>
              <w:adjustRightInd w:val="0"/>
              <w:snapToGrid w:val="0"/>
              <w:rPr>
                <w:rFonts w:ascii="Times New Roman" w:hAnsi="Times New Roman"/>
                <w:szCs w:val="21"/>
              </w:rPr>
            </w:pPr>
            <w:r w:rsidRPr="002266E8">
              <w:rPr>
                <w:rFonts w:ascii="Times New Roman" w:hAnsi="Times New Roman"/>
                <w:szCs w:val="21"/>
              </w:rPr>
              <w:t>南京市北京西路</w:t>
            </w:r>
            <w:r w:rsidRPr="002266E8">
              <w:rPr>
                <w:rFonts w:ascii="Times New Roman" w:hAnsi="Times New Roman"/>
                <w:szCs w:val="21"/>
              </w:rPr>
              <w:t>12</w:t>
            </w:r>
            <w:r w:rsidRPr="002266E8">
              <w:rPr>
                <w:rFonts w:ascii="Times New Roman" w:hAnsi="Times New Roman"/>
                <w:szCs w:val="21"/>
              </w:rPr>
              <w:t>号</w:t>
            </w:r>
          </w:p>
        </w:tc>
        <w:tc>
          <w:tcPr>
            <w:tcW w:w="1415" w:type="dxa"/>
            <w:vAlign w:val="center"/>
          </w:tcPr>
          <w:p w14:paraId="138EC660" w14:textId="0C8DADE5" w:rsidR="005C6EEE" w:rsidRPr="002266E8" w:rsidRDefault="00281F42" w:rsidP="00281F42">
            <w:pPr>
              <w:autoSpaceDE w:val="0"/>
              <w:autoSpaceDN w:val="0"/>
              <w:adjustRightInd w:val="0"/>
              <w:snapToGrid w:val="0"/>
              <w:rPr>
                <w:rFonts w:ascii="Times New Roman" w:hAnsi="Times New Roman"/>
                <w:szCs w:val="21"/>
              </w:rPr>
            </w:pPr>
            <w:r w:rsidRPr="002266E8">
              <w:rPr>
                <w:rFonts w:ascii="Times New Roman" w:hAnsi="Times New Roman"/>
                <w:szCs w:val="21"/>
              </w:rPr>
              <w:t>有限责任公司</w:t>
            </w:r>
          </w:p>
        </w:tc>
        <w:tc>
          <w:tcPr>
            <w:tcW w:w="3578" w:type="dxa"/>
            <w:vAlign w:val="center"/>
          </w:tcPr>
          <w:p w14:paraId="675D0A31" w14:textId="7AEA53AE" w:rsidR="005C6EEE" w:rsidRPr="002266E8" w:rsidRDefault="00281F42" w:rsidP="00904E56">
            <w:pPr>
              <w:autoSpaceDE w:val="0"/>
              <w:autoSpaceDN w:val="0"/>
              <w:adjustRightInd w:val="0"/>
              <w:snapToGrid w:val="0"/>
              <w:jc w:val="center"/>
              <w:rPr>
                <w:rFonts w:ascii="Times New Roman" w:hAnsi="Times New Roman"/>
                <w:szCs w:val="21"/>
              </w:rPr>
            </w:pPr>
            <w:r w:rsidRPr="002266E8">
              <w:rPr>
                <w:rFonts w:ascii="Times New Roman" w:hAnsi="Times New Roman"/>
                <w:szCs w:val="21"/>
              </w:rPr>
              <w:t>南京市</w:t>
            </w:r>
            <w:r w:rsidR="00C90D4E" w:rsidRPr="002266E8">
              <w:rPr>
                <w:rFonts w:ascii="Times New Roman" w:hAnsi="Times New Roman"/>
                <w:szCs w:val="21"/>
              </w:rPr>
              <w:t>鼓楼区</w:t>
            </w:r>
            <w:r w:rsidRPr="002266E8">
              <w:rPr>
                <w:rFonts w:ascii="Times New Roman" w:hAnsi="Times New Roman"/>
                <w:szCs w:val="21"/>
              </w:rPr>
              <w:t>北京西路</w:t>
            </w:r>
            <w:r w:rsidRPr="002266E8">
              <w:rPr>
                <w:rFonts w:ascii="Times New Roman" w:hAnsi="Times New Roman"/>
                <w:szCs w:val="21"/>
              </w:rPr>
              <w:t>12</w:t>
            </w:r>
            <w:r w:rsidRPr="002266E8">
              <w:rPr>
                <w:rFonts w:ascii="Times New Roman" w:hAnsi="Times New Roman"/>
                <w:szCs w:val="21"/>
              </w:rPr>
              <w:t>号、</w:t>
            </w:r>
            <w:r w:rsidRPr="002266E8">
              <w:rPr>
                <w:rFonts w:ascii="Times New Roman" w:hAnsi="Times New Roman"/>
                <w:szCs w:val="21"/>
              </w:rPr>
              <w:t>210008</w:t>
            </w:r>
          </w:p>
        </w:tc>
        <w:tc>
          <w:tcPr>
            <w:tcW w:w="2575" w:type="dxa"/>
            <w:vAlign w:val="center"/>
          </w:tcPr>
          <w:p w14:paraId="775CF847" w14:textId="2514B9C8" w:rsidR="005C6EEE" w:rsidRPr="002266E8" w:rsidRDefault="00281F42" w:rsidP="00904E56">
            <w:pPr>
              <w:autoSpaceDE w:val="0"/>
              <w:autoSpaceDN w:val="0"/>
              <w:adjustRightInd w:val="0"/>
              <w:snapToGrid w:val="0"/>
              <w:jc w:val="center"/>
              <w:rPr>
                <w:rFonts w:ascii="Times New Roman" w:hAnsi="Times New Roman"/>
                <w:szCs w:val="21"/>
              </w:rPr>
            </w:pPr>
            <w:r w:rsidRPr="002266E8">
              <w:rPr>
                <w:rFonts w:ascii="Times New Roman" w:hAnsi="Times New Roman"/>
                <w:szCs w:val="21"/>
              </w:rPr>
              <w:t>应用技术</w:t>
            </w:r>
          </w:p>
        </w:tc>
      </w:tr>
      <w:tr w:rsidR="009F29E6" w:rsidRPr="002266E8" w14:paraId="1155FAFE" w14:textId="77777777" w:rsidTr="00904E56">
        <w:trPr>
          <w:trHeight w:val="750"/>
        </w:trPr>
        <w:tc>
          <w:tcPr>
            <w:tcW w:w="708" w:type="dxa"/>
            <w:vAlign w:val="center"/>
          </w:tcPr>
          <w:p w14:paraId="72AC1A50" w14:textId="77777777" w:rsidR="009F29E6" w:rsidRPr="002266E8" w:rsidRDefault="009F29E6" w:rsidP="00904E56">
            <w:pPr>
              <w:autoSpaceDE w:val="0"/>
              <w:autoSpaceDN w:val="0"/>
              <w:adjustRightInd w:val="0"/>
              <w:snapToGrid w:val="0"/>
              <w:jc w:val="center"/>
              <w:rPr>
                <w:rFonts w:ascii="Times New Roman" w:hAnsi="Times New Roman"/>
                <w:szCs w:val="21"/>
              </w:rPr>
            </w:pPr>
          </w:p>
        </w:tc>
        <w:tc>
          <w:tcPr>
            <w:tcW w:w="3170" w:type="dxa"/>
            <w:vAlign w:val="center"/>
          </w:tcPr>
          <w:p w14:paraId="4F7A76AF" w14:textId="77777777" w:rsidR="009F29E6" w:rsidRPr="002266E8" w:rsidRDefault="009F29E6" w:rsidP="00904E56">
            <w:pPr>
              <w:autoSpaceDE w:val="0"/>
              <w:autoSpaceDN w:val="0"/>
              <w:adjustRightInd w:val="0"/>
              <w:snapToGrid w:val="0"/>
              <w:spacing w:line="360" w:lineRule="auto"/>
              <w:jc w:val="center"/>
              <w:rPr>
                <w:rFonts w:ascii="Times New Roman" w:hAnsi="Times New Roman"/>
                <w:szCs w:val="21"/>
              </w:rPr>
            </w:pPr>
          </w:p>
        </w:tc>
        <w:tc>
          <w:tcPr>
            <w:tcW w:w="1155" w:type="dxa"/>
            <w:vAlign w:val="center"/>
          </w:tcPr>
          <w:p w14:paraId="2827E8B9" w14:textId="77777777" w:rsidR="009F29E6" w:rsidRPr="002266E8" w:rsidRDefault="009F29E6" w:rsidP="00281F42">
            <w:pPr>
              <w:autoSpaceDE w:val="0"/>
              <w:autoSpaceDN w:val="0"/>
              <w:adjustRightInd w:val="0"/>
              <w:snapToGrid w:val="0"/>
              <w:rPr>
                <w:rFonts w:ascii="Times New Roman" w:hAnsi="Times New Roman"/>
                <w:szCs w:val="21"/>
              </w:rPr>
            </w:pPr>
          </w:p>
        </w:tc>
        <w:tc>
          <w:tcPr>
            <w:tcW w:w="1275" w:type="dxa"/>
            <w:vAlign w:val="center"/>
          </w:tcPr>
          <w:p w14:paraId="1E17D02F" w14:textId="77777777" w:rsidR="009F29E6" w:rsidRPr="002266E8" w:rsidRDefault="009F29E6" w:rsidP="00281F42">
            <w:pPr>
              <w:autoSpaceDE w:val="0"/>
              <w:autoSpaceDN w:val="0"/>
              <w:adjustRightInd w:val="0"/>
              <w:snapToGrid w:val="0"/>
              <w:rPr>
                <w:rFonts w:ascii="Times New Roman" w:hAnsi="Times New Roman"/>
                <w:szCs w:val="21"/>
              </w:rPr>
            </w:pPr>
          </w:p>
        </w:tc>
        <w:tc>
          <w:tcPr>
            <w:tcW w:w="1415" w:type="dxa"/>
            <w:vAlign w:val="center"/>
          </w:tcPr>
          <w:p w14:paraId="129A5FC9" w14:textId="77777777" w:rsidR="009F29E6" w:rsidRPr="002266E8" w:rsidRDefault="009F29E6" w:rsidP="00281F42">
            <w:pPr>
              <w:autoSpaceDE w:val="0"/>
              <w:autoSpaceDN w:val="0"/>
              <w:adjustRightInd w:val="0"/>
              <w:snapToGrid w:val="0"/>
              <w:rPr>
                <w:rFonts w:ascii="Times New Roman" w:hAnsi="Times New Roman"/>
                <w:szCs w:val="21"/>
              </w:rPr>
            </w:pPr>
          </w:p>
        </w:tc>
        <w:tc>
          <w:tcPr>
            <w:tcW w:w="3578" w:type="dxa"/>
            <w:vAlign w:val="center"/>
          </w:tcPr>
          <w:p w14:paraId="47596B26" w14:textId="77777777" w:rsidR="009F29E6" w:rsidRPr="002266E8" w:rsidRDefault="009F29E6" w:rsidP="00904E56">
            <w:pPr>
              <w:autoSpaceDE w:val="0"/>
              <w:autoSpaceDN w:val="0"/>
              <w:adjustRightInd w:val="0"/>
              <w:snapToGrid w:val="0"/>
              <w:jc w:val="center"/>
              <w:rPr>
                <w:rFonts w:ascii="Times New Roman" w:hAnsi="Times New Roman"/>
                <w:szCs w:val="21"/>
              </w:rPr>
            </w:pPr>
          </w:p>
        </w:tc>
        <w:tc>
          <w:tcPr>
            <w:tcW w:w="2575" w:type="dxa"/>
            <w:vAlign w:val="center"/>
          </w:tcPr>
          <w:p w14:paraId="4C70756F" w14:textId="77777777" w:rsidR="009F29E6" w:rsidRPr="002266E8" w:rsidRDefault="009F29E6" w:rsidP="00904E56">
            <w:pPr>
              <w:autoSpaceDE w:val="0"/>
              <w:autoSpaceDN w:val="0"/>
              <w:adjustRightInd w:val="0"/>
              <w:snapToGrid w:val="0"/>
              <w:jc w:val="center"/>
              <w:rPr>
                <w:rFonts w:ascii="Times New Roman" w:hAnsi="Times New Roman"/>
                <w:szCs w:val="21"/>
              </w:rPr>
            </w:pPr>
          </w:p>
        </w:tc>
      </w:tr>
      <w:tr w:rsidR="00D60A86" w:rsidRPr="002266E8" w14:paraId="35104D27" w14:textId="77777777" w:rsidTr="00904E56">
        <w:trPr>
          <w:trHeight w:val="750"/>
        </w:trPr>
        <w:tc>
          <w:tcPr>
            <w:tcW w:w="708" w:type="dxa"/>
            <w:vAlign w:val="center"/>
          </w:tcPr>
          <w:p w14:paraId="55D3113F" w14:textId="7BC458FC" w:rsidR="00D60A86" w:rsidRPr="002266E8" w:rsidRDefault="00D60A86" w:rsidP="00904E56">
            <w:pPr>
              <w:autoSpaceDE w:val="0"/>
              <w:autoSpaceDN w:val="0"/>
              <w:adjustRightInd w:val="0"/>
              <w:snapToGrid w:val="0"/>
              <w:jc w:val="center"/>
              <w:rPr>
                <w:rFonts w:ascii="Times New Roman" w:hAnsi="Times New Roman"/>
                <w:szCs w:val="21"/>
              </w:rPr>
            </w:pPr>
            <w:r w:rsidRPr="002266E8">
              <w:rPr>
                <w:rFonts w:ascii="Times New Roman" w:hAnsi="Times New Roman"/>
                <w:szCs w:val="21"/>
              </w:rPr>
              <w:t>3</w:t>
            </w:r>
          </w:p>
        </w:tc>
        <w:tc>
          <w:tcPr>
            <w:tcW w:w="3170" w:type="dxa"/>
            <w:vAlign w:val="center"/>
          </w:tcPr>
          <w:p w14:paraId="1D4990D4" w14:textId="6D299D0E" w:rsidR="00D60A86" w:rsidRPr="002266E8" w:rsidRDefault="00D60A86" w:rsidP="00904E56">
            <w:pPr>
              <w:autoSpaceDE w:val="0"/>
              <w:autoSpaceDN w:val="0"/>
              <w:adjustRightInd w:val="0"/>
              <w:snapToGrid w:val="0"/>
              <w:spacing w:line="360" w:lineRule="auto"/>
              <w:jc w:val="center"/>
              <w:rPr>
                <w:rFonts w:ascii="Times New Roman" w:hAnsi="Times New Roman"/>
                <w:szCs w:val="21"/>
              </w:rPr>
            </w:pPr>
          </w:p>
        </w:tc>
        <w:tc>
          <w:tcPr>
            <w:tcW w:w="1155" w:type="dxa"/>
            <w:vAlign w:val="center"/>
          </w:tcPr>
          <w:p w14:paraId="2A45E0EB" w14:textId="2D994CF2" w:rsidR="00D60A86" w:rsidRPr="002266E8" w:rsidRDefault="00D60A86" w:rsidP="00D60A86">
            <w:pPr>
              <w:autoSpaceDE w:val="0"/>
              <w:autoSpaceDN w:val="0"/>
              <w:adjustRightInd w:val="0"/>
              <w:snapToGrid w:val="0"/>
              <w:rPr>
                <w:rFonts w:ascii="Times New Roman" w:hAnsi="Times New Roman"/>
                <w:szCs w:val="21"/>
              </w:rPr>
            </w:pPr>
          </w:p>
        </w:tc>
        <w:tc>
          <w:tcPr>
            <w:tcW w:w="1275" w:type="dxa"/>
            <w:vAlign w:val="center"/>
          </w:tcPr>
          <w:p w14:paraId="55D27149" w14:textId="489F980F" w:rsidR="00D60A86" w:rsidRPr="002266E8" w:rsidRDefault="00D60A86" w:rsidP="00D60A86">
            <w:pPr>
              <w:autoSpaceDE w:val="0"/>
              <w:autoSpaceDN w:val="0"/>
              <w:adjustRightInd w:val="0"/>
              <w:snapToGrid w:val="0"/>
              <w:rPr>
                <w:rFonts w:ascii="Times New Roman" w:hAnsi="Times New Roman"/>
                <w:szCs w:val="21"/>
              </w:rPr>
            </w:pPr>
          </w:p>
        </w:tc>
        <w:tc>
          <w:tcPr>
            <w:tcW w:w="1415" w:type="dxa"/>
            <w:vAlign w:val="center"/>
          </w:tcPr>
          <w:p w14:paraId="0550D62A" w14:textId="24396334" w:rsidR="00D60A86" w:rsidRPr="002266E8" w:rsidRDefault="00D60A86" w:rsidP="00D60A86">
            <w:pPr>
              <w:autoSpaceDE w:val="0"/>
              <w:autoSpaceDN w:val="0"/>
              <w:adjustRightInd w:val="0"/>
              <w:snapToGrid w:val="0"/>
              <w:rPr>
                <w:rFonts w:ascii="Times New Roman" w:hAnsi="Times New Roman"/>
                <w:szCs w:val="21"/>
              </w:rPr>
            </w:pPr>
          </w:p>
        </w:tc>
        <w:tc>
          <w:tcPr>
            <w:tcW w:w="3578" w:type="dxa"/>
            <w:vAlign w:val="center"/>
          </w:tcPr>
          <w:p w14:paraId="0934B82B" w14:textId="59C63703" w:rsidR="00D60A86" w:rsidRPr="002266E8" w:rsidRDefault="00D60A86" w:rsidP="00904E56">
            <w:pPr>
              <w:autoSpaceDE w:val="0"/>
              <w:autoSpaceDN w:val="0"/>
              <w:adjustRightInd w:val="0"/>
              <w:snapToGrid w:val="0"/>
              <w:jc w:val="center"/>
              <w:rPr>
                <w:rFonts w:ascii="Times New Roman" w:hAnsi="Times New Roman"/>
                <w:szCs w:val="21"/>
              </w:rPr>
            </w:pPr>
          </w:p>
        </w:tc>
        <w:tc>
          <w:tcPr>
            <w:tcW w:w="2575" w:type="dxa"/>
            <w:vAlign w:val="center"/>
          </w:tcPr>
          <w:p w14:paraId="4689F1DC" w14:textId="2CFF50A9" w:rsidR="00D60A86" w:rsidRPr="002266E8" w:rsidRDefault="00D60A86" w:rsidP="00904E56">
            <w:pPr>
              <w:autoSpaceDE w:val="0"/>
              <w:autoSpaceDN w:val="0"/>
              <w:adjustRightInd w:val="0"/>
              <w:snapToGrid w:val="0"/>
              <w:jc w:val="center"/>
              <w:rPr>
                <w:rFonts w:ascii="Times New Roman" w:hAnsi="Times New Roman"/>
                <w:szCs w:val="21"/>
              </w:rPr>
            </w:pPr>
          </w:p>
        </w:tc>
      </w:tr>
      <w:tr w:rsidR="00D60A86" w:rsidRPr="002266E8" w14:paraId="3D183C55" w14:textId="77777777" w:rsidTr="00904E56">
        <w:trPr>
          <w:trHeight w:val="750"/>
        </w:trPr>
        <w:tc>
          <w:tcPr>
            <w:tcW w:w="708" w:type="dxa"/>
            <w:vAlign w:val="center"/>
          </w:tcPr>
          <w:p w14:paraId="4D6CAEE7" w14:textId="3696BD2C" w:rsidR="00D60A86" w:rsidRPr="002266E8" w:rsidRDefault="00D60A86" w:rsidP="00904E56">
            <w:pPr>
              <w:autoSpaceDE w:val="0"/>
              <w:autoSpaceDN w:val="0"/>
              <w:adjustRightInd w:val="0"/>
              <w:snapToGrid w:val="0"/>
              <w:jc w:val="center"/>
              <w:rPr>
                <w:rFonts w:ascii="Times New Roman" w:hAnsi="Times New Roman"/>
                <w:szCs w:val="21"/>
              </w:rPr>
            </w:pPr>
            <w:r w:rsidRPr="002266E8">
              <w:rPr>
                <w:rFonts w:ascii="Times New Roman" w:hAnsi="Times New Roman"/>
                <w:szCs w:val="21"/>
              </w:rPr>
              <w:t>4</w:t>
            </w:r>
          </w:p>
        </w:tc>
        <w:tc>
          <w:tcPr>
            <w:tcW w:w="3170" w:type="dxa"/>
            <w:vAlign w:val="center"/>
          </w:tcPr>
          <w:p w14:paraId="5D7EB6AC" w14:textId="6EF9A881" w:rsidR="00D60A86" w:rsidRPr="002266E8" w:rsidRDefault="00D60A86" w:rsidP="00904E56">
            <w:pPr>
              <w:autoSpaceDE w:val="0"/>
              <w:autoSpaceDN w:val="0"/>
              <w:adjustRightInd w:val="0"/>
              <w:snapToGrid w:val="0"/>
              <w:spacing w:line="360" w:lineRule="auto"/>
              <w:jc w:val="center"/>
              <w:rPr>
                <w:rFonts w:ascii="Times New Roman" w:hAnsi="Times New Roman"/>
                <w:szCs w:val="21"/>
              </w:rPr>
            </w:pPr>
          </w:p>
        </w:tc>
        <w:tc>
          <w:tcPr>
            <w:tcW w:w="1155" w:type="dxa"/>
            <w:vAlign w:val="center"/>
          </w:tcPr>
          <w:p w14:paraId="6132CDC2" w14:textId="7429499B" w:rsidR="00D60A86" w:rsidRPr="002266E8" w:rsidRDefault="00D60A86" w:rsidP="00D60A86">
            <w:pPr>
              <w:autoSpaceDE w:val="0"/>
              <w:autoSpaceDN w:val="0"/>
              <w:adjustRightInd w:val="0"/>
              <w:snapToGrid w:val="0"/>
              <w:rPr>
                <w:rFonts w:ascii="Times New Roman" w:hAnsi="Times New Roman"/>
                <w:szCs w:val="21"/>
              </w:rPr>
            </w:pPr>
          </w:p>
        </w:tc>
        <w:tc>
          <w:tcPr>
            <w:tcW w:w="1275" w:type="dxa"/>
            <w:vAlign w:val="center"/>
          </w:tcPr>
          <w:p w14:paraId="750C6D2E" w14:textId="3D68AFB3" w:rsidR="00D60A86" w:rsidRPr="002266E8" w:rsidRDefault="00D60A86" w:rsidP="00D60A86">
            <w:pPr>
              <w:autoSpaceDE w:val="0"/>
              <w:autoSpaceDN w:val="0"/>
              <w:adjustRightInd w:val="0"/>
              <w:snapToGrid w:val="0"/>
              <w:rPr>
                <w:rFonts w:ascii="Times New Roman" w:hAnsi="Times New Roman"/>
                <w:szCs w:val="21"/>
              </w:rPr>
            </w:pPr>
          </w:p>
        </w:tc>
        <w:tc>
          <w:tcPr>
            <w:tcW w:w="1415" w:type="dxa"/>
            <w:vAlign w:val="center"/>
          </w:tcPr>
          <w:p w14:paraId="78C57884" w14:textId="480686A8" w:rsidR="00D60A86" w:rsidRPr="002266E8" w:rsidRDefault="00D60A86" w:rsidP="00904E56">
            <w:pPr>
              <w:autoSpaceDE w:val="0"/>
              <w:autoSpaceDN w:val="0"/>
              <w:adjustRightInd w:val="0"/>
              <w:snapToGrid w:val="0"/>
              <w:rPr>
                <w:rFonts w:ascii="Times New Roman" w:hAnsi="Times New Roman"/>
                <w:szCs w:val="21"/>
              </w:rPr>
            </w:pPr>
          </w:p>
        </w:tc>
        <w:tc>
          <w:tcPr>
            <w:tcW w:w="3578" w:type="dxa"/>
            <w:vAlign w:val="center"/>
          </w:tcPr>
          <w:p w14:paraId="4AAD5511" w14:textId="3A61765C" w:rsidR="00D60A86" w:rsidRPr="002266E8" w:rsidRDefault="00D60A86" w:rsidP="00904E56">
            <w:pPr>
              <w:autoSpaceDE w:val="0"/>
              <w:autoSpaceDN w:val="0"/>
              <w:adjustRightInd w:val="0"/>
              <w:snapToGrid w:val="0"/>
              <w:jc w:val="center"/>
              <w:rPr>
                <w:rFonts w:ascii="Times New Roman" w:hAnsi="Times New Roman"/>
                <w:szCs w:val="21"/>
              </w:rPr>
            </w:pPr>
          </w:p>
        </w:tc>
        <w:tc>
          <w:tcPr>
            <w:tcW w:w="2575" w:type="dxa"/>
            <w:vAlign w:val="center"/>
          </w:tcPr>
          <w:p w14:paraId="76A5436A" w14:textId="707B0450" w:rsidR="00D60A86" w:rsidRPr="002266E8" w:rsidRDefault="00D60A86" w:rsidP="00904E56">
            <w:pPr>
              <w:autoSpaceDE w:val="0"/>
              <w:autoSpaceDN w:val="0"/>
              <w:adjustRightInd w:val="0"/>
              <w:snapToGrid w:val="0"/>
              <w:jc w:val="center"/>
              <w:rPr>
                <w:rFonts w:ascii="Times New Roman" w:hAnsi="Times New Roman"/>
                <w:szCs w:val="21"/>
              </w:rPr>
            </w:pPr>
          </w:p>
        </w:tc>
      </w:tr>
      <w:tr w:rsidR="00D60A86" w:rsidRPr="002266E8" w14:paraId="501164A8" w14:textId="77777777" w:rsidTr="00904E56">
        <w:trPr>
          <w:trHeight w:val="750"/>
        </w:trPr>
        <w:tc>
          <w:tcPr>
            <w:tcW w:w="708" w:type="dxa"/>
            <w:vAlign w:val="center"/>
          </w:tcPr>
          <w:p w14:paraId="65CF6869" w14:textId="4FE4241D" w:rsidR="00D60A86" w:rsidRPr="002266E8" w:rsidRDefault="00D60A86" w:rsidP="00904E56">
            <w:pPr>
              <w:autoSpaceDE w:val="0"/>
              <w:autoSpaceDN w:val="0"/>
              <w:adjustRightInd w:val="0"/>
              <w:snapToGrid w:val="0"/>
              <w:jc w:val="center"/>
              <w:rPr>
                <w:rFonts w:ascii="Times New Roman" w:hAnsi="Times New Roman"/>
                <w:szCs w:val="21"/>
              </w:rPr>
            </w:pPr>
            <w:r w:rsidRPr="002266E8">
              <w:rPr>
                <w:rFonts w:ascii="Times New Roman" w:hAnsi="Times New Roman"/>
                <w:szCs w:val="21"/>
              </w:rPr>
              <w:t>5</w:t>
            </w:r>
          </w:p>
        </w:tc>
        <w:tc>
          <w:tcPr>
            <w:tcW w:w="3170" w:type="dxa"/>
            <w:vAlign w:val="center"/>
          </w:tcPr>
          <w:p w14:paraId="60E574AF" w14:textId="40EAE431" w:rsidR="00D60A86" w:rsidRPr="002266E8" w:rsidRDefault="00D60A86" w:rsidP="00904E56">
            <w:pPr>
              <w:autoSpaceDE w:val="0"/>
              <w:autoSpaceDN w:val="0"/>
              <w:adjustRightInd w:val="0"/>
              <w:snapToGrid w:val="0"/>
              <w:jc w:val="center"/>
              <w:rPr>
                <w:rFonts w:ascii="Times New Roman" w:hAnsi="Times New Roman"/>
                <w:szCs w:val="21"/>
              </w:rPr>
            </w:pPr>
          </w:p>
        </w:tc>
        <w:tc>
          <w:tcPr>
            <w:tcW w:w="1155" w:type="dxa"/>
            <w:vAlign w:val="center"/>
          </w:tcPr>
          <w:p w14:paraId="5DBA5708" w14:textId="1030F31A" w:rsidR="00D60A86" w:rsidRPr="002266E8" w:rsidRDefault="00D60A86" w:rsidP="00904E56">
            <w:pPr>
              <w:autoSpaceDE w:val="0"/>
              <w:autoSpaceDN w:val="0"/>
              <w:adjustRightInd w:val="0"/>
              <w:snapToGrid w:val="0"/>
              <w:rPr>
                <w:rFonts w:ascii="Times New Roman" w:hAnsi="Times New Roman"/>
                <w:szCs w:val="21"/>
              </w:rPr>
            </w:pPr>
          </w:p>
        </w:tc>
        <w:tc>
          <w:tcPr>
            <w:tcW w:w="1275" w:type="dxa"/>
            <w:vAlign w:val="center"/>
          </w:tcPr>
          <w:p w14:paraId="50A9B89A" w14:textId="2B8E6121" w:rsidR="00D60A86" w:rsidRPr="002266E8" w:rsidRDefault="00D60A86" w:rsidP="00904E56">
            <w:pPr>
              <w:autoSpaceDE w:val="0"/>
              <w:autoSpaceDN w:val="0"/>
              <w:adjustRightInd w:val="0"/>
              <w:snapToGrid w:val="0"/>
              <w:rPr>
                <w:rFonts w:ascii="Times New Roman" w:hAnsi="Times New Roman"/>
                <w:szCs w:val="21"/>
              </w:rPr>
            </w:pPr>
          </w:p>
        </w:tc>
        <w:tc>
          <w:tcPr>
            <w:tcW w:w="1415" w:type="dxa"/>
            <w:vAlign w:val="center"/>
          </w:tcPr>
          <w:p w14:paraId="1A1BDEF6" w14:textId="272402DB" w:rsidR="00D60A86" w:rsidRPr="002266E8" w:rsidRDefault="00D60A86" w:rsidP="00904E56">
            <w:pPr>
              <w:autoSpaceDE w:val="0"/>
              <w:autoSpaceDN w:val="0"/>
              <w:adjustRightInd w:val="0"/>
              <w:snapToGrid w:val="0"/>
              <w:rPr>
                <w:rFonts w:ascii="Times New Roman" w:hAnsi="Times New Roman"/>
                <w:szCs w:val="21"/>
              </w:rPr>
            </w:pPr>
          </w:p>
        </w:tc>
        <w:tc>
          <w:tcPr>
            <w:tcW w:w="3578" w:type="dxa"/>
            <w:vAlign w:val="center"/>
          </w:tcPr>
          <w:p w14:paraId="3A45563D" w14:textId="0D9BA560" w:rsidR="00D60A86" w:rsidRPr="002266E8" w:rsidRDefault="00D60A86" w:rsidP="00904E56">
            <w:pPr>
              <w:autoSpaceDE w:val="0"/>
              <w:autoSpaceDN w:val="0"/>
              <w:adjustRightInd w:val="0"/>
              <w:snapToGrid w:val="0"/>
              <w:jc w:val="center"/>
              <w:rPr>
                <w:rFonts w:ascii="Times New Roman" w:hAnsi="Times New Roman"/>
                <w:szCs w:val="21"/>
              </w:rPr>
            </w:pPr>
          </w:p>
        </w:tc>
        <w:tc>
          <w:tcPr>
            <w:tcW w:w="2575" w:type="dxa"/>
            <w:vAlign w:val="center"/>
          </w:tcPr>
          <w:p w14:paraId="110A37F5" w14:textId="7AC25DF6" w:rsidR="00D60A86" w:rsidRPr="002266E8" w:rsidRDefault="00D60A86" w:rsidP="00904E56">
            <w:pPr>
              <w:autoSpaceDE w:val="0"/>
              <w:autoSpaceDN w:val="0"/>
              <w:adjustRightInd w:val="0"/>
              <w:snapToGrid w:val="0"/>
              <w:jc w:val="center"/>
              <w:rPr>
                <w:rFonts w:ascii="Times New Roman" w:hAnsi="Times New Roman"/>
                <w:szCs w:val="21"/>
              </w:rPr>
            </w:pPr>
          </w:p>
        </w:tc>
      </w:tr>
      <w:tr w:rsidR="00D60A86" w:rsidRPr="002266E8" w14:paraId="1E015660" w14:textId="77777777" w:rsidTr="00904E56">
        <w:trPr>
          <w:trHeight w:val="750"/>
        </w:trPr>
        <w:tc>
          <w:tcPr>
            <w:tcW w:w="708" w:type="dxa"/>
            <w:vAlign w:val="center"/>
          </w:tcPr>
          <w:p w14:paraId="464F52C7"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3170" w:type="dxa"/>
            <w:vAlign w:val="center"/>
          </w:tcPr>
          <w:p w14:paraId="6C277CA6"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1155" w:type="dxa"/>
            <w:vAlign w:val="center"/>
          </w:tcPr>
          <w:p w14:paraId="41E5DCC6"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1275" w:type="dxa"/>
            <w:vAlign w:val="center"/>
          </w:tcPr>
          <w:p w14:paraId="2A536422"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1415" w:type="dxa"/>
            <w:vAlign w:val="center"/>
          </w:tcPr>
          <w:p w14:paraId="5C353BC6"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3578" w:type="dxa"/>
            <w:vAlign w:val="center"/>
          </w:tcPr>
          <w:p w14:paraId="01430974"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2575" w:type="dxa"/>
            <w:vAlign w:val="center"/>
          </w:tcPr>
          <w:p w14:paraId="03CE578C"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r>
      <w:tr w:rsidR="00D60A86" w:rsidRPr="002266E8" w14:paraId="2A8C1D72" w14:textId="77777777" w:rsidTr="00904E56">
        <w:trPr>
          <w:trHeight w:val="750"/>
        </w:trPr>
        <w:tc>
          <w:tcPr>
            <w:tcW w:w="708" w:type="dxa"/>
            <w:vAlign w:val="center"/>
          </w:tcPr>
          <w:p w14:paraId="345B6EE9"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3170" w:type="dxa"/>
            <w:vAlign w:val="center"/>
          </w:tcPr>
          <w:p w14:paraId="32BAA684"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1155" w:type="dxa"/>
            <w:vAlign w:val="center"/>
          </w:tcPr>
          <w:p w14:paraId="3D92EB2F"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1275" w:type="dxa"/>
            <w:vAlign w:val="center"/>
          </w:tcPr>
          <w:p w14:paraId="4855485F"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1415" w:type="dxa"/>
            <w:vAlign w:val="center"/>
          </w:tcPr>
          <w:p w14:paraId="0AC64207"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3578" w:type="dxa"/>
            <w:vAlign w:val="center"/>
          </w:tcPr>
          <w:p w14:paraId="72DFAE07"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2575" w:type="dxa"/>
            <w:vAlign w:val="center"/>
          </w:tcPr>
          <w:p w14:paraId="0A24382F"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r>
      <w:tr w:rsidR="00D60A86" w:rsidRPr="002266E8" w14:paraId="00263ABF" w14:textId="77777777" w:rsidTr="00904E56">
        <w:trPr>
          <w:trHeight w:val="750"/>
        </w:trPr>
        <w:tc>
          <w:tcPr>
            <w:tcW w:w="708" w:type="dxa"/>
            <w:vAlign w:val="center"/>
          </w:tcPr>
          <w:p w14:paraId="5C5264FF"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3170" w:type="dxa"/>
            <w:vAlign w:val="center"/>
          </w:tcPr>
          <w:p w14:paraId="5FF96885"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1155" w:type="dxa"/>
            <w:vAlign w:val="center"/>
          </w:tcPr>
          <w:p w14:paraId="7E2BA701"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1275" w:type="dxa"/>
            <w:vAlign w:val="center"/>
          </w:tcPr>
          <w:p w14:paraId="6BB2D8C2"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1415" w:type="dxa"/>
            <w:vAlign w:val="center"/>
          </w:tcPr>
          <w:p w14:paraId="47326D02"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3578" w:type="dxa"/>
            <w:vAlign w:val="center"/>
          </w:tcPr>
          <w:p w14:paraId="748CBA2B"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2575" w:type="dxa"/>
            <w:vAlign w:val="center"/>
          </w:tcPr>
          <w:p w14:paraId="55CEF8A8"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r>
      <w:tr w:rsidR="00D60A86" w:rsidRPr="002266E8" w14:paraId="7CD45C48" w14:textId="77777777" w:rsidTr="00904E56">
        <w:trPr>
          <w:trHeight w:val="750"/>
        </w:trPr>
        <w:tc>
          <w:tcPr>
            <w:tcW w:w="708" w:type="dxa"/>
            <w:tcBorders>
              <w:bottom w:val="single" w:sz="8" w:space="0" w:color="auto"/>
            </w:tcBorders>
            <w:vAlign w:val="center"/>
          </w:tcPr>
          <w:p w14:paraId="55A87293"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3170" w:type="dxa"/>
            <w:tcBorders>
              <w:bottom w:val="single" w:sz="8" w:space="0" w:color="auto"/>
            </w:tcBorders>
            <w:vAlign w:val="center"/>
          </w:tcPr>
          <w:p w14:paraId="3A404C4B"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1155" w:type="dxa"/>
            <w:tcBorders>
              <w:bottom w:val="single" w:sz="8" w:space="0" w:color="auto"/>
            </w:tcBorders>
            <w:vAlign w:val="center"/>
          </w:tcPr>
          <w:p w14:paraId="4FBBA7C5"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1275" w:type="dxa"/>
            <w:tcBorders>
              <w:bottom w:val="single" w:sz="8" w:space="0" w:color="auto"/>
            </w:tcBorders>
            <w:vAlign w:val="center"/>
          </w:tcPr>
          <w:p w14:paraId="6D201831"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1415" w:type="dxa"/>
            <w:tcBorders>
              <w:bottom w:val="single" w:sz="8" w:space="0" w:color="auto"/>
            </w:tcBorders>
            <w:vAlign w:val="center"/>
          </w:tcPr>
          <w:p w14:paraId="034CF1A9"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3578" w:type="dxa"/>
            <w:tcBorders>
              <w:bottom w:val="single" w:sz="8" w:space="0" w:color="auto"/>
            </w:tcBorders>
            <w:vAlign w:val="center"/>
          </w:tcPr>
          <w:p w14:paraId="39DF9C90"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c>
          <w:tcPr>
            <w:tcW w:w="2575" w:type="dxa"/>
            <w:tcBorders>
              <w:bottom w:val="single" w:sz="8" w:space="0" w:color="auto"/>
            </w:tcBorders>
            <w:vAlign w:val="center"/>
          </w:tcPr>
          <w:p w14:paraId="528614AF" w14:textId="77777777" w:rsidR="00D60A86" w:rsidRPr="002266E8" w:rsidRDefault="00D60A86" w:rsidP="00D60A86">
            <w:pPr>
              <w:autoSpaceDE w:val="0"/>
              <w:autoSpaceDN w:val="0"/>
              <w:adjustRightInd w:val="0"/>
              <w:snapToGrid w:val="0"/>
              <w:ind w:firstLine="420"/>
              <w:jc w:val="center"/>
              <w:rPr>
                <w:rFonts w:ascii="Times New Roman" w:hAnsi="Times New Roman"/>
                <w:szCs w:val="21"/>
              </w:rPr>
            </w:pPr>
          </w:p>
        </w:tc>
      </w:tr>
    </w:tbl>
    <w:p w14:paraId="79E526C5" w14:textId="77777777" w:rsidR="005C6EEE" w:rsidRPr="002266E8" w:rsidRDefault="00220454">
      <w:pPr>
        <w:spacing w:line="320" w:lineRule="exact"/>
        <w:ind w:leftChars="-32" w:left="-67" w:firstLineChars="100" w:firstLine="210"/>
        <w:rPr>
          <w:rFonts w:ascii="Times New Roman" w:hAnsi="Times New Roman"/>
          <w:szCs w:val="21"/>
        </w:rPr>
      </w:pPr>
      <w:r w:rsidRPr="002266E8">
        <w:rPr>
          <w:rFonts w:ascii="Times New Roman" w:hAnsi="Times New Roman"/>
          <w:szCs w:val="21"/>
        </w:rPr>
        <w:t>注：</w:t>
      </w:r>
      <w:r w:rsidRPr="002266E8">
        <w:rPr>
          <w:rFonts w:ascii="Times New Roman" w:hAnsi="Times New Roman"/>
          <w:szCs w:val="21"/>
        </w:rPr>
        <w:t>1</w:t>
      </w:r>
      <w:r w:rsidRPr="002266E8">
        <w:rPr>
          <w:rFonts w:ascii="Times New Roman" w:hAnsi="Times New Roman"/>
          <w:szCs w:val="21"/>
        </w:rPr>
        <w:t>、排名必须与推荐书封面上完成单位的顺序一致。</w:t>
      </w:r>
      <w:r w:rsidRPr="002266E8">
        <w:rPr>
          <w:rFonts w:ascii="Times New Roman" w:hAnsi="Times New Roman"/>
          <w:szCs w:val="21"/>
        </w:rPr>
        <w:t>2</w:t>
      </w:r>
      <w:r w:rsidRPr="002266E8">
        <w:rPr>
          <w:rFonts w:ascii="Times New Roman" w:hAnsi="Times New Roman"/>
          <w:szCs w:val="21"/>
        </w:rPr>
        <w:t>、单位名称必须与单位公章一致。</w:t>
      </w:r>
      <w:r w:rsidRPr="002266E8">
        <w:rPr>
          <w:rFonts w:ascii="Times New Roman" w:hAnsi="Times New Roman"/>
          <w:szCs w:val="21"/>
        </w:rPr>
        <w:t>3</w:t>
      </w:r>
      <w:r w:rsidRPr="002266E8">
        <w:rPr>
          <w:rFonts w:ascii="Times New Roman" w:hAnsi="Times New Roman"/>
          <w:szCs w:val="21"/>
        </w:rPr>
        <w:t>、通讯地址必须详细至街道和门牌号码。</w:t>
      </w:r>
    </w:p>
    <w:p w14:paraId="670D5411" w14:textId="77777777" w:rsidR="005C6EEE" w:rsidRPr="002266E8" w:rsidRDefault="005C6EEE">
      <w:pPr>
        <w:jc w:val="left"/>
        <w:rPr>
          <w:rFonts w:ascii="Times New Roman" w:hAnsi="Times New Roman"/>
          <w:snapToGrid w:val="0"/>
          <w:szCs w:val="21"/>
        </w:rPr>
        <w:sectPr w:rsidR="005C6EEE" w:rsidRPr="002266E8" w:rsidSect="002266E8">
          <w:pgSz w:w="16838" w:h="11906" w:orient="landscape" w:code="9"/>
          <w:pgMar w:top="1531" w:right="1531" w:bottom="1814" w:left="1531" w:header="720" w:footer="1474" w:gutter="0"/>
          <w:cols w:space="720"/>
        </w:sectPr>
      </w:pPr>
    </w:p>
    <w:p w14:paraId="055EFDCD" w14:textId="77777777" w:rsidR="005C6EEE" w:rsidRPr="002266E8" w:rsidRDefault="00220454">
      <w:pPr>
        <w:jc w:val="center"/>
        <w:rPr>
          <w:rFonts w:ascii="Times New Roman" w:hAnsi="Times New Roman"/>
          <w:sz w:val="30"/>
          <w:szCs w:val="30"/>
        </w:rPr>
      </w:pPr>
      <w:r w:rsidRPr="002266E8">
        <w:rPr>
          <w:rFonts w:ascii="Times New Roman" w:hAnsi="Times New Roman"/>
          <w:sz w:val="30"/>
          <w:szCs w:val="30"/>
        </w:rPr>
        <w:t>十、推荐单位意见（专家推荐不填）</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836"/>
        <w:gridCol w:w="3518"/>
        <w:gridCol w:w="1161"/>
        <w:gridCol w:w="2373"/>
      </w:tblGrid>
      <w:tr w:rsidR="005C6EEE" w:rsidRPr="002266E8" w14:paraId="2B571161" w14:textId="77777777" w:rsidTr="000B0D3C">
        <w:trPr>
          <w:trHeight w:val="215"/>
        </w:trPr>
        <w:tc>
          <w:tcPr>
            <w:tcW w:w="1728" w:type="dxa"/>
            <w:gridSpan w:val="2"/>
            <w:tcBorders>
              <w:top w:val="single" w:sz="8" w:space="0" w:color="auto"/>
            </w:tcBorders>
            <w:vAlign w:val="center"/>
          </w:tcPr>
          <w:p w14:paraId="05B87127" w14:textId="77777777" w:rsidR="005C6EEE" w:rsidRPr="002266E8" w:rsidRDefault="00220454">
            <w:pPr>
              <w:autoSpaceDE w:val="0"/>
              <w:autoSpaceDN w:val="0"/>
              <w:adjustRightInd w:val="0"/>
              <w:snapToGrid w:val="0"/>
              <w:spacing w:line="360" w:lineRule="exact"/>
              <w:jc w:val="center"/>
              <w:rPr>
                <w:rFonts w:ascii="Times New Roman" w:hAnsi="Times New Roman"/>
                <w:szCs w:val="21"/>
              </w:rPr>
            </w:pPr>
            <w:r w:rsidRPr="002266E8">
              <w:rPr>
                <w:rFonts w:ascii="Times New Roman" w:hAnsi="Times New Roman"/>
                <w:szCs w:val="21"/>
              </w:rPr>
              <w:t>推荐单位</w:t>
            </w:r>
          </w:p>
        </w:tc>
        <w:tc>
          <w:tcPr>
            <w:tcW w:w="7052" w:type="dxa"/>
            <w:gridSpan w:val="3"/>
            <w:tcBorders>
              <w:top w:val="single" w:sz="8" w:space="0" w:color="auto"/>
            </w:tcBorders>
            <w:vAlign w:val="center"/>
          </w:tcPr>
          <w:p w14:paraId="0FD9A336" w14:textId="6F9A2280" w:rsidR="005C6EEE" w:rsidRPr="002266E8" w:rsidRDefault="009F29E6">
            <w:pPr>
              <w:autoSpaceDE w:val="0"/>
              <w:autoSpaceDN w:val="0"/>
              <w:adjustRightInd w:val="0"/>
              <w:snapToGrid w:val="0"/>
              <w:spacing w:line="360" w:lineRule="exact"/>
              <w:ind w:firstLine="470"/>
              <w:jc w:val="center"/>
              <w:rPr>
                <w:rFonts w:ascii="Times New Roman" w:hAnsi="Times New Roman"/>
                <w:szCs w:val="21"/>
              </w:rPr>
            </w:pPr>
            <w:r w:rsidRPr="002266E8">
              <w:rPr>
                <w:rFonts w:ascii="Times New Roman" w:hAnsi="Times New Roman"/>
                <w:szCs w:val="21"/>
              </w:rPr>
              <w:t>江苏省建筑科学研究院有限公司</w:t>
            </w:r>
          </w:p>
        </w:tc>
      </w:tr>
      <w:tr w:rsidR="005C6EEE" w:rsidRPr="002266E8" w14:paraId="183FED25" w14:textId="77777777" w:rsidTr="000B0D3C">
        <w:trPr>
          <w:trHeight w:val="60"/>
        </w:trPr>
        <w:tc>
          <w:tcPr>
            <w:tcW w:w="1728" w:type="dxa"/>
            <w:gridSpan w:val="2"/>
            <w:vAlign w:val="center"/>
          </w:tcPr>
          <w:p w14:paraId="46428A02" w14:textId="77777777" w:rsidR="005C6EEE" w:rsidRPr="002266E8" w:rsidRDefault="00220454">
            <w:pPr>
              <w:autoSpaceDE w:val="0"/>
              <w:autoSpaceDN w:val="0"/>
              <w:adjustRightInd w:val="0"/>
              <w:snapToGrid w:val="0"/>
              <w:spacing w:line="360" w:lineRule="exact"/>
              <w:jc w:val="center"/>
              <w:rPr>
                <w:rFonts w:ascii="Times New Roman" w:hAnsi="Times New Roman"/>
                <w:szCs w:val="21"/>
              </w:rPr>
            </w:pPr>
            <w:r w:rsidRPr="002266E8">
              <w:rPr>
                <w:rFonts w:ascii="Times New Roman" w:hAnsi="Times New Roman"/>
                <w:szCs w:val="21"/>
              </w:rPr>
              <w:t>通讯地址</w:t>
            </w:r>
          </w:p>
        </w:tc>
        <w:tc>
          <w:tcPr>
            <w:tcW w:w="3518" w:type="dxa"/>
            <w:vAlign w:val="center"/>
          </w:tcPr>
          <w:p w14:paraId="01B54B6B" w14:textId="1C9CE78B" w:rsidR="005C6EEE" w:rsidRPr="002266E8" w:rsidRDefault="009F29E6">
            <w:pPr>
              <w:autoSpaceDE w:val="0"/>
              <w:autoSpaceDN w:val="0"/>
              <w:adjustRightInd w:val="0"/>
              <w:snapToGrid w:val="0"/>
              <w:spacing w:line="360" w:lineRule="exact"/>
              <w:ind w:firstLine="470"/>
              <w:jc w:val="center"/>
              <w:rPr>
                <w:rFonts w:ascii="Times New Roman" w:hAnsi="Times New Roman"/>
                <w:sz w:val="24"/>
              </w:rPr>
            </w:pPr>
            <w:r w:rsidRPr="002266E8">
              <w:rPr>
                <w:rFonts w:ascii="Times New Roman" w:hAnsi="Times New Roman"/>
                <w:szCs w:val="21"/>
              </w:rPr>
              <w:t>南京市北京西路</w:t>
            </w:r>
            <w:r w:rsidRPr="002266E8">
              <w:rPr>
                <w:rFonts w:ascii="Times New Roman" w:hAnsi="Times New Roman"/>
                <w:szCs w:val="21"/>
              </w:rPr>
              <w:t>12</w:t>
            </w:r>
            <w:r w:rsidRPr="002266E8">
              <w:rPr>
                <w:rFonts w:ascii="Times New Roman" w:hAnsi="Times New Roman"/>
                <w:szCs w:val="21"/>
              </w:rPr>
              <w:t>号</w:t>
            </w:r>
          </w:p>
        </w:tc>
        <w:tc>
          <w:tcPr>
            <w:tcW w:w="1161" w:type="dxa"/>
            <w:vAlign w:val="center"/>
          </w:tcPr>
          <w:p w14:paraId="231AEF6F" w14:textId="77777777" w:rsidR="005C6EEE" w:rsidRPr="002266E8" w:rsidRDefault="00220454">
            <w:pPr>
              <w:autoSpaceDE w:val="0"/>
              <w:autoSpaceDN w:val="0"/>
              <w:adjustRightInd w:val="0"/>
              <w:snapToGrid w:val="0"/>
              <w:spacing w:line="360" w:lineRule="exact"/>
              <w:jc w:val="center"/>
              <w:rPr>
                <w:rFonts w:ascii="Times New Roman" w:hAnsi="Times New Roman"/>
                <w:szCs w:val="21"/>
              </w:rPr>
            </w:pPr>
            <w:r w:rsidRPr="002266E8">
              <w:rPr>
                <w:rFonts w:ascii="Times New Roman" w:hAnsi="Times New Roman"/>
                <w:szCs w:val="21"/>
              </w:rPr>
              <w:t>邮</w:t>
            </w:r>
            <w:r w:rsidRPr="002266E8">
              <w:rPr>
                <w:rFonts w:ascii="Times New Roman" w:hAnsi="Times New Roman"/>
                <w:szCs w:val="21"/>
              </w:rPr>
              <w:t xml:space="preserve">    </w:t>
            </w:r>
            <w:r w:rsidRPr="002266E8">
              <w:rPr>
                <w:rFonts w:ascii="Times New Roman" w:hAnsi="Times New Roman"/>
                <w:szCs w:val="21"/>
              </w:rPr>
              <w:t>编</w:t>
            </w:r>
          </w:p>
        </w:tc>
        <w:tc>
          <w:tcPr>
            <w:tcW w:w="2373" w:type="dxa"/>
            <w:vAlign w:val="center"/>
          </w:tcPr>
          <w:p w14:paraId="5B604B91" w14:textId="13F4CBEB" w:rsidR="005C6EEE" w:rsidRPr="002266E8" w:rsidRDefault="009F29E6" w:rsidP="009F29E6">
            <w:pPr>
              <w:autoSpaceDE w:val="0"/>
              <w:autoSpaceDN w:val="0"/>
              <w:adjustRightInd w:val="0"/>
              <w:snapToGrid w:val="0"/>
              <w:spacing w:line="360" w:lineRule="exact"/>
              <w:ind w:firstLine="470"/>
              <w:rPr>
                <w:rFonts w:ascii="Times New Roman" w:hAnsi="Times New Roman"/>
                <w:sz w:val="24"/>
              </w:rPr>
            </w:pPr>
            <w:r w:rsidRPr="002266E8">
              <w:rPr>
                <w:rFonts w:ascii="Times New Roman" w:hAnsi="Times New Roman"/>
                <w:sz w:val="24"/>
              </w:rPr>
              <w:t>210008</w:t>
            </w:r>
          </w:p>
        </w:tc>
      </w:tr>
      <w:tr w:rsidR="005C6EEE" w:rsidRPr="002266E8" w14:paraId="301D1836" w14:textId="77777777" w:rsidTr="009F29E6">
        <w:trPr>
          <w:trHeight w:val="41"/>
        </w:trPr>
        <w:tc>
          <w:tcPr>
            <w:tcW w:w="1728" w:type="dxa"/>
            <w:gridSpan w:val="2"/>
            <w:vAlign w:val="center"/>
          </w:tcPr>
          <w:p w14:paraId="67795465" w14:textId="77777777" w:rsidR="005C6EEE" w:rsidRPr="002266E8" w:rsidRDefault="00220454">
            <w:pPr>
              <w:autoSpaceDE w:val="0"/>
              <w:autoSpaceDN w:val="0"/>
              <w:adjustRightInd w:val="0"/>
              <w:snapToGrid w:val="0"/>
              <w:spacing w:line="360" w:lineRule="exact"/>
              <w:jc w:val="center"/>
              <w:rPr>
                <w:rFonts w:ascii="Times New Roman" w:hAnsi="Times New Roman"/>
                <w:szCs w:val="21"/>
              </w:rPr>
            </w:pPr>
            <w:r w:rsidRPr="002266E8">
              <w:rPr>
                <w:rFonts w:ascii="Times New Roman" w:hAnsi="Times New Roman"/>
                <w:szCs w:val="21"/>
              </w:rPr>
              <w:t>联</w:t>
            </w:r>
            <w:r w:rsidRPr="002266E8">
              <w:rPr>
                <w:rFonts w:ascii="Times New Roman" w:hAnsi="Times New Roman"/>
                <w:szCs w:val="21"/>
              </w:rPr>
              <w:t xml:space="preserve"> </w:t>
            </w:r>
            <w:r w:rsidRPr="002266E8">
              <w:rPr>
                <w:rFonts w:ascii="Times New Roman" w:hAnsi="Times New Roman"/>
                <w:szCs w:val="21"/>
              </w:rPr>
              <w:t>系</w:t>
            </w:r>
            <w:r w:rsidRPr="002266E8">
              <w:rPr>
                <w:rFonts w:ascii="Times New Roman" w:hAnsi="Times New Roman"/>
                <w:szCs w:val="21"/>
              </w:rPr>
              <w:t xml:space="preserve"> </w:t>
            </w:r>
            <w:r w:rsidRPr="002266E8">
              <w:rPr>
                <w:rFonts w:ascii="Times New Roman" w:hAnsi="Times New Roman"/>
                <w:szCs w:val="21"/>
              </w:rPr>
              <w:t>人</w:t>
            </w:r>
          </w:p>
        </w:tc>
        <w:tc>
          <w:tcPr>
            <w:tcW w:w="3518" w:type="dxa"/>
            <w:vAlign w:val="center"/>
          </w:tcPr>
          <w:p w14:paraId="34A78A1F" w14:textId="09B6F307" w:rsidR="005C6EEE" w:rsidRPr="002266E8" w:rsidRDefault="0078344F" w:rsidP="0078344F">
            <w:pPr>
              <w:autoSpaceDE w:val="0"/>
              <w:autoSpaceDN w:val="0"/>
              <w:adjustRightInd w:val="0"/>
              <w:snapToGrid w:val="0"/>
              <w:spacing w:line="360" w:lineRule="exact"/>
              <w:ind w:firstLine="470"/>
              <w:jc w:val="center"/>
              <w:rPr>
                <w:rFonts w:ascii="Times New Roman" w:hAnsi="Times New Roman"/>
                <w:sz w:val="24"/>
              </w:rPr>
            </w:pPr>
            <w:r w:rsidRPr="002266E8">
              <w:rPr>
                <w:rFonts w:ascii="Times New Roman" w:hAnsi="Times New Roman"/>
                <w:szCs w:val="21"/>
              </w:rPr>
              <w:t>宣云干</w:t>
            </w:r>
          </w:p>
        </w:tc>
        <w:tc>
          <w:tcPr>
            <w:tcW w:w="1161" w:type="dxa"/>
            <w:vAlign w:val="center"/>
          </w:tcPr>
          <w:p w14:paraId="1A6AA287" w14:textId="77777777" w:rsidR="005C6EEE" w:rsidRPr="002266E8" w:rsidRDefault="00220454">
            <w:pPr>
              <w:autoSpaceDE w:val="0"/>
              <w:autoSpaceDN w:val="0"/>
              <w:adjustRightInd w:val="0"/>
              <w:snapToGrid w:val="0"/>
              <w:spacing w:line="360" w:lineRule="exact"/>
              <w:jc w:val="center"/>
              <w:rPr>
                <w:rFonts w:ascii="Times New Roman" w:hAnsi="Times New Roman"/>
                <w:szCs w:val="21"/>
              </w:rPr>
            </w:pPr>
            <w:r w:rsidRPr="002266E8">
              <w:rPr>
                <w:rFonts w:ascii="Times New Roman" w:hAnsi="Times New Roman"/>
                <w:szCs w:val="21"/>
              </w:rPr>
              <w:t>联系电话</w:t>
            </w:r>
          </w:p>
        </w:tc>
        <w:tc>
          <w:tcPr>
            <w:tcW w:w="2373" w:type="dxa"/>
            <w:vAlign w:val="center"/>
          </w:tcPr>
          <w:p w14:paraId="07E9D1AA" w14:textId="68AFE3BE" w:rsidR="005C6EEE" w:rsidRPr="002266E8" w:rsidRDefault="009F29E6" w:rsidP="00180C33">
            <w:pPr>
              <w:autoSpaceDE w:val="0"/>
              <w:autoSpaceDN w:val="0"/>
              <w:adjustRightInd w:val="0"/>
              <w:snapToGrid w:val="0"/>
              <w:spacing w:line="360" w:lineRule="exact"/>
              <w:jc w:val="center"/>
              <w:rPr>
                <w:rFonts w:ascii="Times New Roman" w:hAnsi="Times New Roman"/>
                <w:sz w:val="24"/>
              </w:rPr>
            </w:pPr>
            <w:r w:rsidRPr="002266E8">
              <w:rPr>
                <w:rFonts w:ascii="Times New Roman" w:hAnsi="Times New Roman"/>
                <w:sz w:val="24"/>
              </w:rPr>
              <w:t>18913822108</w:t>
            </w:r>
          </w:p>
        </w:tc>
      </w:tr>
      <w:tr w:rsidR="005C6EEE" w:rsidRPr="002266E8" w14:paraId="35904014" w14:textId="77777777" w:rsidTr="000B0D3C">
        <w:trPr>
          <w:trHeight w:val="199"/>
        </w:trPr>
        <w:tc>
          <w:tcPr>
            <w:tcW w:w="1728" w:type="dxa"/>
            <w:gridSpan w:val="2"/>
            <w:vAlign w:val="center"/>
          </w:tcPr>
          <w:p w14:paraId="6736A4F5" w14:textId="77777777" w:rsidR="005C6EEE" w:rsidRPr="002266E8" w:rsidRDefault="00220454">
            <w:pPr>
              <w:autoSpaceDE w:val="0"/>
              <w:autoSpaceDN w:val="0"/>
              <w:adjustRightInd w:val="0"/>
              <w:snapToGrid w:val="0"/>
              <w:spacing w:line="360" w:lineRule="exact"/>
              <w:jc w:val="center"/>
              <w:rPr>
                <w:rFonts w:ascii="Times New Roman" w:hAnsi="Times New Roman"/>
                <w:szCs w:val="21"/>
              </w:rPr>
            </w:pPr>
            <w:r w:rsidRPr="002266E8">
              <w:rPr>
                <w:rFonts w:ascii="Times New Roman" w:hAnsi="Times New Roman"/>
                <w:szCs w:val="21"/>
              </w:rPr>
              <w:t>电子邮箱</w:t>
            </w:r>
          </w:p>
        </w:tc>
        <w:tc>
          <w:tcPr>
            <w:tcW w:w="3518" w:type="dxa"/>
            <w:vAlign w:val="center"/>
          </w:tcPr>
          <w:p w14:paraId="366346F0" w14:textId="044D77C1" w:rsidR="005C6EEE" w:rsidRPr="002266E8" w:rsidRDefault="009F29E6" w:rsidP="0078344F">
            <w:pPr>
              <w:autoSpaceDE w:val="0"/>
              <w:autoSpaceDN w:val="0"/>
              <w:adjustRightInd w:val="0"/>
              <w:snapToGrid w:val="0"/>
              <w:spacing w:line="360" w:lineRule="exact"/>
              <w:ind w:firstLine="470"/>
              <w:jc w:val="center"/>
              <w:rPr>
                <w:rFonts w:ascii="Times New Roman" w:hAnsi="Times New Roman"/>
                <w:sz w:val="24"/>
              </w:rPr>
            </w:pPr>
            <w:r w:rsidRPr="002266E8">
              <w:rPr>
                <w:rFonts w:ascii="Times New Roman" w:hAnsi="Times New Roman"/>
                <w:sz w:val="24"/>
              </w:rPr>
              <w:t>njxyg@163.com</w:t>
            </w:r>
          </w:p>
        </w:tc>
        <w:tc>
          <w:tcPr>
            <w:tcW w:w="1161" w:type="dxa"/>
            <w:vAlign w:val="center"/>
          </w:tcPr>
          <w:p w14:paraId="19A5294D" w14:textId="77777777" w:rsidR="005C6EEE" w:rsidRPr="002266E8" w:rsidRDefault="00220454">
            <w:pPr>
              <w:autoSpaceDE w:val="0"/>
              <w:autoSpaceDN w:val="0"/>
              <w:adjustRightInd w:val="0"/>
              <w:snapToGrid w:val="0"/>
              <w:spacing w:line="360" w:lineRule="exact"/>
              <w:jc w:val="center"/>
              <w:rPr>
                <w:rFonts w:ascii="Times New Roman" w:hAnsi="Times New Roman"/>
                <w:szCs w:val="21"/>
              </w:rPr>
            </w:pPr>
            <w:r w:rsidRPr="002266E8">
              <w:rPr>
                <w:rFonts w:ascii="Times New Roman" w:hAnsi="Times New Roman"/>
                <w:szCs w:val="21"/>
              </w:rPr>
              <w:t>传</w:t>
            </w:r>
            <w:r w:rsidRPr="002266E8">
              <w:rPr>
                <w:rFonts w:ascii="Times New Roman" w:hAnsi="Times New Roman"/>
                <w:szCs w:val="21"/>
              </w:rPr>
              <w:t xml:space="preserve">    </w:t>
            </w:r>
            <w:r w:rsidRPr="002266E8">
              <w:rPr>
                <w:rFonts w:ascii="Times New Roman" w:hAnsi="Times New Roman"/>
                <w:szCs w:val="21"/>
              </w:rPr>
              <w:t>真</w:t>
            </w:r>
          </w:p>
        </w:tc>
        <w:tc>
          <w:tcPr>
            <w:tcW w:w="2373" w:type="dxa"/>
            <w:vAlign w:val="center"/>
          </w:tcPr>
          <w:p w14:paraId="702E26B7" w14:textId="47362134" w:rsidR="005C6EEE" w:rsidRPr="002266E8" w:rsidRDefault="001738C2" w:rsidP="009F29E6">
            <w:pPr>
              <w:autoSpaceDE w:val="0"/>
              <w:autoSpaceDN w:val="0"/>
              <w:adjustRightInd w:val="0"/>
              <w:snapToGrid w:val="0"/>
              <w:spacing w:line="360" w:lineRule="exact"/>
              <w:ind w:firstLine="470"/>
              <w:rPr>
                <w:rFonts w:ascii="Times New Roman" w:hAnsi="Times New Roman"/>
                <w:sz w:val="24"/>
              </w:rPr>
            </w:pPr>
            <w:r w:rsidRPr="002266E8">
              <w:rPr>
                <w:rFonts w:ascii="Times New Roman" w:hAnsi="Times New Roman"/>
                <w:sz w:val="24"/>
              </w:rPr>
              <w:t>025-86636162</w:t>
            </w:r>
          </w:p>
        </w:tc>
      </w:tr>
      <w:tr w:rsidR="005C6EEE" w:rsidRPr="002266E8" w14:paraId="7DD111A8" w14:textId="77777777">
        <w:trPr>
          <w:trHeight w:val="6070"/>
        </w:trPr>
        <w:tc>
          <w:tcPr>
            <w:tcW w:w="8780" w:type="dxa"/>
            <w:gridSpan w:val="5"/>
          </w:tcPr>
          <w:p w14:paraId="79F71402" w14:textId="77777777" w:rsidR="005C6EEE" w:rsidRPr="002266E8" w:rsidRDefault="00220454" w:rsidP="00594AC7">
            <w:pPr>
              <w:adjustRightInd w:val="0"/>
              <w:spacing w:line="360" w:lineRule="auto"/>
              <w:rPr>
                <w:rFonts w:ascii="Times New Roman" w:hAnsi="Times New Roman"/>
                <w:szCs w:val="21"/>
              </w:rPr>
            </w:pPr>
            <w:r w:rsidRPr="002266E8">
              <w:rPr>
                <w:rFonts w:ascii="Times New Roman" w:hAnsi="Times New Roman"/>
                <w:szCs w:val="21"/>
              </w:rPr>
              <w:t>推荐意见：（不超过</w:t>
            </w:r>
            <w:r w:rsidRPr="002266E8">
              <w:rPr>
                <w:rFonts w:ascii="Times New Roman" w:hAnsi="Times New Roman"/>
                <w:szCs w:val="21"/>
              </w:rPr>
              <w:t>600</w:t>
            </w:r>
            <w:r w:rsidRPr="002266E8">
              <w:rPr>
                <w:rFonts w:ascii="Times New Roman" w:hAnsi="Times New Roman"/>
                <w:szCs w:val="21"/>
              </w:rPr>
              <w:t>字）</w:t>
            </w:r>
          </w:p>
          <w:p w14:paraId="166BEA2C" w14:textId="68DD9B7C" w:rsidR="00D4433D" w:rsidRPr="002266E8" w:rsidRDefault="00D4433D" w:rsidP="00D4433D">
            <w:pPr>
              <w:adjustRightInd w:val="0"/>
              <w:spacing w:line="336" w:lineRule="auto"/>
              <w:ind w:firstLineChars="200" w:firstLine="420"/>
              <w:rPr>
                <w:rFonts w:ascii="Times New Roman" w:hAnsi="Times New Roman"/>
                <w:szCs w:val="21"/>
              </w:rPr>
            </w:pPr>
            <w:r w:rsidRPr="002266E8">
              <w:rPr>
                <w:rFonts w:ascii="Times New Roman" w:hAnsi="Times New Roman"/>
                <w:szCs w:val="21"/>
              </w:rPr>
              <w:t>北方严寒、西部盐渍土以及南方湿热海洋等严酷环境下，桥梁、隧道、核电、公路及民用市政等结构混凝土易遭受冻融破坏、硫酸盐腐蚀、氯盐侵蚀和钙离子溶蚀，混凝土性能劣化加速，严重影响结构使用安全和服役寿命。针对上述问题，项目团队历经十余年的研发，取得如下创新性成果：（</w:t>
            </w:r>
            <w:r w:rsidRPr="002266E8">
              <w:rPr>
                <w:rFonts w:ascii="Times New Roman" w:hAnsi="Times New Roman"/>
                <w:szCs w:val="21"/>
              </w:rPr>
              <w:t>1</w:t>
            </w:r>
            <w:r w:rsidRPr="002266E8">
              <w:rPr>
                <w:rFonts w:ascii="Times New Roman" w:hAnsi="Times New Roman"/>
                <w:szCs w:val="21"/>
              </w:rPr>
              <w:t>）开发了抗冻融侵蚀材料，解决了传统疏水材料难以稳泡抗冻与疏水抗渗协同的难题，实现混凝土气泡优化与孔隙疏水，满足寒冷地区桥梁、码头与铁路工程混凝土抗冻融需求；（</w:t>
            </w:r>
            <w:r w:rsidRPr="002266E8">
              <w:rPr>
                <w:rFonts w:ascii="Times New Roman" w:hAnsi="Times New Roman"/>
                <w:szCs w:val="21"/>
              </w:rPr>
              <w:t>2</w:t>
            </w:r>
            <w:r w:rsidRPr="002266E8">
              <w:rPr>
                <w:rFonts w:ascii="Times New Roman" w:hAnsi="Times New Roman"/>
                <w:szCs w:val="21"/>
              </w:rPr>
              <w:t>）开发了抗盐侵蚀材料，通过碱性环境下水解释放与水溶液互溶实现超分散，解决了混凝土孔隙疏水与水化密实协同的技术难题，为海洋、盐渍土地区的桥梁、铁路与核电等工程混凝土抗盐侵蚀性能提升提供技术保障；（</w:t>
            </w:r>
            <w:r w:rsidRPr="002266E8">
              <w:rPr>
                <w:rFonts w:ascii="Times New Roman" w:hAnsi="Times New Roman"/>
                <w:szCs w:val="21"/>
              </w:rPr>
              <w:t>3</w:t>
            </w:r>
            <w:r w:rsidRPr="002266E8">
              <w:rPr>
                <w:rFonts w:ascii="Times New Roman" w:hAnsi="Times New Roman"/>
                <w:szCs w:val="21"/>
              </w:rPr>
              <w:t>）开发了抗溶蚀材料，解决了水化产物稳定与疏水协同难题，大幅度降低富水环境下混凝土中钙离子溶出，满足高原、滨海地区隧道、水利等工程混凝土溶蚀抑制需求。</w:t>
            </w:r>
          </w:p>
          <w:p w14:paraId="6C7EA2D5" w14:textId="77777777" w:rsidR="00292CB3" w:rsidRPr="002266E8" w:rsidRDefault="00D4433D" w:rsidP="00D4433D">
            <w:pPr>
              <w:adjustRightInd w:val="0"/>
              <w:spacing w:line="336" w:lineRule="auto"/>
              <w:ind w:firstLineChars="200" w:firstLine="420"/>
              <w:rPr>
                <w:rFonts w:ascii="Times New Roman" w:hAnsi="Times New Roman"/>
                <w:szCs w:val="21"/>
              </w:rPr>
            </w:pPr>
            <w:r w:rsidRPr="002266E8">
              <w:rPr>
                <w:rFonts w:ascii="Times New Roman" w:hAnsi="Times New Roman"/>
                <w:szCs w:val="21"/>
              </w:rPr>
              <w:t>项目在混凝土抗侵蚀材料开发与应用方面取得了系统的研究成果，学术思想先进，技术思路新颖，技术性能优异，从理论研究、材料设计、制备与生产以及推广应用等方面形成了全方位的技术创新，为混凝土耐久性提升提供了关键的功能材料和技术支撑，并在十多项国家重大工程中成功应用，社会和经济效益显著。</w:t>
            </w:r>
          </w:p>
          <w:p w14:paraId="16C77B47" w14:textId="450368A9" w:rsidR="00D4433D" w:rsidRPr="002266E8" w:rsidRDefault="00D4433D" w:rsidP="00D4433D">
            <w:pPr>
              <w:adjustRightInd w:val="0"/>
              <w:spacing w:line="336" w:lineRule="auto"/>
              <w:ind w:firstLineChars="200" w:firstLine="420"/>
              <w:rPr>
                <w:rFonts w:ascii="Times New Roman" w:hAnsi="Times New Roman"/>
                <w:szCs w:val="21"/>
              </w:rPr>
            </w:pPr>
          </w:p>
        </w:tc>
      </w:tr>
      <w:tr w:rsidR="005C6EEE" w:rsidRPr="002266E8" w14:paraId="72A6DE56" w14:textId="77777777">
        <w:trPr>
          <w:trHeight w:val="3263"/>
        </w:trPr>
        <w:tc>
          <w:tcPr>
            <w:tcW w:w="892" w:type="dxa"/>
            <w:tcBorders>
              <w:bottom w:val="single" w:sz="8" w:space="0" w:color="auto"/>
            </w:tcBorders>
            <w:vAlign w:val="center"/>
          </w:tcPr>
          <w:p w14:paraId="589F4314" w14:textId="77777777" w:rsidR="005C6EEE" w:rsidRPr="002266E8" w:rsidRDefault="00220454">
            <w:pPr>
              <w:adjustRightInd w:val="0"/>
              <w:spacing w:line="400" w:lineRule="exact"/>
              <w:jc w:val="center"/>
              <w:rPr>
                <w:rFonts w:ascii="Times New Roman" w:hAnsi="Times New Roman"/>
                <w:spacing w:val="-25"/>
                <w:szCs w:val="21"/>
              </w:rPr>
            </w:pPr>
            <w:r w:rsidRPr="002266E8">
              <w:rPr>
                <w:rFonts w:ascii="Times New Roman" w:hAnsi="Times New Roman"/>
                <w:spacing w:val="-25"/>
                <w:szCs w:val="21"/>
              </w:rPr>
              <w:t>声</w:t>
            </w:r>
          </w:p>
          <w:p w14:paraId="70DD4994" w14:textId="77777777" w:rsidR="005C6EEE" w:rsidRPr="002266E8" w:rsidRDefault="005C6EEE">
            <w:pPr>
              <w:adjustRightInd w:val="0"/>
              <w:spacing w:line="400" w:lineRule="exact"/>
              <w:jc w:val="center"/>
              <w:rPr>
                <w:rFonts w:ascii="Times New Roman" w:hAnsi="Times New Roman"/>
                <w:spacing w:val="-25"/>
                <w:szCs w:val="21"/>
              </w:rPr>
            </w:pPr>
          </w:p>
          <w:p w14:paraId="745CA182" w14:textId="77777777" w:rsidR="005C6EEE" w:rsidRPr="002266E8" w:rsidRDefault="00220454">
            <w:pPr>
              <w:autoSpaceDE w:val="0"/>
              <w:autoSpaceDN w:val="0"/>
              <w:adjustRightInd w:val="0"/>
              <w:spacing w:line="400" w:lineRule="exact"/>
              <w:jc w:val="center"/>
              <w:rPr>
                <w:rFonts w:ascii="Times New Roman" w:hAnsi="Times New Roman"/>
                <w:spacing w:val="-25"/>
                <w:szCs w:val="21"/>
              </w:rPr>
            </w:pPr>
            <w:r w:rsidRPr="002266E8">
              <w:rPr>
                <w:rFonts w:ascii="Times New Roman" w:hAnsi="Times New Roman"/>
                <w:spacing w:val="-25"/>
                <w:szCs w:val="21"/>
              </w:rPr>
              <w:t>明</w:t>
            </w:r>
          </w:p>
        </w:tc>
        <w:tc>
          <w:tcPr>
            <w:tcW w:w="7888" w:type="dxa"/>
            <w:gridSpan w:val="4"/>
            <w:tcBorders>
              <w:bottom w:val="single" w:sz="8" w:space="0" w:color="auto"/>
            </w:tcBorders>
          </w:tcPr>
          <w:p w14:paraId="20ACE40D" w14:textId="77777777" w:rsidR="005C6EEE" w:rsidRPr="002266E8" w:rsidRDefault="00220454">
            <w:pPr>
              <w:adjustRightInd w:val="0"/>
              <w:spacing w:line="400" w:lineRule="exact"/>
              <w:ind w:firstLine="404"/>
              <w:rPr>
                <w:rFonts w:ascii="Times New Roman" w:hAnsi="Times New Roman"/>
                <w:szCs w:val="21"/>
              </w:rPr>
            </w:pPr>
            <w:r w:rsidRPr="002266E8">
              <w:rPr>
                <w:rFonts w:ascii="Times New Roman" w:hAnsi="Times New Roman"/>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14:paraId="23B588E3" w14:textId="77777777" w:rsidR="005C6EEE" w:rsidRPr="002266E8" w:rsidRDefault="00220454">
            <w:pPr>
              <w:adjustRightInd w:val="0"/>
              <w:spacing w:line="400" w:lineRule="exact"/>
              <w:ind w:firstLine="404"/>
              <w:rPr>
                <w:rFonts w:ascii="Times New Roman" w:hAnsi="Times New Roman"/>
                <w:szCs w:val="21"/>
              </w:rPr>
            </w:pPr>
            <w:r w:rsidRPr="002266E8">
              <w:rPr>
                <w:rFonts w:ascii="Times New Roman" w:hAnsi="Times New Roman"/>
                <w:szCs w:val="21"/>
              </w:rPr>
              <w:t>如有不符，本单位愿意承担相关后果并接受相应的处理。</w:t>
            </w:r>
          </w:p>
          <w:p w14:paraId="06512EDB" w14:textId="77777777" w:rsidR="005C6EEE" w:rsidRPr="002266E8" w:rsidRDefault="00220454">
            <w:pPr>
              <w:adjustRightInd w:val="0"/>
              <w:spacing w:line="400" w:lineRule="exact"/>
              <w:ind w:firstLine="394"/>
              <w:rPr>
                <w:rFonts w:ascii="Times New Roman" w:hAnsi="Times New Roman"/>
                <w:spacing w:val="-4"/>
                <w:szCs w:val="21"/>
              </w:rPr>
            </w:pPr>
            <w:r w:rsidRPr="002266E8">
              <w:rPr>
                <w:rFonts w:ascii="Times New Roman" w:hAnsi="Times New Roman"/>
                <w:spacing w:val="-4"/>
                <w:szCs w:val="21"/>
              </w:rPr>
              <w:t xml:space="preserve">                            </w:t>
            </w:r>
            <w:r w:rsidRPr="002266E8">
              <w:rPr>
                <w:rFonts w:ascii="Times New Roman" w:hAnsi="Times New Roman"/>
                <w:spacing w:val="-4"/>
                <w:szCs w:val="21"/>
              </w:rPr>
              <w:t>推荐单位（盖章）：</w:t>
            </w:r>
            <w:r w:rsidRPr="002266E8">
              <w:rPr>
                <w:rFonts w:ascii="Times New Roman" w:hAnsi="Times New Roman"/>
                <w:spacing w:val="-4"/>
                <w:szCs w:val="21"/>
              </w:rPr>
              <w:t xml:space="preserve">  </w:t>
            </w:r>
          </w:p>
          <w:p w14:paraId="737F387C" w14:textId="77777777" w:rsidR="005C6EEE" w:rsidRPr="002266E8" w:rsidRDefault="00220454">
            <w:pPr>
              <w:autoSpaceDE w:val="0"/>
              <w:autoSpaceDN w:val="0"/>
              <w:adjustRightInd w:val="0"/>
              <w:spacing w:line="400" w:lineRule="exact"/>
              <w:ind w:firstLine="394"/>
              <w:rPr>
                <w:rFonts w:ascii="Times New Roman" w:hAnsi="Times New Roman"/>
                <w:spacing w:val="-25"/>
                <w:szCs w:val="21"/>
              </w:rPr>
            </w:pPr>
            <w:r w:rsidRPr="002266E8">
              <w:rPr>
                <w:rFonts w:ascii="Times New Roman" w:hAnsi="Times New Roman"/>
                <w:spacing w:val="-4"/>
                <w:szCs w:val="21"/>
              </w:rPr>
              <w:t xml:space="preserve">                                                 </w:t>
            </w:r>
            <w:r w:rsidRPr="002266E8">
              <w:rPr>
                <w:rFonts w:ascii="Times New Roman" w:hAnsi="Times New Roman"/>
                <w:spacing w:val="-4"/>
                <w:szCs w:val="21"/>
              </w:rPr>
              <w:t>年</w:t>
            </w:r>
            <w:r w:rsidRPr="002266E8">
              <w:rPr>
                <w:rFonts w:ascii="Times New Roman" w:hAnsi="Times New Roman"/>
                <w:spacing w:val="-4"/>
                <w:szCs w:val="21"/>
              </w:rPr>
              <w:t xml:space="preserve">    </w:t>
            </w:r>
            <w:r w:rsidRPr="002266E8">
              <w:rPr>
                <w:rFonts w:ascii="Times New Roman" w:hAnsi="Times New Roman"/>
                <w:spacing w:val="-4"/>
                <w:szCs w:val="21"/>
              </w:rPr>
              <w:t>月</w:t>
            </w:r>
            <w:r w:rsidRPr="002266E8">
              <w:rPr>
                <w:rFonts w:ascii="Times New Roman" w:hAnsi="Times New Roman"/>
                <w:spacing w:val="-4"/>
                <w:szCs w:val="21"/>
              </w:rPr>
              <w:t xml:space="preserve">    </w:t>
            </w:r>
            <w:r w:rsidRPr="002266E8">
              <w:rPr>
                <w:rFonts w:ascii="Times New Roman" w:hAnsi="Times New Roman"/>
                <w:spacing w:val="-4"/>
                <w:szCs w:val="21"/>
              </w:rPr>
              <w:t>日</w:t>
            </w:r>
          </w:p>
        </w:tc>
      </w:tr>
    </w:tbl>
    <w:p w14:paraId="44EE83C5" w14:textId="77777777" w:rsidR="002266E8" w:rsidRPr="002266E8" w:rsidRDefault="002266E8">
      <w:pPr>
        <w:spacing w:line="570" w:lineRule="exact"/>
        <w:rPr>
          <w:rFonts w:ascii="Times New Roman" w:hAnsi="Times New Roman"/>
          <w:snapToGrid w:val="0"/>
          <w:kern w:val="0"/>
          <w:sz w:val="32"/>
          <w:szCs w:val="20"/>
          <w:highlight w:val="yellow"/>
        </w:rPr>
      </w:pPr>
      <w:bookmarkStart w:id="8" w:name="_GoBack"/>
      <w:bookmarkEnd w:id="8"/>
    </w:p>
    <w:sectPr w:rsidR="002266E8" w:rsidRPr="002266E8" w:rsidSect="002266E8">
      <w:footerReference w:type="even" r:id="rId33"/>
      <w:footerReference w:type="default" r:id="rId34"/>
      <w:pgSz w:w="11906" w:h="16838" w:code="9"/>
      <w:pgMar w:top="2098" w:right="1474" w:bottom="1985" w:left="1588" w:header="851" w:footer="1474"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B48ADB" w14:textId="77777777" w:rsidR="009A1E1D" w:rsidRDefault="009A1E1D">
      <w:r>
        <w:separator/>
      </w:r>
    </w:p>
  </w:endnote>
  <w:endnote w:type="continuationSeparator" w:id="0">
    <w:p w14:paraId="4C272C3A" w14:textId="77777777" w:rsidR="009A1E1D" w:rsidRDefault="009A1E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Droid Sans Fallback">
    <w:altName w:val="Segoe Print"/>
    <w:charset w:val="00"/>
    <w:family w:val="swiss"/>
    <w:pitch w:val="variable"/>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nerw roman">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仿宋_GB2312">
    <w:altName w:val="仿宋"/>
    <w:charset w:val="86"/>
    <w:family w:val="modern"/>
    <w:pitch w:val="fixed"/>
    <w:sig w:usb0="00000001" w:usb1="080E0000" w:usb2="00000010" w:usb3="00000000" w:csb0="00040000" w:csb1="00000000"/>
  </w:font>
  <w:font w:name="方正小标宋_GBK">
    <w:altName w:val="Microsoft YaHei UI"/>
    <w:panose1 w:val="03000509000000000000"/>
    <w:charset w:val="86"/>
    <w:family w:val="script"/>
    <w:pitch w:val="fixed"/>
    <w:sig w:usb0="00000001" w:usb1="080E0000" w:usb2="00000010" w:usb3="00000000" w:csb0="00040000"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KTJ0+ZBHH2f-3">
    <w:altName w:val="Times New Roman"/>
    <w:charset w:val="00"/>
    <w:family w:val="roman"/>
    <w:pitch w:val="default"/>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G Times">
    <w:altName w:val="Times New Roman"/>
    <w:charset w:val="00"/>
    <w:family w:val="roman"/>
    <w:pitch w:val="default"/>
    <w:sig w:usb0="00000007" w:usb1="00000000" w:usb2="00000000" w:usb3="00000000" w:csb0="00000093" w:csb1="00000000"/>
  </w:font>
  <w:font w:name="微软雅黑">
    <w:panose1 w:val="020B0503020204020204"/>
    <w:charset w:val="86"/>
    <w:family w:val="swiss"/>
    <w:pitch w:val="variable"/>
    <w:sig w:usb0="80000287" w:usb1="2ACF3C50" w:usb2="00000016" w:usb3="00000000" w:csb0="0004001F" w:csb1="00000000"/>
  </w:font>
  <w:font w:name="B7+CAJ FNT00">
    <w:altName w:val="Times New Roman"/>
    <w:panose1 w:val="00000000000000000000"/>
    <w:charset w:val="00"/>
    <w:family w:val="roman"/>
    <w:notTrueType/>
    <w:pitch w:val="default"/>
  </w:font>
  <w:font w:name="B4+CAJSymbolA">
    <w:altName w:val="Times New Roman"/>
    <w:panose1 w:val="00000000000000000000"/>
    <w:charset w:val="00"/>
    <w:family w:val="roman"/>
    <w:notTrueType/>
    <w:pitch w:val="default"/>
  </w:font>
  <w:font w:name="FzBookMaker26DlFont260536874849">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769B33" w14:textId="77777777" w:rsidR="00CA4363" w:rsidRDefault="00CA4363">
    <w:pPr>
      <w:pStyle w:val="a9"/>
      <w:framePr w:wrap="around" w:vAnchor="text" w:hAnchor="margin" w:xAlign="outside" w:y="1"/>
      <w:ind w:firstLineChars="100" w:firstLine="180"/>
      <w:rPr>
        <w:rStyle w:val="ab"/>
        <w:szCs w:val="28"/>
      </w:rPr>
    </w:pPr>
    <w:r>
      <w:rPr>
        <w:rStyle w:val="ab"/>
        <w:szCs w:val="28"/>
      </w:rPr>
      <w:t xml:space="preserve">— </w:t>
    </w:r>
    <w:r>
      <w:rPr>
        <w:szCs w:val="28"/>
      </w:rPr>
      <w:fldChar w:fldCharType="begin"/>
    </w:r>
    <w:r>
      <w:rPr>
        <w:rStyle w:val="ab"/>
        <w:szCs w:val="28"/>
      </w:rPr>
      <w:instrText xml:space="preserve">PAGE  </w:instrText>
    </w:r>
    <w:r>
      <w:rPr>
        <w:szCs w:val="28"/>
      </w:rPr>
      <w:fldChar w:fldCharType="separate"/>
    </w:r>
    <w:r>
      <w:rPr>
        <w:rStyle w:val="ab"/>
        <w:szCs w:val="28"/>
      </w:rPr>
      <w:t>6</w:t>
    </w:r>
    <w:r>
      <w:rPr>
        <w:szCs w:val="28"/>
      </w:rPr>
      <w:fldChar w:fldCharType="end"/>
    </w:r>
    <w:r>
      <w:rPr>
        <w:rStyle w:val="ab"/>
        <w:szCs w:val="28"/>
      </w:rPr>
      <w:t xml:space="preserve"> —</w:t>
    </w:r>
  </w:p>
  <w:p w14:paraId="2A2CE113" w14:textId="77777777" w:rsidR="00CA4363" w:rsidRDefault="00CA4363">
    <w:pPr>
      <w:pStyle w:val="a9"/>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18FAEC" w14:textId="77777777" w:rsidR="00CA4363" w:rsidRDefault="00CA4363">
    <w:pPr>
      <w:pStyle w:val="a9"/>
      <w:ind w:right="360" w:firstLine="360"/>
    </w:pPr>
    <w:r>
      <w:rPr>
        <w:noProof/>
      </w:rPr>
      <mc:AlternateContent>
        <mc:Choice Requires="wps">
          <w:drawing>
            <wp:anchor distT="0" distB="0" distL="114300" distR="114300" simplePos="0" relativeHeight="251657216" behindDoc="0" locked="0" layoutInCell="1" allowOverlap="1" wp14:anchorId="05294A43" wp14:editId="1C128C7D">
              <wp:simplePos x="0" y="0"/>
              <wp:positionH relativeFrom="margin">
                <wp:align>outside</wp:align>
              </wp:positionH>
              <wp:positionV relativeFrom="paragraph">
                <wp:posOffset>0</wp:posOffset>
              </wp:positionV>
              <wp:extent cx="711835" cy="367030"/>
              <wp:effectExtent l="0" t="0" r="254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835" cy="367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FCE5F" w14:textId="55DD1755" w:rsidR="00CA4363" w:rsidRDefault="00CA4363">
                          <w:pPr>
                            <w:pStyle w:val="a9"/>
                            <w:ind w:right="280"/>
                            <w:jc w:val="right"/>
                            <w:rPr>
                              <w:rStyle w:val="ab"/>
                              <w:rFonts w:ascii="Times New Roman" w:hAnsi="Times New Roman"/>
                              <w:sz w:val="28"/>
                              <w:szCs w:val="28"/>
                            </w:rPr>
                          </w:pPr>
                          <w:r>
                            <w:rPr>
                              <w:rStyle w:val="ab"/>
                              <w:rFonts w:ascii="Times New Roman" w:hAnsi="Times New Roman"/>
                              <w:sz w:val="28"/>
                              <w:szCs w:val="28"/>
                            </w:rPr>
                            <w:t xml:space="preserve">— </w:t>
                          </w:r>
                          <w:r>
                            <w:rPr>
                              <w:rFonts w:ascii="Times New Roman" w:hAnsi="Times New Roman"/>
                              <w:sz w:val="28"/>
                              <w:szCs w:val="28"/>
                            </w:rPr>
                            <w:fldChar w:fldCharType="begin"/>
                          </w:r>
                          <w:r>
                            <w:rPr>
                              <w:rStyle w:val="ab"/>
                              <w:rFonts w:ascii="Times New Roman" w:hAnsi="Times New Roman"/>
                              <w:sz w:val="28"/>
                              <w:szCs w:val="28"/>
                            </w:rPr>
                            <w:instrText xml:space="preserve">PAGE  </w:instrText>
                          </w:r>
                          <w:r>
                            <w:rPr>
                              <w:rFonts w:ascii="Times New Roman" w:hAnsi="Times New Roman"/>
                              <w:sz w:val="28"/>
                              <w:szCs w:val="28"/>
                            </w:rPr>
                            <w:fldChar w:fldCharType="separate"/>
                          </w:r>
                          <w:r w:rsidR="009A1E1D">
                            <w:rPr>
                              <w:rStyle w:val="ab"/>
                              <w:rFonts w:ascii="Times New Roman" w:hAnsi="Times New Roman"/>
                              <w:noProof/>
                              <w:sz w:val="28"/>
                              <w:szCs w:val="28"/>
                            </w:rPr>
                            <w:t>1</w:t>
                          </w:r>
                          <w:r>
                            <w:rPr>
                              <w:rFonts w:ascii="Times New Roman" w:hAnsi="Times New Roman"/>
                              <w:sz w:val="28"/>
                              <w:szCs w:val="28"/>
                            </w:rPr>
                            <w:fldChar w:fldCharType="end"/>
                          </w:r>
                          <w:r>
                            <w:rPr>
                              <w:rStyle w:val="ab"/>
                              <w:rFonts w:ascii="Times New Roman" w:hAnsi="Times New Roman"/>
                              <w:sz w:val="28"/>
                              <w:szCs w:val="28"/>
                            </w:rPr>
                            <w:t xml:space="preserve"> —</w:t>
                          </w:r>
                        </w:p>
                        <w:p w14:paraId="565CD220" w14:textId="77777777" w:rsidR="00CA4363" w:rsidRDefault="00CA4363"/>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60" type="#_x0000_t202" style="position:absolute;left:0;text-align:left;margin-left:4.85pt;margin-top:0;width:56.05pt;height:28.9pt;z-index:251657216;visibility:visible;mso-wrap-style:none;mso-width-percent:0;mso-height-percent:0;mso-wrap-distance-left:9pt;mso-wrap-distance-top:0;mso-wrap-distance-right:9pt;mso-wrap-distance-bottom:0;mso-position-horizontal:outsid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3BDqgIAAKYFAAAOAAAAZHJzL2Uyb0RvYy54bWysVG1vmzAQ/j5p/8Hyd8pLSAKoZGpDmCZ1&#10;L1K7H+AYE6yBjWw30E377zubkqatJk3b+GCd7fNz99w93OW7sWvRkSnNpchxeBFgxASVFReHHH+9&#10;K70EI22IqEgrBcvxA9P43ebtm8uhz1gkG9lWTCEAETob+hw3xvSZ72vasI7oC9kzAZe1VB0xsFUH&#10;v1JkAPSu9aMgWPmDVFWvJGVaw2kxXeKNw69rRs3nutbMoDbHkJtxq3Lr3q7+5pJkB0X6htPHNMhf&#10;ZNERLiDoCaoghqB7xV9BdZwqqWVtLqjsfFnXnDLHAdiEwQs2tw3pmeMCxdH9qUz6/8HST8cvCvEq&#10;xxFGgnTQojs2GnQtRxTa6gy9zsDptgc3M8IxdNkx1f2NpN80EnLbEHFgV0rJoWGkguzcS//s6YSj&#10;Lch++CgrCEPujXRAY606WzooBgJ06NLDqTM2FQqH6zBMFkuMKFwtVutg4Trnk2x+3Ctt3jPZIWvk&#10;WEHjHTg53mgDNMB1drGxhCx527rmt+LZAThOJxAanto7m4Tr5Y80SHfJLom9OFrtvDgoCu+q3Mbe&#10;qgzXy2JRbLdF+NPGDeOs4VXFhA0z6yqM/6xvjwqfFHFSlpYtryycTUmrw37bKnQkoOvSfbZZkPyZ&#10;m/88DXcNXF5QCqM4uI5Sr1wlay8u46WXroPEC8L0Ol0FcRoX5XNKN1ywf6eEhhyny2g5aem33AL3&#10;veZGso4bmBwt73KcnJxIZhW4E5VrrSG8neyzUtj0n0oBFZsb7fRqJTqJ1Yz7EVCsiPeyegDlKgnK&#10;AnnCuAOjkeo7RgOMjhwLmG0YtR8EaN9OmdlQs7GfDSIoPMyxwWgyt2aaRve94ocGcOe/6wr+j5I7&#10;7T7lAInbDQwDR+FxcNlpc753Xk/jdfMLAAD//wMAUEsDBBQABgAIAAAAIQChE9Tq2AAAAAQBAAAP&#10;AAAAZHJzL2Rvd25yZXYueG1sTI/BasMwEETvhf6D2EJvjexAG+NaDiXQS29NSyG3jbWxTKWVkRTH&#10;/vsqvbSXhWGGmbfNdnZWTBTi4FlBuSpAEHdeD9wr+Px4fahAxISs0XomBQtF2La3Nw3W2l/4naZ9&#10;6kUu4VijApPSWEsZO0MO48qPxNk7+eAwZRl6qQNecrmzcl0UT9LhwHnB4Eg7Q933/uwUbOYvT2Ok&#10;HR1OUxfMsFT2bVHq/m5+eQaRaE5/YbjiZ3RoM9PRn1lHYRXkR9LvvXrlugRxVPC4qUC2jfwP3/4A&#10;AAD//wMAUEsBAi0AFAAGAAgAAAAhALaDOJL+AAAA4QEAABMAAAAAAAAAAAAAAAAAAAAAAFtDb250&#10;ZW50X1R5cGVzXS54bWxQSwECLQAUAAYACAAAACEAOP0h/9YAAACUAQAACwAAAAAAAAAAAAAAAAAv&#10;AQAAX3JlbHMvLnJlbHNQSwECLQAUAAYACAAAACEAcptwQ6oCAACmBQAADgAAAAAAAAAAAAAAAAAu&#10;AgAAZHJzL2Uyb0RvYy54bWxQSwECLQAUAAYACAAAACEAoRPU6tgAAAAEAQAADwAAAAAAAAAAAAAA&#10;AAAEBQAAZHJzL2Rvd25yZXYueG1sUEsFBgAAAAAEAAQA8wAAAAkGAAAAAA==&#10;" filled="f" stroked="f">
              <v:textbox style="mso-fit-shape-to-text:t" inset="0,0,0,0">
                <w:txbxContent>
                  <w:p w14:paraId="21BFCE5F" w14:textId="55DD1755" w:rsidR="00CA4363" w:rsidRDefault="00CA4363">
                    <w:pPr>
                      <w:pStyle w:val="a9"/>
                      <w:ind w:right="280"/>
                      <w:jc w:val="right"/>
                      <w:rPr>
                        <w:rStyle w:val="ab"/>
                        <w:rFonts w:ascii="Times New Roman" w:hAnsi="Times New Roman"/>
                        <w:sz w:val="28"/>
                        <w:szCs w:val="28"/>
                      </w:rPr>
                    </w:pPr>
                    <w:r>
                      <w:rPr>
                        <w:rStyle w:val="ab"/>
                        <w:rFonts w:ascii="Times New Roman" w:hAnsi="Times New Roman"/>
                        <w:sz w:val="28"/>
                        <w:szCs w:val="28"/>
                      </w:rPr>
                      <w:t xml:space="preserve">— </w:t>
                    </w:r>
                    <w:r>
                      <w:rPr>
                        <w:rFonts w:ascii="Times New Roman" w:hAnsi="Times New Roman"/>
                        <w:sz w:val="28"/>
                        <w:szCs w:val="28"/>
                      </w:rPr>
                      <w:fldChar w:fldCharType="begin"/>
                    </w:r>
                    <w:r>
                      <w:rPr>
                        <w:rStyle w:val="ab"/>
                        <w:rFonts w:ascii="Times New Roman" w:hAnsi="Times New Roman"/>
                        <w:sz w:val="28"/>
                        <w:szCs w:val="28"/>
                      </w:rPr>
                      <w:instrText xml:space="preserve">PAGE  </w:instrText>
                    </w:r>
                    <w:r>
                      <w:rPr>
                        <w:rFonts w:ascii="Times New Roman" w:hAnsi="Times New Roman"/>
                        <w:sz w:val="28"/>
                        <w:szCs w:val="28"/>
                      </w:rPr>
                      <w:fldChar w:fldCharType="separate"/>
                    </w:r>
                    <w:r w:rsidR="009A1E1D">
                      <w:rPr>
                        <w:rStyle w:val="ab"/>
                        <w:rFonts w:ascii="Times New Roman" w:hAnsi="Times New Roman"/>
                        <w:noProof/>
                        <w:sz w:val="28"/>
                        <w:szCs w:val="28"/>
                      </w:rPr>
                      <w:t>1</w:t>
                    </w:r>
                    <w:r>
                      <w:rPr>
                        <w:rFonts w:ascii="Times New Roman" w:hAnsi="Times New Roman"/>
                        <w:sz w:val="28"/>
                        <w:szCs w:val="28"/>
                      </w:rPr>
                      <w:fldChar w:fldCharType="end"/>
                    </w:r>
                    <w:r>
                      <w:rPr>
                        <w:rStyle w:val="ab"/>
                        <w:rFonts w:ascii="Times New Roman" w:hAnsi="Times New Roman"/>
                        <w:sz w:val="28"/>
                        <w:szCs w:val="28"/>
                      </w:rPr>
                      <w:t xml:space="preserve"> —</w:t>
                    </w:r>
                  </w:p>
                  <w:p w14:paraId="565CD220" w14:textId="77777777" w:rsidR="00CA4363" w:rsidRDefault="00CA4363"/>
                </w:txbxContent>
              </v:textbox>
              <w10:wrap anchorx="margin"/>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860C7D" w14:textId="77777777" w:rsidR="00CA4363" w:rsidRDefault="00CA4363">
    <w:pPr>
      <w:pStyle w:val="a9"/>
      <w:framePr w:wrap="around" w:vAnchor="text" w:hAnchor="margin" w:xAlign="outside" w:y="1"/>
      <w:rPr>
        <w:rStyle w:val="ab"/>
      </w:rPr>
    </w:pPr>
    <w:r>
      <w:rPr>
        <w:rStyle w:val="ab"/>
        <w:rFonts w:hint="eastAsia"/>
      </w:rPr>
      <w:t>—</w:t>
    </w:r>
    <w:r>
      <w:rPr>
        <w:rStyle w:val="ab"/>
        <w:rFonts w:hint="eastAsia"/>
      </w:rPr>
      <w:t xml:space="preserve"> </w:t>
    </w:r>
    <w:r>
      <w:fldChar w:fldCharType="begin"/>
    </w:r>
    <w:r>
      <w:rPr>
        <w:rStyle w:val="ab"/>
      </w:rPr>
      <w:instrText xml:space="preserve">PAGE  </w:instrText>
    </w:r>
    <w:r>
      <w:fldChar w:fldCharType="separate"/>
    </w:r>
    <w:r>
      <w:rPr>
        <w:rStyle w:val="ab"/>
      </w:rPr>
      <w:t>20</w:t>
    </w:r>
    <w:r>
      <w:fldChar w:fldCharType="end"/>
    </w:r>
    <w:r>
      <w:rPr>
        <w:rStyle w:val="ab"/>
        <w:rFonts w:hint="eastAsia"/>
      </w:rPr>
      <w:t xml:space="preserve"> </w:t>
    </w:r>
    <w:r>
      <w:rPr>
        <w:rStyle w:val="ab"/>
        <w:rFonts w:hint="eastAsia"/>
      </w:rPr>
      <w:t>—</w:t>
    </w:r>
  </w:p>
  <w:p w14:paraId="2499D96D" w14:textId="77777777" w:rsidR="00CA4363" w:rsidRDefault="00CA4363">
    <w:pPr>
      <w:pStyle w:val="a9"/>
      <w:ind w:right="360"/>
      <w:jc w:val="both"/>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17AEE4" w14:textId="77777777" w:rsidR="00CA4363" w:rsidRDefault="00CA4363">
    <w:pPr>
      <w:pStyle w:val="a9"/>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Pr>
        <w:rFonts w:ascii="Times New Roman" w:hAnsi="Times New Roman"/>
        <w:sz w:val="28"/>
        <w:szCs w:val="28"/>
        <w:lang w:val="zh-CN"/>
      </w:rPr>
      <w:t>2</w:t>
    </w:r>
    <w:r>
      <w:rPr>
        <w:rFonts w:ascii="Times New Roman" w:hAnsi="Times New Roman"/>
        <w:sz w:val="28"/>
        <w:szCs w:val="28"/>
      </w:rPr>
      <w:fldChar w:fldCharType="end"/>
    </w:r>
    <w:r>
      <w:rPr>
        <w:rFonts w:ascii="Times New Roman" w:hAnsi="Times New Roman"/>
        <w:sz w:val="28"/>
        <w:szCs w:val="28"/>
      </w:rP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477CC1" w14:textId="77777777" w:rsidR="00CA4363" w:rsidRDefault="00CA4363">
    <w:pPr>
      <w:pStyle w:val="a9"/>
      <w:jc w:val="right"/>
      <w:rPr>
        <w:rFonts w:ascii="Times New Roman" w:hAnsi="Times New Roman"/>
        <w:sz w:val="28"/>
        <w:szCs w:val="28"/>
      </w:rPr>
    </w:pPr>
    <w:r>
      <w:rPr>
        <w:noProof/>
        <w:sz w:val="28"/>
      </w:rPr>
      <mc:AlternateContent>
        <mc:Choice Requires="wps">
          <w:drawing>
            <wp:anchor distT="0" distB="0" distL="114300" distR="114300" simplePos="0" relativeHeight="251658240" behindDoc="0" locked="0" layoutInCell="1" allowOverlap="1" wp14:anchorId="0EA447F8" wp14:editId="4F699D2E">
              <wp:simplePos x="0" y="0"/>
              <wp:positionH relativeFrom="margin">
                <wp:align>outside</wp:align>
              </wp:positionH>
              <wp:positionV relativeFrom="paragraph">
                <wp:posOffset>0</wp:posOffset>
              </wp:positionV>
              <wp:extent cx="622935" cy="204470"/>
              <wp:effectExtent l="0" t="0" r="254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9CBCF" w14:textId="52834D05" w:rsidR="00CA4363" w:rsidRDefault="00CA4363">
                          <w:pPr>
                            <w:pStyle w:val="a9"/>
                            <w:jc w:val="right"/>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sidR="00BA1A41" w:rsidRPr="00BA1A41">
                            <w:rPr>
                              <w:rFonts w:ascii="Times New Roman" w:hAnsi="Times New Roman"/>
                              <w:noProof/>
                              <w:sz w:val="28"/>
                              <w:szCs w:val="28"/>
                              <w:lang w:val="zh-CN"/>
                            </w:rPr>
                            <w:t>32</w:t>
                          </w:r>
                          <w:r>
                            <w:rPr>
                              <w:rFonts w:ascii="Times New Roman" w:hAnsi="Times New Roman"/>
                              <w:sz w:val="28"/>
                              <w:szCs w:val="28"/>
                            </w:rPr>
                            <w:fldChar w:fldCharType="end"/>
                          </w:r>
                          <w:r>
                            <w:rPr>
                              <w:rFonts w:ascii="Times New Roman" w:hAnsi="Times New Roman"/>
                              <w:sz w:val="28"/>
                              <w:szCs w:val="28"/>
                            </w:rPr>
                            <w:t xml:space="preserve">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61" type="#_x0000_t202" style="position:absolute;left:0;text-align:left;margin-left:-2.15pt;margin-top:0;width:49.05pt;height:16.1pt;z-index:251658240;visibility:visible;mso-wrap-style:none;mso-width-percent:0;mso-height-percent:0;mso-wrap-distance-left:9pt;mso-wrap-distance-top:0;mso-wrap-distance-right:9pt;mso-wrap-distance-bottom:0;mso-position-horizontal:outsid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oBVrQIAAK0FAAAOAAAAZHJzL2Uyb0RvYy54bWysVNtu2zAMfR+wfxD07vpS52IjTtHG8TCg&#10;uwDtPkCR5ViYLRmSGrsb9u+j5Dhp05dhmx8EWqIOD8kjrm6GtkEHpjSXIsPhVYARE1SWXOwz/O2x&#10;8JYYaUNESRopWIafmcY36/fvVn2XskjWsimZQgAidNp3Ga6N6VLf17RmLdFXsmMCDiupWmLgV+39&#10;UpEe0NvGj4Jg7vdSlZ2SlGkNu/l4iNcOv6oYNV+qSjODmgwDN+NW5dadXf31iqR7Rbqa0yMN8hcs&#10;WsIFBD1B5cQQ9KT4G6iWUyW1rMwVla0vq4pT5nKAbMLgIpuHmnTM5QLF0d2pTPr/wdLPh68K8RJ6&#10;h5EgLbTokQ0G3ckBRbY6fadTcHrowM0MsG09baa6u5f0u0ZCbmoi9uxWKdnXjJTALrQ3/RdXRxxt&#10;QXb9J1lCGPJkpAMaKtVaQCgGAnTo0vOpM5YKhc15FCXXM4woHEVBHC9c53ySTpc7pc0HJltkjQwr&#10;aLwDJ4d7bSwZkk4uNpaQBW8a1/xGvNoAx3EHQsNVe2ZJuF7+TIJku9wuYy+O5lsvDvLcuy02sTcv&#10;wsUsv843mzz8ZeOGcVrzsmTChpl0FcZ/1rejwkdFnJSlZcNLC2cpabXfbRqFDgR0XbjPlRxOzm7+&#10;axquCJDLRUphFAd3UeIV8+XCi4t45iWLYOkFYXKXzIM4ifPidUr3XLB/Twn1GU5m0WzU0pn0RW6B&#10;+97mRtKWG5gcDW8zvDw5kdQqcCtK11pDeDPaL0ph6Z9LAe2eGu30aiU6itUMu+H4MADMankny2cQ&#10;sJIgMFApTD0waql+YNTDBMmwgBGHUfNRwBOww2Yy1GTsJoMIChczbDAazY0Zh9JTp/i+Btzpkd3C&#10;Mym4k/CZw/FxwUxwmRznlx06L/+d13nKrn8DAAD//wMAUEsDBBQABgAIAAAAIQACNEPU2AAAAAMB&#10;AAAPAAAAZHJzL2Rvd25yZXYueG1sTI9BS8QwEIXvgv8hzII3N90KWmvTRRa8eHMVwVu2mW3KJpOS&#10;ZLvtv3f0opeBx3u8902znb0TE8Y0BFKwWRcgkLpgBuoVfLy/3FYgUtZktAuEChZMsG2vrxpdm3Ch&#10;N5z2uRdcQqnWCmzOYy1l6ix6ndZhRGLvGKLXmWXspYn6wuXeybIo7qXXA/GC1SPuLHan/dkreJg/&#10;A44Jd/h1nLpoh6Vyr4tSN6v5+QlExjn/heEHn9GhZaZDOJNJwingR/LvZe+x2oA4KLgrS5BtI/+z&#10;t98AAAD//wMAUEsBAi0AFAAGAAgAAAAhALaDOJL+AAAA4QEAABMAAAAAAAAAAAAAAAAAAAAAAFtD&#10;b250ZW50X1R5cGVzXS54bWxQSwECLQAUAAYACAAAACEAOP0h/9YAAACUAQAACwAAAAAAAAAAAAAA&#10;AAAvAQAAX3JlbHMvLnJlbHNQSwECLQAUAAYACAAAACEALDaAVa0CAACtBQAADgAAAAAAAAAAAAAA&#10;AAAuAgAAZHJzL2Uyb0RvYy54bWxQSwECLQAUAAYACAAAACEAAjRD1NgAAAADAQAADwAAAAAAAAAA&#10;AAAAAAAHBQAAZHJzL2Rvd25yZXYueG1sUEsFBgAAAAAEAAQA8wAAAAwGAAAAAA==&#10;" filled="f" stroked="f">
              <v:textbox style="mso-fit-shape-to-text:t" inset="0,0,0,0">
                <w:txbxContent>
                  <w:p w14:paraId="1429CBCF" w14:textId="52834D05" w:rsidR="00CA4363" w:rsidRDefault="00CA4363">
                    <w:pPr>
                      <w:pStyle w:val="a9"/>
                      <w:jc w:val="right"/>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sidR="00BA1A41" w:rsidRPr="00BA1A41">
                      <w:rPr>
                        <w:rFonts w:ascii="Times New Roman" w:hAnsi="Times New Roman"/>
                        <w:noProof/>
                        <w:sz w:val="28"/>
                        <w:szCs w:val="28"/>
                        <w:lang w:val="zh-CN"/>
                      </w:rPr>
                      <w:t>32</w:t>
                    </w:r>
                    <w:r>
                      <w:rPr>
                        <w:rFonts w:ascii="Times New Roman" w:hAnsi="Times New Roman"/>
                        <w:sz w:val="28"/>
                        <w:szCs w:val="28"/>
                      </w:rPr>
                      <w:fldChar w:fldCharType="end"/>
                    </w:r>
                    <w:r>
                      <w:rPr>
                        <w:rFonts w:ascii="Times New Roman" w:hAnsi="Times New Roman"/>
                        <w:sz w:val="28"/>
                        <w:szCs w:val="28"/>
                      </w:rPr>
                      <w:t xml:space="preserve"> —</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DBA676C" w14:textId="77777777" w:rsidR="009A1E1D" w:rsidRDefault="009A1E1D">
      <w:r>
        <w:separator/>
      </w:r>
    </w:p>
  </w:footnote>
  <w:footnote w:type="continuationSeparator" w:id="0">
    <w:p w14:paraId="6662A017" w14:textId="77777777" w:rsidR="009A1E1D" w:rsidRDefault="009A1E1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9B1C241"/>
    <w:multiLevelType w:val="singleLevel"/>
    <w:tmpl w:val="89B1C241"/>
    <w:lvl w:ilvl="0">
      <w:start w:val="1"/>
      <w:numFmt w:val="decimal"/>
      <w:suff w:val="space"/>
      <w:lvlText w:val="[%1]"/>
      <w:lvlJc w:val="left"/>
    </w:lvl>
  </w:abstractNum>
  <w:abstractNum w:abstractNumId="1">
    <w:nsid w:val="8F1D1C9D"/>
    <w:multiLevelType w:val="singleLevel"/>
    <w:tmpl w:val="8F1D1C9D"/>
    <w:lvl w:ilvl="0">
      <w:start w:val="1"/>
      <w:numFmt w:val="decimal"/>
      <w:lvlText w:val="[%1]"/>
      <w:lvlJc w:val="left"/>
      <w:pPr>
        <w:ind w:left="420" w:hanging="420"/>
      </w:pPr>
    </w:lvl>
  </w:abstractNum>
  <w:abstractNum w:abstractNumId="2">
    <w:nsid w:val="C16C7244"/>
    <w:multiLevelType w:val="singleLevel"/>
    <w:tmpl w:val="C16C7244"/>
    <w:lvl w:ilvl="0">
      <w:start w:val="1"/>
      <w:numFmt w:val="decimal"/>
      <w:suff w:val="space"/>
      <w:lvlText w:val="%1）"/>
      <w:lvlJc w:val="left"/>
    </w:lvl>
  </w:abstractNum>
  <w:abstractNum w:abstractNumId="3">
    <w:nsid w:val="ED5496FE"/>
    <w:multiLevelType w:val="singleLevel"/>
    <w:tmpl w:val="ED5496FE"/>
    <w:lvl w:ilvl="0">
      <w:start w:val="1"/>
      <w:numFmt w:val="lowerLetter"/>
      <w:suff w:val="space"/>
      <w:lvlText w:val="(%1)"/>
      <w:lvlJc w:val="left"/>
    </w:lvl>
  </w:abstractNum>
  <w:abstractNum w:abstractNumId="4">
    <w:nsid w:val="EF7E168C"/>
    <w:multiLevelType w:val="singleLevel"/>
    <w:tmpl w:val="EF7E168C"/>
    <w:lvl w:ilvl="0">
      <w:start w:val="1"/>
      <w:numFmt w:val="decimal"/>
      <w:suff w:val="nothing"/>
      <w:lvlText w:val="（%1）"/>
      <w:lvlJc w:val="left"/>
    </w:lvl>
  </w:abstractNum>
  <w:abstractNum w:abstractNumId="5">
    <w:nsid w:val="FA02E18F"/>
    <w:multiLevelType w:val="multilevel"/>
    <w:tmpl w:val="FA02E18F"/>
    <w:lvl w:ilvl="0">
      <w:start w:val="1"/>
      <w:numFmt w:val="decimal"/>
      <w:suff w:val="nothing"/>
      <w:lvlText w:val="（%1）"/>
      <w:lvlJc w:val="left"/>
      <w:pPr>
        <w:ind w:left="0" w:firstLine="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0AB55BF"/>
    <w:multiLevelType w:val="hybridMultilevel"/>
    <w:tmpl w:val="88827778"/>
    <w:lvl w:ilvl="0" w:tplc="23721B1C">
      <w:start w:val="1"/>
      <w:numFmt w:val="decimal"/>
      <w:lvlText w:val="（%1）"/>
      <w:lvlJc w:val="left"/>
      <w:pPr>
        <w:ind w:left="1142" w:hanging="720"/>
      </w:pPr>
      <w:rPr>
        <w:rFonts w:hint="default"/>
        <w:b/>
      </w:rPr>
    </w:lvl>
    <w:lvl w:ilvl="1" w:tplc="04090019" w:tentative="1">
      <w:start w:val="1"/>
      <w:numFmt w:val="lowerLetter"/>
      <w:lvlText w:val="%2)"/>
      <w:lvlJc w:val="left"/>
      <w:pPr>
        <w:ind w:left="1302" w:hanging="440"/>
      </w:pPr>
    </w:lvl>
    <w:lvl w:ilvl="2" w:tplc="0409001B" w:tentative="1">
      <w:start w:val="1"/>
      <w:numFmt w:val="lowerRoman"/>
      <w:lvlText w:val="%3."/>
      <w:lvlJc w:val="right"/>
      <w:pPr>
        <w:ind w:left="1742" w:hanging="440"/>
      </w:pPr>
    </w:lvl>
    <w:lvl w:ilvl="3" w:tplc="0409000F" w:tentative="1">
      <w:start w:val="1"/>
      <w:numFmt w:val="decimal"/>
      <w:lvlText w:val="%4."/>
      <w:lvlJc w:val="left"/>
      <w:pPr>
        <w:ind w:left="2182" w:hanging="440"/>
      </w:pPr>
    </w:lvl>
    <w:lvl w:ilvl="4" w:tplc="04090019" w:tentative="1">
      <w:start w:val="1"/>
      <w:numFmt w:val="lowerLetter"/>
      <w:lvlText w:val="%5)"/>
      <w:lvlJc w:val="left"/>
      <w:pPr>
        <w:ind w:left="2622" w:hanging="440"/>
      </w:pPr>
    </w:lvl>
    <w:lvl w:ilvl="5" w:tplc="0409001B" w:tentative="1">
      <w:start w:val="1"/>
      <w:numFmt w:val="lowerRoman"/>
      <w:lvlText w:val="%6."/>
      <w:lvlJc w:val="right"/>
      <w:pPr>
        <w:ind w:left="3062" w:hanging="440"/>
      </w:pPr>
    </w:lvl>
    <w:lvl w:ilvl="6" w:tplc="0409000F" w:tentative="1">
      <w:start w:val="1"/>
      <w:numFmt w:val="decimal"/>
      <w:lvlText w:val="%7."/>
      <w:lvlJc w:val="left"/>
      <w:pPr>
        <w:ind w:left="3502" w:hanging="440"/>
      </w:pPr>
    </w:lvl>
    <w:lvl w:ilvl="7" w:tplc="04090019" w:tentative="1">
      <w:start w:val="1"/>
      <w:numFmt w:val="lowerLetter"/>
      <w:lvlText w:val="%8)"/>
      <w:lvlJc w:val="left"/>
      <w:pPr>
        <w:ind w:left="3942" w:hanging="440"/>
      </w:pPr>
    </w:lvl>
    <w:lvl w:ilvl="8" w:tplc="0409001B" w:tentative="1">
      <w:start w:val="1"/>
      <w:numFmt w:val="lowerRoman"/>
      <w:lvlText w:val="%9."/>
      <w:lvlJc w:val="right"/>
      <w:pPr>
        <w:ind w:left="4382" w:hanging="440"/>
      </w:pPr>
    </w:lvl>
  </w:abstractNum>
  <w:abstractNum w:abstractNumId="7">
    <w:nsid w:val="0816739F"/>
    <w:multiLevelType w:val="multilevel"/>
    <w:tmpl w:val="DF96F954"/>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4800" w:hanging="1440"/>
      </w:pPr>
      <w:rPr>
        <w:rFonts w:hint="default"/>
      </w:rPr>
    </w:lvl>
  </w:abstractNum>
  <w:abstractNum w:abstractNumId="8">
    <w:nsid w:val="15727BBF"/>
    <w:multiLevelType w:val="hybridMultilevel"/>
    <w:tmpl w:val="BCDE31E4"/>
    <w:lvl w:ilvl="0" w:tplc="0076F4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6DD66D4"/>
    <w:multiLevelType w:val="singleLevel"/>
    <w:tmpl w:val="16DD66D4"/>
    <w:lvl w:ilvl="0">
      <w:start w:val="1"/>
      <w:numFmt w:val="decimal"/>
      <w:suff w:val="nothing"/>
      <w:lvlText w:val="（%1）"/>
      <w:lvlJc w:val="left"/>
    </w:lvl>
  </w:abstractNum>
  <w:abstractNum w:abstractNumId="10">
    <w:nsid w:val="186522C8"/>
    <w:multiLevelType w:val="hybridMultilevel"/>
    <w:tmpl w:val="BD760564"/>
    <w:lvl w:ilvl="0" w:tplc="198A12F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9B31044"/>
    <w:multiLevelType w:val="multilevel"/>
    <w:tmpl w:val="367815F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4"/>
      <w:numFmt w:val="decimal"/>
      <w:lvlText w:val="%3.1"/>
      <w:lvlJc w:val="left"/>
      <w:pPr>
        <w:ind w:left="420" w:hanging="420"/>
      </w:pPr>
      <w:rPr>
        <w:rFonts w:hint="eastAsia"/>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1C01005F"/>
    <w:multiLevelType w:val="multilevel"/>
    <w:tmpl w:val="1C01005F"/>
    <w:lvl w:ilvl="0">
      <w:start w:val="1"/>
      <w:numFmt w:val="none"/>
      <w:pStyle w:val="1"/>
      <w:isLgl/>
      <w:lvlText w:val="1"/>
      <w:lvlJc w:val="left"/>
      <w:pPr>
        <w:ind w:left="2834" w:hanging="425"/>
      </w:pPr>
      <w:rPr>
        <w:rFonts w:hint="eastAsia"/>
      </w:rPr>
    </w:lvl>
    <w:lvl w:ilvl="1">
      <w:start w:val="1"/>
      <w:numFmt w:val="decimal"/>
      <w:lvlText w:val="%1.%2"/>
      <w:lvlJc w:val="left"/>
      <w:pPr>
        <w:ind w:left="3259" w:hanging="425"/>
      </w:pPr>
      <w:rPr>
        <w:rFonts w:hint="eastAsia"/>
      </w:rPr>
    </w:lvl>
    <w:lvl w:ilvl="2">
      <w:start w:val="1"/>
      <w:numFmt w:val="decimal"/>
      <w:lvlText w:val="%1.%2.%3"/>
      <w:lvlJc w:val="left"/>
      <w:pPr>
        <w:ind w:left="3686" w:hanging="425"/>
      </w:pPr>
      <w:rPr>
        <w:rFonts w:hint="eastAsia"/>
      </w:rPr>
    </w:lvl>
    <w:lvl w:ilvl="3">
      <w:start w:val="1"/>
      <w:numFmt w:val="decimal"/>
      <w:lvlText w:val="%1.%2.%3.%4"/>
      <w:lvlJc w:val="left"/>
      <w:pPr>
        <w:ind w:left="4109" w:hanging="425"/>
      </w:pPr>
      <w:rPr>
        <w:rFonts w:hint="eastAsia"/>
      </w:rPr>
    </w:lvl>
    <w:lvl w:ilvl="4">
      <w:start w:val="1"/>
      <w:numFmt w:val="decimal"/>
      <w:lvlRestart w:val="1"/>
      <w:lvlText w:val="%1.%2.%3.%4.%5"/>
      <w:lvlJc w:val="left"/>
      <w:pPr>
        <w:ind w:left="4534" w:hanging="425"/>
      </w:pPr>
      <w:rPr>
        <w:rFonts w:hint="eastAsia"/>
      </w:rPr>
    </w:lvl>
    <w:lvl w:ilvl="5">
      <w:start w:val="1"/>
      <w:numFmt w:val="decimal"/>
      <w:lvlText w:val="%1.%2.%3.%4.%5.%6"/>
      <w:lvlJc w:val="left"/>
      <w:pPr>
        <w:ind w:left="4959" w:hanging="425"/>
      </w:pPr>
      <w:rPr>
        <w:rFonts w:hint="eastAsia"/>
      </w:rPr>
    </w:lvl>
    <w:lvl w:ilvl="6">
      <w:start w:val="1"/>
      <w:numFmt w:val="decimal"/>
      <w:lvlText w:val="%1.%2.%3.%4.%5.%6.%7"/>
      <w:lvlJc w:val="left"/>
      <w:pPr>
        <w:ind w:left="5384" w:hanging="425"/>
      </w:pPr>
      <w:rPr>
        <w:rFonts w:hint="eastAsia"/>
      </w:rPr>
    </w:lvl>
    <w:lvl w:ilvl="7">
      <w:start w:val="1"/>
      <w:numFmt w:val="decimal"/>
      <w:lvlText w:val="%1.%2.%3.%4.%5.%6.%7.%8"/>
      <w:lvlJc w:val="left"/>
      <w:pPr>
        <w:ind w:left="5809" w:hanging="425"/>
      </w:pPr>
      <w:rPr>
        <w:rFonts w:hint="eastAsia"/>
      </w:rPr>
    </w:lvl>
    <w:lvl w:ilvl="8">
      <w:start w:val="1"/>
      <w:numFmt w:val="decimal"/>
      <w:lvlText w:val="%1.%2.%3.%4.%5.%6.%7.%8.%9"/>
      <w:lvlJc w:val="left"/>
      <w:pPr>
        <w:ind w:left="6234" w:hanging="425"/>
      </w:pPr>
      <w:rPr>
        <w:rFonts w:hint="eastAsia"/>
      </w:rPr>
    </w:lvl>
  </w:abstractNum>
  <w:abstractNum w:abstractNumId="13">
    <w:nsid w:val="1C2A3EB4"/>
    <w:multiLevelType w:val="hybridMultilevel"/>
    <w:tmpl w:val="5C14C0DA"/>
    <w:lvl w:ilvl="0" w:tplc="B1C080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D9BE8D9"/>
    <w:multiLevelType w:val="multilevel"/>
    <w:tmpl w:val="1D9BE8D9"/>
    <w:lvl w:ilvl="0">
      <w:start w:val="1"/>
      <w:numFmt w:val="bullet"/>
      <w:lvlText w:val=""/>
      <w:lvlJc w:val="left"/>
      <w:pPr>
        <w:tabs>
          <w:tab w:val="num" w:pos="0"/>
        </w:tabs>
        <w:ind w:left="900" w:hanging="420"/>
      </w:pPr>
      <w:rPr>
        <w:rFonts w:ascii="Wingdings" w:eastAsia="宋体" w:hAnsi="Wingdings" w:cs="Wingdings" w:hint="default"/>
      </w:rPr>
    </w:lvl>
    <w:lvl w:ilvl="1">
      <w:start w:val="1"/>
      <w:numFmt w:val="bullet"/>
      <w:lvlText w:val=""/>
      <w:lvlJc w:val="left"/>
      <w:pPr>
        <w:tabs>
          <w:tab w:val="num" w:pos="0"/>
        </w:tabs>
        <w:ind w:left="1320" w:hanging="420"/>
      </w:pPr>
      <w:rPr>
        <w:rFonts w:ascii="Wingdings" w:eastAsia="宋体" w:hAnsi="Wingdings" w:cs="Wingdings" w:hint="default"/>
      </w:rPr>
    </w:lvl>
    <w:lvl w:ilvl="2">
      <w:start w:val="1"/>
      <w:numFmt w:val="bullet"/>
      <w:lvlText w:val=""/>
      <w:lvlJc w:val="left"/>
      <w:pPr>
        <w:tabs>
          <w:tab w:val="num" w:pos="0"/>
        </w:tabs>
        <w:ind w:left="1740" w:hanging="420"/>
      </w:pPr>
      <w:rPr>
        <w:rFonts w:ascii="Wingdings" w:eastAsia="宋体" w:hAnsi="Wingdings" w:cs="Wingdings" w:hint="default"/>
      </w:rPr>
    </w:lvl>
    <w:lvl w:ilvl="3">
      <w:start w:val="1"/>
      <w:numFmt w:val="bullet"/>
      <w:lvlText w:val=""/>
      <w:lvlJc w:val="left"/>
      <w:pPr>
        <w:tabs>
          <w:tab w:val="num" w:pos="0"/>
        </w:tabs>
        <w:ind w:left="2160" w:hanging="420"/>
      </w:pPr>
      <w:rPr>
        <w:rFonts w:ascii="Wingdings" w:eastAsia="宋体" w:hAnsi="Wingdings" w:cs="Wingdings" w:hint="default"/>
      </w:rPr>
    </w:lvl>
    <w:lvl w:ilvl="4">
      <w:start w:val="1"/>
      <w:numFmt w:val="bullet"/>
      <w:lvlText w:val=""/>
      <w:lvlJc w:val="left"/>
      <w:pPr>
        <w:tabs>
          <w:tab w:val="num" w:pos="0"/>
        </w:tabs>
        <w:ind w:left="2580" w:hanging="420"/>
      </w:pPr>
      <w:rPr>
        <w:rFonts w:ascii="Wingdings" w:eastAsia="宋体" w:hAnsi="Wingdings" w:cs="Wingdings" w:hint="default"/>
      </w:rPr>
    </w:lvl>
    <w:lvl w:ilvl="5">
      <w:start w:val="1"/>
      <w:numFmt w:val="bullet"/>
      <w:lvlText w:val=""/>
      <w:lvlJc w:val="left"/>
      <w:pPr>
        <w:tabs>
          <w:tab w:val="num" w:pos="0"/>
        </w:tabs>
        <w:ind w:left="3000" w:hanging="420"/>
      </w:pPr>
      <w:rPr>
        <w:rFonts w:ascii="Wingdings" w:eastAsia="宋体" w:hAnsi="Wingdings" w:cs="Wingdings" w:hint="default"/>
      </w:rPr>
    </w:lvl>
    <w:lvl w:ilvl="6">
      <w:start w:val="1"/>
      <w:numFmt w:val="bullet"/>
      <w:lvlText w:val=""/>
      <w:lvlJc w:val="left"/>
      <w:pPr>
        <w:tabs>
          <w:tab w:val="num" w:pos="0"/>
        </w:tabs>
        <w:ind w:left="3420" w:hanging="420"/>
      </w:pPr>
      <w:rPr>
        <w:rFonts w:ascii="Wingdings" w:eastAsia="宋体" w:hAnsi="Wingdings" w:cs="Wingdings" w:hint="default"/>
      </w:rPr>
    </w:lvl>
    <w:lvl w:ilvl="7">
      <w:start w:val="1"/>
      <w:numFmt w:val="bullet"/>
      <w:lvlText w:val=""/>
      <w:lvlJc w:val="left"/>
      <w:pPr>
        <w:tabs>
          <w:tab w:val="num" w:pos="0"/>
        </w:tabs>
        <w:ind w:left="3840" w:hanging="420"/>
      </w:pPr>
      <w:rPr>
        <w:rFonts w:ascii="Wingdings" w:eastAsia="宋体" w:hAnsi="Wingdings" w:cs="Wingdings" w:hint="default"/>
      </w:rPr>
    </w:lvl>
    <w:lvl w:ilvl="8">
      <w:start w:val="1"/>
      <w:numFmt w:val="bullet"/>
      <w:lvlText w:val=""/>
      <w:lvlJc w:val="left"/>
      <w:pPr>
        <w:tabs>
          <w:tab w:val="num" w:pos="0"/>
        </w:tabs>
        <w:ind w:left="4260" w:hanging="420"/>
      </w:pPr>
      <w:rPr>
        <w:rFonts w:ascii="Wingdings" w:eastAsia="宋体" w:hAnsi="Wingdings" w:cs="Wingdings" w:hint="default"/>
      </w:rPr>
    </w:lvl>
  </w:abstractNum>
  <w:abstractNum w:abstractNumId="15">
    <w:nsid w:val="1E931A68"/>
    <w:multiLevelType w:val="multilevel"/>
    <w:tmpl w:val="86E20320"/>
    <w:lvl w:ilvl="0">
      <w:start w:val="3"/>
      <w:numFmt w:val="decimal"/>
      <w:lvlText w:val="%1"/>
      <w:lvlJc w:val="left"/>
      <w:pPr>
        <w:ind w:left="450" w:hanging="45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6">
    <w:nsid w:val="1EF13EEB"/>
    <w:multiLevelType w:val="multilevel"/>
    <w:tmpl w:val="EFF63F5C"/>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1F3B5F26"/>
    <w:multiLevelType w:val="hybridMultilevel"/>
    <w:tmpl w:val="D0BE8F5E"/>
    <w:lvl w:ilvl="0" w:tplc="B0A8D3AA">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8">
    <w:nsid w:val="20FF0055"/>
    <w:multiLevelType w:val="hybridMultilevel"/>
    <w:tmpl w:val="662C2AB4"/>
    <w:lvl w:ilvl="0" w:tplc="FFFFFFFF">
      <w:start w:val="1"/>
      <w:numFmt w:val="decimal"/>
      <w:lvlText w:val="[%1]"/>
      <w:lvlJc w:val="left"/>
      <w:pPr>
        <w:ind w:left="440" w:hanging="440"/>
      </w:pPr>
      <w:rPr>
        <w:rFonts w:hint="eastAsia"/>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9">
    <w:nsid w:val="23327508"/>
    <w:multiLevelType w:val="hybridMultilevel"/>
    <w:tmpl w:val="952E8588"/>
    <w:lvl w:ilvl="0" w:tplc="EE62CC2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2B7D07AA"/>
    <w:multiLevelType w:val="hybridMultilevel"/>
    <w:tmpl w:val="37C037E0"/>
    <w:lvl w:ilvl="0" w:tplc="93E6474A">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2B866956"/>
    <w:multiLevelType w:val="multilevel"/>
    <w:tmpl w:val="9AA665D2"/>
    <w:lvl w:ilvl="0">
      <w:start w:val="5"/>
      <w:numFmt w:val="decimal"/>
      <w:lvlText w:val="%1"/>
      <w:lvlJc w:val="left"/>
      <w:pPr>
        <w:ind w:left="440" w:hanging="440"/>
      </w:pPr>
      <w:rPr>
        <w:rFonts w:ascii="Times New Roman" w:hAnsi="Times New Roman" w:hint="default"/>
        <w:sz w:val="24"/>
      </w:rPr>
    </w:lvl>
    <w:lvl w:ilvl="1">
      <w:start w:val="5"/>
      <w:numFmt w:val="decimal"/>
      <w:lvlText w:val="%1.%2"/>
      <w:lvlJc w:val="left"/>
      <w:pPr>
        <w:ind w:left="440" w:hanging="440"/>
      </w:pPr>
      <w:rPr>
        <w:rFonts w:ascii="Times New Roman" w:hAnsi="Times New Roman" w:hint="default"/>
        <w:sz w:val="24"/>
      </w:rPr>
    </w:lvl>
    <w:lvl w:ilvl="2">
      <w:start w:val="1"/>
      <w:numFmt w:val="decimal"/>
      <w:lvlText w:val="%1.%2.%3"/>
      <w:lvlJc w:val="left"/>
      <w:pPr>
        <w:ind w:left="720" w:hanging="720"/>
      </w:pPr>
      <w:rPr>
        <w:rFonts w:ascii="Times New Roman" w:hAnsi="Times New Roman" w:hint="default"/>
        <w:sz w:val="24"/>
      </w:rPr>
    </w:lvl>
    <w:lvl w:ilvl="3">
      <w:start w:val="1"/>
      <w:numFmt w:val="decimal"/>
      <w:lvlText w:val="%1.%2.%3.%4"/>
      <w:lvlJc w:val="left"/>
      <w:pPr>
        <w:ind w:left="720" w:hanging="720"/>
      </w:pPr>
      <w:rPr>
        <w:rFonts w:ascii="Times New Roman" w:hAnsi="Times New Roman" w:hint="default"/>
        <w:sz w:val="24"/>
      </w:rPr>
    </w:lvl>
    <w:lvl w:ilvl="4">
      <w:start w:val="1"/>
      <w:numFmt w:val="decimal"/>
      <w:lvlText w:val="%1.%2.%3.%4.%5"/>
      <w:lvlJc w:val="left"/>
      <w:pPr>
        <w:ind w:left="1080" w:hanging="1080"/>
      </w:pPr>
      <w:rPr>
        <w:rFonts w:ascii="Times New Roman" w:hAnsi="Times New Roman" w:hint="default"/>
        <w:sz w:val="24"/>
      </w:rPr>
    </w:lvl>
    <w:lvl w:ilvl="5">
      <w:start w:val="1"/>
      <w:numFmt w:val="decimal"/>
      <w:lvlText w:val="%1.%2.%3.%4.%5.%6"/>
      <w:lvlJc w:val="left"/>
      <w:pPr>
        <w:ind w:left="1080" w:hanging="1080"/>
      </w:pPr>
      <w:rPr>
        <w:rFonts w:ascii="Times New Roman" w:hAnsi="Times New Roman" w:hint="default"/>
        <w:sz w:val="24"/>
      </w:rPr>
    </w:lvl>
    <w:lvl w:ilvl="6">
      <w:start w:val="1"/>
      <w:numFmt w:val="decimal"/>
      <w:lvlText w:val="%1.%2.%3.%4.%5.%6.%7"/>
      <w:lvlJc w:val="left"/>
      <w:pPr>
        <w:ind w:left="1440" w:hanging="1440"/>
      </w:pPr>
      <w:rPr>
        <w:rFonts w:ascii="Times New Roman" w:hAnsi="Times New Roman" w:hint="default"/>
        <w:sz w:val="24"/>
      </w:rPr>
    </w:lvl>
    <w:lvl w:ilvl="7">
      <w:start w:val="1"/>
      <w:numFmt w:val="decimal"/>
      <w:lvlText w:val="%1.%2.%3.%4.%5.%6.%7.%8"/>
      <w:lvlJc w:val="left"/>
      <w:pPr>
        <w:ind w:left="1440" w:hanging="1440"/>
      </w:pPr>
      <w:rPr>
        <w:rFonts w:ascii="Times New Roman" w:hAnsi="Times New Roman" w:hint="default"/>
        <w:sz w:val="24"/>
      </w:rPr>
    </w:lvl>
    <w:lvl w:ilvl="8">
      <w:start w:val="1"/>
      <w:numFmt w:val="decimal"/>
      <w:lvlText w:val="%1.%2.%3.%4.%5.%6.%7.%8.%9"/>
      <w:lvlJc w:val="left"/>
      <w:pPr>
        <w:ind w:left="1800" w:hanging="1800"/>
      </w:pPr>
      <w:rPr>
        <w:rFonts w:ascii="Times New Roman" w:hAnsi="Times New Roman" w:hint="default"/>
        <w:sz w:val="24"/>
      </w:rPr>
    </w:lvl>
  </w:abstractNum>
  <w:abstractNum w:abstractNumId="22">
    <w:nsid w:val="2D927B3B"/>
    <w:multiLevelType w:val="multilevel"/>
    <w:tmpl w:val="96AEFFCE"/>
    <w:lvl w:ilvl="0">
      <w:start w:val="1"/>
      <w:numFmt w:val="decimal"/>
      <w:lvlText w:val="%1"/>
      <w:lvlJc w:val="left"/>
      <w:pPr>
        <w:ind w:left="360" w:hanging="360"/>
      </w:pPr>
      <w:rPr>
        <w:rFonts w:hint="default"/>
      </w:rPr>
    </w:lvl>
    <w:lvl w:ilvl="1">
      <w:start w:val="1"/>
      <w:numFmt w:val="decimal"/>
      <w:lvlText w:val="%1.%2"/>
      <w:lvlJc w:val="left"/>
      <w:pPr>
        <w:ind w:left="559" w:hanging="360"/>
      </w:pPr>
      <w:rPr>
        <w:rFonts w:hint="default"/>
      </w:rPr>
    </w:lvl>
    <w:lvl w:ilvl="2">
      <w:start w:val="1"/>
      <w:numFmt w:val="decimal"/>
      <w:lvlText w:val="%1.%2.%3"/>
      <w:lvlJc w:val="left"/>
      <w:pPr>
        <w:ind w:left="1118" w:hanging="720"/>
      </w:pPr>
      <w:rPr>
        <w:rFonts w:hint="default"/>
      </w:rPr>
    </w:lvl>
    <w:lvl w:ilvl="3">
      <w:start w:val="1"/>
      <w:numFmt w:val="decimal"/>
      <w:lvlText w:val="%1.%2.%3.%4"/>
      <w:lvlJc w:val="left"/>
      <w:pPr>
        <w:ind w:left="1317" w:hanging="720"/>
      </w:pPr>
      <w:rPr>
        <w:rFonts w:hint="default"/>
      </w:rPr>
    </w:lvl>
    <w:lvl w:ilvl="4">
      <w:start w:val="1"/>
      <w:numFmt w:val="decimal"/>
      <w:lvlText w:val="%1.%2.%3.%4.%5"/>
      <w:lvlJc w:val="left"/>
      <w:pPr>
        <w:ind w:left="1876" w:hanging="1080"/>
      </w:pPr>
      <w:rPr>
        <w:rFonts w:hint="default"/>
      </w:rPr>
    </w:lvl>
    <w:lvl w:ilvl="5">
      <w:start w:val="1"/>
      <w:numFmt w:val="decimal"/>
      <w:lvlText w:val="%1.%2.%3.%4.%5.%6"/>
      <w:lvlJc w:val="left"/>
      <w:pPr>
        <w:ind w:left="2075" w:hanging="1080"/>
      </w:pPr>
      <w:rPr>
        <w:rFonts w:hint="default"/>
      </w:rPr>
    </w:lvl>
    <w:lvl w:ilvl="6">
      <w:start w:val="1"/>
      <w:numFmt w:val="decimal"/>
      <w:lvlText w:val="%1.%2.%3.%4.%5.%6.%7"/>
      <w:lvlJc w:val="left"/>
      <w:pPr>
        <w:ind w:left="2634" w:hanging="1440"/>
      </w:pPr>
      <w:rPr>
        <w:rFonts w:hint="default"/>
      </w:rPr>
    </w:lvl>
    <w:lvl w:ilvl="7">
      <w:start w:val="1"/>
      <w:numFmt w:val="decimal"/>
      <w:lvlText w:val="%1.%2.%3.%4.%5.%6.%7.%8"/>
      <w:lvlJc w:val="left"/>
      <w:pPr>
        <w:ind w:left="2833" w:hanging="1440"/>
      </w:pPr>
      <w:rPr>
        <w:rFonts w:hint="default"/>
      </w:rPr>
    </w:lvl>
    <w:lvl w:ilvl="8">
      <w:start w:val="1"/>
      <w:numFmt w:val="decimal"/>
      <w:lvlText w:val="%1.%2.%3.%4.%5.%6.%7.%8.%9"/>
      <w:lvlJc w:val="left"/>
      <w:pPr>
        <w:ind w:left="3392" w:hanging="1800"/>
      </w:pPr>
      <w:rPr>
        <w:rFonts w:hint="default"/>
      </w:rPr>
    </w:lvl>
  </w:abstractNum>
  <w:abstractNum w:abstractNumId="23">
    <w:nsid w:val="35F81D01"/>
    <w:multiLevelType w:val="hybridMultilevel"/>
    <w:tmpl w:val="4EA44B7C"/>
    <w:lvl w:ilvl="0" w:tplc="05503A16">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4">
    <w:nsid w:val="38E441EB"/>
    <w:multiLevelType w:val="multilevel"/>
    <w:tmpl w:val="99AA7E2C"/>
    <w:lvl w:ilvl="0">
      <w:start w:val="4"/>
      <w:numFmt w:val="decimal"/>
      <w:lvlText w:val="%1"/>
      <w:lvlJc w:val="left"/>
      <w:pPr>
        <w:ind w:left="450" w:hanging="450"/>
      </w:pPr>
      <w:rPr>
        <w:rFonts w:ascii="宋体" w:hAnsi="宋体" w:hint="default"/>
      </w:rPr>
    </w:lvl>
    <w:lvl w:ilvl="1">
      <w:start w:val="5"/>
      <w:numFmt w:val="decimal"/>
      <w:lvlText w:val="%1.%2"/>
      <w:lvlJc w:val="left"/>
      <w:pPr>
        <w:ind w:left="650" w:hanging="450"/>
      </w:pPr>
      <w:rPr>
        <w:rFonts w:ascii="Times New Roman" w:hAnsi="Times New Roman" w:cs="Times New Roman" w:hint="default"/>
      </w:rPr>
    </w:lvl>
    <w:lvl w:ilvl="2">
      <w:start w:val="1"/>
      <w:numFmt w:val="decimal"/>
      <w:lvlText w:val="%1.%2.%3"/>
      <w:lvlJc w:val="left"/>
      <w:pPr>
        <w:ind w:left="1120" w:hanging="720"/>
      </w:pPr>
      <w:rPr>
        <w:rFonts w:ascii="宋体" w:hAnsi="宋体" w:hint="default"/>
      </w:rPr>
    </w:lvl>
    <w:lvl w:ilvl="3">
      <w:start w:val="1"/>
      <w:numFmt w:val="decimal"/>
      <w:lvlText w:val="%1.%2.%3.%4"/>
      <w:lvlJc w:val="left"/>
      <w:pPr>
        <w:ind w:left="1680" w:hanging="1080"/>
      </w:pPr>
      <w:rPr>
        <w:rFonts w:ascii="宋体" w:hAnsi="宋体" w:hint="default"/>
      </w:rPr>
    </w:lvl>
    <w:lvl w:ilvl="4">
      <w:start w:val="1"/>
      <w:numFmt w:val="decimal"/>
      <w:lvlText w:val="%1.%2.%3.%4.%5"/>
      <w:lvlJc w:val="left"/>
      <w:pPr>
        <w:ind w:left="1880" w:hanging="1080"/>
      </w:pPr>
      <w:rPr>
        <w:rFonts w:ascii="宋体" w:hAnsi="宋体" w:hint="default"/>
      </w:rPr>
    </w:lvl>
    <w:lvl w:ilvl="5">
      <w:start w:val="1"/>
      <w:numFmt w:val="decimal"/>
      <w:lvlText w:val="%1.%2.%3.%4.%5.%6"/>
      <w:lvlJc w:val="left"/>
      <w:pPr>
        <w:ind w:left="2440" w:hanging="1440"/>
      </w:pPr>
      <w:rPr>
        <w:rFonts w:ascii="宋体" w:hAnsi="宋体" w:hint="default"/>
      </w:rPr>
    </w:lvl>
    <w:lvl w:ilvl="6">
      <w:start w:val="1"/>
      <w:numFmt w:val="decimal"/>
      <w:lvlText w:val="%1.%2.%3.%4.%5.%6.%7"/>
      <w:lvlJc w:val="left"/>
      <w:pPr>
        <w:ind w:left="2640" w:hanging="1440"/>
      </w:pPr>
      <w:rPr>
        <w:rFonts w:ascii="宋体" w:hAnsi="宋体" w:hint="default"/>
      </w:rPr>
    </w:lvl>
    <w:lvl w:ilvl="7">
      <w:start w:val="1"/>
      <w:numFmt w:val="decimal"/>
      <w:lvlText w:val="%1.%2.%3.%4.%5.%6.%7.%8"/>
      <w:lvlJc w:val="left"/>
      <w:pPr>
        <w:ind w:left="3200" w:hanging="1800"/>
      </w:pPr>
      <w:rPr>
        <w:rFonts w:ascii="宋体" w:hAnsi="宋体" w:hint="default"/>
      </w:rPr>
    </w:lvl>
    <w:lvl w:ilvl="8">
      <w:start w:val="1"/>
      <w:numFmt w:val="decimal"/>
      <w:lvlText w:val="%1.%2.%3.%4.%5.%6.%7.%8.%9"/>
      <w:lvlJc w:val="left"/>
      <w:pPr>
        <w:ind w:left="3760" w:hanging="2160"/>
      </w:pPr>
      <w:rPr>
        <w:rFonts w:ascii="宋体" w:hAnsi="宋体" w:hint="default"/>
      </w:rPr>
    </w:lvl>
  </w:abstractNum>
  <w:abstractNum w:abstractNumId="25">
    <w:nsid w:val="3FE15B15"/>
    <w:multiLevelType w:val="multilevel"/>
    <w:tmpl w:val="1FA8C4C6"/>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44C50F90"/>
    <w:multiLevelType w:val="multilevel"/>
    <w:tmpl w:val="44C50F90"/>
    <w:lvl w:ilvl="0">
      <w:start w:val="1"/>
      <w:numFmt w:val="lowerLetter"/>
      <w:pStyle w:val="a"/>
      <w:lvlText w:val="%1)"/>
      <w:lvlJc w:val="left"/>
      <w:pPr>
        <w:tabs>
          <w:tab w:val="left" w:pos="839"/>
        </w:tabs>
        <w:ind w:left="839" w:hanging="419"/>
      </w:pPr>
      <w:rPr>
        <w:rFonts w:ascii="宋体" w:eastAsia="宋体" w:hAnsi="宋体" w:hint="eastAsia"/>
        <w:b w:val="0"/>
        <w:i w:val="0"/>
        <w:sz w:val="20"/>
        <w:szCs w:val="21"/>
      </w:rPr>
    </w:lvl>
    <w:lvl w:ilvl="1">
      <w:start w:val="1"/>
      <w:numFmt w:val="decimal"/>
      <w:pStyle w:val="a0"/>
      <w:lvlText w:val="%2)"/>
      <w:lvlJc w:val="left"/>
      <w:pPr>
        <w:tabs>
          <w:tab w:val="left" w:pos="1259"/>
        </w:tabs>
        <w:ind w:left="1259" w:hanging="420"/>
      </w:pPr>
      <w:rPr>
        <w:rFonts w:ascii="宋体" w:eastAsia="宋体" w:hAnsi="宋体" w:hint="eastAsia"/>
        <w:b w:val="0"/>
        <w:i w:val="0"/>
        <w:sz w:val="20"/>
      </w:rPr>
    </w:lvl>
    <w:lvl w:ilvl="2">
      <w:start w:val="1"/>
      <w:numFmt w:val="decimal"/>
      <w:pStyle w:val="a1"/>
      <w:lvlText w:val="(%3)"/>
      <w:lvlJc w:val="left"/>
      <w:pPr>
        <w:tabs>
          <w:tab w:val="left" w:pos="0"/>
        </w:tabs>
        <w:ind w:left="1678" w:hanging="419"/>
      </w:pPr>
      <w:rPr>
        <w:rFonts w:ascii="宋体" w:eastAsia="宋体" w:hAnsi="宋体" w:hint="eastAsia"/>
        <w:b w:val="0"/>
        <w:i w:val="0"/>
        <w:sz w:val="20"/>
        <w:szCs w:val="21"/>
      </w:rPr>
    </w:lvl>
    <w:lvl w:ilvl="3">
      <w:start w:val="1"/>
      <w:numFmt w:val="decimal"/>
      <w:lvlText w:val="%4."/>
      <w:lvlJc w:val="left"/>
      <w:pPr>
        <w:tabs>
          <w:tab w:val="left" w:pos="2098"/>
        </w:tabs>
        <w:ind w:left="2098" w:hanging="420"/>
      </w:pPr>
      <w:rPr>
        <w:rFonts w:hint="eastAsia"/>
      </w:rPr>
    </w:lvl>
    <w:lvl w:ilvl="4">
      <w:start w:val="1"/>
      <w:numFmt w:val="lowerLetter"/>
      <w:lvlText w:val="%5)"/>
      <w:lvlJc w:val="left"/>
      <w:pPr>
        <w:tabs>
          <w:tab w:val="left" w:pos="2517"/>
        </w:tabs>
        <w:ind w:left="2517" w:hanging="419"/>
      </w:pPr>
      <w:rPr>
        <w:rFonts w:hint="eastAsia"/>
      </w:rPr>
    </w:lvl>
    <w:lvl w:ilvl="5">
      <w:start w:val="1"/>
      <w:numFmt w:val="lowerRoman"/>
      <w:lvlText w:val="%6."/>
      <w:lvlJc w:val="right"/>
      <w:pPr>
        <w:tabs>
          <w:tab w:val="left" w:pos="2942"/>
        </w:tabs>
        <w:ind w:left="2937" w:hanging="420"/>
      </w:pPr>
      <w:rPr>
        <w:rFonts w:hint="eastAsia"/>
      </w:rPr>
    </w:lvl>
    <w:lvl w:ilvl="6">
      <w:start w:val="1"/>
      <w:numFmt w:val="decimal"/>
      <w:lvlText w:val="%7."/>
      <w:lvlJc w:val="left"/>
      <w:pPr>
        <w:tabs>
          <w:tab w:val="left" w:pos="3362"/>
        </w:tabs>
        <w:ind w:left="3356" w:hanging="414"/>
      </w:pPr>
      <w:rPr>
        <w:rFonts w:hint="eastAsia"/>
      </w:rPr>
    </w:lvl>
    <w:lvl w:ilvl="7">
      <w:start w:val="1"/>
      <w:numFmt w:val="lowerLetter"/>
      <w:lvlText w:val="%8)"/>
      <w:lvlJc w:val="left"/>
      <w:pPr>
        <w:tabs>
          <w:tab w:val="left" w:pos="3781"/>
        </w:tabs>
        <w:ind w:left="3776" w:hanging="414"/>
      </w:pPr>
      <w:rPr>
        <w:rFonts w:hint="eastAsia"/>
      </w:rPr>
    </w:lvl>
    <w:lvl w:ilvl="8">
      <w:start w:val="1"/>
      <w:numFmt w:val="lowerRoman"/>
      <w:lvlText w:val="%9."/>
      <w:lvlJc w:val="right"/>
      <w:pPr>
        <w:tabs>
          <w:tab w:val="left" w:pos="4201"/>
        </w:tabs>
        <w:ind w:left="4201" w:hanging="420"/>
      </w:pPr>
      <w:rPr>
        <w:rFonts w:hint="eastAsia"/>
      </w:rPr>
    </w:lvl>
  </w:abstractNum>
  <w:abstractNum w:abstractNumId="27">
    <w:nsid w:val="4C604404"/>
    <w:multiLevelType w:val="multilevel"/>
    <w:tmpl w:val="64DCBA34"/>
    <w:lvl w:ilvl="0">
      <w:start w:val="1"/>
      <w:numFmt w:val="decimal"/>
      <w:lvlText w:val="%1."/>
      <w:lvlJc w:val="left"/>
      <w:pPr>
        <w:ind w:left="425" w:hanging="425"/>
      </w:pPr>
      <w:rPr>
        <w:b/>
        <w:bCs/>
        <w:sz w:val="32"/>
        <w:szCs w:val="32"/>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8">
    <w:nsid w:val="51684DC0"/>
    <w:multiLevelType w:val="hybridMultilevel"/>
    <w:tmpl w:val="547EE926"/>
    <w:lvl w:ilvl="0" w:tplc="9D66BC82">
      <w:start w:val="1"/>
      <w:numFmt w:val="decimal"/>
      <w:lvlText w:val="（%1）"/>
      <w:lvlJc w:val="left"/>
      <w:pPr>
        <w:ind w:left="1146" w:hanging="720"/>
      </w:pPr>
      <w:rPr>
        <w:rFonts w:hint="default"/>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29">
    <w:nsid w:val="55F02FF7"/>
    <w:multiLevelType w:val="hybridMultilevel"/>
    <w:tmpl w:val="2BEE9340"/>
    <w:lvl w:ilvl="0" w:tplc="08FAB786">
      <w:start w:val="1"/>
      <w:numFmt w:val="decimal"/>
      <w:lvlText w:val="（%1）"/>
      <w:lvlJc w:val="left"/>
      <w:pPr>
        <w:ind w:left="1080" w:hanging="60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0">
    <w:nsid w:val="566C27CF"/>
    <w:multiLevelType w:val="hybridMultilevel"/>
    <w:tmpl w:val="C00E70AC"/>
    <w:lvl w:ilvl="0" w:tplc="1436B340">
      <w:start w:val="1"/>
      <w:numFmt w:val="bullet"/>
      <w:lvlText w:val=""/>
      <w:lvlJc w:val="left"/>
      <w:pPr>
        <w:tabs>
          <w:tab w:val="num" w:pos="720"/>
        </w:tabs>
        <w:ind w:left="720" w:hanging="360"/>
      </w:pPr>
      <w:rPr>
        <w:rFonts w:ascii="Wingdings" w:hAnsi="Wingdings" w:hint="default"/>
      </w:rPr>
    </w:lvl>
    <w:lvl w:ilvl="1" w:tplc="47EEF1D2" w:tentative="1">
      <w:start w:val="1"/>
      <w:numFmt w:val="bullet"/>
      <w:lvlText w:val=""/>
      <w:lvlJc w:val="left"/>
      <w:pPr>
        <w:tabs>
          <w:tab w:val="num" w:pos="1440"/>
        </w:tabs>
        <w:ind w:left="1440" w:hanging="360"/>
      </w:pPr>
      <w:rPr>
        <w:rFonts w:ascii="Wingdings" w:hAnsi="Wingdings" w:hint="default"/>
      </w:rPr>
    </w:lvl>
    <w:lvl w:ilvl="2" w:tplc="BA8C3626" w:tentative="1">
      <w:start w:val="1"/>
      <w:numFmt w:val="bullet"/>
      <w:lvlText w:val=""/>
      <w:lvlJc w:val="left"/>
      <w:pPr>
        <w:tabs>
          <w:tab w:val="num" w:pos="2160"/>
        </w:tabs>
        <w:ind w:left="2160" w:hanging="360"/>
      </w:pPr>
      <w:rPr>
        <w:rFonts w:ascii="Wingdings" w:hAnsi="Wingdings" w:hint="default"/>
      </w:rPr>
    </w:lvl>
    <w:lvl w:ilvl="3" w:tplc="AA200E62" w:tentative="1">
      <w:start w:val="1"/>
      <w:numFmt w:val="bullet"/>
      <w:lvlText w:val=""/>
      <w:lvlJc w:val="left"/>
      <w:pPr>
        <w:tabs>
          <w:tab w:val="num" w:pos="2880"/>
        </w:tabs>
        <w:ind w:left="2880" w:hanging="360"/>
      </w:pPr>
      <w:rPr>
        <w:rFonts w:ascii="Wingdings" w:hAnsi="Wingdings" w:hint="default"/>
      </w:rPr>
    </w:lvl>
    <w:lvl w:ilvl="4" w:tplc="02EC8E36" w:tentative="1">
      <w:start w:val="1"/>
      <w:numFmt w:val="bullet"/>
      <w:lvlText w:val=""/>
      <w:lvlJc w:val="left"/>
      <w:pPr>
        <w:tabs>
          <w:tab w:val="num" w:pos="3600"/>
        </w:tabs>
        <w:ind w:left="3600" w:hanging="360"/>
      </w:pPr>
      <w:rPr>
        <w:rFonts w:ascii="Wingdings" w:hAnsi="Wingdings" w:hint="default"/>
      </w:rPr>
    </w:lvl>
    <w:lvl w:ilvl="5" w:tplc="2E2229D8" w:tentative="1">
      <w:start w:val="1"/>
      <w:numFmt w:val="bullet"/>
      <w:lvlText w:val=""/>
      <w:lvlJc w:val="left"/>
      <w:pPr>
        <w:tabs>
          <w:tab w:val="num" w:pos="4320"/>
        </w:tabs>
        <w:ind w:left="4320" w:hanging="360"/>
      </w:pPr>
      <w:rPr>
        <w:rFonts w:ascii="Wingdings" w:hAnsi="Wingdings" w:hint="default"/>
      </w:rPr>
    </w:lvl>
    <w:lvl w:ilvl="6" w:tplc="CCE2A346" w:tentative="1">
      <w:start w:val="1"/>
      <w:numFmt w:val="bullet"/>
      <w:lvlText w:val=""/>
      <w:lvlJc w:val="left"/>
      <w:pPr>
        <w:tabs>
          <w:tab w:val="num" w:pos="5040"/>
        </w:tabs>
        <w:ind w:left="5040" w:hanging="360"/>
      </w:pPr>
      <w:rPr>
        <w:rFonts w:ascii="Wingdings" w:hAnsi="Wingdings" w:hint="default"/>
      </w:rPr>
    </w:lvl>
    <w:lvl w:ilvl="7" w:tplc="5E625454" w:tentative="1">
      <w:start w:val="1"/>
      <w:numFmt w:val="bullet"/>
      <w:lvlText w:val=""/>
      <w:lvlJc w:val="left"/>
      <w:pPr>
        <w:tabs>
          <w:tab w:val="num" w:pos="5760"/>
        </w:tabs>
        <w:ind w:left="5760" w:hanging="360"/>
      </w:pPr>
      <w:rPr>
        <w:rFonts w:ascii="Wingdings" w:hAnsi="Wingdings" w:hint="default"/>
      </w:rPr>
    </w:lvl>
    <w:lvl w:ilvl="8" w:tplc="72B8758C" w:tentative="1">
      <w:start w:val="1"/>
      <w:numFmt w:val="bullet"/>
      <w:lvlText w:val=""/>
      <w:lvlJc w:val="left"/>
      <w:pPr>
        <w:tabs>
          <w:tab w:val="num" w:pos="6480"/>
        </w:tabs>
        <w:ind w:left="6480" w:hanging="360"/>
      </w:pPr>
      <w:rPr>
        <w:rFonts w:ascii="Wingdings" w:hAnsi="Wingdings" w:hint="default"/>
      </w:rPr>
    </w:lvl>
  </w:abstractNum>
  <w:abstractNum w:abstractNumId="31">
    <w:nsid w:val="57727977"/>
    <w:multiLevelType w:val="multilevel"/>
    <w:tmpl w:val="5660FF0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599F728A"/>
    <w:multiLevelType w:val="hybridMultilevel"/>
    <w:tmpl w:val="E5523DBE"/>
    <w:lvl w:ilvl="0" w:tplc="25965E24">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59EB58AE"/>
    <w:multiLevelType w:val="hybridMultilevel"/>
    <w:tmpl w:val="0DCCA24C"/>
    <w:lvl w:ilvl="0" w:tplc="EA6A93EA">
      <w:start w:val="1"/>
      <w:numFmt w:val="decimal"/>
      <w:lvlText w:val="(%1)"/>
      <w:lvlJc w:val="left"/>
      <w:pPr>
        <w:ind w:left="539" w:hanging="340"/>
      </w:pPr>
      <w:rPr>
        <w:rFonts w:hint="default"/>
      </w:rPr>
    </w:lvl>
    <w:lvl w:ilvl="1" w:tplc="04090019" w:tentative="1">
      <w:start w:val="1"/>
      <w:numFmt w:val="lowerLetter"/>
      <w:lvlText w:val="%2)"/>
      <w:lvlJc w:val="left"/>
      <w:pPr>
        <w:ind w:left="1039" w:hanging="420"/>
      </w:pPr>
    </w:lvl>
    <w:lvl w:ilvl="2" w:tplc="0409001B" w:tentative="1">
      <w:start w:val="1"/>
      <w:numFmt w:val="lowerRoman"/>
      <w:lvlText w:val="%3."/>
      <w:lvlJc w:val="right"/>
      <w:pPr>
        <w:ind w:left="1459" w:hanging="420"/>
      </w:pPr>
    </w:lvl>
    <w:lvl w:ilvl="3" w:tplc="0409000F" w:tentative="1">
      <w:start w:val="1"/>
      <w:numFmt w:val="decimal"/>
      <w:lvlText w:val="%4."/>
      <w:lvlJc w:val="left"/>
      <w:pPr>
        <w:ind w:left="1879" w:hanging="420"/>
      </w:pPr>
    </w:lvl>
    <w:lvl w:ilvl="4" w:tplc="04090019" w:tentative="1">
      <w:start w:val="1"/>
      <w:numFmt w:val="lowerLetter"/>
      <w:lvlText w:val="%5)"/>
      <w:lvlJc w:val="left"/>
      <w:pPr>
        <w:ind w:left="2299" w:hanging="420"/>
      </w:pPr>
    </w:lvl>
    <w:lvl w:ilvl="5" w:tplc="0409001B" w:tentative="1">
      <w:start w:val="1"/>
      <w:numFmt w:val="lowerRoman"/>
      <w:lvlText w:val="%6."/>
      <w:lvlJc w:val="right"/>
      <w:pPr>
        <w:ind w:left="2719" w:hanging="420"/>
      </w:pPr>
    </w:lvl>
    <w:lvl w:ilvl="6" w:tplc="0409000F" w:tentative="1">
      <w:start w:val="1"/>
      <w:numFmt w:val="decimal"/>
      <w:lvlText w:val="%7."/>
      <w:lvlJc w:val="left"/>
      <w:pPr>
        <w:ind w:left="3139" w:hanging="420"/>
      </w:pPr>
    </w:lvl>
    <w:lvl w:ilvl="7" w:tplc="04090019" w:tentative="1">
      <w:start w:val="1"/>
      <w:numFmt w:val="lowerLetter"/>
      <w:lvlText w:val="%8)"/>
      <w:lvlJc w:val="left"/>
      <w:pPr>
        <w:ind w:left="3559" w:hanging="420"/>
      </w:pPr>
    </w:lvl>
    <w:lvl w:ilvl="8" w:tplc="0409001B" w:tentative="1">
      <w:start w:val="1"/>
      <w:numFmt w:val="lowerRoman"/>
      <w:lvlText w:val="%9."/>
      <w:lvlJc w:val="right"/>
      <w:pPr>
        <w:ind w:left="3979" w:hanging="420"/>
      </w:pPr>
    </w:lvl>
  </w:abstractNum>
  <w:abstractNum w:abstractNumId="34">
    <w:nsid w:val="5A286722"/>
    <w:multiLevelType w:val="hybridMultilevel"/>
    <w:tmpl w:val="B9BCE2C4"/>
    <w:lvl w:ilvl="0" w:tplc="1138CFC2">
      <w:start w:val="1"/>
      <w:numFmt w:val="decimal"/>
      <w:lvlText w:val="（%1）"/>
      <w:lvlJc w:val="left"/>
      <w:pPr>
        <w:ind w:left="1059" w:hanging="532"/>
      </w:pPr>
      <w:rPr>
        <w:rFonts w:ascii="Droid Sans Fallback" w:eastAsia="Droid Sans Fallback" w:hAnsi="Droid Sans Fallback" w:cs="Droid Sans Fallback" w:hint="default"/>
        <w:spacing w:val="1"/>
        <w:w w:val="100"/>
        <w:sz w:val="19"/>
        <w:szCs w:val="19"/>
        <w:lang w:val="en-US" w:eastAsia="zh-CN" w:bidi="ar-SA"/>
      </w:rPr>
    </w:lvl>
    <w:lvl w:ilvl="1" w:tplc="CA583216">
      <w:numFmt w:val="bullet"/>
      <w:lvlText w:val="•"/>
      <w:lvlJc w:val="left"/>
      <w:pPr>
        <w:ind w:left="1860" w:hanging="532"/>
      </w:pPr>
      <w:rPr>
        <w:rFonts w:hint="default"/>
        <w:lang w:val="en-US" w:eastAsia="zh-CN" w:bidi="ar-SA"/>
      </w:rPr>
    </w:lvl>
    <w:lvl w:ilvl="2" w:tplc="C8560BD6">
      <w:numFmt w:val="bullet"/>
      <w:lvlText w:val="•"/>
      <w:lvlJc w:val="left"/>
      <w:pPr>
        <w:ind w:left="2660" w:hanging="532"/>
      </w:pPr>
      <w:rPr>
        <w:rFonts w:hint="default"/>
        <w:lang w:val="en-US" w:eastAsia="zh-CN" w:bidi="ar-SA"/>
      </w:rPr>
    </w:lvl>
    <w:lvl w:ilvl="3" w:tplc="87346FB2">
      <w:numFmt w:val="bullet"/>
      <w:lvlText w:val="•"/>
      <w:lvlJc w:val="left"/>
      <w:pPr>
        <w:ind w:left="3460" w:hanging="532"/>
      </w:pPr>
      <w:rPr>
        <w:rFonts w:hint="default"/>
        <w:lang w:val="en-US" w:eastAsia="zh-CN" w:bidi="ar-SA"/>
      </w:rPr>
    </w:lvl>
    <w:lvl w:ilvl="4" w:tplc="6EF429FE">
      <w:numFmt w:val="bullet"/>
      <w:lvlText w:val="•"/>
      <w:lvlJc w:val="left"/>
      <w:pPr>
        <w:ind w:left="4260" w:hanging="532"/>
      </w:pPr>
      <w:rPr>
        <w:rFonts w:hint="default"/>
        <w:lang w:val="en-US" w:eastAsia="zh-CN" w:bidi="ar-SA"/>
      </w:rPr>
    </w:lvl>
    <w:lvl w:ilvl="5" w:tplc="647C6C9A">
      <w:numFmt w:val="bullet"/>
      <w:lvlText w:val="•"/>
      <w:lvlJc w:val="left"/>
      <w:pPr>
        <w:ind w:left="5061" w:hanging="532"/>
      </w:pPr>
      <w:rPr>
        <w:rFonts w:hint="default"/>
        <w:lang w:val="en-US" w:eastAsia="zh-CN" w:bidi="ar-SA"/>
      </w:rPr>
    </w:lvl>
    <w:lvl w:ilvl="6" w:tplc="AA1446BE">
      <w:numFmt w:val="bullet"/>
      <w:lvlText w:val="•"/>
      <w:lvlJc w:val="left"/>
      <w:pPr>
        <w:ind w:left="5861" w:hanging="532"/>
      </w:pPr>
      <w:rPr>
        <w:rFonts w:hint="default"/>
        <w:lang w:val="en-US" w:eastAsia="zh-CN" w:bidi="ar-SA"/>
      </w:rPr>
    </w:lvl>
    <w:lvl w:ilvl="7" w:tplc="63144D1C">
      <w:numFmt w:val="bullet"/>
      <w:lvlText w:val="•"/>
      <w:lvlJc w:val="left"/>
      <w:pPr>
        <w:ind w:left="6661" w:hanging="532"/>
      </w:pPr>
      <w:rPr>
        <w:rFonts w:hint="default"/>
        <w:lang w:val="en-US" w:eastAsia="zh-CN" w:bidi="ar-SA"/>
      </w:rPr>
    </w:lvl>
    <w:lvl w:ilvl="8" w:tplc="82F6BD5C">
      <w:numFmt w:val="bullet"/>
      <w:lvlText w:val="•"/>
      <w:lvlJc w:val="left"/>
      <w:pPr>
        <w:ind w:left="7461" w:hanging="532"/>
      </w:pPr>
      <w:rPr>
        <w:rFonts w:hint="default"/>
        <w:lang w:val="en-US" w:eastAsia="zh-CN" w:bidi="ar-SA"/>
      </w:rPr>
    </w:lvl>
  </w:abstractNum>
  <w:abstractNum w:abstractNumId="35">
    <w:nsid w:val="5F9D6050"/>
    <w:multiLevelType w:val="multilevel"/>
    <w:tmpl w:val="3726F44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nsid w:val="601C55BF"/>
    <w:multiLevelType w:val="hybridMultilevel"/>
    <w:tmpl w:val="5E66DAE6"/>
    <w:lvl w:ilvl="0" w:tplc="BF827F26">
      <w:start w:val="1"/>
      <w:numFmt w:val="decimal"/>
      <w:lvlText w:val="（%1）"/>
      <w:lvlJc w:val="left"/>
      <w:pPr>
        <w:ind w:left="600" w:hanging="6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6A2F4883"/>
    <w:multiLevelType w:val="hybridMultilevel"/>
    <w:tmpl w:val="B624F63A"/>
    <w:lvl w:ilvl="0" w:tplc="2A86B372">
      <w:start w:val="1"/>
      <w:numFmt w:val="decimal"/>
      <w:lvlText w:val="（%1）"/>
      <w:lvlJc w:val="left"/>
      <w:pPr>
        <w:ind w:left="1140" w:hanging="720"/>
      </w:pPr>
      <w:rPr>
        <w:rFonts w:hint="default"/>
        <w:b/>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38">
    <w:nsid w:val="6C3279CB"/>
    <w:multiLevelType w:val="hybridMultilevel"/>
    <w:tmpl w:val="7D62A41C"/>
    <w:lvl w:ilvl="0" w:tplc="011E1AD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6C887B4B"/>
    <w:multiLevelType w:val="multilevel"/>
    <w:tmpl w:val="91142740"/>
    <w:lvl w:ilvl="0">
      <w:start w:val="1"/>
      <w:numFmt w:val="decimal"/>
      <w:lvlText w:val="%1"/>
      <w:lvlJc w:val="left"/>
      <w:pPr>
        <w:ind w:left="560" w:hanging="560"/>
      </w:pPr>
      <w:rPr>
        <w:rFonts w:ascii="Times New Roman" w:eastAsia="Times New Roman" w:hint="default"/>
      </w:rPr>
    </w:lvl>
    <w:lvl w:ilvl="1">
      <w:start w:val="1"/>
      <w:numFmt w:val="decimal"/>
      <w:lvlText w:val="%1.%2"/>
      <w:lvlJc w:val="left"/>
      <w:pPr>
        <w:ind w:left="560" w:hanging="560"/>
      </w:pPr>
      <w:rPr>
        <w:rFonts w:ascii="Times New Roman" w:eastAsia="Times New Roman" w:hint="default"/>
      </w:rPr>
    </w:lvl>
    <w:lvl w:ilvl="2">
      <w:start w:val="1"/>
      <w:numFmt w:val="decimal"/>
      <w:lvlText w:val="%1.%2.%3"/>
      <w:lvlJc w:val="left"/>
      <w:pPr>
        <w:ind w:left="560" w:hanging="560"/>
      </w:pPr>
      <w:rPr>
        <w:rFonts w:ascii="Times New Roman" w:eastAsia="Times New Roman" w:hint="default"/>
      </w:rPr>
    </w:lvl>
    <w:lvl w:ilvl="3">
      <w:start w:val="1"/>
      <w:numFmt w:val="decimal"/>
      <w:lvlText w:val="%1.%2.%3.%4"/>
      <w:lvlJc w:val="left"/>
      <w:pPr>
        <w:ind w:left="560" w:hanging="560"/>
      </w:pPr>
      <w:rPr>
        <w:rFonts w:ascii="Times New Roman" w:eastAsia="Times New Roman" w:hint="default"/>
      </w:rPr>
    </w:lvl>
    <w:lvl w:ilvl="4">
      <w:start w:val="1"/>
      <w:numFmt w:val="decimal"/>
      <w:lvlText w:val="%1.%2.%3.%4.%5"/>
      <w:lvlJc w:val="left"/>
      <w:pPr>
        <w:ind w:left="560" w:hanging="560"/>
      </w:pPr>
      <w:rPr>
        <w:rFonts w:ascii="Times New Roman" w:eastAsia="Times New Roman" w:hint="default"/>
      </w:rPr>
    </w:lvl>
    <w:lvl w:ilvl="5">
      <w:start w:val="1"/>
      <w:numFmt w:val="decimal"/>
      <w:lvlText w:val="%1.%2.%3.%4.%5.%6"/>
      <w:lvlJc w:val="left"/>
      <w:pPr>
        <w:ind w:left="560" w:hanging="560"/>
      </w:pPr>
      <w:rPr>
        <w:rFonts w:ascii="Times New Roman" w:eastAsia="Times New Roman" w:hint="default"/>
      </w:rPr>
    </w:lvl>
    <w:lvl w:ilvl="6">
      <w:start w:val="1"/>
      <w:numFmt w:val="decimal"/>
      <w:lvlText w:val="%1.%2.%3.%4.%5.%6.%7"/>
      <w:lvlJc w:val="left"/>
      <w:pPr>
        <w:ind w:left="560" w:hanging="560"/>
      </w:pPr>
      <w:rPr>
        <w:rFonts w:ascii="Times New Roman" w:eastAsia="Times New Roman" w:hint="default"/>
      </w:rPr>
    </w:lvl>
    <w:lvl w:ilvl="7">
      <w:start w:val="1"/>
      <w:numFmt w:val="decimal"/>
      <w:lvlText w:val="%1.%2.%3.%4.%5.%6.%7.%8"/>
      <w:lvlJc w:val="left"/>
      <w:pPr>
        <w:ind w:left="560" w:hanging="560"/>
      </w:pPr>
      <w:rPr>
        <w:rFonts w:ascii="Times New Roman" w:eastAsia="Times New Roman" w:hint="default"/>
      </w:rPr>
    </w:lvl>
    <w:lvl w:ilvl="8">
      <w:start w:val="1"/>
      <w:numFmt w:val="decimal"/>
      <w:lvlText w:val="%1.%2.%3.%4.%5.%6.%7.%8.%9"/>
      <w:lvlJc w:val="left"/>
      <w:pPr>
        <w:ind w:left="560" w:hanging="560"/>
      </w:pPr>
      <w:rPr>
        <w:rFonts w:ascii="Times New Roman" w:eastAsia="Times New Roman" w:hint="default"/>
      </w:rPr>
    </w:lvl>
  </w:abstractNum>
  <w:abstractNum w:abstractNumId="40">
    <w:nsid w:val="6ECF4534"/>
    <w:multiLevelType w:val="hybridMultilevel"/>
    <w:tmpl w:val="86A04BF6"/>
    <w:lvl w:ilvl="0" w:tplc="4D2A9A72">
      <w:start w:val="1"/>
      <w:numFmt w:val="decimal"/>
      <w:lvlText w:val="（%1）"/>
      <w:lvlJc w:val="left"/>
      <w:pPr>
        <w:ind w:left="919" w:hanging="720"/>
      </w:pPr>
      <w:rPr>
        <w:rFonts w:hint="default"/>
      </w:rPr>
    </w:lvl>
    <w:lvl w:ilvl="1" w:tplc="04090019" w:tentative="1">
      <w:start w:val="1"/>
      <w:numFmt w:val="lowerLetter"/>
      <w:lvlText w:val="%2)"/>
      <w:lvlJc w:val="left"/>
      <w:pPr>
        <w:ind w:left="1039" w:hanging="420"/>
      </w:pPr>
    </w:lvl>
    <w:lvl w:ilvl="2" w:tplc="0409001B" w:tentative="1">
      <w:start w:val="1"/>
      <w:numFmt w:val="lowerRoman"/>
      <w:lvlText w:val="%3."/>
      <w:lvlJc w:val="right"/>
      <w:pPr>
        <w:ind w:left="1459" w:hanging="420"/>
      </w:pPr>
    </w:lvl>
    <w:lvl w:ilvl="3" w:tplc="0409000F" w:tentative="1">
      <w:start w:val="1"/>
      <w:numFmt w:val="decimal"/>
      <w:lvlText w:val="%4."/>
      <w:lvlJc w:val="left"/>
      <w:pPr>
        <w:ind w:left="1879" w:hanging="420"/>
      </w:pPr>
    </w:lvl>
    <w:lvl w:ilvl="4" w:tplc="04090019" w:tentative="1">
      <w:start w:val="1"/>
      <w:numFmt w:val="lowerLetter"/>
      <w:lvlText w:val="%5)"/>
      <w:lvlJc w:val="left"/>
      <w:pPr>
        <w:ind w:left="2299" w:hanging="420"/>
      </w:pPr>
    </w:lvl>
    <w:lvl w:ilvl="5" w:tplc="0409001B" w:tentative="1">
      <w:start w:val="1"/>
      <w:numFmt w:val="lowerRoman"/>
      <w:lvlText w:val="%6."/>
      <w:lvlJc w:val="right"/>
      <w:pPr>
        <w:ind w:left="2719" w:hanging="420"/>
      </w:pPr>
    </w:lvl>
    <w:lvl w:ilvl="6" w:tplc="0409000F" w:tentative="1">
      <w:start w:val="1"/>
      <w:numFmt w:val="decimal"/>
      <w:lvlText w:val="%7."/>
      <w:lvlJc w:val="left"/>
      <w:pPr>
        <w:ind w:left="3139" w:hanging="420"/>
      </w:pPr>
    </w:lvl>
    <w:lvl w:ilvl="7" w:tplc="04090019" w:tentative="1">
      <w:start w:val="1"/>
      <w:numFmt w:val="lowerLetter"/>
      <w:lvlText w:val="%8)"/>
      <w:lvlJc w:val="left"/>
      <w:pPr>
        <w:ind w:left="3559" w:hanging="420"/>
      </w:pPr>
    </w:lvl>
    <w:lvl w:ilvl="8" w:tplc="0409001B" w:tentative="1">
      <w:start w:val="1"/>
      <w:numFmt w:val="lowerRoman"/>
      <w:lvlText w:val="%9."/>
      <w:lvlJc w:val="right"/>
      <w:pPr>
        <w:ind w:left="3979" w:hanging="420"/>
      </w:pPr>
    </w:lvl>
  </w:abstractNum>
  <w:abstractNum w:abstractNumId="41">
    <w:nsid w:val="6F93381B"/>
    <w:multiLevelType w:val="multilevel"/>
    <w:tmpl w:val="46ACBC32"/>
    <w:lvl w:ilvl="0">
      <w:start w:val="3"/>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7E13730F"/>
    <w:multiLevelType w:val="hybridMultilevel"/>
    <w:tmpl w:val="662C2AB4"/>
    <w:lvl w:ilvl="0" w:tplc="FD1221E6">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3">
    <w:nsid w:val="7E6A7F9F"/>
    <w:multiLevelType w:val="multilevel"/>
    <w:tmpl w:val="FCD66816"/>
    <w:lvl w:ilvl="0">
      <w:start w:val="1"/>
      <w:numFmt w:val="decimal"/>
      <w:lvlText w:val="%1"/>
      <w:lvlJc w:val="left"/>
      <w:pPr>
        <w:ind w:left="425" w:hanging="425"/>
      </w:pPr>
      <w:rPr>
        <w:rFonts w:hint="eastAsia"/>
      </w:rPr>
    </w:lvl>
    <w:lvl w:ilvl="1">
      <w:start w:val="1"/>
      <w:numFmt w:val="decimal"/>
      <w:pStyle w:val="10"/>
      <w:suff w:val="space"/>
      <w:lvlText w:val="%2 "/>
      <w:lvlJc w:val="left"/>
      <w:pPr>
        <w:ind w:left="0" w:firstLine="0"/>
      </w:pPr>
      <w:rPr>
        <w:rFonts w:hint="eastAsia"/>
      </w:rPr>
    </w:lvl>
    <w:lvl w:ilvl="2">
      <w:start w:val="1"/>
      <w:numFmt w:val="decimal"/>
      <w:pStyle w:val="10"/>
      <w:suff w:val="space"/>
      <w:lvlText w:val="%2.%3 "/>
      <w:lvlJc w:val="left"/>
      <w:pPr>
        <w:ind w:left="0" w:firstLine="0"/>
      </w:pPr>
      <w:rPr>
        <w:rFonts w:hint="eastAsia"/>
      </w:rPr>
    </w:lvl>
    <w:lvl w:ilvl="3">
      <w:start w:val="1"/>
      <w:numFmt w:val="decimal"/>
      <w:suff w:val="space"/>
      <w:lvlText w:val="%2.%3.%4 "/>
      <w:lvlJc w:val="left"/>
      <w:pPr>
        <w:ind w:left="0" w:firstLine="0"/>
      </w:pPr>
      <w:rPr>
        <w:rFonts w:hint="eastAsia"/>
      </w:rPr>
    </w:lvl>
    <w:lvl w:ilvl="4">
      <w:start w:val="1"/>
      <w:numFmt w:val="decimal"/>
      <w:suff w:val="space"/>
      <w:lvlText w:val="图%2.%3.%4-%5"/>
      <w:lvlJc w:val="center"/>
      <w:pPr>
        <w:ind w:left="0" w:firstLine="0"/>
      </w:pPr>
      <w:rPr>
        <w:rFonts w:hint="eastAsia"/>
      </w:rPr>
    </w:lvl>
    <w:lvl w:ilvl="5">
      <w:start w:val="1"/>
      <w:numFmt w:val="decimal"/>
      <w:lvlRestart w:val="4"/>
      <w:suff w:val="space"/>
      <w:lvlText w:val="表%2.%3.%4-%6"/>
      <w:lvlJc w:val="center"/>
      <w:pPr>
        <w:ind w:left="0" w:firstLine="0"/>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abstractNumId w:val="17"/>
  </w:num>
  <w:num w:numId="2">
    <w:abstractNumId w:val="19"/>
  </w:num>
  <w:num w:numId="3">
    <w:abstractNumId w:val="37"/>
  </w:num>
  <w:num w:numId="4">
    <w:abstractNumId w:val="6"/>
  </w:num>
  <w:num w:numId="5">
    <w:abstractNumId w:val="12"/>
  </w:num>
  <w:num w:numId="6">
    <w:abstractNumId w:val="27"/>
  </w:num>
  <w:num w:numId="7">
    <w:abstractNumId w:val="39"/>
  </w:num>
  <w:num w:numId="8">
    <w:abstractNumId w:val="3"/>
  </w:num>
  <w:num w:numId="9">
    <w:abstractNumId w:val="23"/>
  </w:num>
  <w:num w:numId="10">
    <w:abstractNumId w:val="14"/>
  </w:num>
  <w:num w:numId="11">
    <w:abstractNumId w:val="5"/>
  </w:num>
  <w:num w:numId="12">
    <w:abstractNumId w:val="43"/>
  </w:num>
  <w:num w:numId="13">
    <w:abstractNumId w:val="9"/>
  </w:num>
  <w:num w:numId="14">
    <w:abstractNumId w:val="15"/>
  </w:num>
  <w:num w:numId="15">
    <w:abstractNumId w:val="41"/>
  </w:num>
  <w:num w:numId="16">
    <w:abstractNumId w:val="21"/>
  </w:num>
  <w:num w:numId="17">
    <w:abstractNumId w:val="38"/>
  </w:num>
  <w:num w:numId="18">
    <w:abstractNumId w:val="7"/>
  </w:num>
  <w:num w:numId="19">
    <w:abstractNumId w:val="33"/>
  </w:num>
  <w:num w:numId="20">
    <w:abstractNumId w:val="36"/>
  </w:num>
  <w:num w:numId="21">
    <w:abstractNumId w:val="13"/>
  </w:num>
  <w:num w:numId="22">
    <w:abstractNumId w:val="4"/>
  </w:num>
  <w:num w:numId="23">
    <w:abstractNumId w:val="22"/>
  </w:num>
  <w:num w:numId="24">
    <w:abstractNumId w:val="28"/>
  </w:num>
  <w:num w:numId="25">
    <w:abstractNumId w:val="31"/>
  </w:num>
  <w:num w:numId="26">
    <w:abstractNumId w:val="25"/>
  </w:num>
  <w:num w:numId="27">
    <w:abstractNumId w:val="40"/>
  </w:num>
  <w:num w:numId="28">
    <w:abstractNumId w:val="35"/>
  </w:num>
  <w:num w:numId="29">
    <w:abstractNumId w:val="11"/>
  </w:num>
  <w:num w:numId="30">
    <w:abstractNumId w:val="16"/>
  </w:num>
  <w:num w:numId="31">
    <w:abstractNumId w:val="24"/>
  </w:num>
  <w:num w:numId="32">
    <w:abstractNumId w:val="8"/>
  </w:num>
  <w:num w:numId="33">
    <w:abstractNumId w:val="29"/>
  </w:num>
  <w:num w:numId="34">
    <w:abstractNumId w:val="26"/>
  </w:num>
  <w:num w:numId="35">
    <w:abstractNumId w:val="2"/>
  </w:num>
  <w:num w:numId="36">
    <w:abstractNumId w:val="20"/>
  </w:num>
  <w:num w:numId="37">
    <w:abstractNumId w:val="32"/>
  </w:num>
  <w:num w:numId="38">
    <w:abstractNumId w:val="10"/>
  </w:num>
  <w:num w:numId="39">
    <w:abstractNumId w:val="30"/>
  </w:num>
  <w:num w:numId="40">
    <w:abstractNumId w:val="1"/>
  </w:num>
  <w:num w:numId="41">
    <w:abstractNumId w:val="0"/>
  </w:num>
  <w:num w:numId="42">
    <w:abstractNumId w:val="34"/>
  </w:num>
  <w:num w:numId="43">
    <w:abstractNumId w:val="42"/>
  </w:num>
  <w:num w:numId="4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KGWebUrl" w:val="http://192.168.70.221:80/weaver/weaver.file.FileDownload?fileid=13&amp;type=editMould"/>
  </w:docVars>
  <w:rsids>
    <w:rsidRoot w:val="007445D0"/>
    <w:rsid w:val="96DF512C"/>
    <w:rsid w:val="97FD8DCA"/>
    <w:rsid w:val="9FFF8523"/>
    <w:rsid w:val="B1FBC174"/>
    <w:rsid w:val="BA7B23C6"/>
    <w:rsid w:val="BA7DDCCF"/>
    <w:rsid w:val="BEEF539F"/>
    <w:rsid w:val="EFBD9E80"/>
    <w:rsid w:val="F6EE5CB0"/>
    <w:rsid w:val="FE4D444B"/>
    <w:rsid w:val="FFEDEC4F"/>
    <w:rsid w:val="FFFB612A"/>
    <w:rsid w:val="FFFED449"/>
    <w:rsid w:val="00003ED2"/>
    <w:rsid w:val="00006013"/>
    <w:rsid w:val="00010CE9"/>
    <w:rsid w:val="000158F1"/>
    <w:rsid w:val="000261C0"/>
    <w:rsid w:val="0003440D"/>
    <w:rsid w:val="00036CA9"/>
    <w:rsid w:val="000558E8"/>
    <w:rsid w:val="00056EBF"/>
    <w:rsid w:val="0006164D"/>
    <w:rsid w:val="00065CAA"/>
    <w:rsid w:val="00067BDE"/>
    <w:rsid w:val="00067C5D"/>
    <w:rsid w:val="00081F83"/>
    <w:rsid w:val="000960BC"/>
    <w:rsid w:val="000A426B"/>
    <w:rsid w:val="000A5665"/>
    <w:rsid w:val="000B0D3C"/>
    <w:rsid w:val="000C1738"/>
    <w:rsid w:val="000D3378"/>
    <w:rsid w:val="000D6A13"/>
    <w:rsid w:val="000E01B3"/>
    <w:rsid w:val="000E6840"/>
    <w:rsid w:val="00100FA0"/>
    <w:rsid w:val="001038EE"/>
    <w:rsid w:val="00110779"/>
    <w:rsid w:val="00111F6F"/>
    <w:rsid w:val="00114E4B"/>
    <w:rsid w:val="0012257F"/>
    <w:rsid w:val="00127E93"/>
    <w:rsid w:val="0014000A"/>
    <w:rsid w:val="00141CEC"/>
    <w:rsid w:val="00142780"/>
    <w:rsid w:val="001441E6"/>
    <w:rsid w:val="001446D6"/>
    <w:rsid w:val="00144A5F"/>
    <w:rsid w:val="00146BB2"/>
    <w:rsid w:val="00146F2E"/>
    <w:rsid w:val="0015066D"/>
    <w:rsid w:val="001529A9"/>
    <w:rsid w:val="001534BA"/>
    <w:rsid w:val="0016146C"/>
    <w:rsid w:val="001615F5"/>
    <w:rsid w:val="00162242"/>
    <w:rsid w:val="001633E2"/>
    <w:rsid w:val="00163432"/>
    <w:rsid w:val="0016790B"/>
    <w:rsid w:val="00171AEA"/>
    <w:rsid w:val="001738C2"/>
    <w:rsid w:val="00180C33"/>
    <w:rsid w:val="00181D05"/>
    <w:rsid w:val="00186D9C"/>
    <w:rsid w:val="001908A4"/>
    <w:rsid w:val="001964FD"/>
    <w:rsid w:val="00197388"/>
    <w:rsid w:val="001A4659"/>
    <w:rsid w:val="001B6C78"/>
    <w:rsid w:val="001C6D3E"/>
    <w:rsid w:val="001D4C3B"/>
    <w:rsid w:val="001D5DD8"/>
    <w:rsid w:val="001D6664"/>
    <w:rsid w:val="001D79FE"/>
    <w:rsid w:val="001E2CB3"/>
    <w:rsid w:val="001E6358"/>
    <w:rsid w:val="001F5220"/>
    <w:rsid w:val="001F5B7F"/>
    <w:rsid w:val="001F5E55"/>
    <w:rsid w:val="001F66F7"/>
    <w:rsid w:val="00211D20"/>
    <w:rsid w:val="0021244F"/>
    <w:rsid w:val="00220454"/>
    <w:rsid w:val="0022393E"/>
    <w:rsid w:val="002266E8"/>
    <w:rsid w:val="00232758"/>
    <w:rsid w:val="00234B38"/>
    <w:rsid w:val="00236EFB"/>
    <w:rsid w:val="00237772"/>
    <w:rsid w:val="00237BF2"/>
    <w:rsid w:val="002509A4"/>
    <w:rsid w:val="00276AE2"/>
    <w:rsid w:val="00281F42"/>
    <w:rsid w:val="00286796"/>
    <w:rsid w:val="00290D84"/>
    <w:rsid w:val="00292CB3"/>
    <w:rsid w:val="002A3E04"/>
    <w:rsid w:val="002A6069"/>
    <w:rsid w:val="002A6C5D"/>
    <w:rsid w:val="002C06EB"/>
    <w:rsid w:val="002C388C"/>
    <w:rsid w:val="002C6091"/>
    <w:rsid w:val="002D1667"/>
    <w:rsid w:val="002D5F41"/>
    <w:rsid w:val="002D78EE"/>
    <w:rsid w:val="002E7954"/>
    <w:rsid w:val="002F4A48"/>
    <w:rsid w:val="002F7619"/>
    <w:rsid w:val="00313BF1"/>
    <w:rsid w:val="0031569F"/>
    <w:rsid w:val="003205FC"/>
    <w:rsid w:val="0032060D"/>
    <w:rsid w:val="0032332A"/>
    <w:rsid w:val="00324F9C"/>
    <w:rsid w:val="003368A4"/>
    <w:rsid w:val="00342E27"/>
    <w:rsid w:val="003432A1"/>
    <w:rsid w:val="00347389"/>
    <w:rsid w:val="00356408"/>
    <w:rsid w:val="00363747"/>
    <w:rsid w:val="00390FCF"/>
    <w:rsid w:val="0039614C"/>
    <w:rsid w:val="003A4D6C"/>
    <w:rsid w:val="003A78EC"/>
    <w:rsid w:val="003B148A"/>
    <w:rsid w:val="003B1F86"/>
    <w:rsid w:val="003B4078"/>
    <w:rsid w:val="003C6A7D"/>
    <w:rsid w:val="003D24E1"/>
    <w:rsid w:val="003E4115"/>
    <w:rsid w:val="003E63EF"/>
    <w:rsid w:val="003F070A"/>
    <w:rsid w:val="003F259E"/>
    <w:rsid w:val="003F2F7C"/>
    <w:rsid w:val="00415824"/>
    <w:rsid w:val="0042041B"/>
    <w:rsid w:val="004320F2"/>
    <w:rsid w:val="004414E6"/>
    <w:rsid w:val="004774CD"/>
    <w:rsid w:val="004A082F"/>
    <w:rsid w:val="004A2203"/>
    <w:rsid w:val="004A6B80"/>
    <w:rsid w:val="004B6844"/>
    <w:rsid w:val="004C2FD8"/>
    <w:rsid w:val="004C6A05"/>
    <w:rsid w:val="004C741F"/>
    <w:rsid w:val="004D1944"/>
    <w:rsid w:val="004D2FCE"/>
    <w:rsid w:val="004D4A6E"/>
    <w:rsid w:val="004D59A4"/>
    <w:rsid w:val="004D7807"/>
    <w:rsid w:val="004E0844"/>
    <w:rsid w:val="004E4392"/>
    <w:rsid w:val="004F1A7B"/>
    <w:rsid w:val="00520C3A"/>
    <w:rsid w:val="005300BC"/>
    <w:rsid w:val="00534E09"/>
    <w:rsid w:val="00536FFF"/>
    <w:rsid w:val="00552BD5"/>
    <w:rsid w:val="00565079"/>
    <w:rsid w:val="00575A7E"/>
    <w:rsid w:val="00577805"/>
    <w:rsid w:val="00583C23"/>
    <w:rsid w:val="00594AC7"/>
    <w:rsid w:val="005A415D"/>
    <w:rsid w:val="005B2559"/>
    <w:rsid w:val="005B2E82"/>
    <w:rsid w:val="005C6EEE"/>
    <w:rsid w:val="005E111C"/>
    <w:rsid w:val="005E11EE"/>
    <w:rsid w:val="005F36FD"/>
    <w:rsid w:val="00604CF8"/>
    <w:rsid w:val="00611057"/>
    <w:rsid w:val="00616E49"/>
    <w:rsid w:val="006173B4"/>
    <w:rsid w:val="00622E6F"/>
    <w:rsid w:val="006376B3"/>
    <w:rsid w:val="00641891"/>
    <w:rsid w:val="0064502A"/>
    <w:rsid w:val="00652FF6"/>
    <w:rsid w:val="006556BB"/>
    <w:rsid w:val="006558E5"/>
    <w:rsid w:val="00664470"/>
    <w:rsid w:val="0066550E"/>
    <w:rsid w:val="006671DC"/>
    <w:rsid w:val="006730A0"/>
    <w:rsid w:val="006736AB"/>
    <w:rsid w:val="00676039"/>
    <w:rsid w:val="00685E80"/>
    <w:rsid w:val="00687081"/>
    <w:rsid w:val="0069632C"/>
    <w:rsid w:val="006A714A"/>
    <w:rsid w:val="006B1990"/>
    <w:rsid w:val="006B3EB2"/>
    <w:rsid w:val="006C3A54"/>
    <w:rsid w:val="006C41E2"/>
    <w:rsid w:val="006C642E"/>
    <w:rsid w:val="006D4CCB"/>
    <w:rsid w:val="006E51C0"/>
    <w:rsid w:val="006E5865"/>
    <w:rsid w:val="006E6D63"/>
    <w:rsid w:val="006F3086"/>
    <w:rsid w:val="00700917"/>
    <w:rsid w:val="00710839"/>
    <w:rsid w:val="007136B1"/>
    <w:rsid w:val="00714667"/>
    <w:rsid w:val="00716339"/>
    <w:rsid w:val="007201B3"/>
    <w:rsid w:val="00726BFA"/>
    <w:rsid w:val="0074107D"/>
    <w:rsid w:val="00741AF2"/>
    <w:rsid w:val="00741ED5"/>
    <w:rsid w:val="00742E98"/>
    <w:rsid w:val="00742FC3"/>
    <w:rsid w:val="007445D0"/>
    <w:rsid w:val="00752346"/>
    <w:rsid w:val="00755018"/>
    <w:rsid w:val="00755B7E"/>
    <w:rsid w:val="00755F89"/>
    <w:rsid w:val="00765209"/>
    <w:rsid w:val="007710B5"/>
    <w:rsid w:val="00776336"/>
    <w:rsid w:val="0078344F"/>
    <w:rsid w:val="00791286"/>
    <w:rsid w:val="00792287"/>
    <w:rsid w:val="007968A1"/>
    <w:rsid w:val="007A0B9D"/>
    <w:rsid w:val="007A6EBB"/>
    <w:rsid w:val="007B1172"/>
    <w:rsid w:val="007B5CB0"/>
    <w:rsid w:val="007B5CBD"/>
    <w:rsid w:val="007C18BF"/>
    <w:rsid w:val="007C3794"/>
    <w:rsid w:val="007D1276"/>
    <w:rsid w:val="007D1DC7"/>
    <w:rsid w:val="007E6884"/>
    <w:rsid w:val="007F48DE"/>
    <w:rsid w:val="008033D1"/>
    <w:rsid w:val="0080471F"/>
    <w:rsid w:val="00805643"/>
    <w:rsid w:val="008127CF"/>
    <w:rsid w:val="00823A3A"/>
    <w:rsid w:val="00824122"/>
    <w:rsid w:val="0082615D"/>
    <w:rsid w:val="00842143"/>
    <w:rsid w:val="00845768"/>
    <w:rsid w:val="008521F9"/>
    <w:rsid w:val="00856771"/>
    <w:rsid w:val="008701DC"/>
    <w:rsid w:val="0087114D"/>
    <w:rsid w:val="00883E0D"/>
    <w:rsid w:val="0088549E"/>
    <w:rsid w:val="0089167B"/>
    <w:rsid w:val="008934BA"/>
    <w:rsid w:val="008A4366"/>
    <w:rsid w:val="008A6C3E"/>
    <w:rsid w:val="008B0817"/>
    <w:rsid w:val="008C3C48"/>
    <w:rsid w:val="008D321F"/>
    <w:rsid w:val="008D4374"/>
    <w:rsid w:val="008D6A4B"/>
    <w:rsid w:val="008E0EA4"/>
    <w:rsid w:val="00900777"/>
    <w:rsid w:val="00902DCE"/>
    <w:rsid w:val="00904E56"/>
    <w:rsid w:val="00906DD8"/>
    <w:rsid w:val="009157BF"/>
    <w:rsid w:val="00940750"/>
    <w:rsid w:val="00947082"/>
    <w:rsid w:val="009500D2"/>
    <w:rsid w:val="0095601F"/>
    <w:rsid w:val="00963BAF"/>
    <w:rsid w:val="0096464B"/>
    <w:rsid w:val="009658BA"/>
    <w:rsid w:val="00991F7F"/>
    <w:rsid w:val="0099410E"/>
    <w:rsid w:val="009A1E1D"/>
    <w:rsid w:val="009B03AE"/>
    <w:rsid w:val="009B76C4"/>
    <w:rsid w:val="009D4206"/>
    <w:rsid w:val="009D79DF"/>
    <w:rsid w:val="009D7FF5"/>
    <w:rsid w:val="009F0C78"/>
    <w:rsid w:val="009F29E6"/>
    <w:rsid w:val="009F7A75"/>
    <w:rsid w:val="00A02254"/>
    <w:rsid w:val="00A034E0"/>
    <w:rsid w:val="00A03584"/>
    <w:rsid w:val="00A04154"/>
    <w:rsid w:val="00A05003"/>
    <w:rsid w:val="00A054C1"/>
    <w:rsid w:val="00A077CD"/>
    <w:rsid w:val="00A1042E"/>
    <w:rsid w:val="00A1302D"/>
    <w:rsid w:val="00A242CE"/>
    <w:rsid w:val="00A30BD4"/>
    <w:rsid w:val="00A45862"/>
    <w:rsid w:val="00A47E2E"/>
    <w:rsid w:val="00A50738"/>
    <w:rsid w:val="00A50E48"/>
    <w:rsid w:val="00A536AE"/>
    <w:rsid w:val="00A57F42"/>
    <w:rsid w:val="00A609C2"/>
    <w:rsid w:val="00A63891"/>
    <w:rsid w:val="00A6566D"/>
    <w:rsid w:val="00A95B25"/>
    <w:rsid w:val="00AA0394"/>
    <w:rsid w:val="00AA3853"/>
    <w:rsid w:val="00AA5B76"/>
    <w:rsid w:val="00AA755E"/>
    <w:rsid w:val="00AB258B"/>
    <w:rsid w:val="00AB62E7"/>
    <w:rsid w:val="00AB6AFF"/>
    <w:rsid w:val="00AB6B4B"/>
    <w:rsid w:val="00AB6BE8"/>
    <w:rsid w:val="00AC20C5"/>
    <w:rsid w:val="00AC2A0D"/>
    <w:rsid w:val="00AC7618"/>
    <w:rsid w:val="00AD5F81"/>
    <w:rsid w:val="00AF1BC7"/>
    <w:rsid w:val="00AF4932"/>
    <w:rsid w:val="00AF627F"/>
    <w:rsid w:val="00B17466"/>
    <w:rsid w:val="00B174A6"/>
    <w:rsid w:val="00B227CC"/>
    <w:rsid w:val="00B31FCC"/>
    <w:rsid w:val="00B4784B"/>
    <w:rsid w:val="00B5222C"/>
    <w:rsid w:val="00B564FF"/>
    <w:rsid w:val="00B64E73"/>
    <w:rsid w:val="00B66EEF"/>
    <w:rsid w:val="00B75EC0"/>
    <w:rsid w:val="00B83C35"/>
    <w:rsid w:val="00B86E48"/>
    <w:rsid w:val="00B96B97"/>
    <w:rsid w:val="00BA17CA"/>
    <w:rsid w:val="00BA1A41"/>
    <w:rsid w:val="00BA3A92"/>
    <w:rsid w:val="00BB13F9"/>
    <w:rsid w:val="00BB5587"/>
    <w:rsid w:val="00BC11F0"/>
    <w:rsid w:val="00BC4F7D"/>
    <w:rsid w:val="00BD1D64"/>
    <w:rsid w:val="00BD3226"/>
    <w:rsid w:val="00BD5D80"/>
    <w:rsid w:val="00BE1E5F"/>
    <w:rsid w:val="00BE20D5"/>
    <w:rsid w:val="00BE26C7"/>
    <w:rsid w:val="00BE38F9"/>
    <w:rsid w:val="00BE649D"/>
    <w:rsid w:val="00BF1E2F"/>
    <w:rsid w:val="00BF2AD1"/>
    <w:rsid w:val="00BF4B45"/>
    <w:rsid w:val="00BF5DC4"/>
    <w:rsid w:val="00C00E1B"/>
    <w:rsid w:val="00C16EFC"/>
    <w:rsid w:val="00C317E6"/>
    <w:rsid w:val="00C31C65"/>
    <w:rsid w:val="00C56328"/>
    <w:rsid w:val="00C629B6"/>
    <w:rsid w:val="00C63608"/>
    <w:rsid w:val="00C70828"/>
    <w:rsid w:val="00C77C83"/>
    <w:rsid w:val="00C8458A"/>
    <w:rsid w:val="00C9070C"/>
    <w:rsid w:val="00C90D4E"/>
    <w:rsid w:val="00C94CF5"/>
    <w:rsid w:val="00CA4363"/>
    <w:rsid w:val="00CA4C22"/>
    <w:rsid w:val="00CA7E7D"/>
    <w:rsid w:val="00CB0DEE"/>
    <w:rsid w:val="00CB1591"/>
    <w:rsid w:val="00CB23C0"/>
    <w:rsid w:val="00CB4E78"/>
    <w:rsid w:val="00CC0823"/>
    <w:rsid w:val="00CC2A11"/>
    <w:rsid w:val="00CD6578"/>
    <w:rsid w:val="00CD6E2D"/>
    <w:rsid w:val="00CE1C05"/>
    <w:rsid w:val="00CE2FAE"/>
    <w:rsid w:val="00CF426E"/>
    <w:rsid w:val="00D07C0C"/>
    <w:rsid w:val="00D179E1"/>
    <w:rsid w:val="00D20424"/>
    <w:rsid w:val="00D20F71"/>
    <w:rsid w:val="00D22977"/>
    <w:rsid w:val="00D26E49"/>
    <w:rsid w:val="00D30B57"/>
    <w:rsid w:val="00D32765"/>
    <w:rsid w:val="00D43FD4"/>
    <w:rsid w:val="00D4430C"/>
    <w:rsid w:val="00D4433D"/>
    <w:rsid w:val="00D44741"/>
    <w:rsid w:val="00D472CD"/>
    <w:rsid w:val="00D51F39"/>
    <w:rsid w:val="00D57997"/>
    <w:rsid w:val="00D60A86"/>
    <w:rsid w:val="00D74D56"/>
    <w:rsid w:val="00D81866"/>
    <w:rsid w:val="00D84ADC"/>
    <w:rsid w:val="00D86E8B"/>
    <w:rsid w:val="00D9557A"/>
    <w:rsid w:val="00D971E9"/>
    <w:rsid w:val="00DA2414"/>
    <w:rsid w:val="00DA31B7"/>
    <w:rsid w:val="00DC2B13"/>
    <w:rsid w:val="00DC4161"/>
    <w:rsid w:val="00DC7D1D"/>
    <w:rsid w:val="00DD5FF9"/>
    <w:rsid w:val="00DD7770"/>
    <w:rsid w:val="00DE09B5"/>
    <w:rsid w:val="00DE32BE"/>
    <w:rsid w:val="00E0372C"/>
    <w:rsid w:val="00E12882"/>
    <w:rsid w:val="00E13FD9"/>
    <w:rsid w:val="00E2111F"/>
    <w:rsid w:val="00E22167"/>
    <w:rsid w:val="00E25C72"/>
    <w:rsid w:val="00E373AE"/>
    <w:rsid w:val="00E52DBF"/>
    <w:rsid w:val="00E726A8"/>
    <w:rsid w:val="00E77E87"/>
    <w:rsid w:val="00E814B2"/>
    <w:rsid w:val="00E83E98"/>
    <w:rsid w:val="00E87F1C"/>
    <w:rsid w:val="00E907D7"/>
    <w:rsid w:val="00E96494"/>
    <w:rsid w:val="00E96609"/>
    <w:rsid w:val="00E976E6"/>
    <w:rsid w:val="00EC5D1C"/>
    <w:rsid w:val="00ED0518"/>
    <w:rsid w:val="00ED43BA"/>
    <w:rsid w:val="00ED576A"/>
    <w:rsid w:val="00EE0D95"/>
    <w:rsid w:val="00EE3CA5"/>
    <w:rsid w:val="00EF221F"/>
    <w:rsid w:val="00F15C57"/>
    <w:rsid w:val="00F17262"/>
    <w:rsid w:val="00F24E24"/>
    <w:rsid w:val="00F25B5A"/>
    <w:rsid w:val="00F26641"/>
    <w:rsid w:val="00F33C00"/>
    <w:rsid w:val="00F33F85"/>
    <w:rsid w:val="00F36BB3"/>
    <w:rsid w:val="00F42049"/>
    <w:rsid w:val="00F54CF1"/>
    <w:rsid w:val="00F57EE1"/>
    <w:rsid w:val="00F72A12"/>
    <w:rsid w:val="00F72F0F"/>
    <w:rsid w:val="00F73B80"/>
    <w:rsid w:val="00F774D4"/>
    <w:rsid w:val="00F95360"/>
    <w:rsid w:val="00F95D09"/>
    <w:rsid w:val="00F96B41"/>
    <w:rsid w:val="00FA6CBF"/>
    <w:rsid w:val="00FA7CB7"/>
    <w:rsid w:val="00FB5E53"/>
    <w:rsid w:val="00FC009A"/>
    <w:rsid w:val="3CF1C595"/>
    <w:rsid w:val="3CF60C27"/>
    <w:rsid w:val="4FF7E21C"/>
    <w:rsid w:val="5DE9652C"/>
    <w:rsid w:val="5F3FDE33"/>
    <w:rsid w:val="627F4788"/>
    <w:rsid w:val="6BFEA746"/>
    <w:rsid w:val="6FAFF54D"/>
    <w:rsid w:val="73FFD592"/>
    <w:rsid w:val="7BFF48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575286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annotation text" w:qFormat="1"/>
    <w:lsdException w:name="header" w:semiHidden="0" w:uiPriority="0" w:qFormat="1"/>
    <w:lsdException w:name="footer" w:semiHidden="0" w:qFormat="1"/>
    <w:lsdException w:name="caption" w:uiPriority="0" w:qFormat="1"/>
    <w:lsdException w:name="table of figures" w:qFormat="1"/>
    <w:lsdException w:name="annotation reference" w:uiPriority="0" w:qFormat="1"/>
    <w:lsdException w:name="page number" w:semiHidden="0" w:uiPriority="0" w:unhideWhenUsed="0" w:qFormat="1"/>
    <w:lsdException w:name="Title" w:semiHidden="0" w:uiPriority="10" w:unhideWhenUsed="0" w:qFormat="1"/>
    <w:lsdException w:name="Default Paragraph Font" w:semiHidden="0" w:uiPriority="1" w:qFormat="1"/>
    <w:lsdException w:name="Body Text" w:uiPriority="0" w:qFormat="1"/>
    <w:lsdException w:name="Body Text Indent" w:uiPriority="0" w:qFormat="1"/>
    <w:lsdException w:name="Subtitle" w:semiHidden="0" w:uiPriority="0" w:unhideWhenUsed="0" w:qFormat="1"/>
    <w:lsdException w:name="Date" w:qFormat="1"/>
    <w:lsdException w:name="Body Text 2" w:uiPriority="0" w:qFormat="1"/>
    <w:lsdException w:name="Hyperlink" w:qFormat="1"/>
    <w:lsdException w:name="FollowedHyperlink" w:qFormat="1"/>
    <w:lsdException w:name="Strong" w:semiHidden="0" w:uiPriority="22" w:unhideWhenUsed="0" w:qFormat="1"/>
    <w:lsdException w:name="Emphasis" w:semiHidden="0" w:uiPriority="20" w:unhideWhenUsed="0" w:qFormat="1"/>
    <w:lsdException w:name="Document Map" w:uiPriority="0" w:qFormat="1"/>
    <w:lsdException w:name="Plain Text" w:semiHidden="0" w:uiPriority="0" w:unhideWhenUsed="0" w:qFormat="1"/>
    <w:lsdException w:name="Normal (Web)" w:qFormat="1"/>
    <w:lsdException w:name="HTML Preformatted" w:qFormat="1"/>
    <w:lsdException w:name="Normal Table" w:qFormat="1"/>
    <w:lsdException w:name="annotation subject" w:uiPriority="0" w:qFormat="1"/>
    <w:lsdException w:name="Table Simple 1" w:uiPriority="0"/>
    <w:lsdException w:name="Balloon Text" w:uiPriority="0" w:qFormat="1"/>
    <w:lsdException w:name="Table Grid" w:semiHidden="0" w:unhideWhenUsed="0" w:qFormat="1"/>
    <w:lsdException w:name="Placeholder Text" w:qFormat="1"/>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pPr>
      <w:widowControl w:val="0"/>
      <w:jc w:val="both"/>
    </w:pPr>
    <w:rPr>
      <w:kern w:val="2"/>
      <w:sz w:val="21"/>
      <w:szCs w:val="22"/>
    </w:rPr>
  </w:style>
  <w:style w:type="paragraph" w:styleId="1">
    <w:name w:val="heading 1"/>
    <w:basedOn w:val="a3"/>
    <w:next w:val="a2"/>
    <w:link w:val="1Char1"/>
    <w:uiPriority w:val="9"/>
    <w:qFormat/>
    <w:rsid w:val="003A4D6C"/>
    <w:pPr>
      <w:numPr>
        <w:numId w:val="5"/>
      </w:numPr>
      <w:ind w:left="780" w:firstLineChars="0" w:firstLine="0"/>
      <w:outlineLvl w:val="0"/>
    </w:pPr>
    <w:rPr>
      <w:rFonts w:ascii="宋体" w:hAnsi="宋体"/>
      <w:b/>
      <w:bCs/>
      <w:sz w:val="32"/>
      <w:szCs w:val="32"/>
    </w:rPr>
  </w:style>
  <w:style w:type="paragraph" w:styleId="2">
    <w:name w:val="heading 2"/>
    <w:basedOn w:val="a2"/>
    <w:next w:val="a2"/>
    <w:link w:val="2Char1"/>
    <w:unhideWhenUsed/>
    <w:qFormat/>
    <w:rsid w:val="003A4D6C"/>
    <w:pPr>
      <w:autoSpaceDE w:val="0"/>
      <w:autoSpaceDN w:val="0"/>
      <w:spacing w:line="360" w:lineRule="auto"/>
      <w:outlineLvl w:val="1"/>
    </w:pPr>
    <w:rPr>
      <w:rFonts w:ascii="宋体" w:hAnsi="宋体" w:cs="宋体"/>
      <w:b/>
      <w:bCs/>
      <w:kern w:val="0"/>
      <w:sz w:val="28"/>
      <w:szCs w:val="28"/>
      <w:lang w:val="zh-CN" w:bidi="zh-CN"/>
    </w:rPr>
  </w:style>
  <w:style w:type="paragraph" w:styleId="3">
    <w:name w:val="heading 3"/>
    <w:basedOn w:val="a2"/>
    <w:next w:val="a2"/>
    <w:link w:val="3Char1"/>
    <w:unhideWhenUsed/>
    <w:qFormat/>
    <w:rsid w:val="003A4D6C"/>
    <w:pPr>
      <w:autoSpaceDE w:val="0"/>
      <w:autoSpaceDN w:val="0"/>
      <w:spacing w:line="360" w:lineRule="auto"/>
      <w:outlineLvl w:val="2"/>
    </w:pPr>
    <w:rPr>
      <w:rFonts w:ascii="Times New Roman" w:hAnsi="Times New Roman" w:cs="宋体"/>
      <w:b/>
      <w:bCs/>
      <w:kern w:val="0"/>
      <w:sz w:val="24"/>
      <w:szCs w:val="24"/>
      <w:lang w:val="zh-CN" w:bidi="zh-CN"/>
    </w:rPr>
  </w:style>
  <w:style w:type="paragraph" w:styleId="4">
    <w:name w:val="heading 4"/>
    <w:basedOn w:val="a2"/>
    <w:next w:val="a2"/>
    <w:link w:val="4Char"/>
    <w:uiPriority w:val="9"/>
    <w:unhideWhenUsed/>
    <w:qFormat/>
    <w:rsid w:val="003A4D6C"/>
    <w:pPr>
      <w:keepNext/>
      <w:keepLines/>
      <w:autoSpaceDE w:val="0"/>
      <w:autoSpaceDN w:val="0"/>
      <w:spacing w:line="360" w:lineRule="auto"/>
      <w:outlineLvl w:val="3"/>
    </w:pPr>
    <w:rPr>
      <w:rFonts w:ascii="times nerw roman" w:hAnsi="times nerw roman" w:cstheme="majorBidi"/>
      <w:b/>
      <w:bCs/>
      <w:kern w:val="0"/>
      <w:sz w:val="24"/>
      <w:szCs w:val="28"/>
      <w:lang w:val="zh-CN" w:bidi="zh-CN"/>
    </w:rPr>
  </w:style>
  <w:style w:type="paragraph" w:styleId="5">
    <w:name w:val="heading 5"/>
    <w:basedOn w:val="a2"/>
    <w:next w:val="a2"/>
    <w:link w:val="5Char"/>
    <w:unhideWhenUsed/>
    <w:qFormat/>
    <w:rsid w:val="003A4D6C"/>
    <w:pPr>
      <w:keepNext/>
      <w:keepLines/>
      <w:autoSpaceDE w:val="0"/>
      <w:autoSpaceDN w:val="0"/>
      <w:spacing w:before="280" w:after="290" w:line="376" w:lineRule="auto"/>
      <w:ind w:firstLineChars="200" w:firstLine="200"/>
      <w:outlineLvl w:val="4"/>
    </w:pPr>
    <w:rPr>
      <w:rFonts w:ascii="Times New Roman" w:hAnsi="Times New Roman" w:cs="宋体"/>
      <w:b/>
      <w:bCs/>
      <w:kern w:val="0"/>
      <w:sz w:val="28"/>
      <w:szCs w:val="28"/>
      <w:lang w:val="zh-CN" w:bidi="zh-CN"/>
    </w:rPr>
  </w:style>
  <w:style w:type="paragraph" w:styleId="6">
    <w:name w:val="heading 6"/>
    <w:basedOn w:val="a2"/>
    <w:next w:val="a2"/>
    <w:link w:val="6Char"/>
    <w:unhideWhenUsed/>
    <w:qFormat/>
    <w:rsid w:val="003A4D6C"/>
    <w:pPr>
      <w:keepNext/>
      <w:keepLines/>
      <w:autoSpaceDE w:val="0"/>
      <w:autoSpaceDN w:val="0"/>
      <w:spacing w:before="240" w:after="64" w:line="320" w:lineRule="auto"/>
      <w:ind w:firstLineChars="200" w:firstLine="200"/>
      <w:outlineLvl w:val="5"/>
    </w:pPr>
    <w:rPr>
      <w:rFonts w:asciiTheme="majorHAnsi" w:eastAsiaTheme="majorEastAsia" w:hAnsiTheme="majorHAnsi" w:cstheme="majorBidi"/>
      <w:b/>
      <w:bCs/>
      <w:kern w:val="0"/>
      <w:sz w:val="24"/>
      <w:szCs w:val="24"/>
      <w:lang w:val="zh-CN" w:bidi="zh-CN"/>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Plain Text"/>
    <w:basedOn w:val="a2"/>
    <w:link w:val="Char"/>
    <w:qFormat/>
    <w:pPr>
      <w:spacing w:line="360" w:lineRule="auto"/>
      <w:ind w:firstLineChars="200" w:firstLine="480"/>
    </w:pPr>
    <w:rPr>
      <w:rFonts w:ascii="仿宋_GB2312"/>
    </w:rPr>
  </w:style>
  <w:style w:type="paragraph" w:styleId="a8">
    <w:name w:val="Balloon Text"/>
    <w:basedOn w:val="a2"/>
    <w:link w:val="Char1"/>
    <w:unhideWhenUsed/>
    <w:qFormat/>
    <w:rPr>
      <w:sz w:val="18"/>
      <w:szCs w:val="18"/>
    </w:rPr>
  </w:style>
  <w:style w:type="paragraph" w:styleId="a9">
    <w:name w:val="footer"/>
    <w:basedOn w:val="a2"/>
    <w:link w:val="Char10"/>
    <w:uiPriority w:val="99"/>
    <w:unhideWhenUsed/>
    <w:qFormat/>
    <w:pPr>
      <w:tabs>
        <w:tab w:val="center" w:pos="4153"/>
        <w:tab w:val="right" w:pos="8306"/>
      </w:tabs>
      <w:snapToGrid w:val="0"/>
      <w:jc w:val="left"/>
    </w:pPr>
    <w:rPr>
      <w:sz w:val="18"/>
      <w:szCs w:val="18"/>
    </w:rPr>
  </w:style>
  <w:style w:type="paragraph" w:styleId="aa">
    <w:name w:val="header"/>
    <w:basedOn w:val="a2"/>
    <w:link w:val="Char11"/>
    <w:unhideWhenUsed/>
    <w:qFormat/>
    <w:pPr>
      <w:pBdr>
        <w:bottom w:val="single" w:sz="6" w:space="1" w:color="auto"/>
      </w:pBdr>
      <w:tabs>
        <w:tab w:val="center" w:pos="4153"/>
        <w:tab w:val="right" w:pos="8306"/>
      </w:tabs>
      <w:snapToGrid w:val="0"/>
      <w:jc w:val="center"/>
    </w:pPr>
    <w:rPr>
      <w:sz w:val="18"/>
      <w:szCs w:val="18"/>
    </w:rPr>
  </w:style>
  <w:style w:type="character" w:styleId="ab">
    <w:name w:val="page number"/>
    <w:qFormat/>
  </w:style>
  <w:style w:type="character" w:customStyle="1" w:styleId="Char1">
    <w:name w:val="批注框文本 Char1"/>
    <w:link w:val="a8"/>
    <w:qFormat/>
    <w:rPr>
      <w:sz w:val="18"/>
      <w:szCs w:val="18"/>
    </w:rPr>
  </w:style>
  <w:style w:type="character" w:customStyle="1" w:styleId="Char10">
    <w:name w:val="页脚 Char1"/>
    <w:link w:val="a9"/>
    <w:uiPriority w:val="99"/>
    <w:qFormat/>
    <w:rPr>
      <w:sz w:val="18"/>
      <w:szCs w:val="18"/>
    </w:rPr>
  </w:style>
  <w:style w:type="character" w:customStyle="1" w:styleId="Char11">
    <w:name w:val="页眉 Char1"/>
    <w:link w:val="aa"/>
    <w:qFormat/>
    <w:rPr>
      <w:sz w:val="18"/>
      <w:szCs w:val="18"/>
    </w:rPr>
  </w:style>
  <w:style w:type="paragraph" w:customStyle="1" w:styleId="11">
    <w:name w:val="标题1"/>
    <w:basedOn w:val="a2"/>
    <w:next w:val="a2"/>
    <w:qFormat/>
    <w:pPr>
      <w:tabs>
        <w:tab w:val="left" w:pos="9193"/>
        <w:tab w:val="left" w:pos="9827"/>
      </w:tabs>
      <w:spacing w:line="640" w:lineRule="atLeast"/>
      <w:jc w:val="center"/>
    </w:pPr>
    <w:rPr>
      <w:rFonts w:eastAsia="方正小标宋_GBK"/>
      <w:sz w:val="44"/>
    </w:rPr>
  </w:style>
  <w:style w:type="paragraph" w:customStyle="1" w:styleId="TableParagraph">
    <w:name w:val="Table Paragraph"/>
    <w:basedOn w:val="a2"/>
    <w:uiPriority w:val="1"/>
    <w:qFormat/>
    <w:rsid w:val="00C56328"/>
    <w:pPr>
      <w:autoSpaceDE w:val="0"/>
      <w:autoSpaceDN w:val="0"/>
      <w:jc w:val="left"/>
    </w:pPr>
    <w:rPr>
      <w:rFonts w:ascii="Droid Sans Fallback" w:eastAsia="Droid Sans Fallback" w:hAnsi="Droid Sans Fallback" w:cs="Droid Sans Fallback"/>
      <w:kern w:val="0"/>
      <w:sz w:val="22"/>
    </w:rPr>
  </w:style>
  <w:style w:type="paragraph" w:customStyle="1" w:styleId="Default">
    <w:name w:val="Default"/>
    <w:rsid w:val="00067BDE"/>
    <w:pPr>
      <w:widowControl w:val="0"/>
      <w:autoSpaceDE w:val="0"/>
      <w:autoSpaceDN w:val="0"/>
      <w:adjustRightInd w:val="0"/>
    </w:pPr>
    <w:rPr>
      <w:rFonts w:ascii="Times New Roman" w:hAnsi="Times New Roman"/>
      <w:color w:val="000000"/>
      <w:sz w:val="24"/>
      <w:szCs w:val="24"/>
    </w:rPr>
  </w:style>
  <w:style w:type="paragraph" w:styleId="ac">
    <w:name w:val="List Paragraph"/>
    <w:basedOn w:val="a2"/>
    <w:link w:val="Char0"/>
    <w:uiPriority w:val="34"/>
    <w:qFormat/>
    <w:rsid w:val="004E0844"/>
    <w:pPr>
      <w:autoSpaceDE w:val="0"/>
      <w:autoSpaceDN w:val="0"/>
      <w:spacing w:line="360" w:lineRule="auto"/>
      <w:ind w:left="1560" w:firstLineChars="200" w:hanging="420"/>
    </w:pPr>
    <w:rPr>
      <w:rFonts w:ascii="Times New Roman" w:eastAsia="Times New Roman" w:hAnsi="Times New Roman"/>
      <w:kern w:val="0"/>
      <w:sz w:val="24"/>
      <w:lang w:val="zh-CN" w:bidi="zh-CN"/>
    </w:rPr>
  </w:style>
  <w:style w:type="character" w:customStyle="1" w:styleId="Char0">
    <w:name w:val="列出段落 Char"/>
    <w:link w:val="ac"/>
    <w:uiPriority w:val="34"/>
    <w:qFormat/>
    <w:rsid w:val="004E0844"/>
    <w:rPr>
      <w:rFonts w:ascii="Times New Roman" w:eastAsia="Times New Roman" w:hAnsi="Times New Roman"/>
      <w:sz w:val="24"/>
      <w:szCs w:val="22"/>
      <w:lang w:val="zh-CN" w:bidi="zh-CN"/>
    </w:rPr>
  </w:style>
  <w:style w:type="character" w:customStyle="1" w:styleId="copy-value">
    <w:name w:val="copy-value"/>
    <w:basedOn w:val="a4"/>
    <w:rsid w:val="00D60A86"/>
  </w:style>
  <w:style w:type="paragraph" w:styleId="ad">
    <w:name w:val="Normal (Web)"/>
    <w:basedOn w:val="a2"/>
    <w:uiPriority w:val="99"/>
    <w:unhideWhenUsed/>
    <w:qFormat/>
    <w:rsid w:val="00F17262"/>
    <w:pPr>
      <w:widowControl/>
      <w:spacing w:before="100" w:beforeAutospacing="1" w:after="100" w:afterAutospacing="1"/>
      <w:jc w:val="left"/>
    </w:pPr>
    <w:rPr>
      <w:rFonts w:ascii="宋体" w:hAnsi="宋体" w:cs="宋体"/>
      <w:kern w:val="0"/>
      <w:sz w:val="24"/>
      <w:szCs w:val="24"/>
    </w:rPr>
  </w:style>
  <w:style w:type="paragraph" w:styleId="ae">
    <w:name w:val="Revision"/>
    <w:hidden/>
    <w:uiPriority w:val="99"/>
    <w:semiHidden/>
    <w:rsid w:val="00575A7E"/>
    <w:rPr>
      <w:kern w:val="2"/>
      <w:sz w:val="21"/>
      <w:szCs w:val="22"/>
    </w:rPr>
  </w:style>
  <w:style w:type="character" w:styleId="af">
    <w:name w:val="Hyperlink"/>
    <w:basedOn w:val="a4"/>
    <w:uiPriority w:val="99"/>
    <w:unhideWhenUsed/>
    <w:qFormat/>
    <w:rsid w:val="00A1042E"/>
    <w:rPr>
      <w:color w:val="0000FF" w:themeColor="hyperlink"/>
      <w:u w:val="single"/>
    </w:rPr>
  </w:style>
  <w:style w:type="character" w:customStyle="1" w:styleId="12">
    <w:name w:val="未处理的提及1"/>
    <w:basedOn w:val="a4"/>
    <w:uiPriority w:val="99"/>
    <w:semiHidden/>
    <w:unhideWhenUsed/>
    <w:qFormat/>
    <w:rsid w:val="00A1042E"/>
    <w:rPr>
      <w:color w:val="605E5C"/>
      <w:shd w:val="clear" w:color="auto" w:fill="E1DFDD"/>
    </w:rPr>
  </w:style>
  <w:style w:type="table" w:styleId="af0">
    <w:name w:val="Table Grid"/>
    <w:aliases w:val="插入表格"/>
    <w:basedOn w:val="a5"/>
    <w:uiPriority w:val="99"/>
    <w:qFormat/>
    <w:rsid w:val="004D78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annotation reference"/>
    <w:basedOn w:val="a4"/>
    <w:unhideWhenUsed/>
    <w:qFormat/>
    <w:rsid w:val="009157BF"/>
    <w:rPr>
      <w:sz w:val="21"/>
      <w:szCs w:val="21"/>
    </w:rPr>
  </w:style>
  <w:style w:type="paragraph" w:styleId="af2">
    <w:name w:val="annotation text"/>
    <w:basedOn w:val="a2"/>
    <w:link w:val="Char2"/>
    <w:uiPriority w:val="99"/>
    <w:unhideWhenUsed/>
    <w:qFormat/>
    <w:rsid w:val="009157BF"/>
    <w:pPr>
      <w:jc w:val="left"/>
    </w:pPr>
  </w:style>
  <w:style w:type="character" w:customStyle="1" w:styleId="Char2">
    <w:name w:val="批注文字 Char"/>
    <w:basedOn w:val="a4"/>
    <w:link w:val="af2"/>
    <w:uiPriority w:val="99"/>
    <w:qFormat/>
    <w:rsid w:val="009157BF"/>
    <w:rPr>
      <w:kern w:val="2"/>
      <w:sz w:val="21"/>
      <w:szCs w:val="22"/>
    </w:rPr>
  </w:style>
  <w:style w:type="paragraph" w:styleId="af3">
    <w:name w:val="annotation subject"/>
    <w:basedOn w:val="af2"/>
    <w:next w:val="af2"/>
    <w:link w:val="Char3"/>
    <w:unhideWhenUsed/>
    <w:qFormat/>
    <w:rsid w:val="009157BF"/>
    <w:rPr>
      <w:b/>
      <w:bCs/>
    </w:rPr>
  </w:style>
  <w:style w:type="character" w:customStyle="1" w:styleId="Char3">
    <w:name w:val="批注主题 Char"/>
    <w:basedOn w:val="Char2"/>
    <w:link w:val="af3"/>
    <w:qFormat/>
    <w:rsid w:val="009157BF"/>
    <w:rPr>
      <w:b/>
      <w:bCs/>
      <w:kern w:val="2"/>
      <w:sz w:val="21"/>
      <w:szCs w:val="22"/>
    </w:rPr>
  </w:style>
  <w:style w:type="character" w:customStyle="1" w:styleId="1Char1">
    <w:name w:val="标题 1 Char1"/>
    <w:basedOn w:val="a4"/>
    <w:link w:val="1"/>
    <w:uiPriority w:val="9"/>
    <w:qFormat/>
    <w:rsid w:val="003A4D6C"/>
    <w:rPr>
      <w:rFonts w:ascii="宋体" w:eastAsia="黑体" w:hAnsi="宋体"/>
      <w:b/>
      <w:bCs/>
      <w:sz w:val="32"/>
      <w:szCs w:val="32"/>
      <w:lang w:bidi="en-US"/>
    </w:rPr>
  </w:style>
  <w:style w:type="character" w:customStyle="1" w:styleId="2Char1">
    <w:name w:val="标题 2 Char1"/>
    <w:basedOn w:val="a4"/>
    <w:link w:val="2"/>
    <w:qFormat/>
    <w:rsid w:val="003A4D6C"/>
    <w:rPr>
      <w:rFonts w:ascii="宋体" w:hAnsi="宋体" w:cs="宋体"/>
      <w:b/>
      <w:bCs/>
      <w:sz w:val="28"/>
      <w:szCs w:val="28"/>
      <w:lang w:val="zh-CN" w:bidi="zh-CN"/>
    </w:rPr>
  </w:style>
  <w:style w:type="character" w:customStyle="1" w:styleId="3Char1">
    <w:name w:val="标题 3 Char1"/>
    <w:basedOn w:val="a4"/>
    <w:link w:val="3"/>
    <w:qFormat/>
    <w:rsid w:val="003A4D6C"/>
    <w:rPr>
      <w:rFonts w:ascii="Times New Roman" w:hAnsi="Times New Roman" w:cs="宋体"/>
      <w:b/>
      <w:bCs/>
      <w:sz w:val="24"/>
      <w:szCs w:val="24"/>
      <w:lang w:val="zh-CN" w:bidi="zh-CN"/>
    </w:rPr>
  </w:style>
  <w:style w:type="character" w:customStyle="1" w:styleId="4Char">
    <w:name w:val="标题 4 Char"/>
    <w:basedOn w:val="a4"/>
    <w:link w:val="4"/>
    <w:uiPriority w:val="9"/>
    <w:qFormat/>
    <w:rsid w:val="003A4D6C"/>
    <w:rPr>
      <w:rFonts w:ascii="times nerw roman" w:hAnsi="times nerw roman" w:cstheme="majorBidi"/>
      <w:b/>
      <w:bCs/>
      <w:sz w:val="24"/>
      <w:szCs w:val="28"/>
      <w:lang w:val="zh-CN" w:bidi="zh-CN"/>
    </w:rPr>
  </w:style>
  <w:style w:type="character" w:customStyle="1" w:styleId="5Char">
    <w:name w:val="标题 5 Char"/>
    <w:basedOn w:val="a4"/>
    <w:link w:val="5"/>
    <w:qFormat/>
    <w:rsid w:val="003A4D6C"/>
    <w:rPr>
      <w:rFonts w:ascii="Times New Roman" w:hAnsi="Times New Roman" w:cs="宋体"/>
      <w:b/>
      <w:bCs/>
      <w:sz w:val="28"/>
      <w:szCs w:val="28"/>
      <w:lang w:val="zh-CN" w:bidi="zh-CN"/>
    </w:rPr>
  </w:style>
  <w:style w:type="character" w:customStyle="1" w:styleId="6Char">
    <w:name w:val="标题 6 Char"/>
    <w:basedOn w:val="a4"/>
    <w:link w:val="6"/>
    <w:qFormat/>
    <w:rsid w:val="003A4D6C"/>
    <w:rPr>
      <w:rFonts w:asciiTheme="majorHAnsi" w:eastAsiaTheme="majorEastAsia" w:hAnsiTheme="majorHAnsi" w:cstheme="majorBidi"/>
      <w:b/>
      <w:bCs/>
      <w:sz w:val="24"/>
      <w:szCs w:val="24"/>
      <w:lang w:val="zh-CN" w:bidi="zh-CN"/>
    </w:rPr>
  </w:style>
  <w:style w:type="paragraph" w:customStyle="1" w:styleId="a3">
    <w:name w:val="一级标题"/>
    <w:basedOn w:val="a2"/>
    <w:link w:val="Char4"/>
    <w:qFormat/>
    <w:rsid w:val="003A4D6C"/>
    <w:pPr>
      <w:widowControl/>
      <w:spacing w:line="360" w:lineRule="auto"/>
      <w:ind w:firstLineChars="200" w:firstLine="200"/>
    </w:pPr>
    <w:rPr>
      <w:rFonts w:ascii="Times New Roman" w:eastAsia="黑体" w:hAnsi="Times New Roman"/>
      <w:kern w:val="0"/>
      <w:sz w:val="30"/>
      <w:szCs w:val="30"/>
      <w:lang w:bidi="en-US"/>
    </w:rPr>
  </w:style>
  <w:style w:type="paragraph" w:styleId="7">
    <w:name w:val="toc 7"/>
    <w:basedOn w:val="a2"/>
    <w:next w:val="a2"/>
    <w:uiPriority w:val="39"/>
    <w:unhideWhenUsed/>
    <w:qFormat/>
    <w:rsid w:val="003A4D6C"/>
    <w:pPr>
      <w:autoSpaceDE w:val="0"/>
      <w:autoSpaceDN w:val="0"/>
      <w:spacing w:line="360" w:lineRule="auto"/>
      <w:ind w:left="1440" w:firstLineChars="200" w:firstLine="200"/>
      <w:jc w:val="left"/>
    </w:pPr>
    <w:rPr>
      <w:rFonts w:asciiTheme="minorHAnsi" w:hAnsiTheme="minorHAnsi" w:cs="宋体"/>
      <w:kern w:val="0"/>
      <w:sz w:val="18"/>
      <w:szCs w:val="18"/>
      <w:lang w:val="zh-CN" w:bidi="zh-CN"/>
    </w:rPr>
  </w:style>
  <w:style w:type="paragraph" w:styleId="af4">
    <w:name w:val="caption"/>
    <w:basedOn w:val="a2"/>
    <w:next w:val="a2"/>
    <w:link w:val="Char5"/>
    <w:unhideWhenUsed/>
    <w:qFormat/>
    <w:rsid w:val="003A4D6C"/>
    <w:pPr>
      <w:spacing w:line="360" w:lineRule="auto"/>
      <w:jc w:val="center"/>
    </w:pPr>
    <w:rPr>
      <w:rFonts w:ascii="宋体" w:hAnsi="Cambria"/>
      <w:sz w:val="24"/>
      <w:szCs w:val="20"/>
    </w:rPr>
  </w:style>
  <w:style w:type="paragraph" w:styleId="af5">
    <w:name w:val="Document Map"/>
    <w:basedOn w:val="a2"/>
    <w:link w:val="Char6"/>
    <w:qFormat/>
    <w:rsid w:val="003A4D6C"/>
    <w:pPr>
      <w:shd w:val="clear" w:color="auto" w:fill="000080"/>
      <w:spacing w:line="360" w:lineRule="auto"/>
      <w:ind w:firstLineChars="200" w:firstLine="200"/>
    </w:pPr>
    <w:rPr>
      <w:rFonts w:ascii="Times New Roman" w:hAnsi="Times New Roman"/>
      <w:kern w:val="0"/>
      <w:sz w:val="2"/>
      <w:szCs w:val="20"/>
    </w:rPr>
  </w:style>
  <w:style w:type="character" w:customStyle="1" w:styleId="Char6">
    <w:name w:val="文档结构图 Char"/>
    <w:basedOn w:val="a4"/>
    <w:link w:val="af5"/>
    <w:qFormat/>
    <w:rsid w:val="003A4D6C"/>
    <w:rPr>
      <w:rFonts w:ascii="Times New Roman" w:hAnsi="Times New Roman"/>
      <w:sz w:val="2"/>
      <w:shd w:val="clear" w:color="auto" w:fill="000080"/>
    </w:rPr>
  </w:style>
  <w:style w:type="paragraph" w:styleId="af6">
    <w:name w:val="Body Text"/>
    <w:basedOn w:val="a2"/>
    <w:link w:val="Char7"/>
    <w:qFormat/>
    <w:rsid w:val="003A4D6C"/>
    <w:pPr>
      <w:autoSpaceDE w:val="0"/>
      <w:autoSpaceDN w:val="0"/>
      <w:spacing w:line="360" w:lineRule="auto"/>
      <w:ind w:firstLineChars="200" w:firstLine="200"/>
    </w:pPr>
    <w:rPr>
      <w:rFonts w:ascii="宋体" w:hAnsi="宋体" w:cs="宋体"/>
      <w:kern w:val="0"/>
      <w:sz w:val="24"/>
      <w:szCs w:val="24"/>
      <w:lang w:val="zh-CN" w:bidi="zh-CN"/>
    </w:rPr>
  </w:style>
  <w:style w:type="character" w:customStyle="1" w:styleId="Char7">
    <w:name w:val="正文文本 Char"/>
    <w:basedOn w:val="a4"/>
    <w:link w:val="af6"/>
    <w:qFormat/>
    <w:rsid w:val="003A4D6C"/>
    <w:rPr>
      <w:rFonts w:ascii="宋体" w:hAnsi="宋体" w:cs="宋体"/>
      <w:sz w:val="24"/>
      <w:szCs w:val="24"/>
      <w:lang w:val="zh-CN" w:bidi="zh-CN"/>
    </w:rPr>
  </w:style>
  <w:style w:type="paragraph" w:styleId="af7">
    <w:name w:val="Body Text Indent"/>
    <w:aliases w:val="正文文字缩进"/>
    <w:basedOn w:val="a2"/>
    <w:link w:val="Char8"/>
    <w:qFormat/>
    <w:rsid w:val="003A4D6C"/>
    <w:pPr>
      <w:spacing w:line="360" w:lineRule="exact"/>
      <w:ind w:left="420" w:firstLineChars="200" w:firstLine="200"/>
    </w:pPr>
    <w:rPr>
      <w:rFonts w:ascii="Times New Roman" w:hAnsi="Times New Roman"/>
      <w:kern w:val="0"/>
      <w:sz w:val="24"/>
      <w:szCs w:val="24"/>
    </w:rPr>
  </w:style>
  <w:style w:type="character" w:customStyle="1" w:styleId="Char8">
    <w:name w:val="正文文本缩进 Char"/>
    <w:aliases w:val="正文文字缩进 Char"/>
    <w:basedOn w:val="a4"/>
    <w:link w:val="af7"/>
    <w:qFormat/>
    <w:rsid w:val="003A4D6C"/>
    <w:rPr>
      <w:rFonts w:ascii="Times New Roman" w:hAnsi="Times New Roman"/>
      <w:sz w:val="24"/>
      <w:szCs w:val="24"/>
    </w:rPr>
  </w:style>
  <w:style w:type="paragraph" w:styleId="50">
    <w:name w:val="toc 5"/>
    <w:basedOn w:val="a2"/>
    <w:next w:val="a2"/>
    <w:uiPriority w:val="39"/>
    <w:unhideWhenUsed/>
    <w:qFormat/>
    <w:rsid w:val="003A4D6C"/>
    <w:pPr>
      <w:autoSpaceDE w:val="0"/>
      <w:autoSpaceDN w:val="0"/>
      <w:spacing w:line="360" w:lineRule="auto"/>
      <w:ind w:left="960" w:firstLineChars="200" w:firstLine="200"/>
      <w:jc w:val="left"/>
    </w:pPr>
    <w:rPr>
      <w:rFonts w:asciiTheme="minorHAnsi" w:hAnsiTheme="minorHAnsi" w:cs="宋体"/>
      <w:kern w:val="0"/>
      <w:sz w:val="18"/>
      <w:szCs w:val="18"/>
      <w:lang w:val="zh-CN" w:bidi="zh-CN"/>
    </w:rPr>
  </w:style>
  <w:style w:type="paragraph" w:styleId="30">
    <w:name w:val="toc 3"/>
    <w:basedOn w:val="a2"/>
    <w:next w:val="a2"/>
    <w:uiPriority w:val="39"/>
    <w:qFormat/>
    <w:rsid w:val="003A4D6C"/>
    <w:pPr>
      <w:autoSpaceDE w:val="0"/>
      <w:autoSpaceDN w:val="0"/>
      <w:spacing w:line="360" w:lineRule="auto"/>
      <w:ind w:left="480" w:firstLineChars="200" w:firstLine="200"/>
      <w:jc w:val="left"/>
    </w:pPr>
    <w:rPr>
      <w:rFonts w:ascii="Times New Roman" w:hAnsi="Times New Roman" w:cs="宋体"/>
      <w:i/>
      <w:iCs/>
      <w:kern w:val="0"/>
      <w:sz w:val="20"/>
      <w:szCs w:val="20"/>
      <w:lang w:val="zh-CN" w:bidi="zh-CN"/>
    </w:rPr>
  </w:style>
  <w:style w:type="paragraph" w:styleId="8">
    <w:name w:val="toc 8"/>
    <w:basedOn w:val="a2"/>
    <w:next w:val="a2"/>
    <w:uiPriority w:val="39"/>
    <w:unhideWhenUsed/>
    <w:qFormat/>
    <w:rsid w:val="003A4D6C"/>
    <w:pPr>
      <w:autoSpaceDE w:val="0"/>
      <w:autoSpaceDN w:val="0"/>
      <w:spacing w:line="360" w:lineRule="auto"/>
      <w:ind w:left="1680" w:firstLineChars="200" w:firstLine="200"/>
      <w:jc w:val="left"/>
    </w:pPr>
    <w:rPr>
      <w:rFonts w:asciiTheme="minorHAnsi" w:hAnsiTheme="minorHAnsi" w:cs="宋体"/>
      <w:kern w:val="0"/>
      <w:sz w:val="18"/>
      <w:szCs w:val="18"/>
      <w:lang w:val="zh-CN" w:bidi="zh-CN"/>
    </w:rPr>
  </w:style>
  <w:style w:type="paragraph" w:styleId="af8">
    <w:name w:val="Date"/>
    <w:basedOn w:val="a2"/>
    <w:next w:val="a2"/>
    <w:link w:val="Char9"/>
    <w:uiPriority w:val="99"/>
    <w:qFormat/>
    <w:rsid w:val="003A4D6C"/>
    <w:pPr>
      <w:spacing w:line="360" w:lineRule="auto"/>
      <w:ind w:leftChars="2500" w:left="100" w:firstLineChars="200" w:firstLine="200"/>
    </w:pPr>
    <w:rPr>
      <w:rFonts w:ascii="Times New Roman" w:hAnsi="Times New Roman"/>
      <w:szCs w:val="24"/>
    </w:rPr>
  </w:style>
  <w:style w:type="character" w:customStyle="1" w:styleId="Char9">
    <w:name w:val="日期 Char"/>
    <w:basedOn w:val="a4"/>
    <w:link w:val="af8"/>
    <w:uiPriority w:val="99"/>
    <w:qFormat/>
    <w:rsid w:val="003A4D6C"/>
    <w:rPr>
      <w:rFonts w:ascii="Times New Roman" w:hAnsi="Times New Roman"/>
      <w:kern w:val="2"/>
      <w:sz w:val="21"/>
      <w:szCs w:val="24"/>
    </w:rPr>
  </w:style>
  <w:style w:type="paragraph" w:styleId="13">
    <w:name w:val="toc 1"/>
    <w:basedOn w:val="a2"/>
    <w:next w:val="a2"/>
    <w:uiPriority w:val="39"/>
    <w:qFormat/>
    <w:rsid w:val="003A4D6C"/>
    <w:pPr>
      <w:autoSpaceDE w:val="0"/>
      <w:autoSpaceDN w:val="0"/>
      <w:spacing w:before="120" w:after="120" w:line="360" w:lineRule="auto"/>
      <w:ind w:firstLineChars="200" w:firstLine="200"/>
      <w:jc w:val="left"/>
    </w:pPr>
    <w:rPr>
      <w:rFonts w:ascii="Times New Roman" w:hAnsi="Times New Roman" w:cs="宋体"/>
      <w:b/>
      <w:bCs/>
      <w:caps/>
      <w:kern w:val="0"/>
      <w:sz w:val="20"/>
      <w:szCs w:val="20"/>
      <w:lang w:val="zh-CN" w:bidi="zh-CN"/>
    </w:rPr>
  </w:style>
  <w:style w:type="paragraph" w:styleId="40">
    <w:name w:val="toc 4"/>
    <w:basedOn w:val="a2"/>
    <w:next w:val="a2"/>
    <w:uiPriority w:val="39"/>
    <w:unhideWhenUsed/>
    <w:qFormat/>
    <w:rsid w:val="003A4D6C"/>
    <w:pPr>
      <w:autoSpaceDE w:val="0"/>
      <w:autoSpaceDN w:val="0"/>
      <w:spacing w:line="360" w:lineRule="auto"/>
      <w:ind w:left="720" w:firstLineChars="200" w:firstLine="200"/>
      <w:jc w:val="left"/>
    </w:pPr>
    <w:rPr>
      <w:rFonts w:asciiTheme="minorHAnsi" w:hAnsiTheme="minorHAnsi" w:cs="宋体"/>
      <w:kern w:val="0"/>
      <w:sz w:val="18"/>
      <w:szCs w:val="18"/>
      <w:lang w:val="zh-CN" w:bidi="zh-CN"/>
    </w:rPr>
  </w:style>
  <w:style w:type="paragraph" w:styleId="60">
    <w:name w:val="toc 6"/>
    <w:basedOn w:val="a2"/>
    <w:next w:val="a2"/>
    <w:uiPriority w:val="39"/>
    <w:unhideWhenUsed/>
    <w:qFormat/>
    <w:rsid w:val="003A4D6C"/>
    <w:pPr>
      <w:autoSpaceDE w:val="0"/>
      <w:autoSpaceDN w:val="0"/>
      <w:spacing w:line="360" w:lineRule="auto"/>
      <w:ind w:left="1200" w:firstLineChars="200" w:firstLine="200"/>
      <w:jc w:val="left"/>
    </w:pPr>
    <w:rPr>
      <w:rFonts w:asciiTheme="minorHAnsi" w:hAnsiTheme="minorHAnsi" w:cs="宋体"/>
      <w:kern w:val="0"/>
      <w:sz w:val="18"/>
      <w:szCs w:val="18"/>
      <w:lang w:val="zh-CN" w:bidi="zh-CN"/>
    </w:rPr>
  </w:style>
  <w:style w:type="paragraph" w:styleId="af9">
    <w:name w:val="table of figures"/>
    <w:basedOn w:val="a2"/>
    <w:next w:val="a2"/>
    <w:uiPriority w:val="99"/>
    <w:unhideWhenUsed/>
    <w:qFormat/>
    <w:rsid w:val="003A4D6C"/>
    <w:pPr>
      <w:spacing w:line="360" w:lineRule="auto"/>
      <w:ind w:leftChars="200" w:left="400" w:hangingChars="200" w:hanging="200"/>
    </w:pPr>
    <w:rPr>
      <w:rFonts w:ascii="Times New Roman" w:hAnsi="Times New Roman"/>
      <w:sz w:val="24"/>
      <w:szCs w:val="24"/>
    </w:rPr>
  </w:style>
  <w:style w:type="paragraph" w:styleId="20">
    <w:name w:val="toc 2"/>
    <w:basedOn w:val="a2"/>
    <w:next w:val="a2"/>
    <w:uiPriority w:val="39"/>
    <w:qFormat/>
    <w:rsid w:val="003A4D6C"/>
    <w:pPr>
      <w:autoSpaceDE w:val="0"/>
      <w:autoSpaceDN w:val="0"/>
      <w:spacing w:line="360" w:lineRule="auto"/>
      <w:ind w:left="240" w:firstLineChars="200" w:firstLine="200"/>
      <w:jc w:val="left"/>
    </w:pPr>
    <w:rPr>
      <w:rFonts w:ascii="Times New Roman" w:hAnsi="Times New Roman" w:cs="宋体"/>
      <w:smallCaps/>
      <w:kern w:val="0"/>
      <w:sz w:val="20"/>
      <w:szCs w:val="20"/>
      <w:lang w:val="zh-CN" w:bidi="zh-CN"/>
    </w:rPr>
  </w:style>
  <w:style w:type="paragraph" w:styleId="9">
    <w:name w:val="toc 9"/>
    <w:basedOn w:val="a2"/>
    <w:next w:val="a2"/>
    <w:uiPriority w:val="39"/>
    <w:unhideWhenUsed/>
    <w:qFormat/>
    <w:rsid w:val="003A4D6C"/>
    <w:pPr>
      <w:autoSpaceDE w:val="0"/>
      <w:autoSpaceDN w:val="0"/>
      <w:spacing w:line="360" w:lineRule="auto"/>
      <w:ind w:left="1920" w:firstLineChars="200" w:firstLine="200"/>
      <w:jc w:val="left"/>
    </w:pPr>
    <w:rPr>
      <w:rFonts w:asciiTheme="minorHAnsi" w:hAnsiTheme="minorHAnsi" w:cs="宋体"/>
      <w:kern w:val="0"/>
      <w:sz w:val="18"/>
      <w:szCs w:val="18"/>
      <w:lang w:val="zh-CN" w:bidi="zh-CN"/>
    </w:rPr>
  </w:style>
  <w:style w:type="paragraph" w:styleId="21">
    <w:name w:val="Body Text 2"/>
    <w:basedOn w:val="a2"/>
    <w:link w:val="2Char"/>
    <w:qFormat/>
    <w:rsid w:val="003A4D6C"/>
    <w:pPr>
      <w:spacing w:line="257" w:lineRule="atLeast"/>
      <w:ind w:firstLineChars="200" w:firstLine="200"/>
    </w:pPr>
    <w:rPr>
      <w:rFonts w:ascii="Times New Roman" w:eastAsia="MS Mincho" w:hAnsi="Times New Roman"/>
      <w:snapToGrid w:val="0"/>
      <w:sz w:val="24"/>
      <w:szCs w:val="20"/>
      <w:lang w:eastAsia="ja-JP"/>
    </w:rPr>
  </w:style>
  <w:style w:type="character" w:customStyle="1" w:styleId="2Char">
    <w:name w:val="正文文本 2 Char"/>
    <w:basedOn w:val="a4"/>
    <w:link w:val="21"/>
    <w:qFormat/>
    <w:rsid w:val="003A4D6C"/>
    <w:rPr>
      <w:rFonts w:ascii="Times New Roman" w:eastAsia="MS Mincho" w:hAnsi="Times New Roman"/>
      <w:snapToGrid w:val="0"/>
      <w:kern w:val="2"/>
      <w:sz w:val="24"/>
      <w:lang w:eastAsia="ja-JP"/>
    </w:rPr>
  </w:style>
  <w:style w:type="paragraph" w:styleId="HTML">
    <w:name w:val="HTML Preformatted"/>
    <w:basedOn w:val="a2"/>
    <w:link w:val="HTMLChar"/>
    <w:uiPriority w:val="99"/>
    <w:unhideWhenUsed/>
    <w:qFormat/>
    <w:rsid w:val="003A4D6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200"/>
    </w:pPr>
    <w:rPr>
      <w:rFonts w:ascii="Times New Roman" w:hAnsi="Times New Roman" w:cs="宋体"/>
      <w:kern w:val="0"/>
      <w:sz w:val="24"/>
      <w:szCs w:val="24"/>
    </w:rPr>
  </w:style>
  <w:style w:type="character" w:customStyle="1" w:styleId="HTMLChar">
    <w:name w:val="HTML 预设格式 Char"/>
    <w:basedOn w:val="a4"/>
    <w:link w:val="HTML"/>
    <w:uiPriority w:val="99"/>
    <w:qFormat/>
    <w:rsid w:val="003A4D6C"/>
    <w:rPr>
      <w:rFonts w:ascii="Times New Roman" w:hAnsi="Times New Roman" w:cs="宋体"/>
      <w:sz w:val="24"/>
      <w:szCs w:val="24"/>
    </w:rPr>
  </w:style>
  <w:style w:type="paragraph" w:styleId="afa">
    <w:name w:val="Title"/>
    <w:basedOn w:val="a2"/>
    <w:next w:val="a2"/>
    <w:link w:val="Char12"/>
    <w:uiPriority w:val="10"/>
    <w:qFormat/>
    <w:rsid w:val="003A4D6C"/>
    <w:pPr>
      <w:spacing w:before="240" w:after="60" w:line="360" w:lineRule="auto"/>
      <w:ind w:firstLineChars="200" w:firstLine="200"/>
      <w:jc w:val="center"/>
      <w:outlineLvl w:val="0"/>
    </w:pPr>
    <w:rPr>
      <w:rFonts w:ascii="Cambria" w:hAnsi="Cambria"/>
      <w:b/>
      <w:bCs/>
      <w:sz w:val="32"/>
      <w:szCs w:val="32"/>
    </w:rPr>
  </w:style>
  <w:style w:type="character" w:customStyle="1" w:styleId="Char12">
    <w:name w:val="标题 Char1"/>
    <w:basedOn w:val="a4"/>
    <w:link w:val="afa"/>
    <w:qFormat/>
    <w:rsid w:val="003A4D6C"/>
    <w:rPr>
      <w:rFonts w:ascii="Cambria" w:hAnsi="Cambria"/>
      <w:b/>
      <w:bCs/>
      <w:kern w:val="2"/>
      <w:sz w:val="32"/>
      <w:szCs w:val="32"/>
    </w:rPr>
  </w:style>
  <w:style w:type="character" w:styleId="afb">
    <w:name w:val="Strong"/>
    <w:uiPriority w:val="22"/>
    <w:qFormat/>
    <w:rsid w:val="003A4D6C"/>
    <w:rPr>
      <w:rFonts w:eastAsia="宋体"/>
      <w:bCs/>
      <w:sz w:val="28"/>
    </w:rPr>
  </w:style>
  <w:style w:type="character" w:styleId="afc">
    <w:name w:val="FollowedHyperlink"/>
    <w:basedOn w:val="a4"/>
    <w:uiPriority w:val="99"/>
    <w:qFormat/>
    <w:rsid w:val="003A4D6C"/>
    <w:rPr>
      <w:color w:val="800080"/>
      <w:u w:val="single"/>
    </w:rPr>
  </w:style>
  <w:style w:type="table" w:customStyle="1" w:styleId="TableNormal">
    <w:name w:val="Table Normal"/>
    <w:uiPriority w:val="2"/>
    <w:semiHidden/>
    <w:unhideWhenUsed/>
    <w:qFormat/>
    <w:rsid w:val="003A4D6C"/>
    <w:rPr>
      <w:rFonts w:ascii="Times New Roman" w:hAnsi="Times New Roman"/>
    </w:rPr>
    <w:tblPr>
      <w:tblCellMar>
        <w:top w:w="0" w:type="dxa"/>
        <w:left w:w="0" w:type="dxa"/>
        <w:bottom w:w="0" w:type="dxa"/>
        <w:right w:w="0" w:type="dxa"/>
      </w:tblCellMar>
    </w:tblPr>
  </w:style>
  <w:style w:type="character" w:customStyle="1" w:styleId="Char5">
    <w:name w:val="题注 Char"/>
    <w:link w:val="af4"/>
    <w:qFormat/>
    <w:rsid w:val="003A4D6C"/>
    <w:rPr>
      <w:rFonts w:ascii="宋体" w:hAnsi="Cambria"/>
      <w:kern w:val="2"/>
      <w:sz w:val="24"/>
    </w:rPr>
  </w:style>
  <w:style w:type="paragraph" w:customStyle="1" w:styleId="xl64">
    <w:name w:val="xl64"/>
    <w:basedOn w:val="a2"/>
    <w:qFormat/>
    <w:rsid w:val="003A4D6C"/>
    <w:pPr>
      <w:widowControl/>
      <w:spacing w:before="100" w:beforeAutospacing="1" w:after="100" w:afterAutospacing="1" w:line="360" w:lineRule="auto"/>
      <w:ind w:firstLineChars="200" w:firstLine="200"/>
      <w:jc w:val="center"/>
    </w:pPr>
    <w:rPr>
      <w:rFonts w:ascii="Times New Roman" w:hAnsi="Times New Roman" w:cs="宋体"/>
      <w:kern w:val="0"/>
      <w:sz w:val="24"/>
      <w:szCs w:val="24"/>
    </w:rPr>
  </w:style>
  <w:style w:type="paragraph" w:customStyle="1" w:styleId="xl67">
    <w:name w:val="xl67"/>
    <w:basedOn w:val="a2"/>
    <w:qFormat/>
    <w:rsid w:val="003A4D6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Chars="200" w:firstLine="200"/>
      <w:jc w:val="center"/>
    </w:pPr>
    <w:rPr>
      <w:rFonts w:ascii="Times New Roman" w:hAnsi="Times New Roman" w:cs="宋体"/>
      <w:kern w:val="0"/>
      <w:sz w:val="20"/>
      <w:szCs w:val="20"/>
    </w:rPr>
  </w:style>
  <w:style w:type="paragraph" w:customStyle="1" w:styleId="xl65">
    <w:name w:val="xl65"/>
    <w:basedOn w:val="a2"/>
    <w:qFormat/>
    <w:rsid w:val="003A4D6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Chars="200" w:firstLine="200"/>
      <w:jc w:val="center"/>
    </w:pPr>
    <w:rPr>
      <w:rFonts w:ascii="Times New Roman" w:hAnsi="Times New Roman" w:cs="宋体"/>
      <w:b/>
      <w:bCs/>
      <w:kern w:val="0"/>
      <w:sz w:val="20"/>
      <w:szCs w:val="20"/>
    </w:rPr>
  </w:style>
  <w:style w:type="paragraph" w:customStyle="1" w:styleId="xl69">
    <w:name w:val="xl69"/>
    <w:basedOn w:val="a2"/>
    <w:qFormat/>
    <w:rsid w:val="003A4D6C"/>
    <w:pPr>
      <w:widowControl/>
      <w:spacing w:before="100" w:beforeAutospacing="1" w:after="100" w:afterAutospacing="1" w:line="360" w:lineRule="auto"/>
      <w:ind w:firstLineChars="200" w:firstLine="200"/>
    </w:pPr>
    <w:rPr>
      <w:rFonts w:ascii="Times New Roman" w:hAnsi="Times New Roman" w:cs="宋体"/>
      <w:kern w:val="0"/>
      <w:sz w:val="24"/>
      <w:szCs w:val="24"/>
    </w:rPr>
  </w:style>
  <w:style w:type="paragraph" w:customStyle="1" w:styleId="xl70">
    <w:name w:val="xl70"/>
    <w:basedOn w:val="a2"/>
    <w:qFormat/>
    <w:rsid w:val="003A4D6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Chars="200" w:firstLine="200"/>
    </w:pPr>
    <w:rPr>
      <w:rFonts w:ascii="Times New Roman" w:hAnsi="Times New Roman" w:cs="宋体"/>
      <w:kern w:val="0"/>
      <w:sz w:val="20"/>
      <w:szCs w:val="20"/>
    </w:rPr>
  </w:style>
  <w:style w:type="paragraph" w:customStyle="1" w:styleId="xl66">
    <w:name w:val="xl66"/>
    <w:basedOn w:val="a2"/>
    <w:qFormat/>
    <w:rsid w:val="003A4D6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Chars="200" w:firstLine="200"/>
      <w:jc w:val="center"/>
    </w:pPr>
    <w:rPr>
      <w:rFonts w:ascii="Times New Roman" w:hAnsi="Times New Roman" w:cs="宋体"/>
      <w:b/>
      <w:bCs/>
      <w:kern w:val="0"/>
      <w:sz w:val="20"/>
      <w:szCs w:val="20"/>
    </w:rPr>
  </w:style>
  <w:style w:type="paragraph" w:customStyle="1" w:styleId="xl63">
    <w:name w:val="xl63"/>
    <w:basedOn w:val="a2"/>
    <w:qFormat/>
    <w:rsid w:val="003A4D6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Chars="200" w:firstLine="200"/>
      <w:jc w:val="center"/>
    </w:pPr>
    <w:rPr>
      <w:rFonts w:ascii="Times New Roman" w:hAnsi="Times New Roman" w:cs="宋体"/>
      <w:kern w:val="0"/>
      <w:sz w:val="20"/>
      <w:szCs w:val="20"/>
    </w:rPr>
  </w:style>
  <w:style w:type="paragraph" w:customStyle="1" w:styleId="font6">
    <w:name w:val="font6"/>
    <w:basedOn w:val="a2"/>
    <w:qFormat/>
    <w:rsid w:val="003A4D6C"/>
    <w:pPr>
      <w:widowControl/>
      <w:spacing w:before="100" w:beforeAutospacing="1" w:after="100" w:afterAutospacing="1" w:line="360" w:lineRule="auto"/>
      <w:ind w:firstLineChars="200" w:firstLine="200"/>
    </w:pPr>
    <w:rPr>
      <w:rFonts w:ascii="Times New Roman" w:hAnsi="Times New Roman" w:cs="宋体"/>
      <w:kern w:val="0"/>
      <w:sz w:val="18"/>
      <w:szCs w:val="18"/>
    </w:rPr>
  </w:style>
  <w:style w:type="paragraph" w:customStyle="1" w:styleId="xl68">
    <w:name w:val="xl68"/>
    <w:basedOn w:val="a2"/>
    <w:qFormat/>
    <w:rsid w:val="003A4D6C"/>
    <w:pPr>
      <w:widowControl/>
      <w:pBdr>
        <w:bottom w:val="single" w:sz="4" w:space="0" w:color="auto"/>
      </w:pBdr>
      <w:spacing w:before="100" w:beforeAutospacing="1" w:after="100" w:afterAutospacing="1" w:line="360" w:lineRule="auto"/>
      <w:ind w:firstLineChars="200" w:firstLine="200"/>
      <w:jc w:val="center"/>
    </w:pPr>
    <w:rPr>
      <w:rFonts w:ascii="Times New Roman" w:hAnsi="Times New Roman" w:cs="宋体"/>
      <w:b/>
      <w:bCs/>
      <w:kern w:val="0"/>
      <w:sz w:val="36"/>
      <w:szCs w:val="36"/>
    </w:rPr>
  </w:style>
  <w:style w:type="paragraph" w:customStyle="1" w:styleId="afd">
    <w:name w:val="段"/>
    <w:link w:val="Chara"/>
    <w:qFormat/>
    <w:rsid w:val="003A4D6C"/>
    <w:pPr>
      <w:autoSpaceDE w:val="0"/>
      <w:autoSpaceDN w:val="0"/>
      <w:ind w:firstLineChars="200" w:firstLine="200"/>
      <w:jc w:val="both"/>
    </w:pPr>
    <w:rPr>
      <w:rFonts w:ascii="宋体" w:hAnsi="Times New Roman" w:cs="宋体"/>
      <w:szCs w:val="21"/>
    </w:rPr>
  </w:style>
  <w:style w:type="paragraph" w:customStyle="1" w:styleId="font5">
    <w:name w:val="font5"/>
    <w:basedOn w:val="a2"/>
    <w:qFormat/>
    <w:rsid w:val="003A4D6C"/>
    <w:pPr>
      <w:widowControl/>
      <w:spacing w:before="100" w:beforeAutospacing="1" w:after="100" w:afterAutospacing="1" w:line="360" w:lineRule="auto"/>
      <w:ind w:firstLineChars="200" w:firstLine="200"/>
    </w:pPr>
    <w:rPr>
      <w:rFonts w:ascii="Times New Roman" w:hAnsi="Times New Roman" w:cs="宋体"/>
      <w:kern w:val="0"/>
      <w:sz w:val="18"/>
      <w:szCs w:val="18"/>
    </w:rPr>
  </w:style>
  <w:style w:type="character" w:customStyle="1" w:styleId="Char13">
    <w:name w:val="题注 Char1"/>
    <w:uiPriority w:val="99"/>
    <w:qFormat/>
    <w:locked/>
    <w:rsid w:val="003A4D6C"/>
    <w:rPr>
      <w:rFonts w:ascii="Arial" w:eastAsia="黑体" w:hAnsi="Arial"/>
      <w:spacing w:val="-4"/>
      <w:kern w:val="2"/>
    </w:rPr>
  </w:style>
  <w:style w:type="paragraph" w:customStyle="1" w:styleId="paragraph">
    <w:name w:val="paragraph"/>
    <w:basedOn w:val="a2"/>
    <w:qFormat/>
    <w:rsid w:val="003A4D6C"/>
    <w:pPr>
      <w:widowControl/>
      <w:spacing w:line="360" w:lineRule="auto"/>
      <w:ind w:firstLineChars="200" w:firstLine="284"/>
    </w:pPr>
    <w:rPr>
      <w:kern w:val="0"/>
      <w:sz w:val="24"/>
      <w:szCs w:val="24"/>
      <w:lang w:val="fr-FR" w:eastAsia="fr-FR"/>
    </w:rPr>
  </w:style>
  <w:style w:type="paragraph" w:customStyle="1" w:styleId="CharCharCharChar1CharCharCharCharCharCharCharCharChar">
    <w:name w:val="Char Char Char Char1 Char Char Char Char Char Char Char Char Char"/>
    <w:basedOn w:val="a2"/>
    <w:qFormat/>
    <w:rsid w:val="003A4D6C"/>
    <w:pPr>
      <w:widowControl/>
      <w:spacing w:after="160" w:line="240" w:lineRule="exact"/>
      <w:ind w:firstLineChars="200" w:firstLine="200"/>
    </w:pPr>
    <w:rPr>
      <w:rFonts w:ascii="Arial" w:hAnsi="Arial" w:cs="Arial"/>
      <w:b/>
      <w:bCs/>
      <w:kern w:val="0"/>
      <w:sz w:val="24"/>
      <w:szCs w:val="24"/>
      <w:lang w:eastAsia="en-US"/>
    </w:rPr>
  </w:style>
  <w:style w:type="paragraph" w:customStyle="1" w:styleId="14">
    <w:name w:val="列出段落1"/>
    <w:basedOn w:val="a2"/>
    <w:link w:val="ListParagraphChar2"/>
    <w:qFormat/>
    <w:rsid w:val="003A4D6C"/>
    <w:pPr>
      <w:spacing w:line="360" w:lineRule="auto"/>
      <w:ind w:firstLineChars="200" w:firstLine="480"/>
    </w:pPr>
    <w:rPr>
      <w:rFonts w:ascii="Times New Roman" w:hAnsi="Times New Roman"/>
      <w:sz w:val="24"/>
      <w:szCs w:val="20"/>
    </w:rPr>
  </w:style>
  <w:style w:type="character" w:customStyle="1" w:styleId="ListParagraphChar2">
    <w:name w:val="List Paragraph Char2"/>
    <w:link w:val="14"/>
    <w:qFormat/>
    <w:locked/>
    <w:rsid w:val="003A4D6C"/>
    <w:rPr>
      <w:rFonts w:ascii="Times New Roman" w:hAnsi="Times New Roman"/>
      <w:kern w:val="2"/>
      <w:sz w:val="24"/>
    </w:rPr>
  </w:style>
  <w:style w:type="character" w:customStyle="1" w:styleId="ListParagraphChar">
    <w:name w:val="List Paragraph Char"/>
    <w:qFormat/>
    <w:locked/>
    <w:rsid w:val="003A4D6C"/>
    <w:rPr>
      <w:rFonts w:eastAsia="宋体"/>
      <w:kern w:val="2"/>
      <w:sz w:val="22"/>
      <w:lang w:val="en-US" w:eastAsia="zh-CN"/>
    </w:rPr>
  </w:style>
  <w:style w:type="paragraph" w:customStyle="1" w:styleId="22">
    <w:name w:val="列出段落2"/>
    <w:basedOn w:val="a2"/>
    <w:link w:val="ListParagraphChar1"/>
    <w:qFormat/>
    <w:rsid w:val="003A4D6C"/>
    <w:pPr>
      <w:spacing w:line="360" w:lineRule="auto"/>
      <w:ind w:firstLineChars="200" w:firstLine="480"/>
    </w:pPr>
    <w:rPr>
      <w:rFonts w:ascii="Times New Roman" w:hAnsi="Times New Roman"/>
      <w:sz w:val="24"/>
      <w:szCs w:val="20"/>
    </w:rPr>
  </w:style>
  <w:style w:type="character" w:customStyle="1" w:styleId="ListParagraphChar1">
    <w:name w:val="List Paragraph Char1"/>
    <w:link w:val="22"/>
    <w:qFormat/>
    <w:locked/>
    <w:rsid w:val="003A4D6C"/>
    <w:rPr>
      <w:rFonts w:ascii="Times New Roman" w:hAnsi="Times New Roman"/>
      <w:kern w:val="2"/>
      <w:sz w:val="24"/>
    </w:rPr>
  </w:style>
  <w:style w:type="paragraph" w:customStyle="1" w:styleId="31">
    <w:name w:val="列出段落3"/>
    <w:basedOn w:val="a2"/>
    <w:qFormat/>
    <w:rsid w:val="003A4D6C"/>
    <w:pPr>
      <w:spacing w:line="360" w:lineRule="auto"/>
      <w:ind w:firstLineChars="200" w:firstLine="480"/>
    </w:pPr>
    <w:rPr>
      <w:rFonts w:ascii="Times New Roman" w:hAnsi="Times New Roman"/>
      <w:sz w:val="24"/>
    </w:rPr>
  </w:style>
  <w:style w:type="paragraph" w:customStyle="1" w:styleId="ListParagraph1">
    <w:name w:val="List Paragraph1"/>
    <w:basedOn w:val="a2"/>
    <w:qFormat/>
    <w:rsid w:val="003A4D6C"/>
    <w:pPr>
      <w:spacing w:line="360" w:lineRule="auto"/>
      <w:ind w:firstLineChars="200" w:firstLine="420"/>
    </w:pPr>
  </w:style>
  <w:style w:type="paragraph" w:customStyle="1" w:styleId="contentarticle">
    <w:name w:val="contentarticle"/>
    <w:basedOn w:val="a2"/>
    <w:qFormat/>
    <w:rsid w:val="003A4D6C"/>
    <w:pPr>
      <w:widowControl/>
      <w:spacing w:before="100" w:beforeAutospacing="1" w:after="100" w:afterAutospacing="1" w:line="360" w:lineRule="auto"/>
      <w:ind w:firstLineChars="200" w:firstLine="200"/>
    </w:pPr>
    <w:rPr>
      <w:rFonts w:ascii="Times New Roman" w:hAnsi="Times New Roman" w:cs="宋体"/>
      <w:kern w:val="0"/>
      <w:sz w:val="24"/>
      <w:szCs w:val="24"/>
    </w:rPr>
  </w:style>
  <w:style w:type="paragraph" w:customStyle="1" w:styleId="u">
    <w:name w:val="u参考文献条目顺序编码制"/>
    <w:basedOn w:val="a2"/>
    <w:qFormat/>
    <w:rsid w:val="003A4D6C"/>
    <w:pPr>
      <w:tabs>
        <w:tab w:val="left" w:pos="567"/>
      </w:tabs>
      <w:spacing w:before="100" w:beforeAutospacing="1" w:after="100" w:afterAutospacing="1" w:line="312" w:lineRule="auto"/>
      <w:ind w:left="567" w:firstLineChars="200" w:hanging="567"/>
    </w:pPr>
    <w:rPr>
      <w:rFonts w:ascii="Times New Roman" w:hAnsi="Times New Roman"/>
      <w:sz w:val="24"/>
      <w:szCs w:val="24"/>
    </w:rPr>
  </w:style>
  <w:style w:type="paragraph" w:customStyle="1" w:styleId="TOC1">
    <w:name w:val="TOC 标题1"/>
    <w:basedOn w:val="1"/>
    <w:next w:val="a2"/>
    <w:uiPriority w:val="39"/>
    <w:unhideWhenUsed/>
    <w:qFormat/>
    <w:rsid w:val="003A4D6C"/>
    <w:pPr>
      <w:keepNext/>
      <w:keepLines/>
      <w:spacing w:before="240" w:line="259" w:lineRule="auto"/>
      <w:outlineLvl w:val="9"/>
    </w:pPr>
    <w:rPr>
      <w:rFonts w:asciiTheme="majorHAnsi" w:eastAsiaTheme="majorEastAsia" w:hAnsiTheme="majorHAnsi" w:cstheme="majorBidi"/>
      <w:b w:val="0"/>
      <w:bCs w:val="0"/>
      <w:color w:val="365F91" w:themeColor="accent1" w:themeShade="BF"/>
      <w:lang w:bidi="ar-SA"/>
    </w:rPr>
  </w:style>
  <w:style w:type="character" w:customStyle="1" w:styleId="fontstyle01">
    <w:name w:val="fontstyle01"/>
    <w:basedOn w:val="a4"/>
    <w:qFormat/>
    <w:rsid w:val="003A4D6C"/>
    <w:rPr>
      <w:rFonts w:ascii="宋体" w:eastAsia="宋体" w:hAnsi="宋体" w:hint="eastAsia"/>
      <w:color w:val="000000"/>
      <w:sz w:val="18"/>
      <w:szCs w:val="18"/>
    </w:rPr>
  </w:style>
  <w:style w:type="character" w:customStyle="1" w:styleId="fontstyle21">
    <w:name w:val="fontstyle21"/>
    <w:basedOn w:val="a4"/>
    <w:qFormat/>
    <w:rsid w:val="003A4D6C"/>
    <w:rPr>
      <w:rFonts w:ascii="KTJ0+ZBHH2f-3" w:hAnsi="KTJ0+ZBHH2f-3" w:hint="default"/>
      <w:color w:val="000000"/>
      <w:sz w:val="18"/>
      <w:szCs w:val="18"/>
    </w:rPr>
  </w:style>
  <w:style w:type="paragraph" w:customStyle="1" w:styleId="EndNoteBibliographyTitle">
    <w:name w:val="EndNote Bibliography Title"/>
    <w:basedOn w:val="a2"/>
    <w:link w:val="EndNoteBibliographyTitle0"/>
    <w:qFormat/>
    <w:rsid w:val="003A4D6C"/>
    <w:pPr>
      <w:spacing w:line="360" w:lineRule="auto"/>
      <w:ind w:firstLineChars="200" w:firstLine="200"/>
      <w:jc w:val="center"/>
    </w:pPr>
    <w:rPr>
      <w:rFonts w:ascii="Times New Roman" w:hAnsi="Times New Roman"/>
      <w:sz w:val="24"/>
    </w:rPr>
  </w:style>
  <w:style w:type="character" w:customStyle="1" w:styleId="EndNoteBibliographyTitle0">
    <w:name w:val="EndNote Bibliography Title 字符"/>
    <w:basedOn w:val="a4"/>
    <w:link w:val="EndNoteBibliographyTitle"/>
    <w:qFormat/>
    <w:rsid w:val="003A4D6C"/>
    <w:rPr>
      <w:rFonts w:ascii="Times New Roman" w:hAnsi="Times New Roman"/>
      <w:kern w:val="2"/>
      <w:sz w:val="24"/>
      <w:szCs w:val="22"/>
    </w:rPr>
  </w:style>
  <w:style w:type="paragraph" w:customStyle="1" w:styleId="EndNoteBibliography">
    <w:name w:val="EndNote Bibliography"/>
    <w:basedOn w:val="a2"/>
    <w:link w:val="EndNoteBibliography0"/>
    <w:qFormat/>
    <w:rsid w:val="003A4D6C"/>
    <w:pPr>
      <w:spacing w:line="360" w:lineRule="auto"/>
      <w:ind w:firstLineChars="200" w:firstLine="200"/>
    </w:pPr>
    <w:rPr>
      <w:rFonts w:ascii="Times New Roman" w:hAnsi="Times New Roman"/>
      <w:sz w:val="24"/>
    </w:rPr>
  </w:style>
  <w:style w:type="character" w:customStyle="1" w:styleId="EndNoteBibliography0">
    <w:name w:val="EndNote Bibliography 字符"/>
    <w:basedOn w:val="a4"/>
    <w:link w:val="EndNoteBibliography"/>
    <w:qFormat/>
    <w:rsid w:val="003A4D6C"/>
    <w:rPr>
      <w:rFonts w:ascii="Times New Roman" w:hAnsi="Times New Roman"/>
      <w:kern w:val="2"/>
      <w:sz w:val="24"/>
      <w:szCs w:val="22"/>
    </w:rPr>
  </w:style>
  <w:style w:type="character" w:customStyle="1" w:styleId="font41">
    <w:name w:val="font41"/>
    <w:basedOn w:val="a4"/>
    <w:qFormat/>
    <w:rsid w:val="003A4D6C"/>
    <w:rPr>
      <w:rFonts w:ascii="宋体" w:eastAsia="宋体" w:hAnsi="宋体" w:cs="宋体" w:hint="eastAsia"/>
      <w:color w:val="000000"/>
      <w:sz w:val="22"/>
      <w:szCs w:val="22"/>
      <w:u w:val="none"/>
      <w:vertAlign w:val="superscript"/>
    </w:rPr>
  </w:style>
  <w:style w:type="character" w:customStyle="1" w:styleId="font121">
    <w:name w:val="font121"/>
    <w:basedOn w:val="a4"/>
    <w:qFormat/>
    <w:rsid w:val="003A4D6C"/>
    <w:rPr>
      <w:rFonts w:ascii="Times New Roman" w:hAnsi="Times New Roman" w:cs="Times New Roman" w:hint="default"/>
      <w:color w:val="000000"/>
      <w:sz w:val="22"/>
      <w:szCs w:val="22"/>
      <w:u w:val="none"/>
      <w:vertAlign w:val="superscript"/>
    </w:rPr>
  </w:style>
  <w:style w:type="character" w:customStyle="1" w:styleId="font71">
    <w:name w:val="font71"/>
    <w:basedOn w:val="a4"/>
    <w:qFormat/>
    <w:rsid w:val="003A4D6C"/>
    <w:rPr>
      <w:rFonts w:ascii="宋体" w:eastAsia="宋体" w:hAnsi="宋体" w:cs="宋体" w:hint="eastAsia"/>
      <w:color w:val="000000"/>
      <w:sz w:val="22"/>
      <w:szCs w:val="22"/>
      <w:u w:val="none"/>
      <w:vertAlign w:val="superscript"/>
    </w:rPr>
  </w:style>
  <w:style w:type="character" w:customStyle="1" w:styleId="font141">
    <w:name w:val="font141"/>
    <w:basedOn w:val="a4"/>
    <w:qFormat/>
    <w:rsid w:val="003A4D6C"/>
    <w:rPr>
      <w:rFonts w:ascii="Times New Roman" w:hAnsi="Times New Roman" w:cs="Times New Roman" w:hint="default"/>
      <w:color w:val="000000"/>
      <w:sz w:val="22"/>
      <w:szCs w:val="22"/>
      <w:u w:val="none"/>
      <w:vertAlign w:val="superscript"/>
    </w:rPr>
  </w:style>
  <w:style w:type="character" w:customStyle="1" w:styleId="font151">
    <w:name w:val="font151"/>
    <w:basedOn w:val="a4"/>
    <w:qFormat/>
    <w:rsid w:val="003A4D6C"/>
    <w:rPr>
      <w:rFonts w:ascii="宋体" w:eastAsia="宋体" w:hAnsi="宋体" w:cs="宋体" w:hint="eastAsia"/>
      <w:color w:val="000000"/>
      <w:sz w:val="22"/>
      <w:szCs w:val="22"/>
      <w:u w:val="none"/>
    </w:rPr>
  </w:style>
  <w:style w:type="character" w:customStyle="1" w:styleId="font13">
    <w:name w:val="font13"/>
    <w:basedOn w:val="a4"/>
    <w:qFormat/>
    <w:rsid w:val="003A4D6C"/>
    <w:rPr>
      <w:rFonts w:ascii="Times New Roman" w:hAnsi="Times New Roman" w:cs="Times New Roman" w:hint="default"/>
      <w:color w:val="000000"/>
      <w:sz w:val="22"/>
      <w:szCs w:val="22"/>
      <w:u w:val="none"/>
      <w:vertAlign w:val="superscript"/>
    </w:rPr>
  </w:style>
  <w:style w:type="character" w:customStyle="1" w:styleId="font101">
    <w:name w:val="font101"/>
    <w:basedOn w:val="a4"/>
    <w:qFormat/>
    <w:rsid w:val="003A4D6C"/>
    <w:rPr>
      <w:rFonts w:ascii="Times New Roman" w:hAnsi="Times New Roman" w:cs="Times New Roman" w:hint="default"/>
      <w:color w:val="000000"/>
      <w:sz w:val="22"/>
      <w:szCs w:val="22"/>
      <w:u w:val="none"/>
      <w:vertAlign w:val="superscript"/>
    </w:rPr>
  </w:style>
  <w:style w:type="paragraph" w:customStyle="1" w:styleId="afe">
    <w:name w:val="图"/>
    <w:basedOn w:val="a2"/>
    <w:next w:val="a2"/>
    <w:qFormat/>
    <w:rsid w:val="003A4D6C"/>
    <w:pPr>
      <w:spacing w:line="300" w:lineRule="auto"/>
      <w:ind w:firstLineChars="200" w:firstLine="200"/>
      <w:jc w:val="center"/>
      <w:outlineLvl w:val="4"/>
    </w:pPr>
    <w:rPr>
      <w:rFonts w:ascii="Times New Roman" w:hAnsi="Times New Roman"/>
      <w:sz w:val="24"/>
      <w:szCs w:val="21"/>
    </w:rPr>
  </w:style>
  <w:style w:type="character" w:customStyle="1" w:styleId="font81">
    <w:name w:val="font81"/>
    <w:basedOn w:val="a4"/>
    <w:qFormat/>
    <w:rsid w:val="003A4D6C"/>
    <w:rPr>
      <w:rFonts w:ascii="Times New Roman" w:hAnsi="Times New Roman" w:cs="Times New Roman" w:hint="default"/>
      <w:color w:val="000000"/>
      <w:sz w:val="22"/>
      <w:szCs w:val="22"/>
      <w:u w:val="none"/>
      <w:vertAlign w:val="superscript"/>
    </w:rPr>
  </w:style>
  <w:style w:type="character" w:customStyle="1" w:styleId="font21">
    <w:name w:val="font21"/>
    <w:basedOn w:val="a4"/>
    <w:qFormat/>
    <w:rsid w:val="003A4D6C"/>
    <w:rPr>
      <w:rFonts w:ascii="宋体" w:eastAsia="宋体" w:hAnsi="宋体" w:cs="宋体" w:hint="eastAsia"/>
      <w:color w:val="000000"/>
      <w:sz w:val="22"/>
      <w:szCs w:val="22"/>
      <w:u w:val="none"/>
      <w:vertAlign w:val="superscript"/>
    </w:rPr>
  </w:style>
  <w:style w:type="character" w:customStyle="1" w:styleId="font31">
    <w:name w:val="font31"/>
    <w:basedOn w:val="a4"/>
    <w:qFormat/>
    <w:rsid w:val="003A4D6C"/>
    <w:rPr>
      <w:rFonts w:ascii="宋体" w:eastAsia="宋体" w:hAnsi="宋体" w:cs="宋体" w:hint="eastAsia"/>
      <w:color w:val="000000"/>
      <w:sz w:val="22"/>
      <w:szCs w:val="22"/>
      <w:u w:val="none"/>
    </w:rPr>
  </w:style>
  <w:style w:type="character" w:customStyle="1" w:styleId="font51">
    <w:name w:val="font51"/>
    <w:basedOn w:val="a4"/>
    <w:qFormat/>
    <w:rsid w:val="003A4D6C"/>
    <w:rPr>
      <w:rFonts w:ascii="Times New Roman" w:hAnsi="Times New Roman" w:cs="Times New Roman" w:hint="default"/>
      <w:color w:val="000000"/>
      <w:sz w:val="22"/>
      <w:szCs w:val="22"/>
      <w:u w:val="none"/>
    </w:rPr>
  </w:style>
  <w:style w:type="paragraph" w:customStyle="1" w:styleId="110">
    <w:name w:val="列出段落11"/>
    <w:basedOn w:val="a2"/>
    <w:uiPriority w:val="34"/>
    <w:qFormat/>
    <w:rsid w:val="003A4D6C"/>
    <w:pPr>
      <w:spacing w:line="360" w:lineRule="auto"/>
      <w:ind w:firstLineChars="200" w:firstLine="480"/>
    </w:pPr>
    <w:rPr>
      <w:rFonts w:asciiTheme="minorHAnsi" w:eastAsiaTheme="minorEastAsia" w:hAnsiTheme="minorHAnsi"/>
      <w:sz w:val="24"/>
      <w:szCs w:val="20"/>
    </w:rPr>
  </w:style>
  <w:style w:type="paragraph" w:customStyle="1" w:styleId="Style2">
    <w:name w:val="_Style 2"/>
    <w:basedOn w:val="1"/>
    <w:next w:val="a2"/>
    <w:uiPriority w:val="39"/>
    <w:unhideWhenUsed/>
    <w:qFormat/>
    <w:rsid w:val="003A4D6C"/>
    <w:pPr>
      <w:keepNext/>
      <w:keepLines/>
      <w:spacing w:before="240" w:line="259" w:lineRule="auto"/>
      <w:outlineLvl w:val="9"/>
    </w:pPr>
    <w:rPr>
      <w:rFonts w:ascii="等线 Light" w:eastAsia="等线 Light" w:hAnsi="等线 Light"/>
      <w:bCs w:val="0"/>
      <w:color w:val="2E74B5"/>
      <w:sz w:val="44"/>
      <w:lang w:bidi="ar-SA"/>
    </w:rPr>
  </w:style>
  <w:style w:type="paragraph" w:customStyle="1" w:styleId="WPSOffice1">
    <w:name w:val="WPSOffice手动目录 1"/>
    <w:qFormat/>
    <w:rsid w:val="003A4D6C"/>
    <w:rPr>
      <w:rFonts w:asciiTheme="minorHAnsi" w:eastAsiaTheme="minorEastAsia" w:hAnsiTheme="minorHAnsi" w:cstheme="minorBidi"/>
    </w:rPr>
  </w:style>
  <w:style w:type="paragraph" w:customStyle="1" w:styleId="WPSOffice2">
    <w:name w:val="WPSOffice手动目录 2"/>
    <w:qFormat/>
    <w:rsid w:val="003A4D6C"/>
    <w:pPr>
      <w:ind w:leftChars="200" w:left="200"/>
    </w:pPr>
    <w:rPr>
      <w:rFonts w:asciiTheme="minorHAnsi" w:eastAsiaTheme="minorEastAsia" w:hAnsiTheme="minorHAnsi" w:cstheme="minorBidi"/>
    </w:rPr>
  </w:style>
  <w:style w:type="character" w:customStyle="1" w:styleId="Char4">
    <w:name w:val="一级标题 Char"/>
    <w:basedOn w:val="a4"/>
    <w:link w:val="a3"/>
    <w:qFormat/>
    <w:rsid w:val="003A4D6C"/>
    <w:rPr>
      <w:rFonts w:ascii="Times New Roman" w:eastAsia="黑体" w:hAnsi="Times New Roman"/>
      <w:sz w:val="30"/>
      <w:szCs w:val="30"/>
      <w:lang w:bidi="en-US"/>
    </w:rPr>
  </w:style>
  <w:style w:type="paragraph" w:customStyle="1" w:styleId="p0">
    <w:name w:val="p0"/>
    <w:basedOn w:val="a2"/>
    <w:qFormat/>
    <w:rsid w:val="003A4D6C"/>
    <w:pPr>
      <w:widowControl/>
      <w:spacing w:line="360" w:lineRule="auto"/>
      <w:ind w:firstLineChars="200" w:firstLine="200"/>
    </w:pPr>
    <w:rPr>
      <w:rFonts w:ascii="Times New Roman" w:hAnsi="Times New Roman"/>
      <w:kern w:val="0"/>
      <w:sz w:val="20"/>
      <w:szCs w:val="20"/>
    </w:rPr>
  </w:style>
  <w:style w:type="character" w:customStyle="1" w:styleId="font11">
    <w:name w:val="font11"/>
    <w:basedOn w:val="a4"/>
    <w:qFormat/>
    <w:rsid w:val="003A4D6C"/>
    <w:rPr>
      <w:rFonts w:ascii="宋体" w:eastAsia="宋体" w:hAnsi="宋体" w:cs="宋体" w:hint="eastAsia"/>
      <w:color w:val="000000"/>
      <w:sz w:val="24"/>
      <w:szCs w:val="24"/>
      <w:u w:val="none"/>
      <w:vertAlign w:val="subscript"/>
    </w:rPr>
  </w:style>
  <w:style w:type="character" w:customStyle="1" w:styleId="font01">
    <w:name w:val="font01"/>
    <w:basedOn w:val="a4"/>
    <w:qFormat/>
    <w:rsid w:val="003A4D6C"/>
    <w:rPr>
      <w:rFonts w:ascii="宋体" w:eastAsia="宋体" w:hAnsi="宋体" w:cs="宋体" w:hint="eastAsia"/>
      <w:color w:val="000000"/>
      <w:sz w:val="24"/>
      <w:szCs w:val="24"/>
      <w:u w:val="none"/>
    </w:rPr>
  </w:style>
  <w:style w:type="paragraph" w:customStyle="1" w:styleId="WPSOffice3">
    <w:name w:val="WPSOffice手动目录 3"/>
    <w:qFormat/>
    <w:rsid w:val="003A4D6C"/>
    <w:pPr>
      <w:ind w:leftChars="400" w:left="400"/>
    </w:pPr>
    <w:rPr>
      <w:rFonts w:ascii="Times New Roman" w:hAnsi="Times New Roman"/>
    </w:rPr>
  </w:style>
  <w:style w:type="character" w:customStyle="1" w:styleId="Chara">
    <w:name w:val="段 Char"/>
    <w:link w:val="afd"/>
    <w:qFormat/>
    <w:rsid w:val="003A4D6C"/>
    <w:rPr>
      <w:rFonts w:ascii="宋体" w:hAnsi="Times New Roman" w:cs="宋体"/>
      <w:szCs w:val="21"/>
    </w:rPr>
  </w:style>
  <w:style w:type="character" w:customStyle="1" w:styleId="3Char">
    <w:name w:val="标题3 Char"/>
    <w:link w:val="32"/>
    <w:qFormat/>
    <w:rsid w:val="003A4D6C"/>
    <w:rPr>
      <w:rFonts w:ascii="黑体" w:eastAsia="黑体" w:hAnsi="黑体" w:cs="宋体"/>
      <w:b/>
      <w:bCs/>
      <w:kern w:val="2"/>
      <w:sz w:val="28"/>
      <w:szCs w:val="28"/>
    </w:rPr>
  </w:style>
  <w:style w:type="paragraph" w:customStyle="1" w:styleId="32">
    <w:name w:val="标题3"/>
    <w:basedOn w:val="3"/>
    <w:link w:val="3Char"/>
    <w:qFormat/>
    <w:rsid w:val="003A4D6C"/>
    <w:pPr>
      <w:keepNext/>
      <w:keepLines/>
      <w:autoSpaceDE/>
      <w:autoSpaceDN/>
      <w:snapToGrid w:val="0"/>
      <w:spacing w:before="260" w:after="260" w:line="640" w:lineRule="exact"/>
      <w:ind w:firstLineChars="71" w:firstLine="199"/>
    </w:pPr>
    <w:rPr>
      <w:rFonts w:ascii="黑体" w:eastAsia="黑体" w:hAnsi="黑体"/>
      <w:kern w:val="2"/>
      <w:sz w:val="28"/>
      <w:szCs w:val="28"/>
      <w:lang w:val="en-US" w:bidi="ar-SA"/>
    </w:rPr>
  </w:style>
  <w:style w:type="character" w:customStyle="1" w:styleId="2Char0">
    <w:name w:val="标题2 Char"/>
    <w:link w:val="23"/>
    <w:qFormat/>
    <w:rsid w:val="003A4D6C"/>
    <w:rPr>
      <w:rFonts w:ascii="Times New Roman" w:hAnsi="Times New Roman" w:cs="宋体"/>
      <w:b/>
      <w:bCs/>
      <w:kern w:val="2"/>
      <w:sz w:val="28"/>
      <w:szCs w:val="28"/>
    </w:rPr>
  </w:style>
  <w:style w:type="paragraph" w:customStyle="1" w:styleId="23">
    <w:name w:val="标题2"/>
    <w:basedOn w:val="2"/>
    <w:next w:val="2"/>
    <w:link w:val="2Char0"/>
    <w:qFormat/>
    <w:rsid w:val="003A4D6C"/>
    <w:pPr>
      <w:keepNext/>
      <w:keepLines/>
      <w:autoSpaceDE/>
      <w:autoSpaceDN/>
      <w:snapToGrid w:val="0"/>
      <w:spacing w:before="260" w:after="260" w:line="640" w:lineRule="exact"/>
      <w:ind w:firstLineChars="71" w:firstLine="199"/>
    </w:pPr>
    <w:rPr>
      <w:rFonts w:ascii="Times New Roman" w:hAnsi="Times New Roman"/>
      <w:kern w:val="2"/>
      <w:lang w:val="en-US" w:bidi="ar-SA"/>
    </w:rPr>
  </w:style>
  <w:style w:type="paragraph" w:customStyle="1" w:styleId="aff">
    <w:name w:val="表中内容"/>
    <w:basedOn w:val="af6"/>
    <w:qFormat/>
    <w:rsid w:val="003A4D6C"/>
    <w:pPr>
      <w:autoSpaceDE/>
      <w:autoSpaceDN/>
      <w:adjustRightInd w:val="0"/>
      <w:spacing w:before="60" w:after="60"/>
      <w:jc w:val="center"/>
      <w:textAlignment w:val="center"/>
    </w:pPr>
    <w:rPr>
      <w:rFonts w:ascii="Calibri" w:hAnsi="Calibri" w:cs="Times New Roman"/>
      <w:bCs/>
      <w:color w:val="000000"/>
      <w:sz w:val="22"/>
      <w:szCs w:val="20"/>
      <w:lang w:val="en-US" w:bidi="ar-SA"/>
    </w:rPr>
  </w:style>
  <w:style w:type="paragraph" w:customStyle="1" w:styleId="TOC2">
    <w:name w:val="TOC 标题2"/>
    <w:basedOn w:val="1"/>
    <w:next w:val="a2"/>
    <w:uiPriority w:val="39"/>
    <w:qFormat/>
    <w:rsid w:val="003A4D6C"/>
    <w:pPr>
      <w:keepNext/>
      <w:keepLines/>
      <w:spacing w:before="480" w:line="276" w:lineRule="auto"/>
      <w:outlineLvl w:val="9"/>
    </w:pPr>
    <w:rPr>
      <w:rFonts w:ascii="Cambria" w:hAnsi="Cambria"/>
      <w:b w:val="0"/>
      <w:color w:val="365F91"/>
      <w:sz w:val="28"/>
      <w:szCs w:val="28"/>
      <w:lang w:bidi="ar-SA"/>
    </w:rPr>
  </w:style>
  <w:style w:type="paragraph" w:customStyle="1" w:styleId="111">
    <w:name w:val="目录 11"/>
    <w:basedOn w:val="a2"/>
    <w:next w:val="a2"/>
    <w:qFormat/>
    <w:rsid w:val="003A4D6C"/>
    <w:pPr>
      <w:tabs>
        <w:tab w:val="right" w:leader="dot" w:pos="8630"/>
      </w:tabs>
      <w:spacing w:line="480" w:lineRule="exact"/>
      <w:ind w:firstLineChars="200" w:firstLine="200"/>
    </w:pPr>
    <w:rPr>
      <w:rFonts w:eastAsia="仿宋_GB2312"/>
      <w:b/>
      <w:sz w:val="30"/>
      <w:szCs w:val="30"/>
    </w:rPr>
  </w:style>
  <w:style w:type="table" w:customStyle="1" w:styleId="15">
    <w:name w:val="网格型1"/>
    <w:basedOn w:val="a5"/>
    <w:qFormat/>
    <w:rsid w:val="003A4D6C"/>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Placeholder Text"/>
    <w:uiPriority w:val="99"/>
    <w:semiHidden/>
    <w:qFormat/>
    <w:rsid w:val="003A4D6C"/>
    <w:rPr>
      <w:color w:val="808080"/>
    </w:rPr>
  </w:style>
  <w:style w:type="table" w:customStyle="1" w:styleId="24">
    <w:name w:val="网格型2"/>
    <w:basedOn w:val="a5"/>
    <w:uiPriority w:val="39"/>
    <w:qFormat/>
    <w:rsid w:val="003A4D6C"/>
    <w:rPr>
      <w:rFonts w:ascii="等线" w:eastAsia="等线" w:hAnsi="等线"/>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1">
    <w:name w:val="图片"/>
    <w:basedOn w:val="a2"/>
    <w:qFormat/>
    <w:rsid w:val="003A4D6C"/>
    <w:pPr>
      <w:spacing w:line="240" w:lineRule="atLeast"/>
      <w:ind w:firstLineChars="200" w:firstLine="200"/>
      <w:jc w:val="center"/>
      <w:textAlignment w:val="center"/>
    </w:pPr>
    <w:rPr>
      <w:rFonts w:ascii="Times New Roman" w:hAnsi="Times New Roman"/>
      <w:sz w:val="24"/>
      <w:szCs w:val="24"/>
    </w:rPr>
  </w:style>
  <w:style w:type="character" w:customStyle="1" w:styleId="Char">
    <w:name w:val="纯文本 Char"/>
    <w:basedOn w:val="a4"/>
    <w:link w:val="a7"/>
    <w:qFormat/>
    <w:rsid w:val="003A4D6C"/>
    <w:rPr>
      <w:rFonts w:ascii="仿宋_GB2312"/>
      <w:kern w:val="2"/>
      <w:sz w:val="21"/>
      <w:szCs w:val="22"/>
    </w:rPr>
  </w:style>
  <w:style w:type="table" w:customStyle="1" w:styleId="112">
    <w:name w:val="网格型11"/>
    <w:basedOn w:val="a5"/>
    <w:uiPriority w:val="39"/>
    <w:qFormat/>
    <w:rsid w:val="003A4D6C"/>
    <w:rPr>
      <w:rFonts w:ascii="等线" w:eastAsia="等线" w:hAnsi="等线"/>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b">
    <w:name w:val="页脚 Char"/>
    <w:qFormat/>
    <w:rsid w:val="003A4D6C"/>
    <w:rPr>
      <w:kern w:val="2"/>
      <w:sz w:val="18"/>
      <w:szCs w:val="18"/>
    </w:rPr>
  </w:style>
  <w:style w:type="character" w:customStyle="1" w:styleId="2Char2">
    <w:name w:val="标题 2 Char"/>
    <w:uiPriority w:val="9"/>
    <w:qFormat/>
    <w:rsid w:val="003A4D6C"/>
    <w:rPr>
      <w:b/>
      <w:kern w:val="2"/>
      <w:sz w:val="28"/>
      <w:szCs w:val="28"/>
      <w:lang w:val="en-US" w:eastAsia="zh-CN"/>
    </w:rPr>
  </w:style>
  <w:style w:type="character" w:customStyle="1" w:styleId="Charc">
    <w:name w:val="表名样式 Char"/>
    <w:link w:val="aff2"/>
    <w:qFormat/>
    <w:rsid w:val="003A4D6C"/>
    <w:rPr>
      <w:kern w:val="2"/>
      <w:sz w:val="21"/>
      <w:szCs w:val="21"/>
    </w:rPr>
  </w:style>
  <w:style w:type="paragraph" w:customStyle="1" w:styleId="aff2">
    <w:name w:val="表名样式"/>
    <w:basedOn w:val="a2"/>
    <w:link w:val="Charc"/>
    <w:qFormat/>
    <w:rsid w:val="003A4D6C"/>
    <w:pPr>
      <w:spacing w:line="360" w:lineRule="auto"/>
      <w:jc w:val="center"/>
    </w:pPr>
    <w:rPr>
      <w:szCs w:val="21"/>
    </w:rPr>
  </w:style>
  <w:style w:type="character" w:customStyle="1" w:styleId="Chard">
    <w:name w:val="图名样式 Char"/>
    <w:link w:val="aff3"/>
    <w:qFormat/>
    <w:rsid w:val="003A4D6C"/>
    <w:rPr>
      <w:kern w:val="2"/>
      <w:sz w:val="21"/>
      <w:szCs w:val="21"/>
    </w:rPr>
  </w:style>
  <w:style w:type="paragraph" w:customStyle="1" w:styleId="aff3">
    <w:name w:val="图名样式"/>
    <w:basedOn w:val="a2"/>
    <w:next w:val="af9"/>
    <w:link w:val="Chard"/>
    <w:qFormat/>
    <w:rsid w:val="003A4D6C"/>
    <w:pPr>
      <w:spacing w:line="360" w:lineRule="auto"/>
      <w:jc w:val="center"/>
    </w:pPr>
    <w:rPr>
      <w:szCs w:val="21"/>
    </w:rPr>
  </w:style>
  <w:style w:type="character" w:customStyle="1" w:styleId="1Char">
    <w:name w:val="标题 1 Char"/>
    <w:uiPriority w:val="9"/>
    <w:qFormat/>
    <w:rsid w:val="003A4D6C"/>
    <w:rPr>
      <w:rFonts w:ascii="宋体" w:hAnsi="宋体"/>
      <w:b/>
      <w:bCs/>
      <w:kern w:val="44"/>
      <w:sz w:val="32"/>
      <w:szCs w:val="32"/>
      <w:lang w:val="en-US" w:eastAsia="zh-CN"/>
    </w:rPr>
  </w:style>
  <w:style w:type="character" w:customStyle="1" w:styleId="Chare">
    <w:name w:val="页眉 Char"/>
    <w:qFormat/>
    <w:rsid w:val="003A4D6C"/>
    <w:rPr>
      <w:kern w:val="2"/>
      <w:sz w:val="18"/>
      <w:szCs w:val="18"/>
    </w:rPr>
  </w:style>
  <w:style w:type="character" w:customStyle="1" w:styleId="Charf">
    <w:name w:val="标题 Char"/>
    <w:qFormat/>
    <w:rsid w:val="003A4D6C"/>
    <w:rPr>
      <w:rFonts w:ascii="Calibri Light" w:hAnsi="Calibri Light" w:cs="Times New Roman"/>
      <w:b/>
      <w:bCs/>
      <w:kern w:val="2"/>
      <w:sz w:val="32"/>
      <w:szCs w:val="32"/>
    </w:rPr>
  </w:style>
  <w:style w:type="character" w:customStyle="1" w:styleId="3Char0">
    <w:name w:val="标题 3 Char"/>
    <w:uiPriority w:val="9"/>
    <w:qFormat/>
    <w:rsid w:val="003A4D6C"/>
    <w:rPr>
      <w:rFonts w:ascii="Calibri" w:hAnsi="Calibri"/>
      <w:b/>
      <w:bCs/>
      <w:kern w:val="2"/>
      <w:sz w:val="32"/>
      <w:szCs w:val="32"/>
    </w:rPr>
  </w:style>
  <w:style w:type="paragraph" w:customStyle="1" w:styleId="Style131">
    <w:name w:val="_Style 131"/>
    <w:basedOn w:val="a2"/>
    <w:next w:val="a2"/>
    <w:uiPriority w:val="39"/>
    <w:qFormat/>
    <w:rsid w:val="003A4D6C"/>
    <w:pPr>
      <w:spacing w:line="360" w:lineRule="auto"/>
    </w:pPr>
    <w:rPr>
      <w:rFonts w:ascii="CG Times" w:hAnsi="CG Times" w:cs="CG Times"/>
      <w:sz w:val="24"/>
      <w:szCs w:val="24"/>
    </w:rPr>
  </w:style>
  <w:style w:type="table" w:customStyle="1" w:styleId="33">
    <w:name w:val="网格型3"/>
    <w:basedOn w:val="a5"/>
    <w:uiPriority w:val="39"/>
    <w:qFormat/>
    <w:rsid w:val="003A4D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无格式表格 21"/>
    <w:basedOn w:val="a5"/>
    <w:uiPriority w:val="42"/>
    <w:qFormat/>
    <w:rsid w:val="003A4D6C"/>
    <w:rPr>
      <w:rFonts w:ascii="Times New Roman" w:hAnsi="Times New Roman"/>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61">
    <w:name w:val="网格型6"/>
    <w:basedOn w:val="a5"/>
    <w:uiPriority w:val="59"/>
    <w:qFormat/>
    <w:rsid w:val="003A4D6C"/>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0">
    <w:name w:val="网格型9"/>
    <w:basedOn w:val="a5"/>
    <w:uiPriority w:val="59"/>
    <w:qFormat/>
    <w:rsid w:val="003A4D6C"/>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
    <w:name w:val="网格型5"/>
    <w:basedOn w:val="a5"/>
    <w:uiPriority w:val="59"/>
    <w:qFormat/>
    <w:rsid w:val="003A4D6C"/>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0">
    <w:name w:val="网格型7"/>
    <w:basedOn w:val="a5"/>
    <w:uiPriority w:val="59"/>
    <w:qFormat/>
    <w:rsid w:val="003A4D6C"/>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0">
    <w:name w:val="网格型8"/>
    <w:basedOn w:val="a5"/>
    <w:uiPriority w:val="59"/>
    <w:qFormat/>
    <w:rsid w:val="003A4D6C"/>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5">
    <w:name w:val="未处理的提及2"/>
    <w:basedOn w:val="a4"/>
    <w:uiPriority w:val="99"/>
    <w:semiHidden/>
    <w:unhideWhenUsed/>
    <w:qFormat/>
    <w:rsid w:val="003A4D6C"/>
    <w:rPr>
      <w:color w:val="605E5C"/>
      <w:shd w:val="clear" w:color="auto" w:fill="E1DFDD"/>
    </w:rPr>
  </w:style>
  <w:style w:type="character" w:customStyle="1" w:styleId="font61">
    <w:name w:val="font61"/>
    <w:basedOn w:val="a4"/>
    <w:qFormat/>
    <w:rsid w:val="003A4D6C"/>
    <w:rPr>
      <w:rFonts w:ascii="宋体" w:eastAsia="宋体" w:hAnsi="宋体" w:cs="宋体" w:hint="eastAsia"/>
      <w:b/>
      <w:bCs/>
      <w:color w:val="000000"/>
      <w:sz w:val="20"/>
      <w:szCs w:val="20"/>
      <w:u w:val="none"/>
    </w:rPr>
  </w:style>
  <w:style w:type="character" w:customStyle="1" w:styleId="font12">
    <w:name w:val="font12"/>
    <w:basedOn w:val="a4"/>
    <w:qFormat/>
    <w:rsid w:val="003A4D6C"/>
    <w:rPr>
      <w:rFonts w:ascii="Times New Roman" w:hAnsi="Times New Roman" w:cs="Times New Roman" w:hint="default"/>
      <w:color w:val="000000"/>
      <w:sz w:val="20"/>
      <w:szCs w:val="20"/>
      <w:u w:val="none"/>
    </w:rPr>
  </w:style>
  <w:style w:type="character" w:customStyle="1" w:styleId="font91">
    <w:name w:val="font91"/>
    <w:basedOn w:val="a4"/>
    <w:qFormat/>
    <w:rsid w:val="003A4D6C"/>
    <w:rPr>
      <w:rFonts w:ascii="Times New Roman" w:hAnsi="Times New Roman" w:cs="Times New Roman" w:hint="default"/>
      <w:color w:val="000000"/>
      <w:sz w:val="20"/>
      <w:szCs w:val="20"/>
      <w:u w:val="none"/>
    </w:rPr>
  </w:style>
  <w:style w:type="character" w:customStyle="1" w:styleId="font111">
    <w:name w:val="font111"/>
    <w:basedOn w:val="a4"/>
    <w:qFormat/>
    <w:rsid w:val="003A4D6C"/>
    <w:rPr>
      <w:rFonts w:ascii="Times New Roman" w:hAnsi="Times New Roman" w:cs="Times New Roman" w:hint="default"/>
      <w:color w:val="000000"/>
      <w:sz w:val="20"/>
      <w:szCs w:val="20"/>
      <w:u w:val="none"/>
      <w:vertAlign w:val="superscript"/>
    </w:rPr>
  </w:style>
  <w:style w:type="table" w:customStyle="1" w:styleId="64">
    <w:name w:val="网格型64"/>
    <w:basedOn w:val="a5"/>
    <w:qFormat/>
    <w:rsid w:val="003A4D6C"/>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aff4">
    <w:name w:val="港珠澳正文文本"/>
    <w:basedOn w:val="a2"/>
    <w:qFormat/>
    <w:rsid w:val="003A4D6C"/>
    <w:pPr>
      <w:snapToGrid w:val="0"/>
      <w:spacing w:line="440" w:lineRule="exact"/>
    </w:pPr>
    <w:rPr>
      <w:rFonts w:asciiTheme="minorHAnsi" w:eastAsiaTheme="minorEastAsia" w:hAnsiTheme="minorHAnsi" w:cstheme="minorBidi"/>
      <w:color w:val="000000"/>
      <w:sz w:val="24"/>
    </w:rPr>
  </w:style>
  <w:style w:type="paragraph" w:customStyle="1" w:styleId="16">
    <w:name w:val="正文1"/>
    <w:basedOn w:val="a2"/>
    <w:qFormat/>
    <w:rsid w:val="003A4D6C"/>
    <w:pPr>
      <w:snapToGrid w:val="0"/>
      <w:textAlignment w:val="baseline"/>
    </w:pPr>
    <w:rPr>
      <w:rFonts w:asciiTheme="minorHAnsi" w:eastAsiaTheme="minorEastAsia" w:hAnsiTheme="minorHAnsi" w:cstheme="minorBidi"/>
      <w:szCs w:val="24"/>
    </w:rPr>
  </w:style>
  <w:style w:type="paragraph" w:customStyle="1" w:styleId="aff5">
    <w:name w:val="二级标题"/>
    <w:basedOn w:val="a2"/>
    <w:next w:val="a2"/>
    <w:qFormat/>
    <w:rsid w:val="003A4D6C"/>
    <w:rPr>
      <w:rFonts w:asciiTheme="minorHAnsi" w:eastAsiaTheme="minorEastAsia" w:hAnsiTheme="minorHAnsi" w:cstheme="minorBidi"/>
    </w:rPr>
  </w:style>
  <w:style w:type="table" w:styleId="17">
    <w:name w:val="Table Simple 1"/>
    <w:basedOn w:val="a5"/>
    <w:rsid w:val="003A4D6C"/>
    <w:pPr>
      <w:widowControl w:val="0"/>
      <w:jc w:val="both"/>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styleId="aff6">
    <w:name w:val="Emphasis"/>
    <w:basedOn w:val="a4"/>
    <w:uiPriority w:val="20"/>
    <w:qFormat/>
    <w:rsid w:val="003A4D6C"/>
    <w:rPr>
      <w:i/>
      <w:iCs/>
    </w:rPr>
  </w:style>
  <w:style w:type="character" w:customStyle="1" w:styleId="18">
    <w:name w:val="批注文字 字符1"/>
    <w:basedOn w:val="a4"/>
    <w:uiPriority w:val="99"/>
    <w:unhideWhenUsed/>
    <w:qFormat/>
    <w:rsid w:val="003A4D6C"/>
    <w:rPr>
      <w:rFonts w:hint="default"/>
      <w:sz w:val="24"/>
      <w:szCs w:val="24"/>
    </w:rPr>
  </w:style>
  <w:style w:type="character" w:customStyle="1" w:styleId="19">
    <w:name w:val="批注主题 字符1"/>
    <w:basedOn w:val="a4"/>
    <w:unhideWhenUsed/>
    <w:qFormat/>
    <w:rsid w:val="003A4D6C"/>
    <w:rPr>
      <w:rFonts w:hint="default"/>
      <w:b/>
      <w:sz w:val="24"/>
      <w:szCs w:val="24"/>
    </w:rPr>
  </w:style>
  <w:style w:type="paragraph" w:customStyle="1" w:styleId="msolistparagraph0">
    <w:name w:val="msolistparagraph"/>
    <w:basedOn w:val="a2"/>
    <w:unhideWhenUsed/>
    <w:qFormat/>
    <w:rsid w:val="003A4D6C"/>
    <w:pPr>
      <w:ind w:firstLineChars="200" w:firstLine="420"/>
    </w:pPr>
    <w:rPr>
      <w:rFonts w:ascii="等线" w:eastAsia="等线" w:hAnsi="等线" w:hint="eastAsia"/>
    </w:rPr>
  </w:style>
  <w:style w:type="paragraph" w:customStyle="1" w:styleId="41">
    <w:name w:val="标题4"/>
    <w:basedOn w:val="a2"/>
    <w:link w:val="42"/>
    <w:unhideWhenUsed/>
    <w:qFormat/>
    <w:rsid w:val="003A4D6C"/>
    <w:pPr>
      <w:spacing w:line="360" w:lineRule="auto"/>
      <w:outlineLvl w:val="3"/>
    </w:pPr>
    <w:rPr>
      <w:rFonts w:ascii="Times New Roman" w:eastAsia="Times New Roman" w:hAnsi="Times New Roman"/>
      <w:szCs w:val="24"/>
    </w:rPr>
  </w:style>
  <w:style w:type="character" w:customStyle="1" w:styleId="42">
    <w:name w:val="标题4 字符"/>
    <w:basedOn w:val="a4"/>
    <w:link w:val="41"/>
    <w:unhideWhenUsed/>
    <w:qFormat/>
    <w:rsid w:val="003A4D6C"/>
    <w:rPr>
      <w:rFonts w:ascii="Times New Roman" w:eastAsia="Times New Roman" w:hAnsi="Times New Roman"/>
      <w:kern w:val="2"/>
      <w:sz w:val="21"/>
      <w:szCs w:val="24"/>
    </w:rPr>
  </w:style>
  <w:style w:type="paragraph" w:customStyle="1" w:styleId="26">
    <w:name w:val="总结2级"/>
    <w:basedOn w:val="2"/>
    <w:link w:val="2Char3"/>
    <w:unhideWhenUsed/>
    <w:qFormat/>
    <w:rsid w:val="003A4D6C"/>
    <w:pPr>
      <w:keepNext/>
      <w:keepLines/>
      <w:autoSpaceDE/>
      <w:autoSpaceDN/>
      <w:spacing w:beforeLines="50" w:before="50" w:line="300" w:lineRule="auto"/>
    </w:pPr>
    <w:rPr>
      <w:rFonts w:ascii="Times New Roman" w:eastAsia="Times New Roman" w:hAnsi="Times New Roman" w:cs="Times New Roman"/>
      <w:b w:val="0"/>
      <w:bCs w:val="0"/>
      <w:kern w:val="2"/>
      <w:sz w:val="21"/>
      <w:szCs w:val="32"/>
      <w:lang w:val="en-US" w:bidi="ar-SA"/>
    </w:rPr>
  </w:style>
  <w:style w:type="character" w:customStyle="1" w:styleId="2Char3">
    <w:name w:val="总结2级 Char"/>
    <w:basedOn w:val="a4"/>
    <w:link w:val="26"/>
    <w:unhideWhenUsed/>
    <w:qFormat/>
    <w:rsid w:val="003A4D6C"/>
    <w:rPr>
      <w:rFonts w:ascii="Times New Roman" w:eastAsia="Times New Roman" w:hAnsi="Times New Roman"/>
      <w:kern w:val="2"/>
      <w:sz w:val="21"/>
      <w:szCs w:val="32"/>
    </w:rPr>
  </w:style>
  <w:style w:type="paragraph" w:customStyle="1" w:styleId="34">
    <w:name w:val="总结3级"/>
    <w:basedOn w:val="3"/>
    <w:link w:val="3Char2"/>
    <w:unhideWhenUsed/>
    <w:qFormat/>
    <w:rsid w:val="003A4D6C"/>
    <w:pPr>
      <w:keepNext/>
      <w:keepLines/>
      <w:autoSpaceDE/>
      <w:autoSpaceDN/>
      <w:spacing w:line="300" w:lineRule="auto"/>
    </w:pPr>
    <w:rPr>
      <w:rFonts w:eastAsia="Times New Roman"/>
      <w:bCs w:val="0"/>
      <w:kern w:val="2"/>
      <w:sz w:val="21"/>
      <w:szCs w:val="32"/>
    </w:rPr>
  </w:style>
  <w:style w:type="character" w:customStyle="1" w:styleId="3Char2">
    <w:name w:val="总结3级 Char"/>
    <w:basedOn w:val="3Char1"/>
    <w:link w:val="34"/>
    <w:unhideWhenUsed/>
    <w:qFormat/>
    <w:rsid w:val="003A4D6C"/>
    <w:rPr>
      <w:rFonts w:ascii="Times New Roman" w:eastAsia="Times New Roman" w:hAnsi="Times New Roman" w:cs="宋体"/>
      <w:b/>
      <w:bCs w:val="0"/>
      <w:kern w:val="2"/>
      <w:sz w:val="21"/>
      <w:szCs w:val="32"/>
      <w:lang w:val="zh-CN" w:bidi="zh-CN"/>
    </w:rPr>
  </w:style>
  <w:style w:type="paragraph" w:customStyle="1" w:styleId="1a">
    <w:name w:val="1_正文"/>
    <w:basedOn w:val="a2"/>
    <w:link w:val="1Char0"/>
    <w:unhideWhenUsed/>
    <w:qFormat/>
    <w:rsid w:val="003A4D6C"/>
    <w:pPr>
      <w:autoSpaceDE w:val="0"/>
      <w:autoSpaceDN w:val="0"/>
      <w:adjustRightInd w:val="0"/>
      <w:snapToGrid w:val="0"/>
      <w:spacing w:line="360" w:lineRule="auto"/>
      <w:ind w:firstLineChars="200" w:firstLine="200"/>
    </w:pPr>
    <w:rPr>
      <w:rFonts w:ascii="Times New Roman" w:eastAsia="Times New Roman" w:hAnsi="Times New Roman"/>
      <w:sz w:val="28"/>
      <w:szCs w:val="28"/>
    </w:rPr>
  </w:style>
  <w:style w:type="character" w:customStyle="1" w:styleId="1Char0">
    <w:name w:val="1_正文 Char"/>
    <w:basedOn w:val="a4"/>
    <w:link w:val="1a"/>
    <w:unhideWhenUsed/>
    <w:qFormat/>
    <w:rsid w:val="003A4D6C"/>
    <w:rPr>
      <w:rFonts w:ascii="Times New Roman" w:eastAsia="Times New Roman" w:hAnsi="Times New Roman"/>
      <w:kern w:val="2"/>
      <w:sz w:val="28"/>
      <w:szCs w:val="28"/>
    </w:rPr>
  </w:style>
  <w:style w:type="character" w:customStyle="1" w:styleId="Charf0">
    <w:name w:val="批注框文本 Char"/>
    <w:basedOn w:val="a4"/>
    <w:unhideWhenUsed/>
    <w:qFormat/>
    <w:rsid w:val="003A4D6C"/>
    <w:rPr>
      <w:rFonts w:hint="default"/>
      <w:sz w:val="18"/>
      <w:szCs w:val="24"/>
    </w:rPr>
  </w:style>
  <w:style w:type="character" w:customStyle="1" w:styleId="35">
    <w:name w:val="标题3 字符"/>
    <w:unhideWhenUsed/>
    <w:qFormat/>
    <w:rsid w:val="003A4D6C"/>
    <w:rPr>
      <w:rFonts w:ascii="黑体" w:eastAsia="黑体" w:hAnsi="宋体" w:cs="黑体" w:hint="eastAsia"/>
      <w:b/>
      <w:kern w:val="44"/>
      <w:sz w:val="21"/>
      <w:szCs w:val="44"/>
    </w:rPr>
  </w:style>
  <w:style w:type="character" w:customStyle="1" w:styleId="msoplaceholdertext0">
    <w:name w:val="msoplaceholdertext"/>
    <w:basedOn w:val="a4"/>
    <w:unhideWhenUsed/>
    <w:qFormat/>
    <w:rsid w:val="003A4D6C"/>
    <w:rPr>
      <w:rFonts w:hint="default"/>
      <w:color w:val="808080"/>
      <w:sz w:val="24"/>
      <w:szCs w:val="24"/>
    </w:rPr>
  </w:style>
  <w:style w:type="paragraph" w:customStyle="1" w:styleId="52">
    <w:name w:val="标题5"/>
    <w:basedOn w:val="a2"/>
    <w:next w:val="a2"/>
    <w:qFormat/>
    <w:rsid w:val="003A4D6C"/>
    <w:pPr>
      <w:keepNext/>
      <w:keepLines/>
      <w:spacing w:line="360" w:lineRule="auto"/>
      <w:outlineLvl w:val="3"/>
    </w:pPr>
    <w:rPr>
      <w:rFonts w:ascii="Times New Roman" w:hAnsi="Times New Roman" w:hint="eastAsia"/>
      <w:szCs w:val="21"/>
    </w:rPr>
  </w:style>
  <w:style w:type="character" w:customStyle="1" w:styleId="27">
    <w:name w:val="页眉 字符2"/>
    <w:uiPriority w:val="99"/>
    <w:qFormat/>
    <w:locked/>
    <w:rsid w:val="003A4D6C"/>
    <w:rPr>
      <w:rFonts w:ascii="Times New Roman" w:eastAsia="宋体" w:hAnsi="Times New Roman" w:cs="Times New Roman"/>
      <w:sz w:val="18"/>
      <w:szCs w:val="20"/>
    </w:rPr>
  </w:style>
  <w:style w:type="character" w:customStyle="1" w:styleId="28">
    <w:name w:val="页脚 字符2"/>
    <w:qFormat/>
    <w:locked/>
    <w:rsid w:val="003A4D6C"/>
    <w:rPr>
      <w:rFonts w:ascii="Times New Roman" w:eastAsia="宋体" w:hAnsi="Times New Roman" w:cs="Times New Roman"/>
      <w:sz w:val="18"/>
      <w:szCs w:val="18"/>
      <w:lang w:val="x-none" w:eastAsia="x-none"/>
    </w:rPr>
  </w:style>
  <w:style w:type="paragraph" w:styleId="aff7">
    <w:name w:val="Normal Indent"/>
    <w:basedOn w:val="a2"/>
    <w:unhideWhenUsed/>
    <w:qFormat/>
    <w:rsid w:val="003A4D6C"/>
    <w:pPr>
      <w:widowControl/>
      <w:ind w:firstLineChars="200" w:firstLine="420"/>
      <w:jc w:val="left"/>
    </w:pPr>
    <w:rPr>
      <w:rFonts w:ascii="宋体" w:hAnsi="宋体" w:cs="宋体"/>
      <w:kern w:val="0"/>
      <w:sz w:val="24"/>
      <w:szCs w:val="24"/>
    </w:rPr>
  </w:style>
  <w:style w:type="character" w:customStyle="1" w:styleId="AChar">
    <w:name w:val="A 正文 Char"/>
    <w:link w:val="Aff8"/>
    <w:qFormat/>
    <w:locked/>
    <w:rsid w:val="003A4D6C"/>
    <w:rPr>
      <w:rFonts w:ascii="宋体" w:hAnsi="宋体" w:cs="宋体"/>
      <w:sz w:val="24"/>
      <w:szCs w:val="24"/>
    </w:rPr>
  </w:style>
  <w:style w:type="paragraph" w:customStyle="1" w:styleId="Aff8">
    <w:name w:val="A 正文"/>
    <w:link w:val="AChar"/>
    <w:qFormat/>
    <w:rsid w:val="003A4D6C"/>
    <w:pPr>
      <w:spacing w:line="480" w:lineRule="exact"/>
      <w:ind w:firstLineChars="200" w:firstLine="200"/>
      <w:jc w:val="both"/>
    </w:pPr>
    <w:rPr>
      <w:rFonts w:ascii="宋体" w:hAnsi="宋体" w:cs="宋体"/>
      <w:sz w:val="24"/>
      <w:szCs w:val="24"/>
    </w:rPr>
  </w:style>
  <w:style w:type="paragraph" w:customStyle="1" w:styleId="10">
    <w:name w:val="标1"/>
    <w:next w:val="a2"/>
    <w:autoRedefine/>
    <w:qFormat/>
    <w:rsid w:val="003A4D6C"/>
    <w:pPr>
      <w:keepNext/>
      <w:keepLines/>
      <w:widowControl w:val="0"/>
      <w:numPr>
        <w:ilvl w:val="2"/>
        <w:numId w:val="12"/>
      </w:numPr>
      <w:tabs>
        <w:tab w:val="left" w:pos="9193"/>
        <w:tab w:val="left" w:pos="9827"/>
      </w:tabs>
      <w:adjustRightInd w:val="0"/>
      <w:snapToGrid w:val="0"/>
      <w:spacing w:beforeLines="50" w:before="295" w:line="300" w:lineRule="auto"/>
      <w:jc w:val="center"/>
      <w:outlineLvl w:val="1"/>
    </w:pPr>
    <w:rPr>
      <w:rFonts w:ascii="Times New Roman" w:hAnsi="Times New Roman"/>
      <w:b/>
      <w:snapToGrid w:val="0"/>
      <w:sz w:val="36"/>
    </w:rPr>
  </w:style>
  <w:style w:type="paragraph" w:customStyle="1" w:styleId="29">
    <w:name w:val="标2"/>
    <w:next w:val="a2"/>
    <w:autoRedefine/>
    <w:qFormat/>
    <w:rsid w:val="003A4D6C"/>
    <w:pPr>
      <w:keepNext/>
      <w:keepLines/>
      <w:widowControl w:val="0"/>
      <w:adjustRightInd w:val="0"/>
      <w:snapToGrid w:val="0"/>
      <w:spacing w:beforeLines="25" w:before="147" w:line="300" w:lineRule="auto"/>
      <w:jc w:val="center"/>
      <w:textAlignment w:val="center"/>
      <w:outlineLvl w:val="2"/>
    </w:pPr>
    <w:rPr>
      <w:rFonts w:ascii="Times New Roman" w:eastAsia="微软雅黑" w:hAnsi="Times New Roman"/>
      <w:snapToGrid w:val="0"/>
      <w:sz w:val="24"/>
    </w:rPr>
  </w:style>
  <w:style w:type="paragraph" w:customStyle="1" w:styleId="36">
    <w:name w:val="标3"/>
    <w:next w:val="a2"/>
    <w:autoRedefine/>
    <w:qFormat/>
    <w:rsid w:val="003A4D6C"/>
    <w:pPr>
      <w:widowControl w:val="0"/>
      <w:adjustRightInd w:val="0"/>
      <w:snapToGrid w:val="0"/>
      <w:spacing w:beforeLines="25" w:before="147" w:line="300" w:lineRule="auto"/>
      <w:outlineLvl w:val="3"/>
    </w:pPr>
    <w:rPr>
      <w:rFonts w:ascii="Times New Roman" w:hAnsi="Times New Roman"/>
      <w:snapToGrid w:val="0"/>
      <w:sz w:val="24"/>
    </w:rPr>
  </w:style>
  <w:style w:type="paragraph" w:customStyle="1" w:styleId="aff9">
    <w:name w:val="表"/>
    <w:basedOn w:val="afe"/>
    <w:autoRedefine/>
    <w:qFormat/>
    <w:rsid w:val="003A4D6C"/>
    <w:pPr>
      <w:keepLines/>
      <w:widowControl/>
      <w:numPr>
        <w:ilvl w:val="5"/>
      </w:numPr>
      <w:adjustRightInd w:val="0"/>
      <w:snapToGrid w:val="0"/>
      <w:spacing w:beforeLines="50" w:before="295"/>
      <w:ind w:firstLineChars="200" w:firstLine="200"/>
      <w:outlineLvl w:val="5"/>
    </w:pPr>
    <w:rPr>
      <w:snapToGrid w:val="0"/>
      <w:kern w:val="0"/>
      <w:sz w:val="21"/>
      <w:szCs w:val="20"/>
    </w:rPr>
  </w:style>
  <w:style w:type="paragraph" w:customStyle="1" w:styleId="2a">
    <w:name w:val="标2 无编号"/>
    <w:basedOn w:val="29"/>
    <w:next w:val="a2"/>
    <w:qFormat/>
    <w:rsid w:val="003A4D6C"/>
  </w:style>
  <w:style w:type="character" w:customStyle="1" w:styleId="tgt">
    <w:name w:val="tgt"/>
    <w:basedOn w:val="a4"/>
    <w:qFormat/>
    <w:rsid w:val="003A4D6C"/>
  </w:style>
  <w:style w:type="character" w:customStyle="1" w:styleId="1b">
    <w:name w:val="页眉 字符1"/>
    <w:uiPriority w:val="99"/>
    <w:qFormat/>
    <w:rsid w:val="003A4D6C"/>
    <w:rPr>
      <w:sz w:val="18"/>
      <w:szCs w:val="18"/>
    </w:rPr>
  </w:style>
  <w:style w:type="character" w:customStyle="1" w:styleId="1c">
    <w:name w:val="页脚 字符1"/>
    <w:uiPriority w:val="99"/>
    <w:qFormat/>
    <w:rsid w:val="003A4D6C"/>
    <w:rPr>
      <w:sz w:val="18"/>
      <w:szCs w:val="18"/>
    </w:rPr>
  </w:style>
  <w:style w:type="paragraph" w:customStyle="1" w:styleId="affa">
    <w:name w:val="文献"/>
    <w:basedOn w:val="a2"/>
    <w:link w:val="Charf1"/>
    <w:qFormat/>
    <w:rsid w:val="003A4D6C"/>
    <w:pPr>
      <w:spacing w:line="360" w:lineRule="auto"/>
      <w:ind w:firstLineChars="200" w:firstLine="480"/>
    </w:pPr>
    <w:rPr>
      <w:rFonts w:ascii="Times New Roman" w:hAnsi="Times New Roman" w:cs="宋体"/>
      <w:color w:val="0000FF"/>
      <w:sz w:val="24"/>
      <w:szCs w:val="20"/>
    </w:rPr>
  </w:style>
  <w:style w:type="character" w:customStyle="1" w:styleId="Charf1">
    <w:name w:val="文献 Char"/>
    <w:link w:val="affa"/>
    <w:qFormat/>
    <w:rsid w:val="003A4D6C"/>
    <w:rPr>
      <w:rFonts w:ascii="Times New Roman" w:hAnsi="Times New Roman" w:cs="宋体"/>
      <w:color w:val="0000FF"/>
      <w:kern w:val="2"/>
      <w:sz w:val="24"/>
    </w:rPr>
  </w:style>
  <w:style w:type="paragraph" w:customStyle="1" w:styleId="1d">
    <w:name w:val="样式1"/>
    <w:basedOn w:val="a2"/>
    <w:uiPriority w:val="99"/>
    <w:qFormat/>
    <w:rsid w:val="003A4D6C"/>
    <w:rPr>
      <w:rFonts w:ascii="Times New Roman" w:eastAsia="仿宋_GB2312" w:hAnsi="Times New Roman"/>
      <w:noProof/>
      <w:sz w:val="28"/>
      <w:szCs w:val="24"/>
    </w:rPr>
  </w:style>
  <w:style w:type="paragraph" w:customStyle="1" w:styleId="1e">
    <w:name w:val="1"/>
    <w:basedOn w:val="a2"/>
    <w:next w:val="ac"/>
    <w:uiPriority w:val="34"/>
    <w:qFormat/>
    <w:rsid w:val="003A4D6C"/>
    <w:pPr>
      <w:ind w:firstLineChars="200" w:firstLine="420"/>
    </w:pPr>
  </w:style>
  <w:style w:type="paragraph" w:customStyle="1" w:styleId="affb">
    <w:name w:val="公式"/>
    <w:basedOn w:val="af4"/>
    <w:next w:val="a2"/>
    <w:link w:val="Charf2"/>
    <w:autoRedefine/>
    <w:qFormat/>
    <w:rsid w:val="003A4D6C"/>
    <w:pPr>
      <w:tabs>
        <w:tab w:val="center" w:pos="4730"/>
        <w:tab w:val="right" w:pos="9463"/>
      </w:tabs>
      <w:jc w:val="right"/>
      <w:textAlignment w:val="center"/>
    </w:pPr>
    <w:rPr>
      <w:rFonts w:ascii="Times New Roman" w:hAnsi="Times New Roman"/>
      <w:sz w:val="20"/>
    </w:rPr>
  </w:style>
  <w:style w:type="character" w:customStyle="1" w:styleId="Charf2">
    <w:name w:val="公式 Char"/>
    <w:basedOn w:val="a4"/>
    <w:link w:val="affb"/>
    <w:qFormat/>
    <w:rsid w:val="003A4D6C"/>
    <w:rPr>
      <w:rFonts w:ascii="Times New Roman" w:hAnsi="Times New Roman"/>
      <w:kern w:val="2"/>
    </w:rPr>
  </w:style>
  <w:style w:type="character" w:customStyle="1" w:styleId="a00">
    <w:name w:val="a0"/>
    <w:basedOn w:val="a4"/>
    <w:qFormat/>
    <w:rsid w:val="003A4D6C"/>
  </w:style>
  <w:style w:type="paragraph" w:customStyle="1" w:styleId="font7">
    <w:name w:val="font7"/>
    <w:basedOn w:val="a2"/>
    <w:qFormat/>
    <w:rsid w:val="003A4D6C"/>
    <w:pPr>
      <w:widowControl/>
      <w:spacing w:before="100" w:beforeAutospacing="1" w:after="100" w:afterAutospacing="1"/>
      <w:jc w:val="left"/>
    </w:pPr>
    <w:rPr>
      <w:rFonts w:ascii="宋体" w:hAnsi="宋体" w:cs="宋体"/>
      <w:color w:val="000000"/>
      <w:kern w:val="0"/>
      <w:sz w:val="22"/>
    </w:rPr>
  </w:style>
  <w:style w:type="paragraph" w:customStyle="1" w:styleId="font8">
    <w:name w:val="font8"/>
    <w:basedOn w:val="a2"/>
    <w:qFormat/>
    <w:rsid w:val="003A4D6C"/>
    <w:pPr>
      <w:widowControl/>
      <w:spacing w:before="100" w:beforeAutospacing="1" w:after="100" w:afterAutospacing="1"/>
      <w:jc w:val="left"/>
    </w:pPr>
    <w:rPr>
      <w:rFonts w:ascii="宋体" w:hAnsi="宋体" w:cs="宋体"/>
      <w:color w:val="000000"/>
      <w:kern w:val="0"/>
      <w:sz w:val="22"/>
    </w:rPr>
  </w:style>
  <w:style w:type="paragraph" w:customStyle="1" w:styleId="font9">
    <w:name w:val="font9"/>
    <w:basedOn w:val="a2"/>
    <w:qFormat/>
    <w:rsid w:val="003A4D6C"/>
    <w:pPr>
      <w:widowControl/>
      <w:spacing w:before="100" w:beforeAutospacing="1" w:after="100" w:afterAutospacing="1"/>
      <w:jc w:val="left"/>
    </w:pPr>
    <w:rPr>
      <w:rFonts w:ascii="Times New Roman" w:hAnsi="Times New Roman"/>
      <w:color w:val="000000"/>
      <w:kern w:val="0"/>
      <w:sz w:val="22"/>
    </w:rPr>
  </w:style>
  <w:style w:type="character" w:customStyle="1" w:styleId="fontstyle31">
    <w:name w:val="fontstyle31"/>
    <w:basedOn w:val="a4"/>
    <w:qFormat/>
    <w:rsid w:val="003A4D6C"/>
    <w:rPr>
      <w:rFonts w:ascii="B7+CAJ FNT00" w:hAnsi="B7+CAJ FNT00" w:hint="default"/>
      <w:b w:val="0"/>
      <w:bCs w:val="0"/>
      <w:i w:val="0"/>
      <w:iCs w:val="0"/>
      <w:color w:val="000000"/>
      <w:sz w:val="10"/>
      <w:szCs w:val="10"/>
    </w:rPr>
  </w:style>
  <w:style w:type="character" w:customStyle="1" w:styleId="fontstyle41">
    <w:name w:val="fontstyle41"/>
    <w:basedOn w:val="a4"/>
    <w:qFormat/>
    <w:rsid w:val="003A4D6C"/>
    <w:rPr>
      <w:rFonts w:ascii="B4+CAJSymbolA" w:hAnsi="B4+CAJSymbolA" w:hint="default"/>
      <w:b w:val="0"/>
      <w:bCs w:val="0"/>
      <w:i w:val="0"/>
      <w:iCs w:val="0"/>
      <w:color w:val="000000"/>
      <w:sz w:val="16"/>
      <w:szCs w:val="16"/>
    </w:rPr>
  </w:style>
  <w:style w:type="paragraph" w:customStyle="1" w:styleId="ListParagraph2">
    <w:name w:val="List Paragraph2"/>
    <w:basedOn w:val="a2"/>
    <w:uiPriority w:val="99"/>
    <w:unhideWhenUsed/>
    <w:qFormat/>
    <w:rsid w:val="003A4D6C"/>
    <w:pPr>
      <w:ind w:firstLineChars="200" w:firstLine="420"/>
    </w:pPr>
    <w:rPr>
      <w:rFonts w:ascii="Times New Roman" w:hAnsi="Times New Roman"/>
      <w:szCs w:val="20"/>
    </w:rPr>
  </w:style>
  <w:style w:type="character" w:customStyle="1" w:styleId="transsent">
    <w:name w:val="transsent"/>
    <w:basedOn w:val="a4"/>
    <w:qFormat/>
    <w:rsid w:val="003A4D6C"/>
  </w:style>
  <w:style w:type="character" w:customStyle="1" w:styleId="text">
    <w:name w:val="text"/>
    <w:basedOn w:val="a4"/>
    <w:qFormat/>
    <w:rsid w:val="003A4D6C"/>
  </w:style>
  <w:style w:type="character" w:customStyle="1" w:styleId="fontstyle11">
    <w:name w:val="fontstyle11"/>
    <w:basedOn w:val="a4"/>
    <w:qFormat/>
    <w:rsid w:val="003A4D6C"/>
    <w:rPr>
      <w:rFonts w:ascii="FzBookMaker26DlFont260536874849" w:hAnsi="FzBookMaker26DlFont260536874849" w:hint="default"/>
      <w:b w:val="0"/>
      <w:bCs w:val="0"/>
      <w:i w:val="0"/>
      <w:iCs w:val="0"/>
      <w:color w:val="000000"/>
      <w:sz w:val="46"/>
      <w:szCs w:val="46"/>
    </w:rPr>
  </w:style>
  <w:style w:type="paragraph" w:customStyle="1" w:styleId="affc">
    <w:name w:val="总结一级标题"/>
    <w:basedOn w:val="a3"/>
    <w:link w:val="Charf3"/>
    <w:qFormat/>
    <w:rsid w:val="003A4D6C"/>
    <w:pPr>
      <w:widowControl w:val="0"/>
      <w:ind w:firstLineChars="0" w:firstLine="0"/>
    </w:pPr>
    <w:rPr>
      <w:b/>
      <w:bCs/>
      <w:kern w:val="44"/>
      <w:sz w:val="32"/>
      <w:szCs w:val="28"/>
    </w:rPr>
  </w:style>
  <w:style w:type="paragraph" w:customStyle="1" w:styleId="affd">
    <w:name w:val="总结二级标题"/>
    <w:basedOn w:val="a2"/>
    <w:link w:val="Charf4"/>
    <w:qFormat/>
    <w:rsid w:val="003A4D6C"/>
    <w:pPr>
      <w:spacing w:line="360" w:lineRule="auto"/>
    </w:pPr>
    <w:rPr>
      <w:rFonts w:ascii="Times New Roman" w:eastAsia="黑体" w:hAnsi="Times New Roman"/>
      <w:b/>
      <w:bCs/>
      <w:kern w:val="44"/>
      <w:sz w:val="32"/>
      <w:szCs w:val="28"/>
    </w:rPr>
  </w:style>
  <w:style w:type="character" w:customStyle="1" w:styleId="Charf3">
    <w:name w:val="总结一级标题 Char"/>
    <w:basedOn w:val="Char4"/>
    <w:link w:val="affc"/>
    <w:qFormat/>
    <w:rsid w:val="003A4D6C"/>
    <w:rPr>
      <w:rFonts w:ascii="Times New Roman" w:eastAsia="黑体" w:hAnsi="Times New Roman"/>
      <w:b/>
      <w:bCs/>
      <w:kern w:val="44"/>
      <w:sz w:val="32"/>
      <w:szCs w:val="28"/>
      <w:lang w:bidi="en-US"/>
    </w:rPr>
  </w:style>
  <w:style w:type="paragraph" w:customStyle="1" w:styleId="affe">
    <w:name w:val="年终总结一级标题"/>
    <w:basedOn w:val="affc"/>
    <w:link w:val="Charf5"/>
    <w:qFormat/>
    <w:rsid w:val="003A4D6C"/>
  </w:style>
  <w:style w:type="character" w:customStyle="1" w:styleId="Charf4">
    <w:name w:val="总结二级标题 Char"/>
    <w:basedOn w:val="a4"/>
    <w:link w:val="affd"/>
    <w:qFormat/>
    <w:rsid w:val="003A4D6C"/>
    <w:rPr>
      <w:rFonts w:ascii="Times New Roman" w:eastAsia="黑体" w:hAnsi="Times New Roman"/>
      <w:b/>
      <w:bCs/>
      <w:kern w:val="44"/>
      <w:sz w:val="32"/>
      <w:szCs w:val="28"/>
    </w:rPr>
  </w:style>
  <w:style w:type="character" w:customStyle="1" w:styleId="Charf5">
    <w:name w:val="年终总结一级标题 Char"/>
    <w:basedOn w:val="Charf3"/>
    <w:link w:val="affe"/>
    <w:qFormat/>
    <w:rsid w:val="003A4D6C"/>
    <w:rPr>
      <w:rFonts w:ascii="Times New Roman" w:eastAsia="黑体" w:hAnsi="Times New Roman"/>
      <w:b/>
      <w:bCs/>
      <w:kern w:val="44"/>
      <w:sz w:val="32"/>
      <w:szCs w:val="28"/>
      <w:lang w:bidi="en-US"/>
    </w:rPr>
  </w:style>
  <w:style w:type="paragraph" w:customStyle="1" w:styleId="afff">
    <w:name w:val="年终一级标题"/>
    <w:basedOn w:val="a2"/>
    <w:link w:val="Charf6"/>
    <w:qFormat/>
    <w:rsid w:val="003A4D6C"/>
    <w:pPr>
      <w:spacing w:line="360" w:lineRule="auto"/>
    </w:pPr>
    <w:rPr>
      <w:rFonts w:ascii="Times New Roman" w:eastAsia="黑体" w:hAnsi="Times New Roman"/>
      <w:b/>
      <w:bCs/>
      <w:kern w:val="44"/>
      <w:sz w:val="32"/>
      <w:szCs w:val="28"/>
    </w:rPr>
  </w:style>
  <w:style w:type="paragraph" w:customStyle="1" w:styleId="afff0">
    <w:name w:val="年终二级标题"/>
    <w:basedOn w:val="affd"/>
    <w:link w:val="Charf7"/>
    <w:qFormat/>
    <w:rsid w:val="003A4D6C"/>
  </w:style>
  <w:style w:type="character" w:customStyle="1" w:styleId="Charf6">
    <w:name w:val="年终一级标题 Char"/>
    <w:basedOn w:val="a4"/>
    <w:link w:val="afff"/>
    <w:qFormat/>
    <w:rsid w:val="003A4D6C"/>
    <w:rPr>
      <w:rFonts w:ascii="Times New Roman" w:eastAsia="黑体" w:hAnsi="Times New Roman"/>
      <w:b/>
      <w:bCs/>
      <w:kern w:val="44"/>
      <w:sz w:val="32"/>
      <w:szCs w:val="28"/>
    </w:rPr>
  </w:style>
  <w:style w:type="paragraph" w:customStyle="1" w:styleId="afff1">
    <w:name w:val="年终三级标题"/>
    <w:basedOn w:val="a2"/>
    <w:link w:val="Charf8"/>
    <w:qFormat/>
    <w:rsid w:val="003A4D6C"/>
    <w:pPr>
      <w:spacing w:line="360" w:lineRule="auto"/>
    </w:pPr>
    <w:rPr>
      <w:rFonts w:ascii="Times New Roman" w:hAnsi="Times New Roman"/>
      <w:bCs/>
      <w:kern w:val="44"/>
      <w:szCs w:val="24"/>
    </w:rPr>
  </w:style>
  <w:style w:type="character" w:customStyle="1" w:styleId="Charf7">
    <w:name w:val="年终二级标题 Char"/>
    <w:basedOn w:val="Charf4"/>
    <w:link w:val="afff0"/>
    <w:qFormat/>
    <w:rsid w:val="003A4D6C"/>
    <w:rPr>
      <w:rFonts w:ascii="Times New Roman" w:eastAsia="黑体" w:hAnsi="Times New Roman"/>
      <w:b/>
      <w:bCs/>
      <w:kern w:val="44"/>
      <w:sz w:val="32"/>
      <w:szCs w:val="28"/>
    </w:rPr>
  </w:style>
  <w:style w:type="character" w:customStyle="1" w:styleId="Charf8">
    <w:name w:val="年终三级标题 Char"/>
    <w:basedOn w:val="a4"/>
    <w:link w:val="afff1"/>
    <w:qFormat/>
    <w:rsid w:val="003A4D6C"/>
    <w:rPr>
      <w:rFonts w:ascii="Times New Roman" w:hAnsi="Times New Roman"/>
      <w:bCs/>
      <w:kern w:val="44"/>
      <w:sz w:val="21"/>
      <w:szCs w:val="24"/>
    </w:rPr>
  </w:style>
  <w:style w:type="paragraph" w:styleId="TOC">
    <w:name w:val="TOC Heading"/>
    <w:basedOn w:val="1"/>
    <w:next w:val="a2"/>
    <w:uiPriority w:val="39"/>
    <w:unhideWhenUsed/>
    <w:qFormat/>
    <w:rsid w:val="003A4D6C"/>
    <w:pPr>
      <w:keepNext/>
      <w:keepLines/>
      <w:numPr>
        <w:numId w:val="0"/>
      </w:numPr>
      <w:spacing w:before="240" w:line="259" w:lineRule="auto"/>
      <w:jc w:val="left"/>
      <w:outlineLvl w:val="9"/>
    </w:pPr>
    <w:rPr>
      <w:rFonts w:asciiTheme="majorHAnsi" w:eastAsiaTheme="majorEastAsia" w:hAnsiTheme="majorHAnsi" w:cstheme="majorBidi"/>
      <w:b w:val="0"/>
      <w:bCs w:val="0"/>
      <w:color w:val="365F91" w:themeColor="accent1" w:themeShade="BF"/>
      <w:lang w:bidi="ar-SA"/>
    </w:rPr>
  </w:style>
  <w:style w:type="paragraph" w:styleId="afff2">
    <w:name w:val="Subtitle"/>
    <w:basedOn w:val="a2"/>
    <w:next w:val="a2"/>
    <w:link w:val="Charf9"/>
    <w:qFormat/>
    <w:rsid w:val="003A4D6C"/>
    <w:pPr>
      <w:spacing w:line="360" w:lineRule="auto"/>
      <w:outlineLvl w:val="1"/>
    </w:pPr>
    <w:rPr>
      <w:rFonts w:asciiTheme="minorHAnsi" w:eastAsiaTheme="minorEastAsia" w:hAnsiTheme="minorHAnsi" w:cstheme="minorBidi"/>
      <w:bCs/>
      <w:kern w:val="28"/>
      <w:szCs w:val="32"/>
    </w:rPr>
  </w:style>
  <w:style w:type="character" w:customStyle="1" w:styleId="Charf9">
    <w:name w:val="副标题 Char"/>
    <w:basedOn w:val="a4"/>
    <w:link w:val="afff2"/>
    <w:qFormat/>
    <w:rsid w:val="003A4D6C"/>
    <w:rPr>
      <w:rFonts w:asciiTheme="minorHAnsi" w:eastAsiaTheme="minorEastAsia" w:hAnsiTheme="minorHAnsi" w:cstheme="minorBidi"/>
      <w:bCs/>
      <w:kern w:val="28"/>
      <w:sz w:val="21"/>
      <w:szCs w:val="32"/>
    </w:rPr>
  </w:style>
  <w:style w:type="table" w:customStyle="1" w:styleId="43">
    <w:name w:val="网格型4"/>
    <w:basedOn w:val="a5"/>
    <w:next w:val="af0"/>
    <w:uiPriority w:val="59"/>
    <w:qFormat/>
    <w:rsid w:val="003A4D6C"/>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
    <w:name w:val="无列表1"/>
    <w:next w:val="a6"/>
    <w:uiPriority w:val="99"/>
    <w:semiHidden/>
    <w:unhideWhenUsed/>
    <w:rsid w:val="003A4D6C"/>
  </w:style>
  <w:style w:type="table" w:customStyle="1" w:styleId="100">
    <w:name w:val="网格型10"/>
    <w:basedOn w:val="a5"/>
    <w:next w:val="af0"/>
    <w:uiPriority w:val="39"/>
    <w:qFormat/>
    <w:rsid w:val="003A4D6C"/>
    <w:rPr>
      <w:rFonts w:ascii="等线" w:eastAsia="等线" w:hAnsi="等线" w:cs="等线" w:hint="eastAsia"/>
      <w:kern w:val="2"/>
      <w:sz w:val="21"/>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5"/>
    <w:next w:val="af0"/>
    <w:qFormat/>
    <w:rsid w:val="003A4D6C"/>
    <w:pPr>
      <w:widowControl w:val="0"/>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0">
    <w:name w:val="插入表格1"/>
    <w:basedOn w:val="a5"/>
    <w:next w:val="af0"/>
    <w:uiPriority w:val="39"/>
    <w:qFormat/>
    <w:rsid w:val="003A4D6C"/>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b">
    <w:name w:val="无列表2"/>
    <w:next w:val="a6"/>
    <w:uiPriority w:val="99"/>
    <w:semiHidden/>
    <w:unhideWhenUsed/>
    <w:rsid w:val="003A4D6C"/>
  </w:style>
  <w:style w:type="table" w:customStyle="1" w:styleId="2c">
    <w:name w:val="插入表格2"/>
    <w:basedOn w:val="a5"/>
    <w:next w:val="af0"/>
    <w:uiPriority w:val="39"/>
    <w:qFormat/>
    <w:rsid w:val="003A4D6C"/>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rsid w:val="003A4D6C"/>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网格型131"/>
    <w:basedOn w:val="a5"/>
    <w:next w:val="af0"/>
    <w:uiPriority w:val="39"/>
    <w:qFormat/>
    <w:rsid w:val="003A4D6C"/>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简明型 11"/>
    <w:basedOn w:val="a5"/>
    <w:next w:val="17"/>
    <w:qFormat/>
    <w:rsid w:val="003A4D6C"/>
    <w:pPr>
      <w:widowControl w:val="0"/>
      <w:jc w:val="both"/>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il"/>
          <w:tr2bl w:val="nil"/>
        </w:tcBorders>
      </w:tcPr>
    </w:tblStylePr>
    <w:tblStylePr w:type="lastRow">
      <w:tblPr/>
      <w:tcPr>
        <w:tcBorders>
          <w:top w:val="single" w:sz="6" w:space="0" w:color="008000"/>
          <w:tl2br w:val="nil"/>
          <w:tr2bl w:val="nil"/>
        </w:tcBorders>
      </w:tcPr>
    </w:tblStylePr>
  </w:style>
  <w:style w:type="paragraph" w:customStyle="1" w:styleId="Style152">
    <w:name w:val="_Style 152"/>
    <w:basedOn w:val="a2"/>
    <w:next w:val="ac"/>
    <w:uiPriority w:val="34"/>
    <w:qFormat/>
    <w:rsid w:val="003A4D6C"/>
    <w:pPr>
      <w:ind w:firstLineChars="200" w:firstLine="420"/>
    </w:pPr>
  </w:style>
  <w:style w:type="paragraph" w:customStyle="1" w:styleId="TOC3">
    <w:name w:val="TOC 标题3"/>
    <w:basedOn w:val="1"/>
    <w:next w:val="a2"/>
    <w:uiPriority w:val="39"/>
    <w:unhideWhenUsed/>
    <w:qFormat/>
    <w:rsid w:val="003A4D6C"/>
    <w:pPr>
      <w:keepNext/>
      <w:keepLines/>
      <w:widowControl w:val="0"/>
      <w:numPr>
        <w:numId w:val="0"/>
      </w:numPr>
      <w:autoSpaceDE w:val="0"/>
      <w:autoSpaceDN w:val="0"/>
      <w:spacing w:before="240" w:line="259" w:lineRule="auto"/>
      <w:jc w:val="left"/>
      <w:outlineLvl w:val="9"/>
    </w:pPr>
    <w:rPr>
      <w:rFonts w:asciiTheme="majorHAnsi" w:eastAsiaTheme="majorEastAsia" w:hAnsiTheme="majorHAnsi" w:cstheme="majorBidi"/>
      <w:b w:val="0"/>
      <w:bCs w:val="0"/>
      <w:color w:val="365F91" w:themeColor="accent1" w:themeShade="BF"/>
      <w:lang w:val="zh-CN" w:bidi="ar-SA"/>
    </w:rPr>
  </w:style>
  <w:style w:type="paragraph" w:styleId="afff3">
    <w:name w:val="No Spacing"/>
    <w:uiPriority w:val="1"/>
    <w:qFormat/>
    <w:rsid w:val="003A4D6C"/>
    <w:pPr>
      <w:widowControl w:val="0"/>
      <w:jc w:val="both"/>
    </w:pPr>
    <w:rPr>
      <w:kern w:val="2"/>
      <w:sz w:val="21"/>
      <w:szCs w:val="22"/>
    </w:rPr>
  </w:style>
  <w:style w:type="table" w:customStyle="1" w:styleId="140">
    <w:name w:val="网格型14"/>
    <w:basedOn w:val="a5"/>
    <w:next w:val="af0"/>
    <w:uiPriority w:val="39"/>
    <w:qFormat/>
    <w:rsid w:val="003A4D6C"/>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a5"/>
    <w:next w:val="af0"/>
    <w:uiPriority w:val="39"/>
    <w:qFormat/>
    <w:rsid w:val="003A4D6C"/>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5"/>
    <w:next w:val="af0"/>
    <w:uiPriority w:val="39"/>
    <w:qFormat/>
    <w:rsid w:val="003A4D6C"/>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
    <w:name w:val="无列表3"/>
    <w:next w:val="a6"/>
    <w:uiPriority w:val="99"/>
    <w:semiHidden/>
    <w:unhideWhenUsed/>
    <w:rsid w:val="003A4D6C"/>
  </w:style>
  <w:style w:type="table" w:customStyle="1" w:styleId="121">
    <w:name w:val="简明型 12"/>
    <w:basedOn w:val="a5"/>
    <w:next w:val="17"/>
    <w:qFormat/>
    <w:rsid w:val="003A4D6C"/>
    <w:pPr>
      <w:widowControl w:val="0"/>
      <w:jc w:val="both"/>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il"/>
          <w:tr2bl w:val="nil"/>
        </w:tcBorders>
      </w:tcPr>
    </w:tblStylePr>
    <w:tblStylePr w:type="lastRow">
      <w:tblPr/>
      <w:tcPr>
        <w:tcBorders>
          <w:top w:val="single" w:sz="6" w:space="0" w:color="008000"/>
          <w:tl2br w:val="nil"/>
          <w:tr2bl w:val="nil"/>
        </w:tcBorders>
      </w:tcPr>
    </w:tblStylePr>
  </w:style>
  <w:style w:type="paragraph" w:customStyle="1" w:styleId="a0">
    <w:name w:val="数字编号列项（二级）"/>
    <w:rsid w:val="003A4D6C"/>
    <w:pPr>
      <w:numPr>
        <w:ilvl w:val="1"/>
        <w:numId w:val="34"/>
      </w:numPr>
      <w:jc w:val="both"/>
    </w:pPr>
    <w:rPr>
      <w:rFonts w:ascii="宋体" w:hAnsi="Times New Roman"/>
      <w:sz w:val="21"/>
    </w:rPr>
  </w:style>
  <w:style w:type="paragraph" w:customStyle="1" w:styleId="a">
    <w:name w:val="字母编号列项（一级）"/>
    <w:rsid w:val="003A4D6C"/>
    <w:pPr>
      <w:numPr>
        <w:numId w:val="34"/>
      </w:numPr>
      <w:jc w:val="both"/>
    </w:pPr>
    <w:rPr>
      <w:rFonts w:ascii="宋体" w:hAnsi="Times New Roman"/>
      <w:sz w:val="21"/>
    </w:rPr>
  </w:style>
  <w:style w:type="paragraph" w:customStyle="1" w:styleId="a1">
    <w:name w:val="编号列项（三级）"/>
    <w:rsid w:val="003A4D6C"/>
    <w:pPr>
      <w:numPr>
        <w:ilvl w:val="2"/>
        <w:numId w:val="34"/>
      </w:numPr>
    </w:pPr>
    <w:rPr>
      <w:rFonts w:ascii="宋体" w:hAnsi="Times New Roman"/>
      <w:sz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annotation text" w:qFormat="1"/>
    <w:lsdException w:name="header" w:semiHidden="0" w:uiPriority="0" w:qFormat="1"/>
    <w:lsdException w:name="footer" w:semiHidden="0" w:qFormat="1"/>
    <w:lsdException w:name="caption" w:uiPriority="0" w:qFormat="1"/>
    <w:lsdException w:name="table of figures" w:qFormat="1"/>
    <w:lsdException w:name="annotation reference" w:uiPriority="0" w:qFormat="1"/>
    <w:lsdException w:name="page number" w:semiHidden="0" w:uiPriority="0" w:unhideWhenUsed="0" w:qFormat="1"/>
    <w:lsdException w:name="Title" w:semiHidden="0" w:uiPriority="10" w:unhideWhenUsed="0" w:qFormat="1"/>
    <w:lsdException w:name="Default Paragraph Font" w:semiHidden="0" w:uiPriority="1" w:qFormat="1"/>
    <w:lsdException w:name="Body Text" w:uiPriority="0" w:qFormat="1"/>
    <w:lsdException w:name="Body Text Indent" w:uiPriority="0" w:qFormat="1"/>
    <w:lsdException w:name="Subtitle" w:semiHidden="0" w:uiPriority="0" w:unhideWhenUsed="0" w:qFormat="1"/>
    <w:lsdException w:name="Date" w:qFormat="1"/>
    <w:lsdException w:name="Body Text 2" w:uiPriority="0" w:qFormat="1"/>
    <w:lsdException w:name="Hyperlink" w:qFormat="1"/>
    <w:lsdException w:name="FollowedHyperlink" w:qFormat="1"/>
    <w:lsdException w:name="Strong" w:semiHidden="0" w:uiPriority="22" w:unhideWhenUsed="0" w:qFormat="1"/>
    <w:lsdException w:name="Emphasis" w:semiHidden="0" w:uiPriority="20" w:unhideWhenUsed="0" w:qFormat="1"/>
    <w:lsdException w:name="Document Map" w:uiPriority="0" w:qFormat="1"/>
    <w:lsdException w:name="Plain Text" w:semiHidden="0" w:uiPriority="0" w:unhideWhenUsed="0" w:qFormat="1"/>
    <w:lsdException w:name="Normal (Web)" w:qFormat="1"/>
    <w:lsdException w:name="HTML Preformatted" w:qFormat="1"/>
    <w:lsdException w:name="Normal Table" w:qFormat="1"/>
    <w:lsdException w:name="annotation subject" w:uiPriority="0" w:qFormat="1"/>
    <w:lsdException w:name="Table Simple 1" w:uiPriority="0"/>
    <w:lsdException w:name="Balloon Text" w:uiPriority="0" w:qFormat="1"/>
    <w:lsdException w:name="Table Grid" w:semiHidden="0" w:unhideWhenUsed="0" w:qFormat="1"/>
    <w:lsdException w:name="Placeholder Text" w:qFormat="1"/>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pPr>
      <w:widowControl w:val="0"/>
      <w:jc w:val="both"/>
    </w:pPr>
    <w:rPr>
      <w:kern w:val="2"/>
      <w:sz w:val="21"/>
      <w:szCs w:val="22"/>
    </w:rPr>
  </w:style>
  <w:style w:type="paragraph" w:styleId="1">
    <w:name w:val="heading 1"/>
    <w:basedOn w:val="a3"/>
    <w:next w:val="a2"/>
    <w:link w:val="1Char1"/>
    <w:uiPriority w:val="9"/>
    <w:qFormat/>
    <w:rsid w:val="003A4D6C"/>
    <w:pPr>
      <w:numPr>
        <w:numId w:val="5"/>
      </w:numPr>
      <w:ind w:left="780" w:firstLineChars="0" w:firstLine="0"/>
      <w:outlineLvl w:val="0"/>
    </w:pPr>
    <w:rPr>
      <w:rFonts w:ascii="宋体" w:hAnsi="宋体"/>
      <w:b/>
      <w:bCs/>
      <w:sz w:val="32"/>
      <w:szCs w:val="32"/>
    </w:rPr>
  </w:style>
  <w:style w:type="paragraph" w:styleId="2">
    <w:name w:val="heading 2"/>
    <w:basedOn w:val="a2"/>
    <w:next w:val="a2"/>
    <w:link w:val="2Char1"/>
    <w:unhideWhenUsed/>
    <w:qFormat/>
    <w:rsid w:val="003A4D6C"/>
    <w:pPr>
      <w:autoSpaceDE w:val="0"/>
      <w:autoSpaceDN w:val="0"/>
      <w:spacing w:line="360" w:lineRule="auto"/>
      <w:outlineLvl w:val="1"/>
    </w:pPr>
    <w:rPr>
      <w:rFonts w:ascii="宋体" w:hAnsi="宋体" w:cs="宋体"/>
      <w:b/>
      <w:bCs/>
      <w:kern w:val="0"/>
      <w:sz w:val="28"/>
      <w:szCs w:val="28"/>
      <w:lang w:val="zh-CN" w:bidi="zh-CN"/>
    </w:rPr>
  </w:style>
  <w:style w:type="paragraph" w:styleId="3">
    <w:name w:val="heading 3"/>
    <w:basedOn w:val="a2"/>
    <w:next w:val="a2"/>
    <w:link w:val="3Char1"/>
    <w:unhideWhenUsed/>
    <w:qFormat/>
    <w:rsid w:val="003A4D6C"/>
    <w:pPr>
      <w:autoSpaceDE w:val="0"/>
      <w:autoSpaceDN w:val="0"/>
      <w:spacing w:line="360" w:lineRule="auto"/>
      <w:outlineLvl w:val="2"/>
    </w:pPr>
    <w:rPr>
      <w:rFonts w:ascii="Times New Roman" w:hAnsi="Times New Roman" w:cs="宋体"/>
      <w:b/>
      <w:bCs/>
      <w:kern w:val="0"/>
      <w:sz w:val="24"/>
      <w:szCs w:val="24"/>
      <w:lang w:val="zh-CN" w:bidi="zh-CN"/>
    </w:rPr>
  </w:style>
  <w:style w:type="paragraph" w:styleId="4">
    <w:name w:val="heading 4"/>
    <w:basedOn w:val="a2"/>
    <w:next w:val="a2"/>
    <w:link w:val="4Char"/>
    <w:uiPriority w:val="9"/>
    <w:unhideWhenUsed/>
    <w:qFormat/>
    <w:rsid w:val="003A4D6C"/>
    <w:pPr>
      <w:keepNext/>
      <w:keepLines/>
      <w:autoSpaceDE w:val="0"/>
      <w:autoSpaceDN w:val="0"/>
      <w:spacing w:line="360" w:lineRule="auto"/>
      <w:outlineLvl w:val="3"/>
    </w:pPr>
    <w:rPr>
      <w:rFonts w:ascii="times nerw roman" w:hAnsi="times nerw roman" w:cstheme="majorBidi"/>
      <w:b/>
      <w:bCs/>
      <w:kern w:val="0"/>
      <w:sz w:val="24"/>
      <w:szCs w:val="28"/>
      <w:lang w:val="zh-CN" w:bidi="zh-CN"/>
    </w:rPr>
  </w:style>
  <w:style w:type="paragraph" w:styleId="5">
    <w:name w:val="heading 5"/>
    <w:basedOn w:val="a2"/>
    <w:next w:val="a2"/>
    <w:link w:val="5Char"/>
    <w:unhideWhenUsed/>
    <w:qFormat/>
    <w:rsid w:val="003A4D6C"/>
    <w:pPr>
      <w:keepNext/>
      <w:keepLines/>
      <w:autoSpaceDE w:val="0"/>
      <w:autoSpaceDN w:val="0"/>
      <w:spacing w:before="280" w:after="290" w:line="376" w:lineRule="auto"/>
      <w:ind w:firstLineChars="200" w:firstLine="200"/>
      <w:outlineLvl w:val="4"/>
    </w:pPr>
    <w:rPr>
      <w:rFonts w:ascii="Times New Roman" w:hAnsi="Times New Roman" w:cs="宋体"/>
      <w:b/>
      <w:bCs/>
      <w:kern w:val="0"/>
      <w:sz w:val="28"/>
      <w:szCs w:val="28"/>
      <w:lang w:val="zh-CN" w:bidi="zh-CN"/>
    </w:rPr>
  </w:style>
  <w:style w:type="paragraph" w:styleId="6">
    <w:name w:val="heading 6"/>
    <w:basedOn w:val="a2"/>
    <w:next w:val="a2"/>
    <w:link w:val="6Char"/>
    <w:unhideWhenUsed/>
    <w:qFormat/>
    <w:rsid w:val="003A4D6C"/>
    <w:pPr>
      <w:keepNext/>
      <w:keepLines/>
      <w:autoSpaceDE w:val="0"/>
      <w:autoSpaceDN w:val="0"/>
      <w:spacing w:before="240" w:after="64" w:line="320" w:lineRule="auto"/>
      <w:ind w:firstLineChars="200" w:firstLine="200"/>
      <w:outlineLvl w:val="5"/>
    </w:pPr>
    <w:rPr>
      <w:rFonts w:asciiTheme="majorHAnsi" w:eastAsiaTheme="majorEastAsia" w:hAnsiTheme="majorHAnsi" w:cstheme="majorBidi"/>
      <w:b/>
      <w:bCs/>
      <w:kern w:val="0"/>
      <w:sz w:val="24"/>
      <w:szCs w:val="24"/>
      <w:lang w:val="zh-CN" w:bidi="zh-CN"/>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Plain Text"/>
    <w:basedOn w:val="a2"/>
    <w:link w:val="Char"/>
    <w:qFormat/>
    <w:pPr>
      <w:spacing w:line="360" w:lineRule="auto"/>
      <w:ind w:firstLineChars="200" w:firstLine="480"/>
    </w:pPr>
    <w:rPr>
      <w:rFonts w:ascii="仿宋_GB2312"/>
    </w:rPr>
  </w:style>
  <w:style w:type="paragraph" w:styleId="a8">
    <w:name w:val="Balloon Text"/>
    <w:basedOn w:val="a2"/>
    <w:link w:val="Char1"/>
    <w:unhideWhenUsed/>
    <w:qFormat/>
    <w:rPr>
      <w:sz w:val="18"/>
      <w:szCs w:val="18"/>
    </w:rPr>
  </w:style>
  <w:style w:type="paragraph" w:styleId="a9">
    <w:name w:val="footer"/>
    <w:basedOn w:val="a2"/>
    <w:link w:val="Char10"/>
    <w:uiPriority w:val="99"/>
    <w:unhideWhenUsed/>
    <w:qFormat/>
    <w:pPr>
      <w:tabs>
        <w:tab w:val="center" w:pos="4153"/>
        <w:tab w:val="right" w:pos="8306"/>
      </w:tabs>
      <w:snapToGrid w:val="0"/>
      <w:jc w:val="left"/>
    </w:pPr>
    <w:rPr>
      <w:sz w:val="18"/>
      <w:szCs w:val="18"/>
    </w:rPr>
  </w:style>
  <w:style w:type="paragraph" w:styleId="aa">
    <w:name w:val="header"/>
    <w:basedOn w:val="a2"/>
    <w:link w:val="Char11"/>
    <w:unhideWhenUsed/>
    <w:qFormat/>
    <w:pPr>
      <w:pBdr>
        <w:bottom w:val="single" w:sz="6" w:space="1" w:color="auto"/>
      </w:pBdr>
      <w:tabs>
        <w:tab w:val="center" w:pos="4153"/>
        <w:tab w:val="right" w:pos="8306"/>
      </w:tabs>
      <w:snapToGrid w:val="0"/>
      <w:jc w:val="center"/>
    </w:pPr>
    <w:rPr>
      <w:sz w:val="18"/>
      <w:szCs w:val="18"/>
    </w:rPr>
  </w:style>
  <w:style w:type="character" w:styleId="ab">
    <w:name w:val="page number"/>
    <w:qFormat/>
  </w:style>
  <w:style w:type="character" w:customStyle="1" w:styleId="Char1">
    <w:name w:val="批注框文本 Char1"/>
    <w:link w:val="a8"/>
    <w:qFormat/>
    <w:rPr>
      <w:sz w:val="18"/>
      <w:szCs w:val="18"/>
    </w:rPr>
  </w:style>
  <w:style w:type="character" w:customStyle="1" w:styleId="Char10">
    <w:name w:val="页脚 Char1"/>
    <w:link w:val="a9"/>
    <w:uiPriority w:val="99"/>
    <w:qFormat/>
    <w:rPr>
      <w:sz w:val="18"/>
      <w:szCs w:val="18"/>
    </w:rPr>
  </w:style>
  <w:style w:type="character" w:customStyle="1" w:styleId="Char11">
    <w:name w:val="页眉 Char1"/>
    <w:link w:val="aa"/>
    <w:qFormat/>
    <w:rPr>
      <w:sz w:val="18"/>
      <w:szCs w:val="18"/>
    </w:rPr>
  </w:style>
  <w:style w:type="paragraph" w:customStyle="1" w:styleId="11">
    <w:name w:val="标题1"/>
    <w:basedOn w:val="a2"/>
    <w:next w:val="a2"/>
    <w:qFormat/>
    <w:pPr>
      <w:tabs>
        <w:tab w:val="left" w:pos="9193"/>
        <w:tab w:val="left" w:pos="9827"/>
      </w:tabs>
      <w:spacing w:line="640" w:lineRule="atLeast"/>
      <w:jc w:val="center"/>
    </w:pPr>
    <w:rPr>
      <w:rFonts w:eastAsia="方正小标宋_GBK"/>
      <w:sz w:val="44"/>
    </w:rPr>
  </w:style>
  <w:style w:type="paragraph" w:customStyle="1" w:styleId="TableParagraph">
    <w:name w:val="Table Paragraph"/>
    <w:basedOn w:val="a2"/>
    <w:uiPriority w:val="1"/>
    <w:qFormat/>
    <w:rsid w:val="00C56328"/>
    <w:pPr>
      <w:autoSpaceDE w:val="0"/>
      <w:autoSpaceDN w:val="0"/>
      <w:jc w:val="left"/>
    </w:pPr>
    <w:rPr>
      <w:rFonts w:ascii="Droid Sans Fallback" w:eastAsia="Droid Sans Fallback" w:hAnsi="Droid Sans Fallback" w:cs="Droid Sans Fallback"/>
      <w:kern w:val="0"/>
      <w:sz w:val="22"/>
    </w:rPr>
  </w:style>
  <w:style w:type="paragraph" w:customStyle="1" w:styleId="Default">
    <w:name w:val="Default"/>
    <w:rsid w:val="00067BDE"/>
    <w:pPr>
      <w:widowControl w:val="0"/>
      <w:autoSpaceDE w:val="0"/>
      <w:autoSpaceDN w:val="0"/>
      <w:adjustRightInd w:val="0"/>
    </w:pPr>
    <w:rPr>
      <w:rFonts w:ascii="Times New Roman" w:hAnsi="Times New Roman"/>
      <w:color w:val="000000"/>
      <w:sz w:val="24"/>
      <w:szCs w:val="24"/>
    </w:rPr>
  </w:style>
  <w:style w:type="paragraph" w:styleId="ac">
    <w:name w:val="List Paragraph"/>
    <w:basedOn w:val="a2"/>
    <w:link w:val="Char0"/>
    <w:uiPriority w:val="34"/>
    <w:qFormat/>
    <w:rsid w:val="004E0844"/>
    <w:pPr>
      <w:autoSpaceDE w:val="0"/>
      <w:autoSpaceDN w:val="0"/>
      <w:spacing w:line="360" w:lineRule="auto"/>
      <w:ind w:left="1560" w:firstLineChars="200" w:hanging="420"/>
    </w:pPr>
    <w:rPr>
      <w:rFonts w:ascii="Times New Roman" w:eastAsia="Times New Roman" w:hAnsi="Times New Roman"/>
      <w:kern w:val="0"/>
      <w:sz w:val="24"/>
      <w:lang w:val="zh-CN" w:bidi="zh-CN"/>
    </w:rPr>
  </w:style>
  <w:style w:type="character" w:customStyle="1" w:styleId="Char0">
    <w:name w:val="列出段落 Char"/>
    <w:link w:val="ac"/>
    <w:uiPriority w:val="34"/>
    <w:qFormat/>
    <w:rsid w:val="004E0844"/>
    <w:rPr>
      <w:rFonts w:ascii="Times New Roman" w:eastAsia="Times New Roman" w:hAnsi="Times New Roman"/>
      <w:sz w:val="24"/>
      <w:szCs w:val="22"/>
      <w:lang w:val="zh-CN" w:bidi="zh-CN"/>
    </w:rPr>
  </w:style>
  <w:style w:type="character" w:customStyle="1" w:styleId="copy-value">
    <w:name w:val="copy-value"/>
    <w:basedOn w:val="a4"/>
    <w:rsid w:val="00D60A86"/>
  </w:style>
  <w:style w:type="paragraph" w:styleId="ad">
    <w:name w:val="Normal (Web)"/>
    <w:basedOn w:val="a2"/>
    <w:uiPriority w:val="99"/>
    <w:unhideWhenUsed/>
    <w:qFormat/>
    <w:rsid w:val="00F17262"/>
    <w:pPr>
      <w:widowControl/>
      <w:spacing w:before="100" w:beforeAutospacing="1" w:after="100" w:afterAutospacing="1"/>
      <w:jc w:val="left"/>
    </w:pPr>
    <w:rPr>
      <w:rFonts w:ascii="宋体" w:hAnsi="宋体" w:cs="宋体"/>
      <w:kern w:val="0"/>
      <w:sz w:val="24"/>
      <w:szCs w:val="24"/>
    </w:rPr>
  </w:style>
  <w:style w:type="paragraph" w:styleId="ae">
    <w:name w:val="Revision"/>
    <w:hidden/>
    <w:uiPriority w:val="99"/>
    <w:semiHidden/>
    <w:rsid w:val="00575A7E"/>
    <w:rPr>
      <w:kern w:val="2"/>
      <w:sz w:val="21"/>
      <w:szCs w:val="22"/>
    </w:rPr>
  </w:style>
  <w:style w:type="character" w:styleId="af">
    <w:name w:val="Hyperlink"/>
    <w:basedOn w:val="a4"/>
    <w:uiPriority w:val="99"/>
    <w:unhideWhenUsed/>
    <w:qFormat/>
    <w:rsid w:val="00A1042E"/>
    <w:rPr>
      <w:color w:val="0000FF" w:themeColor="hyperlink"/>
      <w:u w:val="single"/>
    </w:rPr>
  </w:style>
  <w:style w:type="character" w:customStyle="1" w:styleId="12">
    <w:name w:val="未处理的提及1"/>
    <w:basedOn w:val="a4"/>
    <w:uiPriority w:val="99"/>
    <w:semiHidden/>
    <w:unhideWhenUsed/>
    <w:qFormat/>
    <w:rsid w:val="00A1042E"/>
    <w:rPr>
      <w:color w:val="605E5C"/>
      <w:shd w:val="clear" w:color="auto" w:fill="E1DFDD"/>
    </w:rPr>
  </w:style>
  <w:style w:type="table" w:styleId="af0">
    <w:name w:val="Table Grid"/>
    <w:aliases w:val="插入表格"/>
    <w:basedOn w:val="a5"/>
    <w:uiPriority w:val="99"/>
    <w:qFormat/>
    <w:rsid w:val="004D78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annotation reference"/>
    <w:basedOn w:val="a4"/>
    <w:unhideWhenUsed/>
    <w:qFormat/>
    <w:rsid w:val="009157BF"/>
    <w:rPr>
      <w:sz w:val="21"/>
      <w:szCs w:val="21"/>
    </w:rPr>
  </w:style>
  <w:style w:type="paragraph" w:styleId="af2">
    <w:name w:val="annotation text"/>
    <w:basedOn w:val="a2"/>
    <w:link w:val="Char2"/>
    <w:uiPriority w:val="99"/>
    <w:unhideWhenUsed/>
    <w:qFormat/>
    <w:rsid w:val="009157BF"/>
    <w:pPr>
      <w:jc w:val="left"/>
    </w:pPr>
  </w:style>
  <w:style w:type="character" w:customStyle="1" w:styleId="Char2">
    <w:name w:val="批注文字 Char"/>
    <w:basedOn w:val="a4"/>
    <w:link w:val="af2"/>
    <w:uiPriority w:val="99"/>
    <w:qFormat/>
    <w:rsid w:val="009157BF"/>
    <w:rPr>
      <w:kern w:val="2"/>
      <w:sz w:val="21"/>
      <w:szCs w:val="22"/>
    </w:rPr>
  </w:style>
  <w:style w:type="paragraph" w:styleId="af3">
    <w:name w:val="annotation subject"/>
    <w:basedOn w:val="af2"/>
    <w:next w:val="af2"/>
    <w:link w:val="Char3"/>
    <w:unhideWhenUsed/>
    <w:qFormat/>
    <w:rsid w:val="009157BF"/>
    <w:rPr>
      <w:b/>
      <w:bCs/>
    </w:rPr>
  </w:style>
  <w:style w:type="character" w:customStyle="1" w:styleId="Char3">
    <w:name w:val="批注主题 Char"/>
    <w:basedOn w:val="Char2"/>
    <w:link w:val="af3"/>
    <w:qFormat/>
    <w:rsid w:val="009157BF"/>
    <w:rPr>
      <w:b/>
      <w:bCs/>
      <w:kern w:val="2"/>
      <w:sz w:val="21"/>
      <w:szCs w:val="22"/>
    </w:rPr>
  </w:style>
  <w:style w:type="character" w:customStyle="1" w:styleId="1Char1">
    <w:name w:val="标题 1 Char1"/>
    <w:basedOn w:val="a4"/>
    <w:link w:val="1"/>
    <w:uiPriority w:val="9"/>
    <w:qFormat/>
    <w:rsid w:val="003A4D6C"/>
    <w:rPr>
      <w:rFonts w:ascii="宋体" w:eastAsia="黑体" w:hAnsi="宋体"/>
      <w:b/>
      <w:bCs/>
      <w:sz w:val="32"/>
      <w:szCs w:val="32"/>
      <w:lang w:bidi="en-US"/>
    </w:rPr>
  </w:style>
  <w:style w:type="character" w:customStyle="1" w:styleId="2Char1">
    <w:name w:val="标题 2 Char1"/>
    <w:basedOn w:val="a4"/>
    <w:link w:val="2"/>
    <w:qFormat/>
    <w:rsid w:val="003A4D6C"/>
    <w:rPr>
      <w:rFonts w:ascii="宋体" w:hAnsi="宋体" w:cs="宋体"/>
      <w:b/>
      <w:bCs/>
      <w:sz w:val="28"/>
      <w:szCs w:val="28"/>
      <w:lang w:val="zh-CN" w:bidi="zh-CN"/>
    </w:rPr>
  </w:style>
  <w:style w:type="character" w:customStyle="1" w:styleId="3Char1">
    <w:name w:val="标题 3 Char1"/>
    <w:basedOn w:val="a4"/>
    <w:link w:val="3"/>
    <w:qFormat/>
    <w:rsid w:val="003A4D6C"/>
    <w:rPr>
      <w:rFonts w:ascii="Times New Roman" w:hAnsi="Times New Roman" w:cs="宋体"/>
      <w:b/>
      <w:bCs/>
      <w:sz w:val="24"/>
      <w:szCs w:val="24"/>
      <w:lang w:val="zh-CN" w:bidi="zh-CN"/>
    </w:rPr>
  </w:style>
  <w:style w:type="character" w:customStyle="1" w:styleId="4Char">
    <w:name w:val="标题 4 Char"/>
    <w:basedOn w:val="a4"/>
    <w:link w:val="4"/>
    <w:uiPriority w:val="9"/>
    <w:qFormat/>
    <w:rsid w:val="003A4D6C"/>
    <w:rPr>
      <w:rFonts w:ascii="times nerw roman" w:hAnsi="times nerw roman" w:cstheme="majorBidi"/>
      <w:b/>
      <w:bCs/>
      <w:sz w:val="24"/>
      <w:szCs w:val="28"/>
      <w:lang w:val="zh-CN" w:bidi="zh-CN"/>
    </w:rPr>
  </w:style>
  <w:style w:type="character" w:customStyle="1" w:styleId="5Char">
    <w:name w:val="标题 5 Char"/>
    <w:basedOn w:val="a4"/>
    <w:link w:val="5"/>
    <w:qFormat/>
    <w:rsid w:val="003A4D6C"/>
    <w:rPr>
      <w:rFonts w:ascii="Times New Roman" w:hAnsi="Times New Roman" w:cs="宋体"/>
      <w:b/>
      <w:bCs/>
      <w:sz w:val="28"/>
      <w:szCs w:val="28"/>
      <w:lang w:val="zh-CN" w:bidi="zh-CN"/>
    </w:rPr>
  </w:style>
  <w:style w:type="character" w:customStyle="1" w:styleId="6Char">
    <w:name w:val="标题 6 Char"/>
    <w:basedOn w:val="a4"/>
    <w:link w:val="6"/>
    <w:qFormat/>
    <w:rsid w:val="003A4D6C"/>
    <w:rPr>
      <w:rFonts w:asciiTheme="majorHAnsi" w:eastAsiaTheme="majorEastAsia" w:hAnsiTheme="majorHAnsi" w:cstheme="majorBidi"/>
      <w:b/>
      <w:bCs/>
      <w:sz w:val="24"/>
      <w:szCs w:val="24"/>
      <w:lang w:val="zh-CN" w:bidi="zh-CN"/>
    </w:rPr>
  </w:style>
  <w:style w:type="paragraph" w:customStyle="1" w:styleId="a3">
    <w:name w:val="一级标题"/>
    <w:basedOn w:val="a2"/>
    <w:link w:val="Char4"/>
    <w:qFormat/>
    <w:rsid w:val="003A4D6C"/>
    <w:pPr>
      <w:widowControl/>
      <w:spacing w:line="360" w:lineRule="auto"/>
      <w:ind w:firstLineChars="200" w:firstLine="200"/>
    </w:pPr>
    <w:rPr>
      <w:rFonts w:ascii="Times New Roman" w:eastAsia="黑体" w:hAnsi="Times New Roman"/>
      <w:kern w:val="0"/>
      <w:sz w:val="30"/>
      <w:szCs w:val="30"/>
      <w:lang w:bidi="en-US"/>
    </w:rPr>
  </w:style>
  <w:style w:type="paragraph" w:styleId="7">
    <w:name w:val="toc 7"/>
    <w:basedOn w:val="a2"/>
    <w:next w:val="a2"/>
    <w:uiPriority w:val="39"/>
    <w:unhideWhenUsed/>
    <w:qFormat/>
    <w:rsid w:val="003A4D6C"/>
    <w:pPr>
      <w:autoSpaceDE w:val="0"/>
      <w:autoSpaceDN w:val="0"/>
      <w:spacing w:line="360" w:lineRule="auto"/>
      <w:ind w:left="1440" w:firstLineChars="200" w:firstLine="200"/>
      <w:jc w:val="left"/>
    </w:pPr>
    <w:rPr>
      <w:rFonts w:asciiTheme="minorHAnsi" w:hAnsiTheme="minorHAnsi" w:cs="宋体"/>
      <w:kern w:val="0"/>
      <w:sz w:val="18"/>
      <w:szCs w:val="18"/>
      <w:lang w:val="zh-CN" w:bidi="zh-CN"/>
    </w:rPr>
  </w:style>
  <w:style w:type="paragraph" w:styleId="af4">
    <w:name w:val="caption"/>
    <w:basedOn w:val="a2"/>
    <w:next w:val="a2"/>
    <w:link w:val="Char5"/>
    <w:unhideWhenUsed/>
    <w:qFormat/>
    <w:rsid w:val="003A4D6C"/>
    <w:pPr>
      <w:spacing w:line="360" w:lineRule="auto"/>
      <w:jc w:val="center"/>
    </w:pPr>
    <w:rPr>
      <w:rFonts w:ascii="宋体" w:hAnsi="Cambria"/>
      <w:sz w:val="24"/>
      <w:szCs w:val="20"/>
    </w:rPr>
  </w:style>
  <w:style w:type="paragraph" w:styleId="af5">
    <w:name w:val="Document Map"/>
    <w:basedOn w:val="a2"/>
    <w:link w:val="Char6"/>
    <w:qFormat/>
    <w:rsid w:val="003A4D6C"/>
    <w:pPr>
      <w:shd w:val="clear" w:color="auto" w:fill="000080"/>
      <w:spacing w:line="360" w:lineRule="auto"/>
      <w:ind w:firstLineChars="200" w:firstLine="200"/>
    </w:pPr>
    <w:rPr>
      <w:rFonts w:ascii="Times New Roman" w:hAnsi="Times New Roman"/>
      <w:kern w:val="0"/>
      <w:sz w:val="2"/>
      <w:szCs w:val="20"/>
    </w:rPr>
  </w:style>
  <w:style w:type="character" w:customStyle="1" w:styleId="Char6">
    <w:name w:val="文档结构图 Char"/>
    <w:basedOn w:val="a4"/>
    <w:link w:val="af5"/>
    <w:qFormat/>
    <w:rsid w:val="003A4D6C"/>
    <w:rPr>
      <w:rFonts w:ascii="Times New Roman" w:hAnsi="Times New Roman"/>
      <w:sz w:val="2"/>
      <w:shd w:val="clear" w:color="auto" w:fill="000080"/>
    </w:rPr>
  </w:style>
  <w:style w:type="paragraph" w:styleId="af6">
    <w:name w:val="Body Text"/>
    <w:basedOn w:val="a2"/>
    <w:link w:val="Char7"/>
    <w:qFormat/>
    <w:rsid w:val="003A4D6C"/>
    <w:pPr>
      <w:autoSpaceDE w:val="0"/>
      <w:autoSpaceDN w:val="0"/>
      <w:spacing w:line="360" w:lineRule="auto"/>
      <w:ind w:firstLineChars="200" w:firstLine="200"/>
    </w:pPr>
    <w:rPr>
      <w:rFonts w:ascii="宋体" w:hAnsi="宋体" w:cs="宋体"/>
      <w:kern w:val="0"/>
      <w:sz w:val="24"/>
      <w:szCs w:val="24"/>
      <w:lang w:val="zh-CN" w:bidi="zh-CN"/>
    </w:rPr>
  </w:style>
  <w:style w:type="character" w:customStyle="1" w:styleId="Char7">
    <w:name w:val="正文文本 Char"/>
    <w:basedOn w:val="a4"/>
    <w:link w:val="af6"/>
    <w:qFormat/>
    <w:rsid w:val="003A4D6C"/>
    <w:rPr>
      <w:rFonts w:ascii="宋体" w:hAnsi="宋体" w:cs="宋体"/>
      <w:sz w:val="24"/>
      <w:szCs w:val="24"/>
      <w:lang w:val="zh-CN" w:bidi="zh-CN"/>
    </w:rPr>
  </w:style>
  <w:style w:type="paragraph" w:styleId="af7">
    <w:name w:val="Body Text Indent"/>
    <w:aliases w:val="正文文字缩进"/>
    <w:basedOn w:val="a2"/>
    <w:link w:val="Char8"/>
    <w:qFormat/>
    <w:rsid w:val="003A4D6C"/>
    <w:pPr>
      <w:spacing w:line="360" w:lineRule="exact"/>
      <w:ind w:left="420" w:firstLineChars="200" w:firstLine="200"/>
    </w:pPr>
    <w:rPr>
      <w:rFonts w:ascii="Times New Roman" w:hAnsi="Times New Roman"/>
      <w:kern w:val="0"/>
      <w:sz w:val="24"/>
      <w:szCs w:val="24"/>
    </w:rPr>
  </w:style>
  <w:style w:type="character" w:customStyle="1" w:styleId="Char8">
    <w:name w:val="正文文本缩进 Char"/>
    <w:aliases w:val="正文文字缩进 Char"/>
    <w:basedOn w:val="a4"/>
    <w:link w:val="af7"/>
    <w:qFormat/>
    <w:rsid w:val="003A4D6C"/>
    <w:rPr>
      <w:rFonts w:ascii="Times New Roman" w:hAnsi="Times New Roman"/>
      <w:sz w:val="24"/>
      <w:szCs w:val="24"/>
    </w:rPr>
  </w:style>
  <w:style w:type="paragraph" w:styleId="50">
    <w:name w:val="toc 5"/>
    <w:basedOn w:val="a2"/>
    <w:next w:val="a2"/>
    <w:uiPriority w:val="39"/>
    <w:unhideWhenUsed/>
    <w:qFormat/>
    <w:rsid w:val="003A4D6C"/>
    <w:pPr>
      <w:autoSpaceDE w:val="0"/>
      <w:autoSpaceDN w:val="0"/>
      <w:spacing w:line="360" w:lineRule="auto"/>
      <w:ind w:left="960" w:firstLineChars="200" w:firstLine="200"/>
      <w:jc w:val="left"/>
    </w:pPr>
    <w:rPr>
      <w:rFonts w:asciiTheme="minorHAnsi" w:hAnsiTheme="minorHAnsi" w:cs="宋体"/>
      <w:kern w:val="0"/>
      <w:sz w:val="18"/>
      <w:szCs w:val="18"/>
      <w:lang w:val="zh-CN" w:bidi="zh-CN"/>
    </w:rPr>
  </w:style>
  <w:style w:type="paragraph" w:styleId="30">
    <w:name w:val="toc 3"/>
    <w:basedOn w:val="a2"/>
    <w:next w:val="a2"/>
    <w:uiPriority w:val="39"/>
    <w:qFormat/>
    <w:rsid w:val="003A4D6C"/>
    <w:pPr>
      <w:autoSpaceDE w:val="0"/>
      <w:autoSpaceDN w:val="0"/>
      <w:spacing w:line="360" w:lineRule="auto"/>
      <w:ind w:left="480" w:firstLineChars="200" w:firstLine="200"/>
      <w:jc w:val="left"/>
    </w:pPr>
    <w:rPr>
      <w:rFonts w:ascii="Times New Roman" w:hAnsi="Times New Roman" w:cs="宋体"/>
      <w:i/>
      <w:iCs/>
      <w:kern w:val="0"/>
      <w:sz w:val="20"/>
      <w:szCs w:val="20"/>
      <w:lang w:val="zh-CN" w:bidi="zh-CN"/>
    </w:rPr>
  </w:style>
  <w:style w:type="paragraph" w:styleId="8">
    <w:name w:val="toc 8"/>
    <w:basedOn w:val="a2"/>
    <w:next w:val="a2"/>
    <w:uiPriority w:val="39"/>
    <w:unhideWhenUsed/>
    <w:qFormat/>
    <w:rsid w:val="003A4D6C"/>
    <w:pPr>
      <w:autoSpaceDE w:val="0"/>
      <w:autoSpaceDN w:val="0"/>
      <w:spacing w:line="360" w:lineRule="auto"/>
      <w:ind w:left="1680" w:firstLineChars="200" w:firstLine="200"/>
      <w:jc w:val="left"/>
    </w:pPr>
    <w:rPr>
      <w:rFonts w:asciiTheme="minorHAnsi" w:hAnsiTheme="minorHAnsi" w:cs="宋体"/>
      <w:kern w:val="0"/>
      <w:sz w:val="18"/>
      <w:szCs w:val="18"/>
      <w:lang w:val="zh-CN" w:bidi="zh-CN"/>
    </w:rPr>
  </w:style>
  <w:style w:type="paragraph" w:styleId="af8">
    <w:name w:val="Date"/>
    <w:basedOn w:val="a2"/>
    <w:next w:val="a2"/>
    <w:link w:val="Char9"/>
    <w:uiPriority w:val="99"/>
    <w:qFormat/>
    <w:rsid w:val="003A4D6C"/>
    <w:pPr>
      <w:spacing w:line="360" w:lineRule="auto"/>
      <w:ind w:leftChars="2500" w:left="100" w:firstLineChars="200" w:firstLine="200"/>
    </w:pPr>
    <w:rPr>
      <w:rFonts w:ascii="Times New Roman" w:hAnsi="Times New Roman"/>
      <w:szCs w:val="24"/>
    </w:rPr>
  </w:style>
  <w:style w:type="character" w:customStyle="1" w:styleId="Char9">
    <w:name w:val="日期 Char"/>
    <w:basedOn w:val="a4"/>
    <w:link w:val="af8"/>
    <w:uiPriority w:val="99"/>
    <w:qFormat/>
    <w:rsid w:val="003A4D6C"/>
    <w:rPr>
      <w:rFonts w:ascii="Times New Roman" w:hAnsi="Times New Roman"/>
      <w:kern w:val="2"/>
      <w:sz w:val="21"/>
      <w:szCs w:val="24"/>
    </w:rPr>
  </w:style>
  <w:style w:type="paragraph" w:styleId="13">
    <w:name w:val="toc 1"/>
    <w:basedOn w:val="a2"/>
    <w:next w:val="a2"/>
    <w:uiPriority w:val="39"/>
    <w:qFormat/>
    <w:rsid w:val="003A4D6C"/>
    <w:pPr>
      <w:autoSpaceDE w:val="0"/>
      <w:autoSpaceDN w:val="0"/>
      <w:spacing w:before="120" w:after="120" w:line="360" w:lineRule="auto"/>
      <w:ind w:firstLineChars="200" w:firstLine="200"/>
      <w:jc w:val="left"/>
    </w:pPr>
    <w:rPr>
      <w:rFonts w:ascii="Times New Roman" w:hAnsi="Times New Roman" w:cs="宋体"/>
      <w:b/>
      <w:bCs/>
      <w:caps/>
      <w:kern w:val="0"/>
      <w:sz w:val="20"/>
      <w:szCs w:val="20"/>
      <w:lang w:val="zh-CN" w:bidi="zh-CN"/>
    </w:rPr>
  </w:style>
  <w:style w:type="paragraph" w:styleId="40">
    <w:name w:val="toc 4"/>
    <w:basedOn w:val="a2"/>
    <w:next w:val="a2"/>
    <w:uiPriority w:val="39"/>
    <w:unhideWhenUsed/>
    <w:qFormat/>
    <w:rsid w:val="003A4D6C"/>
    <w:pPr>
      <w:autoSpaceDE w:val="0"/>
      <w:autoSpaceDN w:val="0"/>
      <w:spacing w:line="360" w:lineRule="auto"/>
      <w:ind w:left="720" w:firstLineChars="200" w:firstLine="200"/>
      <w:jc w:val="left"/>
    </w:pPr>
    <w:rPr>
      <w:rFonts w:asciiTheme="minorHAnsi" w:hAnsiTheme="minorHAnsi" w:cs="宋体"/>
      <w:kern w:val="0"/>
      <w:sz w:val="18"/>
      <w:szCs w:val="18"/>
      <w:lang w:val="zh-CN" w:bidi="zh-CN"/>
    </w:rPr>
  </w:style>
  <w:style w:type="paragraph" w:styleId="60">
    <w:name w:val="toc 6"/>
    <w:basedOn w:val="a2"/>
    <w:next w:val="a2"/>
    <w:uiPriority w:val="39"/>
    <w:unhideWhenUsed/>
    <w:qFormat/>
    <w:rsid w:val="003A4D6C"/>
    <w:pPr>
      <w:autoSpaceDE w:val="0"/>
      <w:autoSpaceDN w:val="0"/>
      <w:spacing w:line="360" w:lineRule="auto"/>
      <w:ind w:left="1200" w:firstLineChars="200" w:firstLine="200"/>
      <w:jc w:val="left"/>
    </w:pPr>
    <w:rPr>
      <w:rFonts w:asciiTheme="minorHAnsi" w:hAnsiTheme="minorHAnsi" w:cs="宋体"/>
      <w:kern w:val="0"/>
      <w:sz w:val="18"/>
      <w:szCs w:val="18"/>
      <w:lang w:val="zh-CN" w:bidi="zh-CN"/>
    </w:rPr>
  </w:style>
  <w:style w:type="paragraph" w:styleId="af9">
    <w:name w:val="table of figures"/>
    <w:basedOn w:val="a2"/>
    <w:next w:val="a2"/>
    <w:uiPriority w:val="99"/>
    <w:unhideWhenUsed/>
    <w:qFormat/>
    <w:rsid w:val="003A4D6C"/>
    <w:pPr>
      <w:spacing w:line="360" w:lineRule="auto"/>
      <w:ind w:leftChars="200" w:left="400" w:hangingChars="200" w:hanging="200"/>
    </w:pPr>
    <w:rPr>
      <w:rFonts w:ascii="Times New Roman" w:hAnsi="Times New Roman"/>
      <w:sz w:val="24"/>
      <w:szCs w:val="24"/>
    </w:rPr>
  </w:style>
  <w:style w:type="paragraph" w:styleId="20">
    <w:name w:val="toc 2"/>
    <w:basedOn w:val="a2"/>
    <w:next w:val="a2"/>
    <w:uiPriority w:val="39"/>
    <w:qFormat/>
    <w:rsid w:val="003A4D6C"/>
    <w:pPr>
      <w:autoSpaceDE w:val="0"/>
      <w:autoSpaceDN w:val="0"/>
      <w:spacing w:line="360" w:lineRule="auto"/>
      <w:ind w:left="240" w:firstLineChars="200" w:firstLine="200"/>
      <w:jc w:val="left"/>
    </w:pPr>
    <w:rPr>
      <w:rFonts w:ascii="Times New Roman" w:hAnsi="Times New Roman" w:cs="宋体"/>
      <w:smallCaps/>
      <w:kern w:val="0"/>
      <w:sz w:val="20"/>
      <w:szCs w:val="20"/>
      <w:lang w:val="zh-CN" w:bidi="zh-CN"/>
    </w:rPr>
  </w:style>
  <w:style w:type="paragraph" w:styleId="9">
    <w:name w:val="toc 9"/>
    <w:basedOn w:val="a2"/>
    <w:next w:val="a2"/>
    <w:uiPriority w:val="39"/>
    <w:unhideWhenUsed/>
    <w:qFormat/>
    <w:rsid w:val="003A4D6C"/>
    <w:pPr>
      <w:autoSpaceDE w:val="0"/>
      <w:autoSpaceDN w:val="0"/>
      <w:spacing w:line="360" w:lineRule="auto"/>
      <w:ind w:left="1920" w:firstLineChars="200" w:firstLine="200"/>
      <w:jc w:val="left"/>
    </w:pPr>
    <w:rPr>
      <w:rFonts w:asciiTheme="minorHAnsi" w:hAnsiTheme="minorHAnsi" w:cs="宋体"/>
      <w:kern w:val="0"/>
      <w:sz w:val="18"/>
      <w:szCs w:val="18"/>
      <w:lang w:val="zh-CN" w:bidi="zh-CN"/>
    </w:rPr>
  </w:style>
  <w:style w:type="paragraph" w:styleId="21">
    <w:name w:val="Body Text 2"/>
    <w:basedOn w:val="a2"/>
    <w:link w:val="2Char"/>
    <w:qFormat/>
    <w:rsid w:val="003A4D6C"/>
    <w:pPr>
      <w:spacing w:line="257" w:lineRule="atLeast"/>
      <w:ind w:firstLineChars="200" w:firstLine="200"/>
    </w:pPr>
    <w:rPr>
      <w:rFonts w:ascii="Times New Roman" w:eastAsia="MS Mincho" w:hAnsi="Times New Roman"/>
      <w:snapToGrid w:val="0"/>
      <w:sz w:val="24"/>
      <w:szCs w:val="20"/>
      <w:lang w:eastAsia="ja-JP"/>
    </w:rPr>
  </w:style>
  <w:style w:type="character" w:customStyle="1" w:styleId="2Char">
    <w:name w:val="正文文本 2 Char"/>
    <w:basedOn w:val="a4"/>
    <w:link w:val="21"/>
    <w:qFormat/>
    <w:rsid w:val="003A4D6C"/>
    <w:rPr>
      <w:rFonts w:ascii="Times New Roman" w:eastAsia="MS Mincho" w:hAnsi="Times New Roman"/>
      <w:snapToGrid w:val="0"/>
      <w:kern w:val="2"/>
      <w:sz w:val="24"/>
      <w:lang w:eastAsia="ja-JP"/>
    </w:rPr>
  </w:style>
  <w:style w:type="paragraph" w:styleId="HTML">
    <w:name w:val="HTML Preformatted"/>
    <w:basedOn w:val="a2"/>
    <w:link w:val="HTMLChar"/>
    <w:uiPriority w:val="99"/>
    <w:unhideWhenUsed/>
    <w:qFormat/>
    <w:rsid w:val="003A4D6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200"/>
    </w:pPr>
    <w:rPr>
      <w:rFonts w:ascii="Times New Roman" w:hAnsi="Times New Roman" w:cs="宋体"/>
      <w:kern w:val="0"/>
      <w:sz w:val="24"/>
      <w:szCs w:val="24"/>
    </w:rPr>
  </w:style>
  <w:style w:type="character" w:customStyle="1" w:styleId="HTMLChar">
    <w:name w:val="HTML 预设格式 Char"/>
    <w:basedOn w:val="a4"/>
    <w:link w:val="HTML"/>
    <w:uiPriority w:val="99"/>
    <w:qFormat/>
    <w:rsid w:val="003A4D6C"/>
    <w:rPr>
      <w:rFonts w:ascii="Times New Roman" w:hAnsi="Times New Roman" w:cs="宋体"/>
      <w:sz w:val="24"/>
      <w:szCs w:val="24"/>
    </w:rPr>
  </w:style>
  <w:style w:type="paragraph" w:styleId="afa">
    <w:name w:val="Title"/>
    <w:basedOn w:val="a2"/>
    <w:next w:val="a2"/>
    <w:link w:val="Char12"/>
    <w:uiPriority w:val="10"/>
    <w:qFormat/>
    <w:rsid w:val="003A4D6C"/>
    <w:pPr>
      <w:spacing w:before="240" w:after="60" w:line="360" w:lineRule="auto"/>
      <w:ind w:firstLineChars="200" w:firstLine="200"/>
      <w:jc w:val="center"/>
      <w:outlineLvl w:val="0"/>
    </w:pPr>
    <w:rPr>
      <w:rFonts w:ascii="Cambria" w:hAnsi="Cambria"/>
      <w:b/>
      <w:bCs/>
      <w:sz w:val="32"/>
      <w:szCs w:val="32"/>
    </w:rPr>
  </w:style>
  <w:style w:type="character" w:customStyle="1" w:styleId="Char12">
    <w:name w:val="标题 Char1"/>
    <w:basedOn w:val="a4"/>
    <w:link w:val="afa"/>
    <w:qFormat/>
    <w:rsid w:val="003A4D6C"/>
    <w:rPr>
      <w:rFonts w:ascii="Cambria" w:hAnsi="Cambria"/>
      <w:b/>
      <w:bCs/>
      <w:kern w:val="2"/>
      <w:sz w:val="32"/>
      <w:szCs w:val="32"/>
    </w:rPr>
  </w:style>
  <w:style w:type="character" w:styleId="afb">
    <w:name w:val="Strong"/>
    <w:uiPriority w:val="22"/>
    <w:qFormat/>
    <w:rsid w:val="003A4D6C"/>
    <w:rPr>
      <w:rFonts w:eastAsia="宋体"/>
      <w:bCs/>
      <w:sz w:val="28"/>
    </w:rPr>
  </w:style>
  <w:style w:type="character" w:styleId="afc">
    <w:name w:val="FollowedHyperlink"/>
    <w:basedOn w:val="a4"/>
    <w:uiPriority w:val="99"/>
    <w:qFormat/>
    <w:rsid w:val="003A4D6C"/>
    <w:rPr>
      <w:color w:val="800080"/>
      <w:u w:val="single"/>
    </w:rPr>
  </w:style>
  <w:style w:type="table" w:customStyle="1" w:styleId="TableNormal">
    <w:name w:val="Table Normal"/>
    <w:uiPriority w:val="2"/>
    <w:semiHidden/>
    <w:unhideWhenUsed/>
    <w:qFormat/>
    <w:rsid w:val="003A4D6C"/>
    <w:rPr>
      <w:rFonts w:ascii="Times New Roman" w:hAnsi="Times New Roman"/>
    </w:rPr>
    <w:tblPr>
      <w:tblCellMar>
        <w:top w:w="0" w:type="dxa"/>
        <w:left w:w="0" w:type="dxa"/>
        <w:bottom w:w="0" w:type="dxa"/>
        <w:right w:w="0" w:type="dxa"/>
      </w:tblCellMar>
    </w:tblPr>
  </w:style>
  <w:style w:type="character" w:customStyle="1" w:styleId="Char5">
    <w:name w:val="题注 Char"/>
    <w:link w:val="af4"/>
    <w:qFormat/>
    <w:rsid w:val="003A4D6C"/>
    <w:rPr>
      <w:rFonts w:ascii="宋体" w:hAnsi="Cambria"/>
      <w:kern w:val="2"/>
      <w:sz w:val="24"/>
    </w:rPr>
  </w:style>
  <w:style w:type="paragraph" w:customStyle="1" w:styleId="xl64">
    <w:name w:val="xl64"/>
    <w:basedOn w:val="a2"/>
    <w:qFormat/>
    <w:rsid w:val="003A4D6C"/>
    <w:pPr>
      <w:widowControl/>
      <w:spacing w:before="100" w:beforeAutospacing="1" w:after="100" w:afterAutospacing="1" w:line="360" w:lineRule="auto"/>
      <w:ind w:firstLineChars="200" w:firstLine="200"/>
      <w:jc w:val="center"/>
    </w:pPr>
    <w:rPr>
      <w:rFonts w:ascii="Times New Roman" w:hAnsi="Times New Roman" w:cs="宋体"/>
      <w:kern w:val="0"/>
      <w:sz w:val="24"/>
      <w:szCs w:val="24"/>
    </w:rPr>
  </w:style>
  <w:style w:type="paragraph" w:customStyle="1" w:styleId="xl67">
    <w:name w:val="xl67"/>
    <w:basedOn w:val="a2"/>
    <w:qFormat/>
    <w:rsid w:val="003A4D6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Chars="200" w:firstLine="200"/>
      <w:jc w:val="center"/>
    </w:pPr>
    <w:rPr>
      <w:rFonts w:ascii="Times New Roman" w:hAnsi="Times New Roman" w:cs="宋体"/>
      <w:kern w:val="0"/>
      <w:sz w:val="20"/>
      <w:szCs w:val="20"/>
    </w:rPr>
  </w:style>
  <w:style w:type="paragraph" w:customStyle="1" w:styleId="xl65">
    <w:name w:val="xl65"/>
    <w:basedOn w:val="a2"/>
    <w:qFormat/>
    <w:rsid w:val="003A4D6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Chars="200" w:firstLine="200"/>
      <w:jc w:val="center"/>
    </w:pPr>
    <w:rPr>
      <w:rFonts w:ascii="Times New Roman" w:hAnsi="Times New Roman" w:cs="宋体"/>
      <w:b/>
      <w:bCs/>
      <w:kern w:val="0"/>
      <w:sz w:val="20"/>
      <w:szCs w:val="20"/>
    </w:rPr>
  </w:style>
  <w:style w:type="paragraph" w:customStyle="1" w:styleId="xl69">
    <w:name w:val="xl69"/>
    <w:basedOn w:val="a2"/>
    <w:qFormat/>
    <w:rsid w:val="003A4D6C"/>
    <w:pPr>
      <w:widowControl/>
      <w:spacing w:before="100" w:beforeAutospacing="1" w:after="100" w:afterAutospacing="1" w:line="360" w:lineRule="auto"/>
      <w:ind w:firstLineChars="200" w:firstLine="200"/>
    </w:pPr>
    <w:rPr>
      <w:rFonts w:ascii="Times New Roman" w:hAnsi="Times New Roman" w:cs="宋体"/>
      <w:kern w:val="0"/>
      <w:sz w:val="24"/>
      <w:szCs w:val="24"/>
    </w:rPr>
  </w:style>
  <w:style w:type="paragraph" w:customStyle="1" w:styleId="xl70">
    <w:name w:val="xl70"/>
    <w:basedOn w:val="a2"/>
    <w:qFormat/>
    <w:rsid w:val="003A4D6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Chars="200" w:firstLine="200"/>
    </w:pPr>
    <w:rPr>
      <w:rFonts w:ascii="Times New Roman" w:hAnsi="Times New Roman" w:cs="宋体"/>
      <w:kern w:val="0"/>
      <w:sz w:val="20"/>
      <w:szCs w:val="20"/>
    </w:rPr>
  </w:style>
  <w:style w:type="paragraph" w:customStyle="1" w:styleId="xl66">
    <w:name w:val="xl66"/>
    <w:basedOn w:val="a2"/>
    <w:qFormat/>
    <w:rsid w:val="003A4D6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Chars="200" w:firstLine="200"/>
      <w:jc w:val="center"/>
    </w:pPr>
    <w:rPr>
      <w:rFonts w:ascii="Times New Roman" w:hAnsi="Times New Roman" w:cs="宋体"/>
      <w:b/>
      <w:bCs/>
      <w:kern w:val="0"/>
      <w:sz w:val="20"/>
      <w:szCs w:val="20"/>
    </w:rPr>
  </w:style>
  <w:style w:type="paragraph" w:customStyle="1" w:styleId="xl63">
    <w:name w:val="xl63"/>
    <w:basedOn w:val="a2"/>
    <w:qFormat/>
    <w:rsid w:val="003A4D6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Chars="200" w:firstLine="200"/>
      <w:jc w:val="center"/>
    </w:pPr>
    <w:rPr>
      <w:rFonts w:ascii="Times New Roman" w:hAnsi="Times New Roman" w:cs="宋体"/>
      <w:kern w:val="0"/>
      <w:sz w:val="20"/>
      <w:szCs w:val="20"/>
    </w:rPr>
  </w:style>
  <w:style w:type="paragraph" w:customStyle="1" w:styleId="font6">
    <w:name w:val="font6"/>
    <w:basedOn w:val="a2"/>
    <w:qFormat/>
    <w:rsid w:val="003A4D6C"/>
    <w:pPr>
      <w:widowControl/>
      <w:spacing w:before="100" w:beforeAutospacing="1" w:after="100" w:afterAutospacing="1" w:line="360" w:lineRule="auto"/>
      <w:ind w:firstLineChars="200" w:firstLine="200"/>
    </w:pPr>
    <w:rPr>
      <w:rFonts w:ascii="Times New Roman" w:hAnsi="Times New Roman" w:cs="宋体"/>
      <w:kern w:val="0"/>
      <w:sz w:val="18"/>
      <w:szCs w:val="18"/>
    </w:rPr>
  </w:style>
  <w:style w:type="paragraph" w:customStyle="1" w:styleId="xl68">
    <w:name w:val="xl68"/>
    <w:basedOn w:val="a2"/>
    <w:qFormat/>
    <w:rsid w:val="003A4D6C"/>
    <w:pPr>
      <w:widowControl/>
      <w:pBdr>
        <w:bottom w:val="single" w:sz="4" w:space="0" w:color="auto"/>
      </w:pBdr>
      <w:spacing w:before="100" w:beforeAutospacing="1" w:after="100" w:afterAutospacing="1" w:line="360" w:lineRule="auto"/>
      <w:ind w:firstLineChars="200" w:firstLine="200"/>
      <w:jc w:val="center"/>
    </w:pPr>
    <w:rPr>
      <w:rFonts w:ascii="Times New Roman" w:hAnsi="Times New Roman" w:cs="宋体"/>
      <w:b/>
      <w:bCs/>
      <w:kern w:val="0"/>
      <w:sz w:val="36"/>
      <w:szCs w:val="36"/>
    </w:rPr>
  </w:style>
  <w:style w:type="paragraph" w:customStyle="1" w:styleId="afd">
    <w:name w:val="段"/>
    <w:link w:val="Chara"/>
    <w:qFormat/>
    <w:rsid w:val="003A4D6C"/>
    <w:pPr>
      <w:autoSpaceDE w:val="0"/>
      <w:autoSpaceDN w:val="0"/>
      <w:ind w:firstLineChars="200" w:firstLine="200"/>
      <w:jc w:val="both"/>
    </w:pPr>
    <w:rPr>
      <w:rFonts w:ascii="宋体" w:hAnsi="Times New Roman" w:cs="宋体"/>
      <w:szCs w:val="21"/>
    </w:rPr>
  </w:style>
  <w:style w:type="paragraph" w:customStyle="1" w:styleId="font5">
    <w:name w:val="font5"/>
    <w:basedOn w:val="a2"/>
    <w:qFormat/>
    <w:rsid w:val="003A4D6C"/>
    <w:pPr>
      <w:widowControl/>
      <w:spacing w:before="100" w:beforeAutospacing="1" w:after="100" w:afterAutospacing="1" w:line="360" w:lineRule="auto"/>
      <w:ind w:firstLineChars="200" w:firstLine="200"/>
    </w:pPr>
    <w:rPr>
      <w:rFonts w:ascii="Times New Roman" w:hAnsi="Times New Roman" w:cs="宋体"/>
      <w:kern w:val="0"/>
      <w:sz w:val="18"/>
      <w:szCs w:val="18"/>
    </w:rPr>
  </w:style>
  <w:style w:type="character" w:customStyle="1" w:styleId="Char13">
    <w:name w:val="题注 Char1"/>
    <w:uiPriority w:val="99"/>
    <w:qFormat/>
    <w:locked/>
    <w:rsid w:val="003A4D6C"/>
    <w:rPr>
      <w:rFonts w:ascii="Arial" w:eastAsia="黑体" w:hAnsi="Arial"/>
      <w:spacing w:val="-4"/>
      <w:kern w:val="2"/>
    </w:rPr>
  </w:style>
  <w:style w:type="paragraph" w:customStyle="1" w:styleId="paragraph">
    <w:name w:val="paragraph"/>
    <w:basedOn w:val="a2"/>
    <w:qFormat/>
    <w:rsid w:val="003A4D6C"/>
    <w:pPr>
      <w:widowControl/>
      <w:spacing w:line="360" w:lineRule="auto"/>
      <w:ind w:firstLineChars="200" w:firstLine="284"/>
    </w:pPr>
    <w:rPr>
      <w:kern w:val="0"/>
      <w:sz w:val="24"/>
      <w:szCs w:val="24"/>
      <w:lang w:val="fr-FR" w:eastAsia="fr-FR"/>
    </w:rPr>
  </w:style>
  <w:style w:type="paragraph" w:customStyle="1" w:styleId="CharCharCharChar1CharCharCharCharCharCharCharCharChar">
    <w:name w:val="Char Char Char Char1 Char Char Char Char Char Char Char Char Char"/>
    <w:basedOn w:val="a2"/>
    <w:qFormat/>
    <w:rsid w:val="003A4D6C"/>
    <w:pPr>
      <w:widowControl/>
      <w:spacing w:after="160" w:line="240" w:lineRule="exact"/>
      <w:ind w:firstLineChars="200" w:firstLine="200"/>
    </w:pPr>
    <w:rPr>
      <w:rFonts w:ascii="Arial" w:hAnsi="Arial" w:cs="Arial"/>
      <w:b/>
      <w:bCs/>
      <w:kern w:val="0"/>
      <w:sz w:val="24"/>
      <w:szCs w:val="24"/>
      <w:lang w:eastAsia="en-US"/>
    </w:rPr>
  </w:style>
  <w:style w:type="paragraph" w:customStyle="1" w:styleId="14">
    <w:name w:val="列出段落1"/>
    <w:basedOn w:val="a2"/>
    <w:link w:val="ListParagraphChar2"/>
    <w:qFormat/>
    <w:rsid w:val="003A4D6C"/>
    <w:pPr>
      <w:spacing w:line="360" w:lineRule="auto"/>
      <w:ind w:firstLineChars="200" w:firstLine="480"/>
    </w:pPr>
    <w:rPr>
      <w:rFonts w:ascii="Times New Roman" w:hAnsi="Times New Roman"/>
      <w:sz w:val="24"/>
      <w:szCs w:val="20"/>
    </w:rPr>
  </w:style>
  <w:style w:type="character" w:customStyle="1" w:styleId="ListParagraphChar2">
    <w:name w:val="List Paragraph Char2"/>
    <w:link w:val="14"/>
    <w:qFormat/>
    <w:locked/>
    <w:rsid w:val="003A4D6C"/>
    <w:rPr>
      <w:rFonts w:ascii="Times New Roman" w:hAnsi="Times New Roman"/>
      <w:kern w:val="2"/>
      <w:sz w:val="24"/>
    </w:rPr>
  </w:style>
  <w:style w:type="character" w:customStyle="1" w:styleId="ListParagraphChar">
    <w:name w:val="List Paragraph Char"/>
    <w:qFormat/>
    <w:locked/>
    <w:rsid w:val="003A4D6C"/>
    <w:rPr>
      <w:rFonts w:eastAsia="宋体"/>
      <w:kern w:val="2"/>
      <w:sz w:val="22"/>
      <w:lang w:val="en-US" w:eastAsia="zh-CN"/>
    </w:rPr>
  </w:style>
  <w:style w:type="paragraph" w:customStyle="1" w:styleId="22">
    <w:name w:val="列出段落2"/>
    <w:basedOn w:val="a2"/>
    <w:link w:val="ListParagraphChar1"/>
    <w:qFormat/>
    <w:rsid w:val="003A4D6C"/>
    <w:pPr>
      <w:spacing w:line="360" w:lineRule="auto"/>
      <w:ind w:firstLineChars="200" w:firstLine="480"/>
    </w:pPr>
    <w:rPr>
      <w:rFonts w:ascii="Times New Roman" w:hAnsi="Times New Roman"/>
      <w:sz w:val="24"/>
      <w:szCs w:val="20"/>
    </w:rPr>
  </w:style>
  <w:style w:type="character" w:customStyle="1" w:styleId="ListParagraphChar1">
    <w:name w:val="List Paragraph Char1"/>
    <w:link w:val="22"/>
    <w:qFormat/>
    <w:locked/>
    <w:rsid w:val="003A4D6C"/>
    <w:rPr>
      <w:rFonts w:ascii="Times New Roman" w:hAnsi="Times New Roman"/>
      <w:kern w:val="2"/>
      <w:sz w:val="24"/>
    </w:rPr>
  </w:style>
  <w:style w:type="paragraph" w:customStyle="1" w:styleId="31">
    <w:name w:val="列出段落3"/>
    <w:basedOn w:val="a2"/>
    <w:qFormat/>
    <w:rsid w:val="003A4D6C"/>
    <w:pPr>
      <w:spacing w:line="360" w:lineRule="auto"/>
      <w:ind w:firstLineChars="200" w:firstLine="480"/>
    </w:pPr>
    <w:rPr>
      <w:rFonts w:ascii="Times New Roman" w:hAnsi="Times New Roman"/>
      <w:sz w:val="24"/>
    </w:rPr>
  </w:style>
  <w:style w:type="paragraph" w:customStyle="1" w:styleId="ListParagraph1">
    <w:name w:val="List Paragraph1"/>
    <w:basedOn w:val="a2"/>
    <w:qFormat/>
    <w:rsid w:val="003A4D6C"/>
    <w:pPr>
      <w:spacing w:line="360" w:lineRule="auto"/>
      <w:ind w:firstLineChars="200" w:firstLine="420"/>
    </w:pPr>
  </w:style>
  <w:style w:type="paragraph" w:customStyle="1" w:styleId="contentarticle">
    <w:name w:val="contentarticle"/>
    <w:basedOn w:val="a2"/>
    <w:qFormat/>
    <w:rsid w:val="003A4D6C"/>
    <w:pPr>
      <w:widowControl/>
      <w:spacing w:before="100" w:beforeAutospacing="1" w:after="100" w:afterAutospacing="1" w:line="360" w:lineRule="auto"/>
      <w:ind w:firstLineChars="200" w:firstLine="200"/>
    </w:pPr>
    <w:rPr>
      <w:rFonts w:ascii="Times New Roman" w:hAnsi="Times New Roman" w:cs="宋体"/>
      <w:kern w:val="0"/>
      <w:sz w:val="24"/>
      <w:szCs w:val="24"/>
    </w:rPr>
  </w:style>
  <w:style w:type="paragraph" w:customStyle="1" w:styleId="u">
    <w:name w:val="u参考文献条目顺序编码制"/>
    <w:basedOn w:val="a2"/>
    <w:qFormat/>
    <w:rsid w:val="003A4D6C"/>
    <w:pPr>
      <w:tabs>
        <w:tab w:val="left" w:pos="567"/>
      </w:tabs>
      <w:spacing w:before="100" w:beforeAutospacing="1" w:after="100" w:afterAutospacing="1" w:line="312" w:lineRule="auto"/>
      <w:ind w:left="567" w:firstLineChars="200" w:hanging="567"/>
    </w:pPr>
    <w:rPr>
      <w:rFonts w:ascii="Times New Roman" w:hAnsi="Times New Roman"/>
      <w:sz w:val="24"/>
      <w:szCs w:val="24"/>
    </w:rPr>
  </w:style>
  <w:style w:type="paragraph" w:customStyle="1" w:styleId="TOC1">
    <w:name w:val="TOC 标题1"/>
    <w:basedOn w:val="1"/>
    <w:next w:val="a2"/>
    <w:uiPriority w:val="39"/>
    <w:unhideWhenUsed/>
    <w:qFormat/>
    <w:rsid w:val="003A4D6C"/>
    <w:pPr>
      <w:keepNext/>
      <w:keepLines/>
      <w:spacing w:before="240" w:line="259" w:lineRule="auto"/>
      <w:outlineLvl w:val="9"/>
    </w:pPr>
    <w:rPr>
      <w:rFonts w:asciiTheme="majorHAnsi" w:eastAsiaTheme="majorEastAsia" w:hAnsiTheme="majorHAnsi" w:cstheme="majorBidi"/>
      <w:b w:val="0"/>
      <w:bCs w:val="0"/>
      <w:color w:val="365F91" w:themeColor="accent1" w:themeShade="BF"/>
      <w:lang w:bidi="ar-SA"/>
    </w:rPr>
  </w:style>
  <w:style w:type="character" w:customStyle="1" w:styleId="fontstyle01">
    <w:name w:val="fontstyle01"/>
    <w:basedOn w:val="a4"/>
    <w:qFormat/>
    <w:rsid w:val="003A4D6C"/>
    <w:rPr>
      <w:rFonts w:ascii="宋体" w:eastAsia="宋体" w:hAnsi="宋体" w:hint="eastAsia"/>
      <w:color w:val="000000"/>
      <w:sz w:val="18"/>
      <w:szCs w:val="18"/>
    </w:rPr>
  </w:style>
  <w:style w:type="character" w:customStyle="1" w:styleId="fontstyle21">
    <w:name w:val="fontstyle21"/>
    <w:basedOn w:val="a4"/>
    <w:qFormat/>
    <w:rsid w:val="003A4D6C"/>
    <w:rPr>
      <w:rFonts w:ascii="KTJ0+ZBHH2f-3" w:hAnsi="KTJ0+ZBHH2f-3" w:hint="default"/>
      <w:color w:val="000000"/>
      <w:sz w:val="18"/>
      <w:szCs w:val="18"/>
    </w:rPr>
  </w:style>
  <w:style w:type="paragraph" w:customStyle="1" w:styleId="EndNoteBibliographyTitle">
    <w:name w:val="EndNote Bibliography Title"/>
    <w:basedOn w:val="a2"/>
    <w:link w:val="EndNoteBibliographyTitle0"/>
    <w:qFormat/>
    <w:rsid w:val="003A4D6C"/>
    <w:pPr>
      <w:spacing w:line="360" w:lineRule="auto"/>
      <w:ind w:firstLineChars="200" w:firstLine="200"/>
      <w:jc w:val="center"/>
    </w:pPr>
    <w:rPr>
      <w:rFonts w:ascii="Times New Roman" w:hAnsi="Times New Roman"/>
      <w:sz w:val="24"/>
    </w:rPr>
  </w:style>
  <w:style w:type="character" w:customStyle="1" w:styleId="EndNoteBibliographyTitle0">
    <w:name w:val="EndNote Bibliography Title 字符"/>
    <w:basedOn w:val="a4"/>
    <w:link w:val="EndNoteBibliographyTitle"/>
    <w:qFormat/>
    <w:rsid w:val="003A4D6C"/>
    <w:rPr>
      <w:rFonts w:ascii="Times New Roman" w:hAnsi="Times New Roman"/>
      <w:kern w:val="2"/>
      <w:sz w:val="24"/>
      <w:szCs w:val="22"/>
    </w:rPr>
  </w:style>
  <w:style w:type="paragraph" w:customStyle="1" w:styleId="EndNoteBibliography">
    <w:name w:val="EndNote Bibliography"/>
    <w:basedOn w:val="a2"/>
    <w:link w:val="EndNoteBibliography0"/>
    <w:qFormat/>
    <w:rsid w:val="003A4D6C"/>
    <w:pPr>
      <w:spacing w:line="360" w:lineRule="auto"/>
      <w:ind w:firstLineChars="200" w:firstLine="200"/>
    </w:pPr>
    <w:rPr>
      <w:rFonts w:ascii="Times New Roman" w:hAnsi="Times New Roman"/>
      <w:sz w:val="24"/>
    </w:rPr>
  </w:style>
  <w:style w:type="character" w:customStyle="1" w:styleId="EndNoteBibliography0">
    <w:name w:val="EndNote Bibliography 字符"/>
    <w:basedOn w:val="a4"/>
    <w:link w:val="EndNoteBibliography"/>
    <w:qFormat/>
    <w:rsid w:val="003A4D6C"/>
    <w:rPr>
      <w:rFonts w:ascii="Times New Roman" w:hAnsi="Times New Roman"/>
      <w:kern w:val="2"/>
      <w:sz w:val="24"/>
      <w:szCs w:val="22"/>
    </w:rPr>
  </w:style>
  <w:style w:type="character" w:customStyle="1" w:styleId="font41">
    <w:name w:val="font41"/>
    <w:basedOn w:val="a4"/>
    <w:qFormat/>
    <w:rsid w:val="003A4D6C"/>
    <w:rPr>
      <w:rFonts w:ascii="宋体" w:eastAsia="宋体" w:hAnsi="宋体" w:cs="宋体" w:hint="eastAsia"/>
      <w:color w:val="000000"/>
      <w:sz w:val="22"/>
      <w:szCs w:val="22"/>
      <w:u w:val="none"/>
      <w:vertAlign w:val="superscript"/>
    </w:rPr>
  </w:style>
  <w:style w:type="character" w:customStyle="1" w:styleId="font121">
    <w:name w:val="font121"/>
    <w:basedOn w:val="a4"/>
    <w:qFormat/>
    <w:rsid w:val="003A4D6C"/>
    <w:rPr>
      <w:rFonts w:ascii="Times New Roman" w:hAnsi="Times New Roman" w:cs="Times New Roman" w:hint="default"/>
      <w:color w:val="000000"/>
      <w:sz w:val="22"/>
      <w:szCs w:val="22"/>
      <w:u w:val="none"/>
      <w:vertAlign w:val="superscript"/>
    </w:rPr>
  </w:style>
  <w:style w:type="character" w:customStyle="1" w:styleId="font71">
    <w:name w:val="font71"/>
    <w:basedOn w:val="a4"/>
    <w:qFormat/>
    <w:rsid w:val="003A4D6C"/>
    <w:rPr>
      <w:rFonts w:ascii="宋体" w:eastAsia="宋体" w:hAnsi="宋体" w:cs="宋体" w:hint="eastAsia"/>
      <w:color w:val="000000"/>
      <w:sz w:val="22"/>
      <w:szCs w:val="22"/>
      <w:u w:val="none"/>
      <w:vertAlign w:val="superscript"/>
    </w:rPr>
  </w:style>
  <w:style w:type="character" w:customStyle="1" w:styleId="font141">
    <w:name w:val="font141"/>
    <w:basedOn w:val="a4"/>
    <w:qFormat/>
    <w:rsid w:val="003A4D6C"/>
    <w:rPr>
      <w:rFonts w:ascii="Times New Roman" w:hAnsi="Times New Roman" w:cs="Times New Roman" w:hint="default"/>
      <w:color w:val="000000"/>
      <w:sz w:val="22"/>
      <w:szCs w:val="22"/>
      <w:u w:val="none"/>
      <w:vertAlign w:val="superscript"/>
    </w:rPr>
  </w:style>
  <w:style w:type="character" w:customStyle="1" w:styleId="font151">
    <w:name w:val="font151"/>
    <w:basedOn w:val="a4"/>
    <w:qFormat/>
    <w:rsid w:val="003A4D6C"/>
    <w:rPr>
      <w:rFonts w:ascii="宋体" w:eastAsia="宋体" w:hAnsi="宋体" w:cs="宋体" w:hint="eastAsia"/>
      <w:color w:val="000000"/>
      <w:sz w:val="22"/>
      <w:szCs w:val="22"/>
      <w:u w:val="none"/>
    </w:rPr>
  </w:style>
  <w:style w:type="character" w:customStyle="1" w:styleId="font13">
    <w:name w:val="font13"/>
    <w:basedOn w:val="a4"/>
    <w:qFormat/>
    <w:rsid w:val="003A4D6C"/>
    <w:rPr>
      <w:rFonts w:ascii="Times New Roman" w:hAnsi="Times New Roman" w:cs="Times New Roman" w:hint="default"/>
      <w:color w:val="000000"/>
      <w:sz w:val="22"/>
      <w:szCs w:val="22"/>
      <w:u w:val="none"/>
      <w:vertAlign w:val="superscript"/>
    </w:rPr>
  </w:style>
  <w:style w:type="character" w:customStyle="1" w:styleId="font101">
    <w:name w:val="font101"/>
    <w:basedOn w:val="a4"/>
    <w:qFormat/>
    <w:rsid w:val="003A4D6C"/>
    <w:rPr>
      <w:rFonts w:ascii="Times New Roman" w:hAnsi="Times New Roman" w:cs="Times New Roman" w:hint="default"/>
      <w:color w:val="000000"/>
      <w:sz w:val="22"/>
      <w:szCs w:val="22"/>
      <w:u w:val="none"/>
      <w:vertAlign w:val="superscript"/>
    </w:rPr>
  </w:style>
  <w:style w:type="paragraph" w:customStyle="1" w:styleId="afe">
    <w:name w:val="图"/>
    <w:basedOn w:val="a2"/>
    <w:next w:val="a2"/>
    <w:qFormat/>
    <w:rsid w:val="003A4D6C"/>
    <w:pPr>
      <w:spacing w:line="300" w:lineRule="auto"/>
      <w:ind w:firstLineChars="200" w:firstLine="200"/>
      <w:jc w:val="center"/>
      <w:outlineLvl w:val="4"/>
    </w:pPr>
    <w:rPr>
      <w:rFonts w:ascii="Times New Roman" w:hAnsi="Times New Roman"/>
      <w:sz w:val="24"/>
      <w:szCs w:val="21"/>
    </w:rPr>
  </w:style>
  <w:style w:type="character" w:customStyle="1" w:styleId="font81">
    <w:name w:val="font81"/>
    <w:basedOn w:val="a4"/>
    <w:qFormat/>
    <w:rsid w:val="003A4D6C"/>
    <w:rPr>
      <w:rFonts w:ascii="Times New Roman" w:hAnsi="Times New Roman" w:cs="Times New Roman" w:hint="default"/>
      <w:color w:val="000000"/>
      <w:sz w:val="22"/>
      <w:szCs w:val="22"/>
      <w:u w:val="none"/>
      <w:vertAlign w:val="superscript"/>
    </w:rPr>
  </w:style>
  <w:style w:type="character" w:customStyle="1" w:styleId="font21">
    <w:name w:val="font21"/>
    <w:basedOn w:val="a4"/>
    <w:qFormat/>
    <w:rsid w:val="003A4D6C"/>
    <w:rPr>
      <w:rFonts w:ascii="宋体" w:eastAsia="宋体" w:hAnsi="宋体" w:cs="宋体" w:hint="eastAsia"/>
      <w:color w:val="000000"/>
      <w:sz w:val="22"/>
      <w:szCs w:val="22"/>
      <w:u w:val="none"/>
      <w:vertAlign w:val="superscript"/>
    </w:rPr>
  </w:style>
  <w:style w:type="character" w:customStyle="1" w:styleId="font31">
    <w:name w:val="font31"/>
    <w:basedOn w:val="a4"/>
    <w:qFormat/>
    <w:rsid w:val="003A4D6C"/>
    <w:rPr>
      <w:rFonts w:ascii="宋体" w:eastAsia="宋体" w:hAnsi="宋体" w:cs="宋体" w:hint="eastAsia"/>
      <w:color w:val="000000"/>
      <w:sz w:val="22"/>
      <w:szCs w:val="22"/>
      <w:u w:val="none"/>
    </w:rPr>
  </w:style>
  <w:style w:type="character" w:customStyle="1" w:styleId="font51">
    <w:name w:val="font51"/>
    <w:basedOn w:val="a4"/>
    <w:qFormat/>
    <w:rsid w:val="003A4D6C"/>
    <w:rPr>
      <w:rFonts w:ascii="Times New Roman" w:hAnsi="Times New Roman" w:cs="Times New Roman" w:hint="default"/>
      <w:color w:val="000000"/>
      <w:sz w:val="22"/>
      <w:szCs w:val="22"/>
      <w:u w:val="none"/>
    </w:rPr>
  </w:style>
  <w:style w:type="paragraph" w:customStyle="1" w:styleId="110">
    <w:name w:val="列出段落11"/>
    <w:basedOn w:val="a2"/>
    <w:uiPriority w:val="34"/>
    <w:qFormat/>
    <w:rsid w:val="003A4D6C"/>
    <w:pPr>
      <w:spacing w:line="360" w:lineRule="auto"/>
      <w:ind w:firstLineChars="200" w:firstLine="480"/>
    </w:pPr>
    <w:rPr>
      <w:rFonts w:asciiTheme="minorHAnsi" w:eastAsiaTheme="minorEastAsia" w:hAnsiTheme="minorHAnsi"/>
      <w:sz w:val="24"/>
      <w:szCs w:val="20"/>
    </w:rPr>
  </w:style>
  <w:style w:type="paragraph" w:customStyle="1" w:styleId="Style2">
    <w:name w:val="_Style 2"/>
    <w:basedOn w:val="1"/>
    <w:next w:val="a2"/>
    <w:uiPriority w:val="39"/>
    <w:unhideWhenUsed/>
    <w:qFormat/>
    <w:rsid w:val="003A4D6C"/>
    <w:pPr>
      <w:keepNext/>
      <w:keepLines/>
      <w:spacing w:before="240" w:line="259" w:lineRule="auto"/>
      <w:outlineLvl w:val="9"/>
    </w:pPr>
    <w:rPr>
      <w:rFonts w:ascii="等线 Light" w:eastAsia="等线 Light" w:hAnsi="等线 Light"/>
      <w:bCs w:val="0"/>
      <w:color w:val="2E74B5"/>
      <w:sz w:val="44"/>
      <w:lang w:bidi="ar-SA"/>
    </w:rPr>
  </w:style>
  <w:style w:type="paragraph" w:customStyle="1" w:styleId="WPSOffice1">
    <w:name w:val="WPSOffice手动目录 1"/>
    <w:qFormat/>
    <w:rsid w:val="003A4D6C"/>
    <w:rPr>
      <w:rFonts w:asciiTheme="minorHAnsi" w:eastAsiaTheme="minorEastAsia" w:hAnsiTheme="minorHAnsi" w:cstheme="minorBidi"/>
    </w:rPr>
  </w:style>
  <w:style w:type="paragraph" w:customStyle="1" w:styleId="WPSOffice2">
    <w:name w:val="WPSOffice手动目录 2"/>
    <w:qFormat/>
    <w:rsid w:val="003A4D6C"/>
    <w:pPr>
      <w:ind w:leftChars="200" w:left="200"/>
    </w:pPr>
    <w:rPr>
      <w:rFonts w:asciiTheme="minorHAnsi" w:eastAsiaTheme="minorEastAsia" w:hAnsiTheme="minorHAnsi" w:cstheme="minorBidi"/>
    </w:rPr>
  </w:style>
  <w:style w:type="character" w:customStyle="1" w:styleId="Char4">
    <w:name w:val="一级标题 Char"/>
    <w:basedOn w:val="a4"/>
    <w:link w:val="a3"/>
    <w:qFormat/>
    <w:rsid w:val="003A4D6C"/>
    <w:rPr>
      <w:rFonts w:ascii="Times New Roman" w:eastAsia="黑体" w:hAnsi="Times New Roman"/>
      <w:sz w:val="30"/>
      <w:szCs w:val="30"/>
      <w:lang w:bidi="en-US"/>
    </w:rPr>
  </w:style>
  <w:style w:type="paragraph" w:customStyle="1" w:styleId="p0">
    <w:name w:val="p0"/>
    <w:basedOn w:val="a2"/>
    <w:qFormat/>
    <w:rsid w:val="003A4D6C"/>
    <w:pPr>
      <w:widowControl/>
      <w:spacing w:line="360" w:lineRule="auto"/>
      <w:ind w:firstLineChars="200" w:firstLine="200"/>
    </w:pPr>
    <w:rPr>
      <w:rFonts w:ascii="Times New Roman" w:hAnsi="Times New Roman"/>
      <w:kern w:val="0"/>
      <w:sz w:val="20"/>
      <w:szCs w:val="20"/>
    </w:rPr>
  </w:style>
  <w:style w:type="character" w:customStyle="1" w:styleId="font11">
    <w:name w:val="font11"/>
    <w:basedOn w:val="a4"/>
    <w:qFormat/>
    <w:rsid w:val="003A4D6C"/>
    <w:rPr>
      <w:rFonts w:ascii="宋体" w:eastAsia="宋体" w:hAnsi="宋体" w:cs="宋体" w:hint="eastAsia"/>
      <w:color w:val="000000"/>
      <w:sz w:val="24"/>
      <w:szCs w:val="24"/>
      <w:u w:val="none"/>
      <w:vertAlign w:val="subscript"/>
    </w:rPr>
  </w:style>
  <w:style w:type="character" w:customStyle="1" w:styleId="font01">
    <w:name w:val="font01"/>
    <w:basedOn w:val="a4"/>
    <w:qFormat/>
    <w:rsid w:val="003A4D6C"/>
    <w:rPr>
      <w:rFonts w:ascii="宋体" w:eastAsia="宋体" w:hAnsi="宋体" w:cs="宋体" w:hint="eastAsia"/>
      <w:color w:val="000000"/>
      <w:sz w:val="24"/>
      <w:szCs w:val="24"/>
      <w:u w:val="none"/>
    </w:rPr>
  </w:style>
  <w:style w:type="paragraph" w:customStyle="1" w:styleId="WPSOffice3">
    <w:name w:val="WPSOffice手动目录 3"/>
    <w:qFormat/>
    <w:rsid w:val="003A4D6C"/>
    <w:pPr>
      <w:ind w:leftChars="400" w:left="400"/>
    </w:pPr>
    <w:rPr>
      <w:rFonts w:ascii="Times New Roman" w:hAnsi="Times New Roman"/>
    </w:rPr>
  </w:style>
  <w:style w:type="character" w:customStyle="1" w:styleId="Chara">
    <w:name w:val="段 Char"/>
    <w:link w:val="afd"/>
    <w:qFormat/>
    <w:rsid w:val="003A4D6C"/>
    <w:rPr>
      <w:rFonts w:ascii="宋体" w:hAnsi="Times New Roman" w:cs="宋体"/>
      <w:szCs w:val="21"/>
    </w:rPr>
  </w:style>
  <w:style w:type="character" w:customStyle="1" w:styleId="3Char">
    <w:name w:val="标题3 Char"/>
    <w:link w:val="32"/>
    <w:qFormat/>
    <w:rsid w:val="003A4D6C"/>
    <w:rPr>
      <w:rFonts w:ascii="黑体" w:eastAsia="黑体" w:hAnsi="黑体" w:cs="宋体"/>
      <w:b/>
      <w:bCs/>
      <w:kern w:val="2"/>
      <w:sz w:val="28"/>
      <w:szCs w:val="28"/>
    </w:rPr>
  </w:style>
  <w:style w:type="paragraph" w:customStyle="1" w:styleId="32">
    <w:name w:val="标题3"/>
    <w:basedOn w:val="3"/>
    <w:link w:val="3Char"/>
    <w:qFormat/>
    <w:rsid w:val="003A4D6C"/>
    <w:pPr>
      <w:keepNext/>
      <w:keepLines/>
      <w:autoSpaceDE/>
      <w:autoSpaceDN/>
      <w:snapToGrid w:val="0"/>
      <w:spacing w:before="260" w:after="260" w:line="640" w:lineRule="exact"/>
      <w:ind w:firstLineChars="71" w:firstLine="199"/>
    </w:pPr>
    <w:rPr>
      <w:rFonts w:ascii="黑体" w:eastAsia="黑体" w:hAnsi="黑体"/>
      <w:kern w:val="2"/>
      <w:sz w:val="28"/>
      <w:szCs w:val="28"/>
      <w:lang w:val="en-US" w:bidi="ar-SA"/>
    </w:rPr>
  </w:style>
  <w:style w:type="character" w:customStyle="1" w:styleId="2Char0">
    <w:name w:val="标题2 Char"/>
    <w:link w:val="23"/>
    <w:qFormat/>
    <w:rsid w:val="003A4D6C"/>
    <w:rPr>
      <w:rFonts w:ascii="Times New Roman" w:hAnsi="Times New Roman" w:cs="宋体"/>
      <w:b/>
      <w:bCs/>
      <w:kern w:val="2"/>
      <w:sz w:val="28"/>
      <w:szCs w:val="28"/>
    </w:rPr>
  </w:style>
  <w:style w:type="paragraph" w:customStyle="1" w:styleId="23">
    <w:name w:val="标题2"/>
    <w:basedOn w:val="2"/>
    <w:next w:val="2"/>
    <w:link w:val="2Char0"/>
    <w:qFormat/>
    <w:rsid w:val="003A4D6C"/>
    <w:pPr>
      <w:keepNext/>
      <w:keepLines/>
      <w:autoSpaceDE/>
      <w:autoSpaceDN/>
      <w:snapToGrid w:val="0"/>
      <w:spacing w:before="260" w:after="260" w:line="640" w:lineRule="exact"/>
      <w:ind w:firstLineChars="71" w:firstLine="199"/>
    </w:pPr>
    <w:rPr>
      <w:rFonts w:ascii="Times New Roman" w:hAnsi="Times New Roman"/>
      <w:kern w:val="2"/>
      <w:lang w:val="en-US" w:bidi="ar-SA"/>
    </w:rPr>
  </w:style>
  <w:style w:type="paragraph" w:customStyle="1" w:styleId="aff">
    <w:name w:val="表中内容"/>
    <w:basedOn w:val="af6"/>
    <w:qFormat/>
    <w:rsid w:val="003A4D6C"/>
    <w:pPr>
      <w:autoSpaceDE/>
      <w:autoSpaceDN/>
      <w:adjustRightInd w:val="0"/>
      <w:spacing w:before="60" w:after="60"/>
      <w:jc w:val="center"/>
      <w:textAlignment w:val="center"/>
    </w:pPr>
    <w:rPr>
      <w:rFonts w:ascii="Calibri" w:hAnsi="Calibri" w:cs="Times New Roman"/>
      <w:bCs/>
      <w:color w:val="000000"/>
      <w:sz w:val="22"/>
      <w:szCs w:val="20"/>
      <w:lang w:val="en-US" w:bidi="ar-SA"/>
    </w:rPr>
  </w:style>
  <w:style w:type="paragraph" w:customStyle="1" w:styleId="TOC2">
    <w:name w:val="TOC 标题2"/>
    <w:basedOn w:val="1"/>
    <w:next w:val="a2"/>
    <w:uiPriority w:val="39"/>
    <w:qFormat/>
    <w:rsid w:val="003A4D6C"/>
    <w:pPr>
      <w:keepNext/>
      <w:keepLines/>
      <w:spacing w:before="480" w:line="276" w:lineRule="auto"/>
      <w:outlineLvl w:val="9"/>
    </w:pPr>
    <w:rPr>
      <w:rFonts w:ascii="Cambria" w:hAnsi="Cambria"/>
      <w:b w:val="0"/>
      <w:color w:val="365F91"/>
      <w:sz w:val="28"/>
      <w:szCs w:val="28"/>
      <w:lang w:bidi="ar-SA"/>
    </w:rPr>
  </w:style>
  <w:style w:type="paragraph" w:customStyle="1" w:styleId="111">
    <w:name w:val="目录 11"/>
    <w:basedOn w:val="a2"/>
    <w:next w:val="a2"/>
    <w:qFormat/>
    <w:rsid w:val="003A4D6C"/>
    <w:pPr>
      <w:tabs>
        <w:tab w:val="right" w:leader="dot" w:pos="8630"/>
      </w:tabs>
      <w:spacing w:line="480" w:lineRule="exact"/>
      <w:ind w:firstLineChars="200" w:firstLine="200"/>
    </w:pPr>
    <w:rPr>
      <w:rFonts w:eastAsia="仿宋_GB2312"/>
      <w:b/>
      <w:sz w:val="30"/>
      <w:szCs w:val="30"/>
    </w:rPr>
  </w:style>
  <w:style w:type="table" w:customStyle="1" w:styleId="15">
    <w:name w:val="网格型1"/>
    <w:basedOn w:val="a5"/>
    <w:qFormat/>
    <w:rsid w:val="003A4D6C"/>
    <w:pPr>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Placeholder Text"/>
    <w:uiPriority w:val="99"/>
    <w:semiHidden/>
    <w:qFormat/>
    <w:rsid w:val="003A4D6C"/>
    <w:rPr>
      <w:color w:val="808080"/>
    </w:rPr>
  </w:style>
  <w:style w:type="table" w:customStyle="1" w:styleId="24">
    <w:name w:val="网格型2"/>
    <w:basedOn w:val="a5"/>
    <w:uiPriority w:val="39"/>
    <w:qFormat/>
    <w:rsid w:val="003A4D6C"/>
    <w:rPr>
      <w:rFonts w:ascii="等线" w:eastAsia="等线" w:hAnsi="等线"/>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1">
    <w:name w:val="图片"/>
    <w:basedOn w:val="a2"/>
    <w:qFormat/>
    <w:rsid w:val="003A4D6C"/>
    <w:pPr>
      <w:spacing w:line="240" w:lineRule="atLeast"/>
      <w:ind w:firstLineChars="200" w:firstLine="200"/>
      <w:jc w:val="center"/>
      <w:textAlignment w:val="center"/>
    </w:pPr>
    <w:rPr>
      <w:rFonts w:ascii="Times New Roman" w:hAnsi="Times New Roman"/>
      <w:sz w:val="24"/>
      <w:szCs w:val="24"/>
    </w:rPr>
  </w:style>
  <w:style w:type="character" w:customStyle="1" w:styleId="Char">
    <w:name w:val="纯文本 Char"/>
    <w:basedOn w:val="a4"/>
    <w:link w:val="a7"/>
    <w:qFormat/>
    <w:rsid w:val="003A4D6C"/>
    <w:rPr>
      <w:rFonts w:ascii="仿宋_GB2312"/>
      <w:kern w:val="2"/>
      <w:sz w:val="21"/>
      <w:szCs w:val="22"/>
    </w:rPr>
  </w:style>
  <w:style w:type="table" w:customStyle="1" w:styleId="112">
    <w:name w:val="网格型11"/>
    <w:basedOn w:val="a5"/>
    <w:uiPriority w:val="39"/>
    <w:qFormat/>
    <w:rsid w:val="003A4D6C"/>
    <w:rPr>
      <w:rFonts w:ascii="等线" w:eastAsia="等线" w:hAnsi="等线"/>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b">
    <w:name w:val="页脚 Char"/>
    <w:qFormat/>
    <w:rsid w:val="003A4D6C"/>
    <w:rPr>
      <w:kern w:val="2"/>
      <w:sz w:val="18"/>
      <w:szCs w:val="18"/>
    </w:rPr>
  </w:style>
  <w:style w:type="character" w:customStyle="1" w:styleId="2Char2">
    <w:name w:val="标题 2 Char"/>
    <w:uiPriority w:val="9"/>
    <w:qFormat/>
    <w:rsid w:val="003A4D6C"/>
    <w:rPr>
      <w:b/>
      <w:kern w:val="2"/>
      <w:sz w:val="28"/>
      <w:szCs w:val="28"/>
      <w:lang w:val="en-US" w:eastAsia="zh-CN"/>
    </w:rPr>
  </w:style>
  <w:style w:type="character" w:customStyle="1" w:styleId="Charc">
    <w:name w:val="表名样式 Char"/>
    <w:link w:val="aff2"/>
    <w:qFormat/>
    <w:rsid w:val="003A4D6C"/>
    <w:rPr>
      <w:kern w:val="2"/>
      <w:sz w:val="21"/>
      <w:szCs w:val="21"/>
    </w:rPr>
  </w:style>
  <w:style w:type="paragraph" w:customStyle="1" w:styleId="aff2">
    <w:name w:val="表名样式"/>
    <w:basedOn w:val="a2"/>
    <w:link w:val="Charc"/>
    <w:qFormat/>
    <w:rsid w:val="003A4D6C"/>
    <w:pPr>
      <w:spacing w:line="360" w:lineRule="auto"/>
      <w:jc w:val="center"/>
    </w:pPr>
    <w:rPr>
      <w:szCs w:val="21"/>
    </w:rPr>
  </w:style>
  <w:style w:type="character" w:customStyle="1" w:styleId="Chard">
    <w:name w:val="图名样式 Char"/>
    <w:link w:val="aff3"/>
    <w:qFormat/>
    <w:rsid w:val="003A4D6C"/>
    <w:rPr>
      <w:kern w:val="2"/>
      <w:sz w:val="21"/>
      <w:szCs w:val="21"/>
    </w:rPr>
  </w:style>
  <w:style w:type="paragraph" w:customStyle="1" w:styleId="aff3">
    <w:name w:val="图名样式"/>
    <w:basedOn w:val="a2"/>
    <w:next w:val="af9"/>
    <w:link w:val="Chard"/>
    <w:qFormat/>
    <w:rsid w:val="003A4D6C"/>
    <w:pPr>
      <w:spacing w:line="360" w:lineRule="auto"/>
      <w:jc w:val="center"/>
    </w:pPr>
    <w:rPr>
      <w:szCs w:val="21"/>
    </w:rPr>
  </w:style>
  <w:style w:type="character" w:customStyle="1" w:styleId="1Char">
    <w:name w:val="标题 1 Char"/>
    <w:uiPriority w:val="9"/>
    <w:qFormat/>
    <w:rsid w:val="003A4D6C"/>
    <w:rPr>
      <w:rFonts w:ascii="宋体" w:hAnsi="宋体"/>
      <w:b/>
      <w:bCs/>
      <w:kern w:val="44"/>
      <w:sz w:val="32"/>
      <w:szCs w:val="32"/>
      <w:lang w:val="en-US" w:eastAsia="zh-CN"/>
    </w:rPr>
  </w:style>
  <w:style w:type="character" w:customStyle="1" w:styleId="Chare">
    <w:name w:val="页眉 Char"/>
    <w:qFormat/>
    <w:rsid w:val="003A4D6C"/>
    <w:rPr>
      <w:kern w:val="2"/>
      <w:sz w:val="18"/>
      <w:szCs w:val="18"/>
    </w:rPr>
  </w:style>
  <w:style w:type="character" w:customStyle="1" w:styleId="Charf">
    <w:name w:val="标题 Char"/>
    <w:qFormat/>
    <w:rsid w:val="003A4D6C"/>
    <w:rPr>
      <w:rFonts w:ascii="Calibri Light" w:hAnsi="Calibri Light" w:cs="Times New Roman"/>
      <w:b/>
      <w:bCs/>
      <w:kern w:val="2"/>
      <w:sz w:val="32"/>
      <w:szCs w:val="32"/>
    </w:rPr>
  </w:style>
  <w:style w:type="character" w:customStyle="1" w:styleId="3Char0">
    <w:name w:val="标题 3 Char"/>
    <w:uiPriority w:val="9"/>
    <w:qFormat/>
    <w:rsid w:val="003A4D6C"/>
    <w:rPr>
      <w:rFonts w:ascii="Calibri" w:hAnsi="Calibri"/>
      <w:b/>
      <w:bCs/>
      <w:kern w:val="2"/>
      <w:sz w:val="32"/>
      <w:szCs w:val="32"/>
    </w:rPr>
  </w:style>
  <w:style w:type="paragraph" w:customStyle="1" w:styleId="Style131">
    <w:name w:val="_Style 131"/>
    <w:basedOn w:val="a2"/>
    <w:next w:val="a2"/>
    <w:uiPriority w:val="39"/>
    <w:qFormat/>
    <w:rsid w:val="003A4D6C"/>
    <w:pPr>
      <w:spacing w:line="360" w:lineRule="auto"/>
    </w:pPr>
    <w:rPr>
      <w:rFonts w:ascii="CG Times" w:hAnsi="CG Times" w:cs="CG Times"/>
      <w:sz w:val="24"/>
      <w:szCs w:val="24"/>
    </w:rPr>
  </w:style>
  <w:style w:type="table" w:customStyle="1" w:styleId="33">
    <w:name w:val="网格型3"/>
    <w:basedOn w:val="a5"/>
    <w:uiPriority w:val="39"/>
    <w:qFormat/>
    <w:rsid w:val="003A4D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无格式表格 21"/>
    <w:basedOn w:val="a5"/>
    <w:uiPriority w:val="42"/>
    <w:qFormat/>
    <w:rsid w:val="003A4D6C"/>
    <w:rPr>
      <w:rFonts w:ascii="Times New Roman" w:hAnsi="Times New Roman"/>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61">
    <w:name w:val="网格型6"/>
    <w:basedOn w:val="a5"/>
    <w:uiPriority w:val="59"/>
    <w:qFormat/>
    <w:rsid w:val="003A4D6C"/>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0">
    <w:name w:val="网格型9"/>
    <w:basedOn w:val="a5"/>
    <w:uiPriority w:val="59"/>
    <w:qFormat/>
    <w:rsid w:val="003A4D6C"/>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
    <w:name w:val="网格型5"/>
    <w:basedOn w:val="a5"/>
    <w:uiPriority w:val="59"/>
    <w:qFormat/>
    <w:rsid w:val="003A4D6C"/>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0">
    <w:name w:val="网格型7"/>
    <w:basedOn w:val="a5"/>
    <w:uiPriority w:val="59"/>
    <w:qFormat/>
    <w:rsid w:val="003A4D6C"/>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0">
    <w:name w:val="网格型8"/>
    <w:basedOn w:val="a5"/>
    <w:uiPriority w:val="59"/>
    <w:qFormat/>
    <w:rsid w:val="003A4D6C"/>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5">
    <w:name w:val="未处理的提及2"/>
    <w:basedOn w:val="a4"/>
    <w:uiPriority w:val="99"/>
    <w:semiHidden/>
    <w:unhideWhenUsed/>
    <w:qFormat/>
    <w:rsid w:val="003A4D6C"/>
    <w:rPr>
      <w:color w:val="605E5C"/>
      <w:shd w:val="clear" w:color="auto" w:fill="E1DFDD"/>
    </w:rPr>
  </w:style>
  <w:style w:type="character" w:customStyle="1" w:styleId="font61">
    <w:name w:val="font61"/>
    <w:basedOn w:val="a4"/>
    <w:qFormat/>
    <w:rsid w:val="003A4D6C"/>
    <w:rPr>
      <w:rFonts w:ascii="宋体" w:eastAsia="宋体" w:hAnsi="宋体" w:cs="宋体" w:hint="eastAsia"/>
      <w:b/>
      <w:bCs/>
      <w:color w:val="000000"/>
      <w:sz w:val="20"/>
      <w:szCs w:val="20"/>
      <w:u w:val="none"/>
    </w:rPr>
  </w:style>
  <w:style w:type="character" w:customStyle="1" w:styleId="font12">
    <w:name w:val="font12"/>
    <w:basedOn w:val="a4"/>
    <w:qFormat/>
    <w:rsid w:val="003A4D6C"/>
    <w:rPr>
      <w:rFonts w:ascii="Times New Roman" w:hAnsi="Times New Roman" w:cs="Times New Roman" w:hint="default"/>
      <w:color w:val="000000"/>
      <w:sz w:val="20"/>
      <w:szCs w:val="20"/>
      <w:u w:val="none"/>
    </w:rPr>
  </w:style>
  <w:style w:type="character" w:customStyle="1" w:styleId="font91">
    <w:name w:val="font91"/>
    <w:basedOn w:val="a4"/>
    <w:qFormat/>
    <w:rsid w:val="003A4D6C"/>
    <w:rPr>
      <w:rFonts w:ascii="Times New Roman" w:hAnsi="Times New Roman" w:cs="Times New Roman" w:hint="default"/>
      <w:color w:val="000000"/>
      <w:sz w:val="20"/>
      <w:szCs w:val="20"/>
      <w:u w:val="none"/>
    </w:rPr>
  </w:style>
  <w:style w:type="character" w:customStyle="1" w:styleId="font111">
    <w:name w:val="font111"/>
    <w:basedOn w:val="a4"/>
    <w:qFormat/>
    <w:rsid w:val="003A4D6C"/>
    <w:rPr>
      <w:rFonts w:ascii="Times New Roman" w:hAnsi="Times New Roman" w:cs="Times New Roman" w:hint="default"/>
      <w:color w:val="000000"/>
      <w:sz w:val="20"/>
      <w:szCs w:val="20"/>
      <w:u w:val="none"/>
      <w:vertAlign w:val="superscript"/>
    </w:rPr>
  </w:style>
  <w:style w:type="table" w:customStyle="1" w:styleId="64">
    <w:name w:val="网格型64"/>
    <w:basedOn w:val="a5"/>
    <w:qFormat/>
    <w:rsid w:val="003A4D6C"/>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aff4">
    <w:name w:val="港珠澳正文文本"/>
    <w:basedOn w:val="a2"/>
    <w:qFormat/>
    <w:rsid w:val="003A4D6C"/>
    <w:pPr>
      <w:snapToGrid w:val="0"/>
      <w:spacing w:line="440" w:lineRule="exact"/>
    </w:pPr>
    <w:rPr>
      <w:rFonts w:asciiTheme="minorHAnsi" w:eastAsiaTheme="minorEastAsia" w:hAnsiTheme="minorHAnsi" w:cstheme="minorBidi"/>
      <w:color w:val="000000"/>
      <w:sz w:val="24"/>
    </w:rPr>
  </w:style>
  <w:style w:type="paragraph" w:customStyle="1" w:styleId="16">
    <w:name w:val="正文1"/>
    <w:basedOn w:val="a2"/>
    <w:qFormat/>
    <w:rsid w:val="003A4D6C"/>
    <w:pPr>
      <w:snapToGrid w:val="0"/>
      <w:textAlignment w:val="baseline"/>
    </w:pPr>
    <w:rPr>
      <w:rFonts w:asciiTheme="minorHAnsi" w:eastAsiaTheme="minorEastAsia" w:hAnsiTheme="minorHAnsi" w:cstheme="minorBidi"/>
      <w:szCs w:val="24"/>
    </w:rPr>
  </w:style>
  <w:style w:type="paragraph" w:customStyle="1" w:styleId="aff5">
    <w:name w:val="二级标题"/>
    <w:basedOn w:val="a2"/>
    <w:next w:val="a2"/>
    <w:qFormat/>
    <w:rsid w:val="003A4D6C"/>
    <w:rPr>
      <w:rFonts w:asciiTheme="minorHAnsi" w:eastAsiaTheme="minorEastAsia" w:hAnsiTheme="minorHAnsi" w:cstheme="minorBidi"/>
    </w:rPr>
  </w:style>
  <w:style w:type="table" w:styleId="17">
    <w:name w:val="Table Simple 1"/>
    <w:basedOn w:val="a5"/>
    <w:rsid w:val="003A4D6C"/>
    <w:pPr>
      <w:widowControl w:val="0"/>
      <w:jc w:val="both"/>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styleId="aff6">
    <w:name w:val="Emphasis"/>
    <w:basedOn w:val="a4"/>
    <w:uiPriority w:val="20"/>
    <w:qFormat/>
    <w:rsid w:val="003A4D6C"/>
    <w:rPr>
      <w:i/>
      <w:iCs/>
    </w:rPr>
  </w:style>
  <w:style w:type="character" w:customStyle="1" w:styleId="18">
    <w:name w:val="批注文字 字符1"/>
    <w:basedOn w:val="a4"/>
    <w:uiPriority w:val="99"/>
    <w:unhideWhenUsed/>
    <w:qFormat/>
    <w:rsid w:val="003A4D6C"/>
    <w:rPr>
      <w:rFonts w:hint="default"/>
      <w:sz w:val="24"/>
      <w:szCs w:val="24"/>
    </w:rPr>
  </w:style>
  <w:style w:type="character" w:customStyle="1" w:styleId="19">
    <w:name w:val="批注主题 字符1"/>
    <w:basedOn w:val="a4"/>
    <w:unhideWhenUsed/>
    <w:qFormat/>
    <w:rsid w:val="003A4D6C"/>
    <w:rPr>
      <w:rFonts w:hint="default"/>
      <w:b/>
      <w:sz w:val="24"/>
      <w:szCs w:val="24"/>
    </w:rPr>
  </w:style>
  <w:style w:type="paragraph" w:customStyle="1" w:styleId="msolistparagraph0">
    <w:name w:val="msolistparagraph"/>
    <w:basedOn w:val="a2"/>
    <w:unhideWhenUsed/>
    <w:qFormat/>
    <w:rsid w:val="003A4D6C"/>
    <w:pPr>
      <w:ind w:firstLineChars="200" w:firstLine="420"/>
    </w:pPr>
    <w:rPr>
      <w:rFonts w:ascii="等线" w:eastAsia="等线" w:hAnsi="等线" w:hint="eastAsia"/>
    </w:rPr>
  </w:style>
  <w:style w:type="paragraph" w:customStyle="1" w:styleId="41">
    <w:name w:val="标题4"/>
    <w:basedOn w:val="a2"/>
    <w:link w:val="42"/>
    <w:unhideWhenUsed/>
    <w:qFormat/>
    <w:rsid w:val="003A4D6C"/>
    <w:pPr>
      <w:spacing w:line="360" w:lineRule="auto"/>
      <w:outlineLvl w:val="3"/>
    </w:pPr>
    <w:rPr>
      <w:rFonts w:ascii="Times New Roman" w:eastAsia="Times New Roman" w:hAnsi="Times New Roman"/>
      <w:szCs w:val="24"/>
    </w:rPr>
  </w:style>
  <w:style w:type="character" w:customStyle="1" w:styleId="42">
    <w:name w:val="标题4 字符"/>
    <w:basedOn w:val="a4"/>
    <w:link w:val="41"/>
    <w:unhideWhenUsed/>
    <w:qFormat/>
    <w:rsid w:val="003A4D6C"/>
    <w:rPr>
      <w:rFonts w:ascii="Times New Roman" w:eastAsia="Times New Roman" w:hAnsi="Times New Roman"/>
      <w:kern w:val="2"/>
      <w:sz w:val="21"/>
      <w:szCs w:val="24"/>
    </w:rPr>
  </w:style>
  <w:style w:type="paragraph" w:customStyle="1" w:styleId="26">
    <w:name w:val="总结2级"/>
    <w:basedOn w:val="2"/>
    <w:link w:val="2Char3"/>
    <w:unhideWhenUsed/>
    <w:qFormat/>
    <w:rsid w:val="003A4D6C"/>
    <w:pPr>
      <w:keepNext/>
      <w:keepLines/>
      <w:autoSpaceDE/>
      <w:autoSpaceDN/>
      <w:spacing w:beforeLines="50" w:before="50" w:line="300" w:lineRule="auto"/>
    </w:pPr>
    <w:rPr>
      <w:rFonts w:ascii="Times New Roman" w:eastAsia="Times New Roman" w:hAnsi="Times New Roman" w:cs="Times New Roman"/>
      <w:b w:val="0"/>
      <w:bCs w:val="0"/>
      <w:kern w:val="2"/>
      <w:sz w:val="21"/>
      <w:szCs w:val="32"/>
      <w:lang w:val="en-US" w:bidi="ar-SA"/>
    </w:rPr>
  </w:style>
  <w:style w:type="character" w:customStyle="1" w:styleId="2Char3">
    <w:name w:val="总结2级 Char"/>
    <w:basedOn w:val="a4"/>
    <w:link w:val="26"/>
    <w:unhideWhenUsed/>
    <w:qFormat/>
    <w:rsid w:val="003A4D6C"/>
    <w:rPr>
      <w:rFonts w:ascii="Times New Roman" w:eastAsia="Times New Roman" w:hAnsi="Times New Roman"/>
      <w:kern w:val="2"/>
      <w:sz w:val="21"/>
      <w:szCs w:val="32"/>
    </w:rPr>
  </w:style>
  <w:style w:type="paragraph" w:customStyle="1" w:styleId="34">
    <w:name w:val="总结3级"/>
    <w:basedOn w:val="3"/>
    <w:link w:val="3Char2"/>
    <w:unhideWhenUsed/>
    <w:qFormat/>
    <w:rsid w:val="003A4D6C"/>
    <w:pPr>
      <w:keepNext/>
      <w:keepLines/>
      <w:autoSpaceDE/>
      <w:autoSpaceDN/>
      <w:spacing w:line="300" w:lineRule="auto"/>
    </w:pPr>
    <w:rPr>
      <w:rFonts w:eastAsia="Times New Roman"/>
      <w:bCs w:val="0"/>
      <w:kern w:val="2"/>
      <w:sz w:val="21"/>
      <w:szCs w:val="32"/>
    </w:rPr>
  </w:style>
  <w:style w:type="character" w:customStyle="1" w:styleId="3Char2">
    <w:name w:val="总结3级 Char"/>
    <w:basedOn w:val="3Char1"/>
    <w:link w:val="34"/>
    <w:unhideWhenUsed/>
    <w:qFormat/>
    <w:rsid w:val="003A4D6C"/>
    <w:rPr>
      <w:rFonts w:ascii="Times New Roman" w:eastAsia="Times New Roman" w:hAnsi="Times New Roman" w:cs="宋体"/>
      <w:b/>
      <w:bCs w:val="0"/>
      <w:kern w:val="2"/>
      <w:sz w:val="21"/>
      <w:szCs w:val="32"/>
      <w:lang w:val="zh-CN" w:bidi="zh-CN"/>
    </w:rPr>
  </w:style>
  <w:style w:type="paragraph" w:customStyle="1" w:styleId="1a">
    <w:name w:val="1_正文"/>
    <w:basedOn w:val="a2"/>
    <w:link w:val="1Char0"/>
    <w:unhideWhenUsed/>
    <w:qFormat/>
    <w:rsid w:val="003A4D6C"/>
    <w:pPr>
      <w:autoSpaceDE w:val="0"/>
      <w:autoSpaceDN w:val="0"/>
      <w:adjustRightInd w:val="0"/>
      <w:snapToGrid w:val="0"/>
      <w:spacing w:line="360" w:lineRule="auto"/>
      <w:ind w:firstLineChars="200" w:firstLine="200"/>
    </w:pPr>
    <w:rPr>
      <w:rFonts w:ascii="Times New Roman" w:eastAsia="Times New Roman" w:hAnsi="Times New Roman"/>
      <w:sz w:val="28"/>
      <w:szCs w:val="28"/>
    </w:rPr>
  </w:style>
  <w:style w:type="character" w:customStyle="1" w:styleId="1Char0">
    <w:name w:val="1_正文 Char"/>
    <w:basedOn w:val="a4"/>
    <w:link w:val="1a"/>
    <w:unhideWhenUsed/>
    <w:qFormat/>
    <w:rsid w:val="003A4D6C"/>
    <w:rPr>
      <w:rFonts w:ascii="Times New Roman" w:eastAsia="Times New Roman" w:hAnsi="Times New Roman"/>
      <w:kern w:val="2"/>
      <w:sz w:val="28"/>
      <w:szCs w:val="28"/>
    </w:rPr>
  </w:style>
  <w:style w:type="character" w:customStyle="1" w:styleId="Charf0">
    <w:name w:val="批注框文本 Char"/>
    <w:basedOn w:val="a4"/>
    <w:unhideWhenUsed/>
    <w:qFormat/>
    <w:rsid w:val="003A4D6C"/>
    <w:rPr>
      <w:rFonts w:hint="default"/>
      <w:sz w:val="18"/>
      <w:szCs w:val="24"/>
    </w:rPr>
  </w:style>
  <w:style w:type="character" w:customStyle="1" w:styleId="35">
    <w:name w:val="标题3 字符"/>
    <w:unhideWhenUsed/>
    <w:qFormat/>
    <w:rsid w:val="003A4D6C"/>
    <w:rPr>
      <w:rFonts w:ascii="黑体" w:eastAsia="黑体" w:hAnsi="宋体" w:cs="黑体" w:hint="eastAsia"/>
      <w:b/>
      <w:kern w:val="44"/>
      <w:sz w:val="21"/>
      <w:szCs w:val="44"/>
    </w:rPr>
  </w:style>
  <w:style w:type="character" w:customStyle="1" w:styleId="msoplaceholdertext0">
    <w:name w:val="msoplaceholdertext"/>
    <w:basedOn w:val="a4"/>
    <w:unhideWhenUsed/>
    <w:qFormat/>
    <w:rsid w:val="003A4D6C"/>
    <w:rPr>
      <w:rFonts w:hint="default"/>
      <w:color w:val="808080"/>
      <w:sz w:val="24"/>
      <w:szCs w:val="24"/>
    </w:rPr>
  </w:style>
  <w:style w:type="paragraph" w:customStyle="1" w:styleId="52">
    <w:name w:val="标题5"/>
    <w:basedOn w:val="a2"/>
    <w:next w:val="a2"/>
    <w:qFormat/>
    <w:rsid w:val="003A4D6C"/>
    <w:pPr>
      <w:keepNext/>
      <w:keepLines/>
      <w:spacing w:line="360" w:lineRule="auto"/>
      <w:outlineLvl w:val="3"/>
    </w:pPr>
    <w:rPr>
      <w:rFonts w:ascii="Times New Roman" w:hAnsi="Times New Roman" w:hint="eastAsia"/>
      <w:szCs w:val="21"/>
    </w:rPr>
  </w:style>
  <w:style w:type="character" w:customStyle="1" w:styleId="27">
    <w:name w:val="页眉 字符2"/>
    <w:uiPriority w:val="99"/>
    <w:qFormat/>
    <w:locked/>
    <w:rsid w:val="003A4D6C"/>
    <w:rPr>
      <w:rFonts w:ascii="Times New Roman" w:eastAsia="宋体" w:hAnsi="Times New Roman" w:cs="Times New Roman"/>
      <w:sz w:val="18"/>
      <w:szCs w:val="20"/>
    </w:rPr>
  </w:style>
  <w:style w:type="character" w:customStyle="1" w:styleId="28">
    <w:name w:val="页脚 字符2"/>
    <w:qFormat/>
    <w:locked/>
    <w:rsid w:val="003A4D6C"/>
    <w:rPr>
      <w:rFonts w:ascii="Times New Roman" w:eastAsia="宋体" w:hAnsi="Times New Roman" w:cs="Times New Roman"/>
      <w:sz w:val="18"/>
      <w:szCs w:val="18"/>
      <w:lang w:val="x-none" w:eastAsia="x-none"/>
    </w:rPr>
  </w:style>
  <w:style w:type="paragraph" w:styleId="aff7">
    <w:name w:val="Normal Indent"/>
    <w:basedOn w:val="a2"/>
    <w:unhideWhenUsed/>
    <w:qFormat/>
    <w:rsid w:val="003A4D6C"/>
    <w:pPr>
      <w:widowControl/>
      <w:ind w:firstLineChars="200" w:firstLine="420"/>
      <w:jc w:val="left"/>
    </w:pPr>
    <w:rPr>
      <w:rFonts w:ascii="宋体" w:hAnsi="宋体" w:cs="宋体"/>
      <w:kern w:val="0"/>
      <w:sz w:val="24"/>
      <w:szCs w:val="24"/>
    </w:rPr>
  </w:style>
  <w:style w:type="character" w:customStyle="1" w:styleId="AChar">
    <w:name w:val="A 正文 Char"/>
    <w:link w:val="Aff8"/>
    <w:qFormat/>
    <w:locked/>
    <w:rsid w:val="003A4D6C"/>
    <w:rPr>
      <w:rFonts w:ascii="宋体" w:hAnsi="宋体" w:cs="宋体"/>
      <w:sz w:val="24"/>
      <w:szCs w:val="24"/>
    </w:rPr>
  </w:style>
  <w:style w:type="paragraph" w:customStyle="1" w:styleId="Aff8">
    <w:name w:val="A 正文"/>
    <w:link w:val="AChar"/>
    <w:qFormat/>
    <w:rsid w:val="003A4D6C"/>
    <w:pPr>
      <w:spacing w:line="480" w:lineRule="exact"/>
      <w:ind w:firstLineChars="200" w:firstLine="200"/>
      <w:jc w:val="both"/>
    </w:pPr>
    <w:rPr>
      <w:rFonts w:ascii="宋体" w:hAnsi="宋体" w:cs="宋体"/>
      <w:sz w:val="24"/>
      <w:szCs w:val="24"/>
    </w:rPr>
  </w:style>
  <w:style w:type="paragraph" w:customStyle="1" w:styleId="10">
    <w:name w:val="标1"/>
    <w:next w:val="a2"/>
    <w:autoRedefine/>
    <w:qFormat/>
    <w:rsid w:val="003A4D6C"/>
    <w:pPr>
      <w:keepNext/>
      <w:keepLines/>
      <w:widowControl w:val="0"/>
      <w:numPr>
        <w:ilvl w:val="2"/>
        <w:numId w:val="12"/>
      </w:numPr>
      <w:tabs>
        <w:tab w:val="left" w:pos="9193"/>
        <w:tab w:val="left" w:pos="9827"/>
      </w:tabs>
      <w:adjustRightInd w:val="0"/>
      <w:snapToGrid w:val="0"/>
      <w:spacing w:beforeLines="50" w:before="295" w:line="300" w:lineRule="auto"/>
      <w:jc w:val="center"/>
      <w:outlineLvl w:val="1"/>
    </w:pPr>
    <w:rPr>
      <w:rFonts w:ascii="Times New Roman" w:hAnsi="Times New Roman"/>
      <w:b/>
      <w:snapToGrid w:val="0"/>
      <w:sz w:val="36"/>
    </w:rPr>
  </w:style>
  <w:style w:type="paragraph" w:customStyle="1" w:styleId="29">
    <w:name w:val="标2"/>
    <w:next w:val="a2"/>
    <w:autoRedefine/>
    <w:qFormat/>
    <w:rsid w:val="003A4D6C"/>
    <w:pPr>
      <w:keepNext/>
      <w:keepLines/>
      <w:widowControl w:val="0"/>
      <w:adjustRightInd w:val="0"/>
      <w:snapToGrid w:val="0"/>
      <w:spacing w:beforeLines="25" w:before="147" w:line="300" w:lineRule="auto"/>
      <w:jc w:val="center"/>
      <w:textAlignment w:val="center"/>
      <w:outlineLvl w:val="2"/>
    </w:pPr>
    <w:rPr>
      <w:rFonts w:ascii="Times New Roman" w:eastAsia="微软雅黑" w:hAnsi="Times New Roman"/>
      <w:snapToGrid w:val="0"/>
      <w:sz w:val="24"/>
    </w:rPr>
  </w:style>
  <w:style w:type="paragraph" w:customStyle="1" w:styleId="36">
    <w:name w:val="标3"/>
    <w:next w:val="a2"/>
    <w:autoRedefine/>
    <w:qFormat/>
    <w:rsid w:val="003A4D6C"/>
    <w:pPr>
      <w:widowControl w:val="0"/>
      <w:adjustRightInd w:val="0"/>
      <w:snapToGrid w:val="0"/>
      <w:spacing w:beforeLines="25" w:before="147" w:line="300" w:lineRule="auto"/>
      <w:outlineLvl w:val="3"/>
    </w:pPr>
    <w:rPr>
      <w:rFonts w:ascii="Times New Roman" w:hAnsi="Times New Roman"/>
      <w:snapToGrid w:val="0"/>
      <w:sz w:val="24"/>
    </w:rPr>
  </w:style>
  <w:style w:type="paragraph" w:customStyle="1" w:styleId="aff9">
    <w:name w:val="表"/>
    <w:basedOn w:val="afe"/>
    <w:autoRedefine/>
    <w:qFormat/>
    <w:rsid w:val="003A4D6C"/>
    <w:pPr>
      <w:keepLines/>
      <w:widowControl/>
      <w:numPr>
        <w:ilvl w:val="5"/>
      </w:numPr>
      <w:adjustRightInd w:val="0"/>
      <w:snapToGrid w:val="0"/>
      <w:spacing w:beforeLines="50" w:before="295"/>
      <w:ind w:firstLineChars="200" w:firstLine="200"/>
      <w:outlineLvl w:val="5"/>
    </w:pPr>
    <w:rPr>
      <w:snapToGrid w:val="0"/>
      <w:kern w:val="0"/>
      <w:sz w:val="21"/>
      <w:szCs w:val="20"/>
    </w:rPr>
  </w:style>
  <w:style w:type="paragraph" w:customStyle="1" w:styleId="2a">
    <w:name w:val="标2 无编号"/>
    <w:basedOn w:val="29"/>
    <w:next w:val="a2"/>
    <w:qFormat/>
    <w:rsid w:val="003A4D6C"/>
  </w:style>
  <w:style w:type="character" w:customStyle="1" w:styleId="tgt">
    <w:name w:val="tgt"/>
    <w:basedOn w:val="a4"/>
    <w:qFormat/>
    <w:rsid w:val="003A4D6C"/>
  </w:style>
  <w:style w:type="character" w:customStyle="1" w:styleId="1b">
    <w:name w:val="页眉 字符1"/>
    <w:uiPriority w:val="99"/>
    <w:qFormat/>
    <w:rsid w:val="003A4D6C"/>
    <w:rPr>
      <w:sz w:val="18"/>
      <w:szCs w:val="18"/>
    </w:rPr>
  </w:style>
  <w:style w:type="character" w:customStyle="1" w:styleId="1c">
    <w:name w:val="页脚 字符1"/>
    <w:uiPriority w:val="99"/>
    <w:qFormat/>
    <w:rsid w:val="003A4D6C"/>
    <w:rPr>
      <w:sz w:val="18"/>
      <w:szCs w:val="18"/>
    </w:rPr>
  </w:style>
  <w:style w:type="paragraph" w:customStyle="1" w:styleId="affa">
    <w:name w:val="文献"/>
    <w:basedOn w:val="a2"/>
    <w:link w:val="Charf1"/>
    <w:qFormat/>
    <w:rsid w:val="003A4D6C"/>
    <w:pPr>
      <w:spacing w:line="360" w:lineRule="auto"/>
      <w:ind w:firstLineChars="200" w:firstLine="480"/>
    </w:pPr>
    <w:rPr>
      <w:rFonts w:ascii="Times New Roman" w:hAnsi="Times New Roman" w:cs="宋体"/>
      <w:color w:val="0000FF"/>
      <w:sz w:val="24"/>
      <w:szCs w:val="20"/>
    </w:rPr>
  </w:style>
  <w:style w:type="character" w:customStyle="1" w:styleId="Charf1">
    <w:name w:val="文献 Char"/>
    <w:link w:val="affa"/>
    <w:qFormat/>
    <w:rsid w:val="003A4D6C"/>
    <w:rPr>
      <w:rFonts w:ascii="Times New Roman" w:hAnsi="Times New Roman" w:cs="宋体"/>
      <w:color w:val="0000FF"/>
      <w:kern w:val="2"/>
      <w:sz w:val="24"/>
    </w:rPr>
  </w:style>
  <w:style w:type="paragraph" w:customStyle="1" w:styleId="1d">
    <w:name w:val="样式1"/>
    <w:basedOn w:val="a2"/>
    <w:uiPriority w:val="99"/>
    <w:qFormat/>
    <w:rsid w:val="003A4D6C"/>
    <w:rPr>
      <w:rFonts w:ascii="Times New Roman" w:eastAsia="仿宋_GB2312" w:hAnsi="Times New Roman"/>
      <w:noProof/>
      <w:sz w:val="28"/>
      <w:szCs w:val="24"/>
    </w:rPr>
  </w:style>
  <w:style w:type="paragraph" w:customStyle="1" w:styleId="1e">
    <w:name w:val="1"/>
    <w:basedOn w:val="a2"/>
    <w:next w:val="ac"/>
    <w:uiPriority w:val="34"/>
    <w:qFormat/>
    <w:rsid w:val="003A4D6C"/>
    <w:pPr>
      <w:ind w:firstLineChars="200" w:firstLine="420"/>
    </w:pPr>
  </w:style>
  <w:style w:type="paragraph" w:customStyle="1" w:styleId="affb">
    <w:name w:val="公式"/>
    <w:basedOn w:val="af4"/>
    <w:next w:val="a2"/>
    <w:link w:val="Charf2"/>
    <w:autoRedefine/>
    <w:qFormat/>
    <w:rsid w:val="003A4D6C"/>
    <w:pPr>
      <w:tabs>
        <w:tab w:val="center" w:pos="4730"/>
        <w:tab w:val="right" w:pos="9463"/>
      </w:tabs>
      <w:jc w:val="right"/>
      <w:textAlignment w:val="center"/>
    </w:pPr>
    <w:rPr>
      <w:rFonts w:ascii="Times New Roman" w:hAnsi="Times New Roman"/>
      <w:sz w:val="20"/>
    </w:rPr>
  </w:style>
  <w:style w:type="character" w:customStyle="1" w:styleId="Charf2">
    <w:name w:val="公式 Char"/>
    <w:basedOn w:val="a4"/>
    <w:link w:val="affb"/>
    <w:qFormat/>
    <w:rsid w:val="003A4D6C"/>
    <w:rPr>
      <w:rFonts w:ascii="Times New Roman" w:hAnsi="Times New Roman"/>
      <w:kern w:val="2"/>
    </w:rPr>
  </w:style>
  <w:style w:type="character" w:customStyle="1" w:styleId="a00">
    <w:name w:val="a0"/>
    <w:basedOn w:val="a4"/>
    <w:qFormat/>
    <w:rsid w:val="003A4D6C"/>
  </w:style>
  <w:style w:type="paragraph" w:customStyle="1" w:styleId="font7">
    <w:name w:val="font7"/>
    <w:basedOn w:val="a2"/>
    <w:qFormat/>
    <w:rsid w:val="003A4D6C"/>
    <w:pPr>
      <w:widowControl/>
      <w:spacing w:before="100" w:beforeAutospacing="1" w:after="100" w:afterAutospacing="1"/>
      <w:jc w:val="left"/>
    </w:pPr>
    <w:rPr>
      <w:rFonts w:ascii="宋体" w:hAnsi="宋体" w:cs="宋体"/>
      <w:color w:val="000000"/>
      <w:kern w:val="0"/>
      <w:sz w:val="22"/>
    </w:rPr>
  </w:style>
  <w:style w:type="paragraph" w:customStyle="1" w:styleId="font8">
    <w:name w:val="font8"/>
    <w:basedOn w:val="a2"/>
    <w:qFormat/>
    <w:rsid w:val="003A4D6C"/>
    <w:pPr>
      <w:widowControl/>
      <w:spacing w:before="100" w:beforeAutospacing="1" w:after="100" w:afterAutospacing="1"/>
      <w:jc w:val="left"/>
    </w:pPr>
    <w:rPr>
      <w:rFonts w:ascii="宋体" w:hAnsi="宋体" w:cs="宋体"/>
      <w:color w:val="000000"/>
      <w:kern w:val="0"/>
      <w:sz w:val="22"/>
    </w:rPr>
  </w:style>
  <w:style w:type="paragraph" w:customStyle="1" w:styleId="font9">
    <w:name w:val="font9"/>
    <w:basedOn w:val="a2"/>
    <w:qFormat/>
    <w:rsid w:val="003A4D6C"/>
    <w:pPr>
      <w:widowControl/>
      <w:spacing w:before="100" w:beforeAutospacing="1" w:after="100" w:afterAutospacing="1"/>
      <w:jc w:val="left"/>
    </w:pPr>
    <w:rPr>
      <w:rFonts w:ascii="Times New Roman" w:hAnsi="Times New Roman"/>
      <w:color w:val="000000"/>
      <w:kern w:val="0"/>
      <w:sz w:val="22"/>
    </w:rPr>
  </w:style>
  <w:style w:type="character" w:customStyle="1" w:styleId="fontstyle31">
    <w:name w:val="fontstyle31"/>
    <w:basedOn w:val="a4"/>
    <w:qFormat/>
    <w:rsid w:val="003A4D6C"/>
    <w:rPr>
      <w:rFonts w:ascii="B7+CAJ FNT00" w:hAnsi="B7+CAJ FNT00" w:hint="default"/>
      <w:b w:val="0"/>
      <w:bCs w:val="0"/>
      <w:i w:val="0"/>
      <w:iCs w:val="0"/>
      <w:color w:val="000000"/>
      <w:sz w:val="10"/>
      <w:szCs w:val="10"/>
    </w:rPr>
  </w:style>
  <w:style w:type="character" w:customStyle="1" w:styleId="fontstyle41">
    <w:name w:val="fontstyle41"/>
    <w:basedOn w:val="a4"/>
    <w:qFormat/>
    <w:rsid w:val="003A4D6C"/>
    <w:rPr>
      <w:rFonts w:ascii="B4+CAJSymbolA" w:hAnsi="B4+CAJSymbolA" w:hint="default"/>
      <w:b w:val="0"/>
      <w:bCs w:val="0"/>
      <w:i w:val="0"/>
      <w:iCs w:val="0"/>
      <w:color w:val="000000"/>
      <w:sz w:val="16"/>
      <w:szCs w:val="16"/>
    </w:rPr>
  </w:style>
  <w:style w:type="paragraph" w:customStyle="1" w:styleId="ListParagraph2">
    <w:name w:val="List Paragraph2"/>
    <w:basedOn w:val="a2"/>
    <w:uiPriority w:val="99"/>
    <w:unhideWhenUsed/>
    <w:qFormat/>
    <w:rsid w:val="003A4D6C"/>
    <w:pPr>
      <w:ind w:firstLineChars="200" w:firstLine="420"/>
    </w:pPr>
    <w:rPr>
      <w:rFonts w:ascii="Times New Roman" w:hAnsi="Times New Roman"/>
      <w:szCs w:val="20"/>
    </w:rPr>
  </w:style>
  <w:style w:type="character" w:customStyle="1" w:styleId="transsent">
    <w:name w:val="transsent"/>
    <w:basedOn w:val="a4"/>
    <w:qFormat/>
    <w:rsid w:val="003A4D6C"/>
  </w:style>
  <w:style w:type="character" w:customStyle="1" w:styleId="text">
    <w:name w:val="text"/>
    <w:basedOn w:val="a4"/>
    <w:qFormat/>
    <w:rsid w:val="003A4D6C"/>
  </w:style>
  <w:style w:type="character" w:customStyle="1" w:styleId="fontstyle11">
    <w:name w:val="fontstyle11"/>
    <w:basedOn w:val="a4"/>
    <w:qFormat/>
    <w:rsid w:val="003A4D6C"/>
    <w:rPr>
      <w:rFonts w:ascii="FzBookMaker26DlFont260536874849" w:hAnsi="FzBookMaker26DlFont260536874849" w:hint="default"/>
      <w:b w:val="0"/>
      <w:bCs w:val="0"/>
      <w:i w:val="0"/>
      <w:iCs w:val="0"/>
      <w:color w:val="000000"/>
      <w:sz w:val="46"/>
      <w:szCs w:val="46"/>
    </w:rPr>
  </w:style>
  <w:style w:type="paragraph" w:customStyle="1" w:styleId="affc">
    <w:name w:val="总结一级标题"/>
    <w:basedOn w:val="a3"/>
    <w:link w:val="Charf3"/>
    <w:qFormat/>
    <w:rsid w:val="003A4D6C"/>
    <w:pPr>
      <w:widowControl w:val="0"/>
      <w:ind w:firstLineChars="0" w:firstLine="0"/>
    </w:pPr>
    <w:rPr>
      <w:b/>
      <w:bCs/>
      <w:kern w:val="44"/>
      <w:sz w:val="32"/>
      <w:szCs w:val="28"/>
    </w:rPr>
  </w:style>
  <w:style w:type="paragraph" w:customStyle="1" w:styleId="affd">
    <w:name w:val="总结二级标题"/>
    <w:basedOn w:val="a2"/>
    <w:link w:val="Charf4"/>
    <w:qFormat/>
    <w:rsid w:val="003A4D6C"/>
    <w:pPr>
      <w:spacing w:line="360" w:lineRule="auto"/>
    </w:pPr>
    <w:rPr>
      <w:rFonts w:ascii="Times New Roman" w:eastAsia="黑体" w:hAnsi="Times New Roman"/>
      <w:b/>
      <w:bCs/>
      <w:kern w:val="44"/>
      <w:sz w:val="32"/>
      <w:szCs w:val="28"/>
    </w:rPr>
  </w:style>
  <w:style w:type="character" w:customStyle="1" w:styleId="Charf3">
    <w:name w:val="总结一级标题 Char"/>
    <w:basedOn w:val="Char4"/>
    <w:link w:val="affc"/>
    <w:qFormat/>
    <w:rsid w:val="003A4D6C"/>
    <w:rPr>
      <w:rFonts w:ascii="Times New Roman" w:eastAsia="黑体" w:hAnsi="Times New Roman"/>
      <w:b/>
      <w:bCs/>
      <w:kern w:val="44"/>
      <w:sz w:val="32"/>
      <w:szCs w:val="28"/>
      <w:lang w:bidi="en-US"/>
    </w:rPr>
  </w:style>
  <w:style w:type="paragraph" w:customStyle="1" w:styleId="affe">
    <w:name w:val="年终总结一级标题"/>
    <w:basedOn w:val="affc"/>
    <w:link w:val="Charf5"/>
    <w:qFormat/>
    <w:rsid w:val="003A4D6C"/>
  </w:style>
  <w:style w:type="character" w:customStyle="1" w:styleId="Charf4">
    <w:name w:val="总结二级标题 Char"/>
    <w:basedOn w:val="a4"/>
    <w:link w:val="affd"/>
    <w:qFormat/>
    <w:rsid w:val="003A4D6C"/>
    <w:rPr>
      <w:rFonts w:ascii="Times New Roman" w:eastAsia="黑体" w:hAnsi="Times New Roman"/>
      <w:b/>
      <w:bCs/>
      <w:kern w:val="44"/>
      <w:sz w:val="32"/>
      <w:szCs w:val="28"/>
    </w:rPr>
  </w:style>
  <w:style w:type="character" w:customStyle="1" w:styleId="Charf5">
    <w:name w:val="年终总结一级标题 Char"/>
    <w:basedOn w:val="Charf3"/>
    <w:link w:val="affe"/>
    <w:qFormat/>
    <w:rsid w:val="003A4D6C"/>
    <w:rPr>
      <w:rFonts w:ascii="Times New Roman" w:eastAsia="黑体" w:hAnsi="Times New Roman"/>
      <w:b/>
      <w:bCs/>
      <w:kern w:val="44"/>
      <w:sz w:val="32"/>
      <w:szCs w:val="28"/>
      <w:lang w:bidi="en-US"/>
    </w:rPr>
  </w:style>
  <w:style w:type="paragraph" w:customStyle="1" w:styleId="afff">
    <w:name w:val="年终一级标题"/>
    <w:basedOn w:val="a2"/>
    <w:link w:val="Charf6"/>
    <w:qFormat/>
    <w:rsid w:val="003A4D6C"/>
    <w:pPr>
      <w:spacing w:line="360" w:lineRule="auto"/>
    </w:pPr>
    <w:rPr>
      <w:rFonts w:ascii="Times New Roman" w:eastAsia="黑体" w:hAnsi="Times New Roman"/>
      <w:b/>
      <w:bCs/>
      <w:kern w:val="44"/>
      <w:sz w:val="32"/>
      <w:szCs w:val="28"/>
    </w:rPr>
  </w:style>
  <w:style w:type="paragraph" w:customStyle="1" w:styleId="afff0">
    <w:name w:val="年终二级标题"/>
    <w:basedOn w:val="affd"/>
    <w:link w:val="Charf7"/>
    <w:qFormat/>
    <w:rsid w:val="003A4D6C"/>
  </w:style>
  <w:style w:type="character" w:customStyle="1" w:styleId="Charf6">
    <w:name w:val="年终一级标题 Char"/>
    <w:basedOn w:val="a4"/>
    <w:link w:val="afff"/>
    <w:qFormat/>
    <w:rsid w:val="003A4D6C"/>
    <w:rPr>
      <w:rFonts w:ascii="Times New Roman" w:eastAsia="黑体" w:hAnsi="Times New Roman"/>
      <w:b/>
      <w:bCs/>
      <w:kern w:val="44"/>
      <w:sz w:val="32"/>
      <w:szCs w:val="28"/>
    </w:rPr>
  </w:style>
  <w:style w:type="paragraph" w:customStyle="1" w:styleId="afff1">
    <w:name w:val="年终三级标题"/>
    <w:basedOn w:val="a2"/>
    <w:link w:val="Charf8"/>
    <w:qFormat/>
    <w:rsid w:val="003A4D6C"/>
    <w:pPr>
      <w:spacing w:line="360" w:lineRule="auto"/>
    </w:pPr>
    <w:rPr>
      <w:rFonts w:ascii="Times New Roman" w:hAnsi="Times New Roman"/>
      <w:bCs/>
      <w:kern w:val="44"/>
      <w:szCs w:val="24"/>
    </w:rPr>
  </w:style>
  <w:style w:type="character" w:customStyle="1" w:styleId="Charf7">
    <w:name w:val="年终二级标题 Char"/>
    <w:basedOn w:val="Charf4"/>
    <w:link w:val="afff0"/>
    <w:qFormat/>
    <w:rsid w:val="003A4D6C"/>
    <w:rPr>
      <w:rFonts w:ascii="Times New Roman" w:eastAsia="黑体" w:hAnsi="Times New Roman"/>
      <w:b/>
      <w:bCs/>
      <w:kern w:val="44"/>
      <w:sz w:val="32"/>
      <w:szCs w:val="28"/>
    </w:rPr>
  </w:style>
  <w:style w:type="character" w:customStyle="1" w:styleId="Charf8">
    <w:name w:val="年终三级标题 Char"/>
    <w:basedOn w:val="a4"/>
    <w:link w:val="afff1"/>
    <w:qFormat/>
    <w:rsid w:val="003A4D6C"/>
    <w:rPr>
      <w:rFonts w:ascii="Times New Roman" w:hAnsi="Times New Roman"/>
      <w:bCs/>
      <w:kern w:val="44"/>
      <w:sz w:val="21"/>
      <w:szCs w:val="24"/>
    </w:rPr>
  </w:style>
  <w:style w:type="paragraph" w:styleId="TOC">
    <w:name w:val="TOC Heading"/>
    <w:basedOn w:val="1"/>
    <w:next w:val="a2"/>
    <w:uiPriority w:val="39"/>
    <w:unhideWhenUsed/>
    <w:qFormat/>
    <w:rsid w:val="003A4D6C"/>
    <w:pPr>
      <w:keepNext/>
      <w:keepLines/>
      <w:numPr>
        <w:numId w:val="0"/>
      </w:numPr>
      <w:spacing w:before="240" w:line="259" w:lineRule="auto"/>
      <w:jc w:val="left"/>
      <w:outlineLvl w:val="9"/>
    </w:pPr>
    <w:rPr>
      <w:rFonts w:asciiTheme="majorHAnsi" w:eastAsiaTheme="majorEastAsia" w:hAnsiTheme="majorHAnsi" w:cstheme="majorBidi"/>
      <w:b w:val="0"/>
      <w:bCs w:val="0"/>
      <w:color w:val="365F91" w:themeColor="accent1" w:themeShade="BF"/>
      <w:lang w:bidi="ar-SA"/>
    </w:rPr>
  </w:style>
  <w:style w:type="paragraph" w:styleId="afff2">
    <w:name w:val="Subtitle"/>
    <w:basedOn w:val="a2"/>
    <w:next w:val="a2"/>
    <w:link w:val="Charf9"/>
    <w:qFormat/>
    <w:rsid w:val="003A4D6C"/>
    <w:pPr>
      <w:spacing w:line="360" w:lineRule="auto"/>
      <w:outlineLvl w:val="1"/>
    </w:pPr>
    <w:rPr>
      <w:rFonts w:asciiTheme="minorHAnsi" w:eastAsiaTheme="minorEastAsia" w:hAnsiTheme="minorHAnsi" w:cstheme="minorBidi"/>
      <w:bCs/>
      <w:kern w:val="28"/>
      <w:szCs w:val="32"/>
    </w:rPr>
  </w:style>
  <w:style w:type="character" w:customStyle="1" w:styleId="Charf9">
    <w:name w:val="副标题 Char"/>
    <w:basedOn w:val="a4"/>
    <w:link w:val="afff2"/>
    <w:qFormat/>
    <w:rsid w:val="003A4D6C"/>
    <w:rPr>
      <w:rFonts w:asciiTheme="minorHAnsi" w:eastAsiaTheme="minorEastAsia" w:hAnsiTheme="minorHAnsi" w:cstheme="minorBidi"/>
      <w:bCs/>
      <w:kern w:val="28"/>
      <w:sz w:val="21"/>
      <w:szCs w:val="32"/>
    </w:rPr>
  </w:style>
  <w:style w:type="table" w:customStyle="1" w:styleId="43">
    <w:name w:val="网格型4"/>
    <w:basedOn w:val="a5"/>
    <w:next w:val="af0"/>
    <w:uiPriority w:val="59"/>
    <w:qFormat/>
    <w:rsid w:val="003A4D6C"/>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
    <w:name w:val="无列表1"/>
    <w:next w:val="a6"/>
    <w:uiPriority w:val="99"/>
    <w:semiHidden/>
    <w:unhideWhenUsed/>
    <w:rsid w:val="003A4D6C"/>
  </w:style>
  <w:style w:type="table" w:customStyle="1" w:styleId="100">
    <w:name w:val="网格型10"/>
    <w:basedOn w:val="a5"/>
    <w:next w:val="af0"/>
    <w:uiPriority w:val="39"/>
    <w:qFormat/>
    <w:rsid w:val="003A4D6C"/>
    <w:rPr>
      <w:rFonts w:ascii="等线" w:eastAsia="等线" w:hAnsi="等线" w:cs="等线" w:hint="eastAsia"/>
      <w:kern w:val="2"/>
      <w:sz w:val="21"/>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5"/>
    <w:next w:val="af0"/>
    <w:qFormat/>
    <w:rsid w:val="003A4D6C"/>
    <w:pPr>
      <w:widowControl w:val="0"/>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0">
    <w:name w:val="插入表格1"/>
    <w:basedOn w:val="a5"/>
    <w:next w:val="af0"/>
    <w:uiPriority w:val="39"/>
    <w:qFormat/>
    <w:rsid w:val="003A4D6C"/>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b">
    <w:name w:val="无列表2"/>
    <w:next w:val="a6"/>
    <w:uiPriority w:val="99"/>
    <w:semiHidden/>
    <w:unhideWhenUsed/>
    <w:rsid w:val="003A4D6C"/>
  </w:style>
  <w:style w:type="table" w:customStyle="1" w:styleId="2c">
    <w:name w:val="插入表格2"/>
    <w:basedOn w:val="a5"/>
    <w:next w:val="af0"/>
    <w:uiPriority w:val="39"/>
    <w:qFormat/>
    <w:rsid w:val="003A4D6C"/>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rsid w:val="003A4D6C"/>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网格型131"/>
    <w:basedOn w:val="a5"/>
    <w:next w:val="af0"/>
    <w:uiPriority w:val="39"/>
    <w:qFormat/>
    <w:rsid w:val="003A4D6C"/>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简明型 11"/>
    <w:basedOn w:val="a5"/>
    <w:next w:val="17"/>
    <w:qFormat/>
    <w:rsid w:val="003A4D6C"/>
    <w:pPr>
      <w:widowControl w:val="0"/>
      <w:jc w:val="both"/>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il"/>
          <w:tr2bl w:val="nil"/>
        </w:tcBorders>
      </w:tcPr>
    </w:tblStylePr>
    <w:tblStylePr w:type="lastRow">
      <w:tblPr/>
      <w:tcPr>
        <w:tcBorders>
          <w:top w:val="single" w:sz="6" w:space="0" w:color="008000"/>
          <w:tl2br w:val="nil"/>
          <w:tr2bl w:val="nil"/>
        </w:tcBorders>
      </w:tcPr>
    </w:tblStylePr>
  </w:style>
  <w:style w:type="paragraph" w:customStyle="1" w:styleId="Style152">
    <w:name w:val="_Style 152"/>
    <w:basedOn w:val="a2"/>
    <w:next w:val="ac"/>
    <w:uiPriority w:val="34"/>
    <w:qFormat/>
    <w:rsid w:val="003A4D6C"/>
    <w:pPr>
      <w:ind w:firstLineChars="200" w:firstLine="420"/>
    </w:pPr>
  </w:style>
  <w:style w:type="paragraph" w:customStyle="1" w:styleId="TOC3">
    <w:name w:val="TOC 标题3"/>
    <w:basedOn w:val="1"/>
    <w:next w:val="a2"/>
    <w:uiPriority w:val="39"/>
    <w:unhideWhenUsed/>
    <w:qFormat/>
    <w:rsid w:val="003A4D6C"/>
    <w:pPr>
      <w:keepNext/>
      <w:keepLines/>
      <w:widowControl w:val="0"/>
      <w:numPr>
        <w:numId w:val="0"/>
      </w:numPr>
      <w:autoSpaceDE w:val="0"/>
      <w:autoSpaceDN w:val="0"/>
      <w:spacing w:before="240" w:line="259" w:lineRule="auto"/>
      <w:jc w:val="left"/>
      <w:outlineLvl w:val="9"/>
    </w:pPr>
    <w:rPr>
      <w:rFonts w:asciiTheme="majorHAnsi" w:eastAsiaTheme="majorEastAsia" w:hAnsiTheme="majorHAnsi" w:cstheme="majorBidi"/>
      <w:b w:val="0"/>
      <w:bCs w:val="0"/>
      <w:color w:val="365F91" w:themeColor="accent1" w:themeShade="BF"/>
      <w:lang w:val="zh-CN" w:bidi="ar-SA"/>
    </w:rPr>
  </w:style>
  <w:style w:type="paragraph" w:styleId="afff3">
    <w:name w:val="No Spacing"/>
    <w:uiPriority w:val="1"/>
    <w:qFormat/>
    <w:rsid w:val="003A4D6C"/>
    <w:pPr>
      <w:widowControl w:val="0"/>
      <w:jc w:val="both"/>
    </w:pPr>
    <w:rPr>
      <w:kern w:val="2"/>
      <w:sz w:val="21"/>
      <w:szCs w:val="22"/>
    </w:rPr>
  </w:style>
  <w:style w:type="table" w:customStyle="1" w:styleId="140">
    <w:name w:val="网格型14"/>
    <w:basedOn w:val="a5"/>
    <w:next w:val="af0"/>
    <w:uiPriority w:val="39"/>
    <w:qFormat/>
    <w:rsid w:val="003A4D6C"/>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a5"/>
    <w:next w:val="af0"/>
    <w:uiPriority w:val="39"/>
    <w:qFormat/>
    <w:rsid w:val="003A4D6C"/>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5"/>
    <w:next w:val="af0"/>
    <w:uiPriority w:val="39"/>
    <w:qFormat/>
    <w:rsid w:val="003A4D6C"/>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
    <w:name w:val="无列表3"/>
    <w:next w:val="a6"/>
    <w:uiPriority w:val="99"/>
    <w:semiHidden/>
    <w:unhideWhenUsed/>
    <w:rsid w:val="003A4D6C"/>
  </w:style>
  <w:style w:type="table" w:customStyle="1" w:styleId="121">
    <w:name w:val="简明型 12"/>
    <w:basedOn w:val="a5"/>
    <w:next w:val="17"/>
    <w:qFormat/>
    <w:rsid w:val="003A4D6C"/>
    <w:pPr>
      <w:widowControl w:val="0"/>
      <w:jc w:val="both"/>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il"/>
          <w:tr2bl w:val="nil"/>
        </w:tcBorders>
      </w:tcPr>
    </w:tblStylePr>
    <w:tblStylePr w:type="lastRow">
      <w:tblPr/>
      <w:tcPr>
        <w:tcBorders>
          <w:top w:val="single" w:sz="6" w:space="0" w:color="008000"/>
          <w:tl2br w:val="nil"/>
          <w:tr2bl w:val="nil"/>
        </w:tcBorders>
      </w:tcPr>
    </w:tblStylePr>
  </w:style>
  <w:style w:type="paragraph" w:customStyle="1" w:styleId="a0">
    <w:name w:val="数字编号列项（二级）"/>
    <w:rsid w:val="003A4D6C"/>
    <w:pPr>
      <w:numPr>
        <w:ilvl w:val="1"/>
        <w:numId w:val="34"/>
      </w:numPr>
      <w:jc w:val="both"/>
    </w:pPr>
    <w:rPr>
      <w:rFonts w:ascii="宋体" w:hAnsi="Times New Roman"/>
      <w:sz w:val="21"/>
    </w:rPr>
  </w:style>
  <w:style w:type="paragraph" w:customStyle="1" w:styleId="a">
    <w:name w:val="字母编号列项（一级）"/>
    <w:rsid w:val="003A4D6C"/>
    <w:pPr>
      <w:numPr>
        <w:numId w:val="34"/>
      </w:numPr>
      <w:jc w:val="both"/>
    </w:pPr>
    <w:rPr>
      <w:rFonts w:ascii="宋体" w:hAnsi="Times New Roman"/>
      <w:sz w:val="21"/>
    </w:rPr>
  </w:style>
  <w:style w:type="paragraph" w:customStyle="1" w:styleId="a1">
    <w:name w:val="编号列项（三级）"/>
    <w:rsid w:val="003A4D6C"/>
    <w:pPr>
      <w:numPr>
        <w:ilvl w:val="2"/>
        <w:numId w:val="34"/>
      </w:numPr>
    </w:pPr>
    <w:rPr>
      <w:rFonts w:ascii="宋体" w:hAnsi="Times New Roman"/>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619147">
      <w:bodyDiv w:val="1"/>
      <w:marLeft w:val="0"/>
      <w:marRight w:val="0"/>
      <w:marTop w:val="0"/>
      <w:marBottom w:val="0"/>
      <w:divBdr>
        <w:top w:val="none" w:sz="0" w:space="0" w:color="auto"/>
        <w:left w:val="none" w:sz="0" w:space="0" w:color="auto"/>
        <w:bottom w:val="none" w:sz="0" w:space="0" w:color="auto"/>
        <w:right w:val="none" w:sz="0" w:space="0" w:color="auto"/>
      </w:divBdr>
    </w:div>
    <w:div w:id="215750112">
      <w:bodyDiv w:val="1"/>
      <w:marLeft w:val="0"/>
      <w:marRight w:val="0"/>
      <w:marTop w:val="0"/>
      <w:marBottom w:val="0"/>
      <w:divBdr>
        <w:top w:val="none" w:sz="0" w:space="0" w:color="auto"/>
        <w:left w:val="none" w:sz="0" w:space="0" w:color="auto"/>
        <w:bottom w:val="none" w:sz="0" w:space="0" w:color="auto"/>
        <w:right w:val="none" w:sz="0" w:space="0" w:color="auto"/>
      </w:divBdr>
    </w:div>
    <w:div w:id="294457325">
      <w:bodyDiv w:val="1"/>
      <w:marLeft w:val="0"/>
      <w:marRight w:val="0"/>
      <w:marTop w:val="0"/>
      <w:marBottom w:val="0"/>
      <w:divBdr>
        <w:top w:val="none" w:sz="0" w:space="0" w:color="auto"/>
        <w:left w:val="none" w:sz="0" w:space="0" w:color="auto"/>
        <w:bottom w:val="none" w:sz="0" w:space="0" w:color="auto"/>
        <w:right w:val="none" w:sz="0" w:space="0" w:color="auto"/>
      </w:divBdr>
    </w:div>
    <w:div w:id="430590869">
      <w:bodyDiv w:val="1"/>
      <w:marLeft w:val="0"/>
      <w:marRight w:val="0"/>
      <w:marTop w:val="0"/>
      <w:marBottom w:val="0"/>
      <w:divBdr>
        <w:top w:val="none" w:sz="0" w:space="0" w:color="auto"/>
        <w:left w:val="none" w:sz="0" w:space="0" w:color="auto"/>
        <w:bottom w:val="none" w:sz="0" w:space="0" w:color="auto"/>
        <w:right w:val="none" w:sz="0" w:space="0" w:color="auto"/>
      </w:divBdr>
    </w:div>
    <w:div w:id="861092274">
      <w:bodyDiv w:val="1"/>
      <w:marLeft w:val="0"/>
      <w:marRight w:val="0"/>
      <w:marTop w:val="0"/>
      <w:marBottom w:val="0"/>
      <w:divBdr>
        <w:top w:val="none" w:sz="0" w:space="0" w:color="auto"/>
        <w:left w:val="none" w:sz="0" w:space="0" w:color="auto"/>
        <w:bottom w:val="none" w:sz="0" w:space="0" w:color="auto"/>
        <w:right w:val="none" w:sz="0" w:space="0" w:color="auto"/>
      </w:divBdr>
    </w:div>
    <w:div w:id="1414743104">
      <w:bodyDiv w:val="1"/>
      <w:marLeft w:val="0"/>
      <w:marRight w:val="0"/>
      <w:marTop w:val="0"/>
      <w:marBottom w:val="0"/>
      <w:divBdr>
        <w:top w:val="none" w:sz="0" w:space="0" w:color="auto"/>
        <w:left w:val="none" w:sz="0" w:space="0" w:color="auto"/>
        <w:bottom w:val="none" w:sz="0" w:space="0" w:color="auto"/>
        <w:right w:val="none" w:sz="0" w:space="0" w:color="auto"/>
      </w:divBdr>
    </w:div>
    <w:div w:id="1494570668">
      <w:bodyDiv w:val="1"/>
      <w:marLeft w:val="0"/>
      <w:marRight w:val="0"/>
      <w:marTop w:val="0"/>
      <w:marBottom w:val="0"/>
      <w:divBdr>
        <w:top w:val="none" w:sz="0" w:space="0" w:color="auto"/>
        <w:left w:val="none" w:sz="0" w:space="0" w:color="auto"/>
        <w:bottom w:val="none" w:sz="0" w:space="0" w:color="auto"/>
        <w:right w:val="none" w:sz="0" w:space="0" w:color="auto"/>
      </w:divBdr>
    </w:div>
    <w:div w:id="20065898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4.wmf"/><Relationship Id="rId3" Type="http://schemas.openxmlformats.org/officeDocument/2006/relationships/numbering" Target="numbering.xml"/><Relationship Id="rId21" Type="http://schemas.openxmlformats.org/officeDocument/2006/relationships/image" Target="media/image12.wmf"/><Relationship Id="rId34" Type="http://schemas.openxmlformats.org/officeDocument/2006/relationships/footer" Target="footer5.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image" Target="media/image20.w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footer" Target="footer3.xml"/><Relationship Id="rId5" Type="http://schemas.microsoft.com/office/2007/relationships/stylesWithEffects" Target="stylesWithEffects.xml"/><Relationship Id="rId15" Type="http://schemas.openxmlformats.org/officeDocument/2006/relationships/image" Target="media/image5.wmf"/><Relationship Id="rId23" Type="http://schemas.openxmlformats.org/officeDocument/2006/relationships/image" Target="media/image10.png"/><Relationship Id="rId28" Type="http://schemas.openxmlformats.org/officeDocument/2006/relationships/image" Target="media/image15.wmf"/><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8.wmf"/><Relationship Id="rId31" Type="http://schemas.openxmlformats.org/officeDocument/2006/relationships/footer" Target="footer2.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wmf"/><Relationship Id="rId27" Type="http://schemas.openxmlformats.org/officeDocument/2006/relationships/image" Target="media/image18.wmf"/><Relationship Id="rId30" Type="http://schemas.openxmlformats.org/officeDocument/2006/relationships/footer" Target="footer1.xml"/><Relationship Id="rId35"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2049" textRotate="1"/>
    <customShpInfo spid="_x0000_s2050" textRotate="1"/>
    <customShpInfo spid="_x0000_s1029"/>
    <customShpInfo spid="_x0000_s1030"/>
    <customShpInfo spid="_x0000_s1028"/>
    <customShpInfo spid="_x0000_s1027"/>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1FCCB04-5B41-4C2C-A35A-B2972928D6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457</TotalTime>
  <Pages>1</Pages>
  <Words>3529</Words>
  <Characters>20117</Characters>
  <Application>Microsoft Office Word</Application>
  <DocSecurity>0</DocSecurity>
  <Lines>167</Lines>
  <Paragraphs>47</Paragraphs>
  <ScaleCrop>false</ScaleCrop>
  <Company>China</Company>
  <LinksUpToDate>false</LinksUpToDate>
  <CharactersWithSpaces>23599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Dell</cp:lastModifiedBy>
  <cp:revision>19</cp:revision>
  <cp:lastPrinted>2023-06-15T08:40:00Z</cp:lastPrinted>
  <dcterms:created xsi:type="dcterms:W3CDTF">2023-06-14T02:15:00Z</dcterms:created>
  <dcterms:modified xsi:type="dcterms:W3CDTF">2023-07-05T08:48:00Z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2052-11.8.2.9958</vt:lpwstr>
  </property>
</Properties>
</file>