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509E2B" w14:textId="77777777" w:rsidR="003E288E" w:rsidRDefault="003E288E">
      <w:pPr>
        <w:spacing w:line="570" w:lineRule="exact"/>
        <w:rPr>
          <w:rFonts w:ascii="方正黑体_GBK" w:eastAsia="方正黑体_GBK"/>
          <w:sz w:val="32"/>
          <w:szCs w:val="32"/>
        </w:rPr>
      </w:pPr>
    </w:p>
    <w:p w14:paraId="7CD09E20" w14:textId="77777777" w:rsidR="003E288E" w:rsidRDefault="00C63E7F">
      <w:pPr>
        <w:spacing w:line="570" w:lineRule="exact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</w:t>
      </w:r>
      <w:r>
        <w:rPr>
          <w:rFonts w:ascii="方正黑体_GBK" w:eastAsia="方正黑体_GBK"/>
          <w:sz w:val="32"/>
          <w:szCs w:val="32"/>
        </w:rPr>
        <w:t>1</w:t>
      </w:r>
    </w:p>
    <w:p w14:paraId="6A4F2EE7" w14:textId="77777777" w:rsidR="003E288E" w:rsidRDefault="00C63E7F">
      <w:pPr>
        <w:spacing w:line="570" w:lineRule="exact"/>
        <w:ind w:leftChars="308" w:left="1936" w:hangingChars="300" w:hanging="1305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第八届“紫金奖·建</w:t>
      </w:r>
      <w:bookmarkStart w:id="0" w:name="_GoBack"/>
      <w:bookmarkEnd w:id="0"/>
      <w:r>
        <w:rPr>
          <w:rFonts w:eastAsia="方正小标宋_GBK" w:hint="eastAsia"/>
          <w:sz w:val="44"/>
          <w:szCs w:val="44"/>
        </w:rPr>
        <w:t>筑及环境设计大赛”（</w:t>
      </w:r>
      <w:r>
        <w:rPr>
          <w:rFonts w:eastAsia="方正小标宋_GBK" w:hint="eastAsia"/>
          <w:sz w:val="44"/>
          <w:szCs w:val="44"/>
        </w:rPr>
        <w:t>20</w:t>
      </w:r>
      <w:r>
        <w:rPr>
          <w:rFonts w:eastAsia="方正小标宋_GBK"/>
          <w:sz w:val="44"/>
          <w:szCs w:val="44"/>
        </w:rPr>
        <w:t>21</w:t>
      </w:r>
      <w:r>
        <w:rPr>
          <w:rFonts w:eastAsia="方正小标宋_GBK" w:hint="eastAsia"/>
          <w:sz w:val="44"/>
          <w:szCs w:val="44"/>
        </w:rPr>
        <w:t>）</w:t>
      </w:r>
    </w:p>
    <w:p w14:paraId="7AC748BA" w14:textId="77777777" w:rsidR="003E288E" w:rsidRDefault="00C63E7F">
      <w:pPr>
        <w:spacing w:line="570" w:lineRule="exact"/>
        <w:ind w:leftChars="308" w:left="1936" w:hangingChars="300" w:hanging="1305"/>
        <w:jc w:val="center"/>
        <w:rPr>
          <w:b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优秀作品奖、入围奖获奖名单</w:t>
      </w:r>
    </w:p>
    <w:p w14:paraId="4A3E0E97" w14:textId="77777777" w:rsidR="003E288E" w:rsidRDefault="00C63E7F">
      <w:pPr>
        <w:pStyle w:val="3"/>
        <w:spacing w:line="1400" w:lineRule="exact"/>
        <w:jc w:val="center"/>
        <w:rPr>
          <w:rFonts w:ascii="方正仿宋_GBK" w:eastAsia="方正仿宋_GBK"/>
        </w:rPr>
      </w:pPr>
      <w:r>
        <w:rPr>
          <w:rFonts w:ascii="方正仿宋_GBK" w:eastAsia="方正仿宋_GBK" w:hint="eastAsia"/>
        </w:rPr>
        <w:t>学生组（</w:t>
      </w:r>
      <w:r>
        <w:rPr>
          <w:rFonts w:ascii="方正仿宋_GBK" w:eastAsia="方正仿宋_GBK"/>
        </w:rPr>
        <w:t>194</w:t>
      </w:r>
      <w:r>
        <w:rPr>
          <w:rFonts w:ascii="方正仿宋_GBK" w:eastAsia="方正仿宋_GBK" w:hint="eastAsia"/>
        </w:rPr>
        <w:t>项）</w:t>
      </w:r>
    </w:p>
    <w:tbl>
      <w:tblPr>
        <w:tblW w:w="15608" w:type="dxa"/>
        <w:jc w:val="center"/>
        <w:tblLayout w:type="fixed"/>
        <w:tblLook w:val="04A0" w:firstRow="1" w:lastRow="0" w:firstColumn="1" w:lastColumn="0" w:noHBand="0" w:noVBand="1"/>
      </w:tblPr>
      <w:tblGrid>
        <w:gridCol w:w="672"/>
        <w:gridCol w:w="1701"/>
        <w:gridCol w:w="4536"/>
        <w:gridCol w:w="2435"/>
        <w:gridCol w:w="2385"/>
        <w:gridCol w:w="3879"/>
      </w:tblGrid>
      <w:tr w:rsidR="003E288E" w14:paraId="4A0D3920" w14:textId="77777777">
        <w:trPr>
          <w:trHeight w:val="283"/>
          <w:jc w:val="center"/>
        </w:trPr>
        <w:tc>
          <w:tcPr>
            <w:tcW w:w="1560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29CFC" w14:textId="77777777" w:rsidR="003E288E" w:rsidRDefault="00C63E7F">
            <w:pPr>
              <w:widowControl/>
              <w:jc w:val="left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优秀作品奖一等奖：10项</w:t>
            </w:r>
          </w:p>
        </w:tc>
      </w:tr>
      <w:tr w:rsidR="003E288E" w14:paraId="6478C52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85568B3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F9E8054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作品编号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EAE0688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53D7E86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获奖设计机构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BC2E7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指导教师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10B3B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获奖人员</w:t>
            </w:r>
          </w:p>
        </w:tc>
      </w:tr>
      <w:tr w:rsidR="003E288E" w14:paraId="7D51B2B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313B06" w14:textId="77777777" w:rsidR="003E288E" w:rsidRDefault="00C63E7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B2095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B121-000284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CC58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“挤”出来的空间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D319C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南京工业大学浦江学院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F9178B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AD08A2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姚春生</w:t>
            </w:r>
          </w:p>
        </w:tc>
      </w:tr>
      <w:tr w:rsidR="003E288E" w14:paraId="60C63CD8" w14:textId="77777777">
        <w:trPr>
          <w:trHeight w:val="90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41220B" w14:textId="77777777" w:rsidR="003E288E" w:rsidRDefault="00C63E7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3CFA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B121-000887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1CA0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微观分形——城中村居住新解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F52C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郑州大学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207113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42BD63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张子晗,张亚楠</w:t>
            </w:r>
          </w:p>
        </w:tc>
      </w:tr>
      <w:tr w:rsidR="003E288E" w14:paraId="0B584EE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191924" w14:textId="77777777" w:rsidR="003E288E" w:rsidRDefault="00C63E7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6386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B121-000919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F3F8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沙叻秀华人新村社区中心设计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4218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清华大学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1867CC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朱文一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F6D9E2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Lee Min Hui</w:t>
            </w:r>
          </w:p>
        </w:tc>
      </w:tr>
      <w:tr w:rsidR="003E288E" w14:paraId="0F980FB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D7B182" w14:textId="77777777" w:rsidR="003E288E" w:rsidRDefault="00C63E7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1ADE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B121-001306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9636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今天你发电（运动）了吗？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7B3F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FAF2E0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E8641D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刘菡畅,徐欣荣,李尚媛</w:t>
            </w:r>
          </w:p>
        </w:tc>
      </w:tr>
      <w:tr w:rsidR="003E288E" w14:paraId="6954CFA9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9FFE67" w14:textId="77777777" w:rsidR="003E288E" w:rsidRDefault="00C63E7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F993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B121-001473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5F77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新园公社——对青年居住模式的探索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2C52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昆明理工大学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FD242D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叶涧枫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05BB5A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景子健,陈昕</w:t>
            </w:r>
          </w:p>
        </w:tc>
      </w:tr>
      <w:tr w:rsidR="003E288E" w14:paraId="53117B3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AF7A3B" w14:textId="77777777" w:rsidR="003E288E" w:rsidRDefault="00C63E7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F1229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B121-001598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C8F01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后疫情时代老旧小区改造设计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B0930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华中科技大学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4045A9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6151D4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董子航,周春,严鼎,高亚群</w:t>
            </w:r>
          </w:p>
        </w:tc>
      </w:tr>
      <w:tr w:rsidR="003E288E" w14:paraId="51BE0C7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B0FD4A" w14:textId="77777777" w:rsidR="003E288E" w:rsidRDefault="00C63E7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F1F9F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B121-002448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0E684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蒸腾时光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C2F11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6A8C6D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彭耀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3E20A9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马金磊,夏之翔</w:t>
            </w:r>
          </w:p>
        </w:tc>
      </w:tr>
      <w:tr w:rsidR="003E288E" w14:paraId="01163E2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F10C7F" w14:textId="77777777" w:rsidR="003E288E" w:rsidRDefault="00C63E7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920C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B121-002943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A63E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公园，温室，还是焚烧厂？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88DE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F37EA9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F2ECA5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杨守静,陈楷</w:t>
            </w:r>
          </w:p>
        </w:tc>
      </w:tr>
      <w:tr w:rsidR="003E288E" w14:paraId="1A78B0F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5A6ADA" w14:textId="77777777" w:rsidR="003E288E" w:rsidRDefault="00C63E7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2187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B121-003374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2834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伞林间——城郊地上站区共享绿用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2E4A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06BAF4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戴航,邓浩,张彤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E30A00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陈楠 ,何琦孜,马圣新,张婷婷,尤晨淳,付晶峰</w:t>
            </w:r>
          </w:p>
        </w:tc>
      </w:tr>
      <w:tr w:rsidR="003E288E" w14:paraId="152E035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2AE8CD" w14:textId="77777777" w:rsidR="003E288E" w:rsidRDefault="00C63E7F">
            <w:pPr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1C2D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B121-003411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D493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桥上的街市——旧铁道桥改造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8DE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156EFB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范占军,姜妍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F36678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陈琳,潘昱岚,陈瀚,姚瑶</w:t>
            </w:r>
          </w:p>
        </w:tc>
      </w:tr>
      <w:tr w:rsidR="003E288E" w14:paraId="323E38E9" w14:textId="77777777">
        <w:trPr>
          <w:trHeight w:val="283"/>
          <w:jc w:val="center"/>
        </w:trPr>
        <w:tc>
          <w:tcPr>
            <w:tcW w:w="1560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369CA" w14:textId="77777777" w:rsidR="003E288E" w:rsidRDefault="00C63E7F">
            <w:pPr>
              <w:widowControl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优秀作品奖二等奖：30项</w:t>
            </w:r>
          </w:p>
        </w:tc>
      </w:tr>
      <w:tr w:rsidR="003E288E" w14:paraId="275A5DB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81A03E9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914BD23" w14:textId="77777777" w:rsidR="003E288E" w:rsidRDefault="00C63E7F">
            <w:pPr>
              <w:widowControl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作品编号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BA8CA18" w14:textId="77777777" w:rsidR="003E288E" w:rsidRDefault="00C63E7F">
            <w:pPr>
              <w:widowControl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55DE784" w14:textId="77777777" w:rsidR="003E288E" w:rsidRDefault="00C63E7F">
            <w:pPr>
              <w:widowControl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获奖设计机构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782E7" w14:textId="77777777" w:rsidR="003E288E" w:rsidRDefault="00C63E7F">
            <w:pPr>
              <w:widowControl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指导教师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5AA7D" w14:textId="77777777" w:rsidR="003E288E" w:rsidRDefault="00C63E7F">
            <w:pPr>
              <w:widowControl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获奖人员</w:t>
            </w:r>
          </w:p>
        </w:tc>
      </w:tr>
      <w:tr w:rsidR="003E288E" w14:paraId="079EED3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C938E0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11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97C09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B121-000124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C44B2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生产性社区综合体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84F3E2" w14:textId="2669A918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天津大学、首都师范大学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A8D0C9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张玉坤,汪丽君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0285DA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闫宇,董庆鑫,史学鹏</w:t>
            </w:r>
          </w:p>
        </w:tc>
      </w:tr>
      <w:tr w:rsidR="003E288E" w14:paraId="63551E3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FE8335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12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C859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B121-000126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E872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阿米拉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439C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加州大学伯克利分校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718D01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DF3216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陈泽灵</w:t>
            </w:r>
          </w:p>
        </w:tc>
      </w:tr>
      <w:tr w:rsidR="003E288E" w14:paraId="77833A5C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7628B5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13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48F1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B121-000184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1DE9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新型人地关系的绿色工业遗产改造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5F9B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苏州大学、昆明理工大学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078A7C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沈景华,吴捷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FCA85F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张威,陈月莹,朱子岩,徐樑</w:t>
            </w:r>
          </w:p>
        </w:tc>
      </w:tr>
      <w:tr w:rsidR="003E288E" w14:paraId="65115F7C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62DA81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lastRenderedPageBreak/>
              <w:t>14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53CB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B121-000204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7E92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部落新编——从原生街坊到共享社区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7E11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重庆大学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A2244F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田琦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FBC478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高嘉婧,王迟</w:t>
            </w:r>
          </w:p>
        </w:tc>
      </w:tr>
      <w:tr w:rsidR="003E288E" w14:paraId="51B0A0F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88F688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15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69B1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B121-000223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9B45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基于碳监测和区域活力更新的北京焦化厂改造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7B99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天津大学、哈尔滨工业大学、中国科学院大学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04846E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薛名辉,张路峰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FD4CC5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许智雷,许傲,金苑</w:t>
            </w:r>
          </w:p>
        </w:tc>
      </w:tr>
      <w:tr w:rsidR="003E288E" w14:paraId="4765FAE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1D01BA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16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7DAB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B121-000377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D92E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C-BOX——老旧社区集装箱改造新范式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90DE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D07C91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刘科</w:t>
            </w:r>
            <w:r>
              <w:rPr>
                <w:rFonts w:ascii="方正仿宋_GBK" w:eastAsia="方正仿宋_GBK"/>
              </w:rPr>
              <w:t>,</w:t>
            </w:r>
            <w:r>
              <w:rPr>
                <w:rFonts w:ascii="方正仿宋_GBK" w:eastAsia="方正仿宋_GBK" w:hint="eastAsia"/>
              </w:rPr>
              <w:t>陈建平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EBA2D3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朱贝丽,吴杰文,田江兰</w:t>
            </w:r>
          </w:p>
        </w:tc>
      </w:tr>
      <w:tr w:rsidR="003E288E" w14:paraId="57A9605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57ABC4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17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53FF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B121-000429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4B92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山城邻里聚合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105A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B53DAA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王孟永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AF8D8F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陆毅涵,杨艾辞,龙莹,朱娱,袁文怡雪</w:t>
            </w:r>
          </w:p>
        </w:tc>
      </w:tr>
      <w:tr w:rsidR="003E288E" w14:paraId="7A23F6A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E0C750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18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B114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B121-000522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2494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面向自然人文的轻钢新民居和象地新村设计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2E28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苏州大学、同济大学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C58D01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罗辉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634295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孙浩</w:t>
            </w:r>
            <w:r>
              <w:rPr>
                <w:rFonts w:ascii="方正仿宋_GBK" w:eastAsia="方正仿宋_GBK"/>
              </w:rPr>
              <w:t>,</w:t>
            </w:r>
            <w:r>
              <w:rPr>
                <w:rFonts w:ascii="方正仿宋_GBK" w:eastAsia="方正仿宋_GBK" w:hint="eastAsia"/>
              </w:rPr>
              <w:t>陈秋杏</w:t>
            </w:r>
          </w:p>
        </w:tc>
      </w:tr>
      <w:tr w:rsidR="003E288E" w14:paraId="6697E6F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96584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19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8498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B121-000701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8977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柔化补丁——社区微绿系统营建计划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722F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095582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周聪惠,杨凌晨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C64157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崔梦洁,严雨婷</w:t>
            </w:r>
          </w:p>
        </w:tc>
      </w:tr>
      <w:tr w:rsidR="003E288E" w14:paraId="5E7D488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83A9A7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0606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B121-000706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F4F9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船厂·</w:t>
            </w:r>
            <w:r>
              <w:rPr>
                <w:rFonts w:ascii="方正仿宋_GBK" w:eastAsia="方正仿宋_GBK"/>
              </w:rPr>
              <w:t xml:space="preserve"> REBORN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E587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北京林业大学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58373B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于长明,徐桐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EFB01B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曹舒仪,杜依璨</w:t>
            </w:r>
          </w:p>
        </w:tc>
      </w:tr>
      <w:tr w:rsidR="003E288E" w14:paraId="4C6E325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536F35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DFEC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B121-000745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3C67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万全之“厕”——首钢园更新设计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0FF6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北方工业大学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B339D5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李婧,彭历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626E00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于天禾，崔怡冉，乔莉，许员硕，刘雨婷</w:t>
            </w:r>
          </w:p>
        </w:tc>
      </w:tr>
      <w:tr w:rsidR="003E288E" w14:paraId="0A71484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DB807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9B38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B121-000778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8BA0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自我安顿——安置小区公共空间营造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567A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福建师范大学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8B7161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赵利权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2D82E3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蔡玲玲,林伟伟,吴俊煌,林璀,崔艺,游悦群</w:t>
            </w:r>
          </w:p>
        </w:tc>
      </w:tr>
      <w:tr w:rsidR="003E288E" w14:paraId="4DF2928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EF696C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C179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B121-000841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2075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光隙生长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1A99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哈尔滨工业大学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AC3FD3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刘滢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BD60E6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蒋宜芳,王戬,秦梧淇,张晨</w:t>
            </w:r>
          </w:p>
        </w:tc>
      </w:tr>
      <w:tr w:rsidR="003E288E" w14:paraId="07A3C94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ED19F7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A046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B121-001057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7BE0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像素社区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11D5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青岛理工大学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D70029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朴勋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D209FE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李健一</w:t>
            </w:r>
          </w:p>
        </w:tc>
      </w:tr>
      <w:tr w:rsidR="003E288E" w14:paraId="7AECA10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6D402C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3A53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B121-001207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6D30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盒以为家——工地临时社区设计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B74E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840EAA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宣炜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D770AF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谭肖肖</w:t>
            </w:r>
          </w:p>
        </w:tc>
      </w:tr>
      <w:tr w:rsidR="003E288E" w14:paraId="6E79E5E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EBBBE7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465B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B121-001279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EB3F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枯木生花——沙井古墟片区更新改造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AAAB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东南大学、浙江大学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D146A8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吴锦绣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34879E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罗淇桓,刘琦,叶子超</w:t>
            </w:r>
          </w:p>
        </w:tc>
      </w:tr>
      <w:tr w:rsidR="003E288E" w14:paraId="2A25E4C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762F07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7047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B121-001315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3632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叠山置市·自然架构下的山峦城市设计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EECA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EB9089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胡友培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B8BB83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朱激清,方奕璇,徐佳楠,赵琳芝</w:t>
            </w:r>
          </w:p>
        </w:tc>
      </w:tr>
      <w:tr w:rsidR="003E288E" w14:paraId="5FE8492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C669E2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8B06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B121-001357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5680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唤新·欢欣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5400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南京艺术学院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E96BBD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李大雁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7B1ED4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章长怡</w:t>
            </w:r>
            <w:r>
              <w:rPr>
                <w:rFonts w:ascii="方正仿宋_GBK" w:eastAsia="方正仿宋_GBK"/>
              </w:rPr>
              <w:t>,</w:t>
            </w:r>
            <w:r>
              <w:rPr>
                <w:rFonts w:ascii="方正仿宋_GBK" w:eastAsia="方正仿宋_GBK" w:hint="eastAsia"/>
              </w:rPr>
              <w:t>郭雪萍</w:t>
            </w:r>
            <w:r>
              <w:rPr>
                <w:rFonts w:ascii="方正仿宋_GBK" w:eastAsia="方正仿宋_GBK"/>
              </w:rPr>
              <w:t>,</w:t>
            </w:r>
            <w:r>
              <w:rPr>
                <w:rFonts w:ascii="方正仿宋_GBK" w:eastAsia="方正仿宋_GBK" w:hint="eastAsia"/>
              </w:rPr>
              <w:t>王娇</w:t>
            </w:r>
            <w:r>
              <w:rPr>
                <w:rFonts w:ascii="方正仿宋_GBK" w:eastAsia="方正仿宋_GBK"/>
              </w:rPr>
              <w:t>,</w:t>
            </w:r>
            <w:r>
              <w:rPr>
                <w:rFonts w:ascii="方正仿宋_GBK" w:eastAsia="方正仿宋_GBK" w:hint="eastAsia"/>
              </w:rPr>
              <w:t>司皓月</w:t>
            </w:r>
          </w:p>
        </w:tc>
      </w:tr>
      <w:tr w:rsidR="003E288E" w14:paraId="1E1D3BD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4B5C3E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EB91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B121-001511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0CB2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阳光普照——新型学生宿舍设计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F735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BA96D7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高崧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DD9F87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张瑞冬,郭晋哲,辛萌萌</w:t>
            </w:r>
          </w:p>
        </w:tc>
      </w:tr>
      <w:tr w:rsidR="003E288E" w14:paraId="2CA3A52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8DFF7F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F9B2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B121-001868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0163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边界十二时辰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0F6F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哈尔滨工业大学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72EA03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王艺达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2C64DC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赵彤,邢红玮,安雪男,刘鸿铭,麻新悦,刘璐</w:t>
            </w:r>
          </w:p>
        </w:tc>
      </w:tr>
      <w:tr w:rsidR="003E288E" w14:paraId="1B78557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4011F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BB2F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B121-001935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D8A1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多维&amp;乐彼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8795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南京艺术学院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D42D8C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李大雁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883985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浦敏,茅蕾,周伟,孙国挺</w:t>
            </w:r>
          </w:p>
        </w:tc>
      </w:tr>
      <w:tr w:rsidR="003E288E" w14:paraId="1E48459C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7291FC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576AC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B121-001970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A751D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未艾「方」兴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FB9C3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北京建筑大学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CA5C90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范霄鹏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F1D9E2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范雨民,高凤仪,张德欢,李伯炎</w:t>
            </w:r>
          </w:p>
        </w:tc>
      </w:tr>
      <w:tr w:rsidR="003E288E" w14:paraId="6367037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3418B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6637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B121-002130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28A4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今日之城</w:t>
            </w:r>
            <w:r>
              <w:rPr>
                <w:rFonts w:ascii="方正仿宋_GBK" w:eastAsia="方正仿宋_GBK"/>
              </w:rPr>
              <w:t xml:space="preserve"> </w:t>
            </w:r>
            <w:r>
              <w:rPr>
                <w:rFonts w:ascii="方正仿宋_GBK" w:eastAsia="方正仿宋_GBK" w:hint="eastAsia"/>
              </w:rPr>
              <w:t>明日共享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F623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656C59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王东坡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9E64EB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郝杨光</w:t>
            </w:r>
          </w:p>
        </w:tc>
      </w:tr>
      <w:tr w:rsidR="003E288E" w14:paraId="30A9ADC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DF562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B66B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B121-002345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FC06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时空推拉——疫情下绿色儿童成长中心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575B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沈阳建筑大学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162E35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董雷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9B99C3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王晶晶,杨叶欣,王奕涵</w:t>
            </w:r>
          </w:p>
        </w:tc>
      </w:tr>
      <w:tr w:rsidR="003E288E" w14:paraId="0A6604B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7BE0E3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F568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B121-002877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67E6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迷巷以城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B688C" w14:textId="22917CD2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安徽工程大学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826686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李茜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47FEAF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陈舒攀,李鑫,李泽凡,王振祥</w:t>
            </w:r>
          </w:p>
        </w:tc>
      </w:tr>
      <w:tr w:rsidR="003E288E" w14:paraId="3DA89C3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D07592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B0A4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B121-003161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60E0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织锦·南京——南京老城区更新改造设计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4D9E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安徽工程大学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B38C8C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王惠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C7ACA1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陈顺灯,徐洪</w:t>
            </w:r>
          </w:p>
        </w:tc>
      </w:tr>
      <w:tr w:rsidR="003E288E" w14:paraId="066CE2A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7ECAF9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D5AC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B121-003268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006C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“四邻为里”——社区公共空间设计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066D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重庆文理学院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A955A0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周鲁然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EACCE2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田鑫</w:t>
            </w:r>
          </w:p>
        </w:tc>
      </w:tr>
      <w:tr w:rsidR="003E288E" w14:paraId="64C40A2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3F83D3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0EBC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B121-003271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1042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城市缝合器——市民综合活动中心设计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86EF4" w14:textId="43C016FB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合肥工业大学、南京大学、东南大学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A65885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42C5BA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文楚童,魏崇宵,阮志鹏,郑逸鹤,张鹏,黄彦</w:t>
            </w:r>
          </w:p>
        </w:tc>
      </w:tr>
      <w:tr w:rsidR="003E288E" w14:paraId="6ABBCBE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C64BEA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B305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B121-003535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B504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从生产要素到多维青年公社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299B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270D67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DE0F8F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刘贺,况赫</w:t>
            </w:r>
          </w:p>
        </w:tc>
      </w:tr>
      <w:tr w:rsidR="003E288E" w14:paraId="3F78DF9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A7BB1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40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80B2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B121-003570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1509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灯塔山宅——LighthousE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E180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97BEC6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白艳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229FA6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郑赛博,王裙茜</w:t>
            </w:r>
          </w:p>
        </w:tc>
      </w:tr>
      <w:tr w:rsidR="003E288E" w14:paraId="1023673C" w14:textId="77777777">
        <w:trPr>
          <w:trHeight w:val="283"/>
          <w:jc w:val="center"/>
        </w:trPr>
        <w:tc>
          <w:tcPr>
            <w:tcW w:w="1560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5B1D1" w14:textId="77777777" w:rsidR="003E288E" w:rsidRDefault="00C63E7F">
            <w:pPr>
              <w:widowControl/>
              <w:jc w:val="left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lastRenderedPageBreak/>
              <w:t>优秀作品奖三等奖：50项</w:t>
            </w:r>
          </w:p>
        </w:tc>
      </w:tr>
      <w:tr w:rsidR="003E288E" w14:paraId="48C9817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93C2723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3B64859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作品编号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30267FC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BE65E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获奖设计机构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18A5B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指导教师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56F3D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获奖人员</w:t>
            </w:r>
          </w:p>
        </w:tc>
      </w:tr>
      <w:tr w:rsidR="003E288E" w14:paraId="070BBE5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790B25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41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D84E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B121-000017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F57B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衔绿穿城·枕汐入梦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3651F9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9798D2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吴敏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7287B3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潘峥</w:t>
            </w:r>
          </w:p>
        </w:tc>
      </w:tr>
      <w:tr w:rsidR="003E288E" w14:paraId="55E3CA1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26693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42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5F41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B121-000039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2C6C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观云学坊——贵州安顺书院空间设计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310D7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中南民族大学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8DDB52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夏晋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C7B010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刘磊</w:t>
            </w:r>
          </w:p>
        </w:tc>
      </w:tr>
      <w:tr w:rsidR="003E288E" w14:paraId="1A78764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CD2FBF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43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D863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B121-000073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3691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基于景观异质性的工业遗产更新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9E3612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太原理工大学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313388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洪霞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36BD28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何虎军,曹晋云</w:t>
            </w:r>
          </w:p>
        </w:tc>
      </w:tr>
      <w:tr w:rsidR="003E288E" w14:paraId="493273F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5DAD6D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44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2F43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B121-000083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F654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紫清湖的顶峰浴场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C0D2E5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伦敦大学学院、上海理工大学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0B74F0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3601C8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陆周楠,宋昕熠</w:t>
            </w:r>
          </w:p>
        </w:tc>
      </w:tr>
      <w:tr w:rsidR="003E288E" w14:paraId="62B4AD2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97317B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45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20D5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B121-000085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7357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江南水泥厂难民营的记忆共享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F2A4B0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南京艺术学院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48C311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刘谯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14517F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徐静,史羽珩,盛琪</w:t>
            </w:r>
          </w:p>
        </w:tc>
      </w:tr>
      <w:tr w:rsidR="003E288E" w14:paraId="6151AD5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629B63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46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FFAF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B121-000116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C5D1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70</w:t>
            </w:r>
            <w:r>
              <w:rPr>
                <w:rFonts w:ascii="方正仿宋_GBK" w:eastAsia="方正仿宋_GBK"/>
              </w:rPr>
              <w:t>·</w:t>
            </w:r>
            <w:r>
              <w:rPr>
                <w:rFonts w:ascii="方正仿宋_GBK" w:eastAsia="方正仿宋_GBK"/>
              </w:rPr>
              <w:t>192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C0C9A3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广西科技大学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A842B4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韦宇航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B7D4F2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李文</w:t>
            </w:r>
          </w:p>
        </w:tc>
      </w:tr>
      <w:tr w:rsidR="003E288E" w14:paraId="6EC97A3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746C61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47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E836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B121-000130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4E3A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共享计划2050——未来社区探索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68E95E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南昌大学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71A5C2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周韬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94ECAD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涂潇蓝,邝哲源,陈可蕊,黄子越,沈欣钰,江奥</w:t>
            </w:r>
          </w:p>
        </w:tc>
      </w:tr>
      <w:tr w:rsidR="003E288E" w14:paraId="524612E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6197F2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48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EF95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B121-000182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0D4C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市井城南·烟火新巷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B6EA88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南京林业大学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F4460F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D49C63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王敏,孙雯,夏可璠,陈咏奕,古玉</w:t>
            </w:r>
          </w:p>
        </w:tc>
      </w:tr>
      <w:tr w:rsidR="003E288E" w14:paraId="137DFB6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512454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49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B8B9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B121-000210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583C3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“廊道漫游式”解压社交空间设计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309C6C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南京艺术学院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91C2CE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卫东风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8F3FEA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薛嘉琳</w:t>
            </w:r>
          </w:p>
        </w:tc>
      </w:tr>
      <w:tr w:rsidR="003E288E" w14:paraId="260C7EC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218B7B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0E65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B121-000216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09C3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水网织补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435242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西安建筑科技大学、南华大学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5B8948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陈晓育,方明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527E1C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曾钟慧,梁嘉琳,潘思宇,严铖磊,彭琬</w:t>
            </w:r>
          </w:p>
        </w:tc>
      </w:tr>
      <w:tr w:rsidR="003E288E" w14:paraId="79AD0FC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67A38E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A589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B121-000276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4DF0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融合与共生——河下公共空间设计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E8C473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淮阴工学院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695BE2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李鑫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9AC14F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吴富钢</w:t>
            </w:r>
          </w:p>
        </w:tc>
      </w:tr>
      <w:tr w:rsidR="003E288E" w14:paraId="3096B9F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446E5C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AAA7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B121-000306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B935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可步行城市基础设施提升改造方案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5D05C4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570EA6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7DC7C3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周阳光,郭启航</w:t>
            </w:r>
          </w:p>
        </w:tc>
      </w:tr>
      <w:tr w:rsidR="003E288E" w14:paraId="4D04958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697DCB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BA3A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B121-000342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1D50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数独——SUDOKU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9A6FA9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厦门大学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5E916E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A215D4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胡希夷</w:t>
            </w:r>
          </w:p>
        </w:tc>
      </w:tr>
      <w:tr w:rsidR="003E288E" w14:paraId="02DC8EE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E95E58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52AE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B121-000404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D124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转换站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213069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辽宁科技大学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EF0655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76C5A9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罗玉婷,丁汀</w:t>
            </w:r>
          </w:p>
        </w:tc>
      </w:tr>
      <w:tr w:rsidR="003E288E" w14:paraId="293A045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63F0CA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9554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B121-000416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9FBE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饿了吗</w:t>
            </w:r>
            <w:r>
              <w:rPr>
                <w:rFonts w:ascii="方正仿宋_GBK" w:eastAsia="方正仿宋_GBK"/>
              </w:rPr>
              <w:t xml:space="preserve"> </w:t>
            </w:r>
            <w:r>
              <w:rPr>
                <w:rFonts w:ascii="方正仿宋_GBK" w:eastAsia="方正仿宋_GBK" w:hint="eastAsia"/>
              </w:rPr>
              <w:t>昆山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071CF1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921ACA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翟俊,付晓渝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BE91E3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李硕星,刘婷,陈文婷,彭驿雯</w:t>
            </w:r>
          </w:p>
        </w:tc>
      </w:tr>
      <w:tr w:rsidR="003E288E" w14:paraId="437FB03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C66DCE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F41A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B121-000459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6073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予境焕生——沿河流域景观生态修复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2BEE21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FF4F09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韦娜,陈晓育,王伟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2BE8EF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冯爽,王雅儒,胡玲玲,陈子彤</w:t>
            </w:r>
          </w:p>
        </w:tc>
      </w:tr>
      <w:tr w:rsidR="003E288E" w14:paraId="1AE47D6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96F117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BB60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B121-000748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4017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聚</w:t>
            </w:r>
            <w:r>
              <w:rPr>
                <w:rFonts w:ascii="宋体" w:hAnsi="宋体" w:cs="宋体" w:hint="eastAsia"/>
              </w:rPr>
              <w:t>•</w:t>
            </w:r>
            <w:r>
              <w:rPr>
                <w:rFonts w:ascii="方正仿宋_GBK" w:eastAsia="方正仿宋_GBK" w:hAnsi="方正仿宋_GBK" w:cs="方正仿宋_GBK" w:hint="eastAsia"/>
              </w:rPr>
              <w:t>散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06A007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武汉城市学院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DA17A5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张玮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6DF985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朱诗逸,包永良,易庄仪,曾令倩</w:t>
            </w:r>
          </w:p>
        </w:tc>
      </w:tr>
      <w:tr w:rsidR="003E288E" w14:paraId="2726764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AAD0F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DE27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B121-000762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64DD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耕耘田舍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A05240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重庆大学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244AC4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黄颖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F91604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李祎童,张淑宁</w:t>
            </w:r>
          </w:p>
        </w:tc>
      </w:tr>
      <w:tr w:rsidR="003E288E" w14:paraId="2928B6D9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387E3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0D4F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B121-000763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82A0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木构榆林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3C238D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北方工业大学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D0AB30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贾东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E83964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张一承,王银堂,时子健</w:t>
            </w:r>
          </w:p>
        </w:tc>
      </w:tr>
      <w:tr w:rsidR="003E288E" w14:paraId="78BDB84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FB7E3F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60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7017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B121-000831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F1BA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吴侬软语里的姑苏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8839F3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C7FF5D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楚超超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4082D4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邵恒,陈志同</w:t>
            </w:r>
          </w:p>
        </w:tc>
      </w:tr>
      <w:tr w:rsidR="003E288E" w14:paraId="1881F80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53AB0D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61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5E62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B121-001019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BCE4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我们一起来种菜！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25608C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99CC6D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陈刚,郑志元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E83FCB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姜凯,汤铭,刘欣慰</w:t>
            </w:r>
          </w:p>
        </w:tc>
      </w:tr>
      <w:tr w:rsidR="003E288E" w14:paraId="6936EF0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15FE30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62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C54DC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B121-001209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44C88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贯通·融汇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CCE57C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北京大学、</w:t>
            </w:r>
            <w:r>
              <w:rPr>
                <w:rFonts w:ascii="方正仿宋_GBK" w:eastAsia="方正仿宋_GBK"/>
              </w:rPr>
              <w:t>Delft University of Technology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309907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徐利权,董贺轩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0F7B06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张謦文,周珂</w:t>
            </w:r>
          </w:p>
        </w:tc>
      </w:tr>
      <w:tr w:rsidR="003E288E" w14:paraId="34B685C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7BCACF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63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0520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B121-001481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8711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乐食记——社区饮食行为共享模式设计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F17A4A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914429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王杰思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94C070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谢宇虹,沈雨霏</w:t>
            </w:r>
          </w:p>
        </w:tc>
      </w:tr>
      <w:tr w:rsidR="003E288E" w14:paraId="0BD2DD6C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366B18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64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B76F1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B121-001484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2D39A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云享书香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90A221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4C9FB5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王杰思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3BCC4B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周心悦,韩睿琦</w:t>
            </w:r>
          </w:p>
        </w:tc>
      </w:tr>
      <w:tr w:rsidR="003E288E" w14:paraId="5416790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853C45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lastRenderedPageBreak/>
              <w:t>65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5FA3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B121-001714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CA69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激活·再生/锅炉房改造设计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9D082F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F3D24E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邵泽彪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7BDB6B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谷峰</w:t>
            </w:r>
          </w:p>
        </w:tc>
      </w:tr>
      <w:tr w:rsidR="003E288E" w14:paraId="2078DB29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E858A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66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60A9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B121-001812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0849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绿色工厂</w:t>
            </w:r>
            <w:r>
              <w:rPr>
                <w:rFonts w:ascii="方正仿宋_GBK" w:eastAsia="方正仿宋_GBK"/>
              </w:rPr>
              <w:t xml:space="preserve"> </w:t>
            </w:r>
            <w:r>
              <w:rPr>
                <w:rFonts w:ascii="方正仿宋_GBK" w:eastAsia="方正仿宋_GBK" w:hint="eastAsia"/>
              </w:rPr>
              <w:t>文都换新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73B70F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金陵科技学院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E68B07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韩颖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146495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李翔辉,田雨欣,刘禹淇,何明月,高嘉亿</w:t>
            </w:r>
          </w:p>
        </w:tc>
      </w:tr>
      <w:tr w:rsidR="003E288E" w14:paraId="0DCB160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7C8916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67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3FEF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B121-001905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9FC4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低碳·共享·焕生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FCF73B4" w14:textId="68276150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南京大学、中国美术学院、北京工业大学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496804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张京祥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CC507D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王梓懿,牛童,董冠男,谢帆,王雨</w:t>
            </w:r>
          </w:p>
        </w:tc>
      </w:tr>
      <w:tr w:rsidR="003E288E" w14:paraId="7E37B8E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18F098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68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2E03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B121-002133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FA3F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嵌入城市——南京中心城区青年保障性住房计划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673529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13351E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吉国华,王力凯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8DAD55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杨东来,邵桐,刘雪寒</w:t>
            </w:r>
          </w:p>
        </w:tc>
      </w:tr>
      <w:tr w:rsidR="003E288E" w14:paraId="263AAE5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BC9230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69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11E6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B121-002156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8C6B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城上叠城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D2B234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AF556B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刘振宇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10CE1A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陶涵瑜</w:t>
            </w:r>
          </w:p>
        </w:tc>
      </w:tr>
      <w:tr w:rsidR="003E288E" w14:paraId="6937A41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3E5F06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70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03DD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B121-002299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1916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地坑院城市博物馆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A94525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727D4B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E17FC5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张雪菲</w:t>
            </w:r>
          </w:p>
        </w:tc>
      </w:tr>
      <w:tr w:rsidR="003E288E" w14:paraId="1CC63E7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9ED914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71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FA9C1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B121-002348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44328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免疫社区——基于免疫学原理的城市更新设计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E52E95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DCD897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张靓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11F672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王梓羽,张晨,汤娟</w:t>
            </w:r>
          </w:p>
        </w:tc>
      </w:tr>
      <w:tr w:rsidR="003E288E" w14:paraId="06998E8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56D3CF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72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08AD1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B121-002577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E49BE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未来城市多功能体——衍带绿洲计划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23EADC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湖北美术学院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99CE36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2CE121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万童言</w:t>
            </w:r>
          </w:p>
        </w:tc>
      </w:tr>
      <w:tr w:rsidR="003E288E" w14:paraId="627B463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D4FB2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73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72F2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B121-002594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92D6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易蚀拾忆——工业遗产新生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21EDB3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华中科技大学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4CDE73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A2BEEF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陈柳颖,王梦城</w:t>
            </w:r>
          </w:p>
        </w:tc>
      </w:tr>
      <w:tr w:rsidR="003E288E" w14:paraId="76F1DA1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4230BB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74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5453F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B121-002745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26295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光明之城——泉州古城南社区复兴规划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50D873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华侨大学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30905D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吴少峰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C31360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樊浩东,欧阳燕妮,邓越</w:t>
            </w:r>
          </w:p>
        </w:tc>
      </w:tr>
      <w:tr w:rsidR="003E288E" w14:paraId="27E72C2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47BB3B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75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E6A66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B121-002852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8B248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异寓重构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103FCD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大连理工大学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108BD9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索健,柳长洲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75E4E1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陈颖琳,梁凌境</w:t>
            </w:r>
          </w:p>
        </w:tc>
      </w:tr>
      <w:tr w:rsidR="003E288E" w14:paraId="35EFC92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951BBF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76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650D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B121-002937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83BE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工业文明下的生态社区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8CDA5EA" w14:textId="5E05399F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南京大学、天津大学、东南大学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462DBE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F9BC56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朱晓晨,李斐,王佳星</w:t>
            </w:r>
          </w:p>
        </w:tc>
      </w:tr>
      <w:tr w:rsidR="003E288E" w14:paraId="4D4C4E9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045F0A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77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EF13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B121-003039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91BC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诺亚方舟计划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AEC909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昆明理工大学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073F12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朱海昆,李晶源,周峰越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AF67DF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徐兴钰,郭鑫梅,陈琲霏,王克,张璐</w:t>
            </w:r>
          </w:p>
        </w:tc>
      </w:tr>
      <w:tr w:rsidR="003E288E" w14:paraId="5AAC6A6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70D8F8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78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0663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B121-003064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DB70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社耕——耕种模式下的社区重组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D825A3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昆明理工大学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CCC847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李晶源,朱海坤,周峰越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D02ACD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陈琲霏,徐兴钰,王克,郭鑫梅,李正君</w:t>
            </w:r>
          </w:p>
        </w:tc>
      </w:tr>
      <w:tr w:rsidR="003E288E" w14:paraId="34B9347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7AA5CB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79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7355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B121-003106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50C5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梗上城市——田野中的离散建筑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B81E8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苏州大学、中央民族大学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677291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46FEBE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吴晨,王子长,兰星瑜</w:t>
            </w:r>
          </w:p>
        </w:tc>
      </w:tr>
      <w:tr w:rsidR="003E288E" w14:paraId="696C324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1E7A45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5760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B121-003155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D663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文都七日谈——旧厂更新改造设计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5D677F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重庆大学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FC5E6F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孙天明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63BA66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顾钰婷,孙思源</w:t>
            </w:r>
          </w:p>
        </w:tc>
      </w:tr>
      <w:tr w:rsidR="003E288E" w14:paraId="1CAF84A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D1E512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DD97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B121-003202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CF39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学，乐于街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638B7D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8F1E63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吕小辉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318778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王佳茹</w:t>
            </w:r>
          </w:p>
        </w:tc>
      </w:tr>
      <w:tr w:rsidR="003E288E" w14:paraId="713D00EC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812DD3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C7B6B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B121-003213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BA6E9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在地微城多维度复合院落营造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D3263D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安徽建筑大学城市建设学院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12CEAA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杨雷鸣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333B1E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吴奇,蒋俊峰,李笃敏</w:t>
            </w:r>
          </w:p>
        </w:tc>
      </w:tr>
      <w:tr w:rsidR="003E288E" w14:paraId="1C71D4D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59504D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A806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B121-003222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CAE8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层叠绿界——微城市共享单元的思考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84F88D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安徽建筑大学城市建设学院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E40A0B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杨雷鸣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062E18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蒋俊峰,吴奇,李笃敏</w:t>
            </w:r>
          </w:p>
        </w:tc>
      </w:tr>
      <w:tr w:rsidR="003E288E" w14:paraId="0D81957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FF71A8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8184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B121-003237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8BC0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下园上宅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0A3318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重庆大学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FAF52E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左力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40CE38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杨于莺,杨午燕</w:t>
            </w:r>
          </w:p>
        </w:tc>
      </w:tr>
      <w:tr w:rsidR="003E288E" w14:paraId="729464B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4EAE52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2685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B121-003244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8ADD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《稚、知、志》——启幼堂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260DBD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天津工业大学、上海理工大学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8DF2B7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张靖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494267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钟亚江,赖盛林,闫博文</w:t>
            </w:r>
          </w:p>
        </w:tc>
      </w:tr>
      <w:tr w:rsidR="003E288E" w14:paraId="7160391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E8B764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D05B5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B121-003289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4D9EB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解压盲盒·后疫情下的情绪中转站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FCE47C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7A4050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杨豪中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A6149F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苏婷,韩柯,何喜,陈彦祺</w:t>
            </w:r>
          </w:p>
        </w:tc>
      </w:tr>
      <w:tr w:rsidR="003E288E" w14:paraId="7DE37B2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7AFA74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6F88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B121-003314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A0CD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疆来·基于喀什高台民居的改造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A2B893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大连理工大学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33BFF8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FC61A1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苏麦耶·依明,张奕然</w:t>
            </w:r>
          </w:p>
        </w:tc>
      </w:tr>
      <w:tr w:rsidR="003E288E" w14:paraId="6CE8EA3C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F7A996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1981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B121-003423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37CF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旧社区，新生活——智能低碳社区改造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9FE2A2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6A4283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张彧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2A8484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吴悦,尤晨淳,董佳欣</w:t>
            </w:r>
          </w:p>
        </w:tc>
      </w:tr>
      <w:tr w:rsidR="003E288E" w14:paraId="1E7F63A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6EECF8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5B29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B121-003592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15C8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市井中的“三缺一”生活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EE711F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中国美术学院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1A9EF2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田飞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F496A4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熊锦轩</w:t>
            </w:r>
          </w:p>
        </w:tc>
      </w:tr>
      <w:tr w:rsidR="003E288E" w14:paraId="4049383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1F2EE0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lastRenderedPageBreak/>
              <w:t>90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6111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B121-003598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B087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藏街隐屋——藏区低碳社区设计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E04DA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重庆大学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C0F5DF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张海滨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494172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李睿晨,何嘉琦,谢冲,冉铖李,王文轩</w:t>
            </w:r>
          </w:p>
        </w:tc>
      </w:tr>
      <w:tr w:rsidR="003E288E" w14:paraId="08FCE85C" w14:textId="77777777">
        <w:trPr>
          <w:trHeight w:val="283"/>
          <w:jc w:val="center"/>
        </w:trPr>
        <w:tc>
          <w:tcPr>
            <w:tcW w:w="1560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FF6CC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入围奖：1</w:t>
            </w:r>
            <w:r>
              <w:rPr>
                <w:rFonts w:ascii="方正仿宋_GBK" w:eastAsia="方正仿宋_GBK"/>
                <w:b/>
                <w:kern w:val="0"/>
                <w:sz w:val="22"/>
                <w:szCs w:val="22"/>
                <w:lang w:bidi="ar"/>
              </w:rPr>
              <w:t>04</w:t>
            </w: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项</w:t>
            </w:r>
          </w:p>
        </w:tc>
      </w:tr>
      <w:tr w:rsidR="003E288E" w14:paraId="0680BCF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6AD1A2" w14:textId="77777777" w:rsidR="003E288E" w:rsidRDefault="00C63E7F">
            <w:pPr>
              <w:widowControl/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91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9273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B121-000016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344E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墟境重启·绿意新生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156069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南京艺术学院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C469D3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汤子馨,刘谯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C09940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钟逸恺,郑涵,李晨妍</w:t>
            </w:r>
          </w:p>
        </w:tc>
      </w:tr>
      <w:tr w:rsidR="003E288E" w14:paraId="3141EA6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DE2334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92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942B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B121-000052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0D1C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零碳未来圈——自持续复合社区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CFD7A3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3467A8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高飞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1D7721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程欣雨</w:t>
            </w:r>
          </w:p>
        </w:tc>
      </w:tr>
      <w:tr w:rsidR="003E288E" w14:paraId="6E54AE19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C939EB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93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FCC6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B121-000064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26C8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曼的三次方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CDB603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7064B7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 xml:space="preserve">姚刚 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78AAE7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吴桐,张震宇,郭子涵</w:t>
            </w:r>
          </w:p>
        </w:tc>
      </w:tr>
      <w:tr w:rsidR="003E288E" w14:paraId="2B32197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7FA3B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94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77AB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B121-000107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C34D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引宫连城——昭应古城复兴计划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534254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C87C4D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陈超,任云英,张沛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F97BCC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蔡臻,张增荣</w:t>
            </w:r>
          </w:p>
        </w:tc>
      </w:tr>
      <w:tr w:rsidR="003E288E" w14:paraId="4DDB9CF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082879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95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58AE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B121-000112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F0E8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Park or park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9CBEFA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FB5F1D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张希晨,杜守帅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20BE84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刘梓颖,曹潇丹,毛宇</w:t>
            </w:r>
          </w:p>
        </w:tc>
      </w:tr>
      <w:tr w:rsidR="003E288E" w14:paraId="2BEF76D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1F5EA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96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3FCB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B121-000129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2786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“育”绿与城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7B200A7" w14:textId="1E30CC68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福建农林大学、马来西亚玛拉工艺大学（UITM）、福州工商学院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2CFDC7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高东东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B4973E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陈馨,田洁,柯如芬</w:t>
            </w:r>
          </w:p>
        </w:tc>
      </w:tr>
      <w:tr w:rsidR="003E288E" w14:paraId="43AAC239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AF4331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97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178E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B121-000155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8286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江阴绿道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DB30C9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西北农林科技大学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8F73C3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丁砚强</w:t>
            </w:r>
            <w:r>
              <w:rPr>
                <w:rFonts w:ascii="方正仿宋_GBK" w:eastAsia="方正仿宋_GBK"/>
              </w:rPr>
              <w:t>,</w:t>
            </w:r>
            <w:r>
              <w:rPr>
                <w:rFonts w:ascii="方正仿宋_GBK" w:eastAsia="方正仿宋_GBK" w:hint="eastAsia"/>
              </w:rPr>
              <w:t>王嘉舒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FCE2D4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杨新荣</w:t>
            </w:r>
            <w:r>
              <w:rPr>
                <w:rFonts w:ascii="方正仿宋_GBK" w:eastAsia="方正仿宋_GBK"/>
              </w:rPr>
              <w:t>,</w:t>
            </w:r>
            <w:r>
              <w:rPr>
                <w:rFonts w:ascii="方正仿宋_GBK" w:eastAsia="方正仿宋_GBK" w:hint="eastAsia"/>
              </w:rPr>
              <w:t>田越</w:t>
            </w:r>
            <w:r>
              <w:rPr>
                <w:rFonts w:ascii="方正仿宋_GBK" w:eastAsia="方正仿宋_GBK"/>
              </w:rPr>
              <w:t>,</w:t>
            </w:r>
            <w:r>
              <w:rPr>
                <w:rFonts w:ascii="方正仿宋_GBK" w:eastAsia="方正仿宋_GBK" w:hint="eastAsia"/>
              </w:rPr>
              <w:t>成子昂</w:t>
            </w:r>
          </w:p>
        </w:tc>
      </w:tr>
      <w:tr w:rsidR="003E288E" w14:paraId="0C61ED5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9D39C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98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7C56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B121-000180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D40C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家·疗愈港湾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47A36B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F927F1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高飞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223A44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孙璇</w:t>
            </w:r>
          </w:p>
        </w:tc>
      </w:tr>
      <w:tr w:rsidR="003E288E" w14:paraId="7AC9AEE9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DC041F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99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6CBF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B121-000190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C81A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秩序重构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EA5B35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湖南科技大学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5DEC14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王顶,李丹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DA9165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李岱彬,廖建奇</w:t>
            </w:r>
          </w:p>
        </w:tc>
      </w:tr>
      <w:tr w:rsidR="003E288E" w14:paraId="480CB83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481529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08AC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B121-000262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7E52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明天也是好天气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9DFF21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F57817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夏杰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B0FCBD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孙庆颖,朱予楠,罗海瑞</w:t>
            </w:r>
          </w:p>
        </w:tc>
      </w:tr>
      <w:tr w:rsidR="003E288E" w14:paraId="03DA315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5365C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101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3295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B121-000269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6824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蝶变新生，向绿而行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7D04E5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四川农业大学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D5B003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潘翔,付而康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724A4F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陈怡平,余桂林,刘君豪,聂黎圆,赵欣宇</w:t>
            </w:r>
          </w:p>
        </w:tc>
      </w:tr>
      <w:tr w:rsidR="003E288E" w14:paraId="41841A9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294C4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102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200B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B121-000344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23A5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串联·都市共生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E949E2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桂林理工大学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6841EC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熊宇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59C8AC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白怡夫</w:t>
            </w:r>
          </w:p>
        </w:tc>
      </w:tr>
      <w:tr w:rsidR="003E288E" w14:paraId="20018A5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FD75E4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103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06D8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B121-000345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72C6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绿色智慧公交站设计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8908E5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昆明理工大学津桥学院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CB18EB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梁锦锋,赵奇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2BD375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黄小琬,樊晋彤</w:t>
            </w:r>
          </w:p>
        </w:tc>
      </w:tr>
      <w:tr w:rsidR="003E288E" w14:paraId="620C500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24A469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104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43F8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B121-000353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7550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架“桥”新生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716903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南昌大学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7A671A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周韬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763FDC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胥浩,王晨宇,王佳弈,吴颖滢</w:t>
            </w:r>
          </w:p>
        </w:tc>
      </w:tr>
      <w:tr w:rsidR="003E288E" w14:paraId="2BE5F74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66087D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105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059E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B121-000398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50EF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压力过“绿”器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CFBE7B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6F5CE3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杨冬辉,郑炘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EF519A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陈雨芊,金磊,王之湄</w:t>
            </w:r>
          </w:p>
        </w:tc>
      </w:tr>
      <w:tr w:rsidR="003E288E" w14:paraId="0708A53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D4ACC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106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B375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B121-000446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61C0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城市街道模块设计——绿色公共空间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D2D3CB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郑州轻工业学院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B7DFC1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B3DA5A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朱兴涛,王怡博,付千譞</w:t>
            </w:r>
          </w:p>
        </w:tc>
      </w:tr>
      <w:tr w:rsidR="003E288E" w14:paraId="7D61F44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B76654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107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D909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B121-000448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FBB7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源·生——围屋的气候适应性演绎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EC7347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B35C06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舒欣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824231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唐超,沈冰珏,于洋,肖瑞,郑龙纪</w:t>
            </w:r>
          </w:p>
        </w:tc>
      </w:tr>
      <w:tr w:rsidR="003E288E" w14:paraId="1F6DDA6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E43A7B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108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444A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B121-000450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A3E1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越过山丘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05DC60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重庆大学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882350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刘彦君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638785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汪立凡,罗衍欢,刘丰畅</w:t>
            </w:r>
          </w:p>
        </w:tc>
      </w:tr>
      <w:tr w:rsidR="003E288E" w14:paraId="33EA614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5F923B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109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9B6D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B121-000481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8A5B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白象居社区适应性更新计划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AAADD5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南京艺术学院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7FAF7E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204241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孟锦程</w:t>
            </w:r>
          </w:p>
        </w:tc>
      </w:tr>
      <w:tr w:rsidR="003E288E" w14:paraId="3E4D2EF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2941E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110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92D0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B121-000492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0144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健康视域下大学校园景观设计探索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C76688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西安交通大学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5956F4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0DB761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薛小书</w:t>
            </w:r>
          </w:p>
        </w:tc>
      </w:tr>
      <w:tr w:rsidR="003E288E" w14:paraId="100F2E5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0F6377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111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7ACB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B121-000521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AA6B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面向传统人文的填秦公共空间规划与节点设计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FBA0B4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同济大学、苏州大学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F4F6C0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罗辉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4EF013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陈秋杏,孙浩</w:t>
            </w:r>
          </w:p>
        </w:tc>
      </w:tr>
      <w:tr w:rsidR="003E288E" w14:paraId="262A1E9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71ADD4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112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658E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B121-000530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DB3A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汐市·昔市·熙市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F51820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4F7270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刘振宇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8A03BF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陈阳,褚焱</w:t>
            </w:r>
          </w:p>
        </w:tc>
      </w:tr>
      <w:tr w:rsidR="003E288E" w14:paraId="4196E2D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E48436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113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0E10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B121-000605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5F2C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生态·生息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430AF3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扬州大学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ABDA2E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王冬梅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820137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张扬</w:t>
            </w:r>
          </w:p>
        </w:tc>
      </w:tr>
      <w:tr w:rsidR="003E288E" w14:paraId="13374AE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89378F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114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5408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B121-000620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9D4E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生长的浮岛系统处理太平洋垃圾带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6DAB6C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天津大学、浙江农林大学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FA1F37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305DE8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许瀚文,杨辰瑄</w:t>
            </w:r>
          </w:p>
        </w:tc>
      </w:tr>
      <w:tr w:rsidR="003E288E" w14:paraId="526BC26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410936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115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B3B2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B121-000640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A100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第五种生活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475BED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湖南大学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42770A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袁朝晖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819D77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王文,张源林,尚晨,丘镇豪,谭依婷,陈小青</w:t>
            </w:r>
          </w:p>
        </w:tc>
      </w:tr>
      <w:tr w:rsidR="003E288E" w14:paraId="62E468B9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0EB368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lastRenderedPageBreak/>
              <w:t>116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54E2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B121-000730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4494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山城聚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FCBB5C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重庆大学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508973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孟阳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59DD44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刘蕴仪,李越</w:t>
            </w:r>
          </w:p>
        </w:tc>
      </w:tr>
      <w:tr w:rsidR="003E288E" w14:paraId="50356CF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927A5D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117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D36F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B121-000787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2CB9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哥享亭——桥下空间再生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8A9579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3921FB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邱德华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7D84E0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喻顺祺,盛啸宇,徐宁升</w:t>
            </w:r>
          </w:p>
        </w:tc>
      </w:tr>
      <w:tr w:rsidR="003E288E" w14:paraId="62CE0E2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A2B340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118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35E7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B121-000815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BC84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CN·2060——校园碳中和主题兑换驿站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10E5B5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贵州师范大学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ED266C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8BDC22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肖湘云,吴志高,张海鹏,白霜,刘荣</w:t>
            </w:r>
          </w:p>
        </w:tc>
      </w:tr>
      <w:tr w:rsidR="003E288E" w14:paraId="350F902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30DDF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119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7F3F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B121-000817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6F6F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移动绿堡</w:t>
            </w:r>
            <w:r>
              <w:rPr>
                <w:rFonts w:ascii="方正仿宋_GBK" w:eastAsia="方正仿宋_GBK"/>
              </w:rPr>
              <w:t xml:space="preserve"> </w:t>
            </w:r>
            <w:r>
              <w:rPr>
                <w:rFonts w:ascii="方正仿宋_GBK" w:eastAsia="方正仿宋_GBK" w:hint="eastAsia"/>
              </w:rPr>
              <w:t>共享城墙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18C357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AEC261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梁洁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07E36F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宋佳鸿</w:t>
            </w:r>
          </w:p>
        </w:tc>
      </w:tr>
      <w:tr w:rsidR="003E288E" w14:paraId="41A3F0B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1ADE4C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EDC2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B121-000819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1B0F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渔类补完计划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D4FE9D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DCB010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陈晓扬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FF413A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谢晗,胡惟一,张远</w:t>
            </w:r>
          </w:p>
        </w:tc>
      </w:tr>
      <w:tr w:rsidR="003E288E" w14:paraId="0F511EC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57B6DD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121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F103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B121-000899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D858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共享三次方HOME</w:t>
            </w:r>
            <w:r>
              <w:rPr>
                <w:rFonts w:ascii="Cambria" w:eastAsia="方正仿宋_GBK" w:hAnsi="Cambria" w:cs="Cambria"/>
              </w:rPr>
              <w:t>³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C27DEA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华中科技大学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094EA5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贾艳飞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BEF886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康怡宁,唐婧</w:t>
            </w:r>
          </w:p>
        </w:tc>
      </w:tr>
      <w:tr w:rsidR="003E288E" w14:paraId="60C7A36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178593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122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C2FD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B121-000902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44A5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日常视角下环卫人员工作环境更新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C54890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西安美术学院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21AA05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李媛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285598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张澍蕊</w:t>
            </w:r>
          </w:p>
        </w:tc>
      </w:tr>
      <w:tr w:rsidR="003E288E" w14:paraId="2ABBC81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D4625C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123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E494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B121-000906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CF05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在房间里看森林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1FC4BF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北方工业大学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6FBE65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8C0E27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沈阳,王婧祎</w:t>
            </w:r>
          </w:p>
        </w:tc>
      </w:tr>
      <w:tr w:rsidR="003E288E" w14:paraId="0EB46AC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F704CE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124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FF10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B121-000920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EA17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绿脉营市——“公园城市”绿廊构筑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595243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59C1DB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宋敏,顾大治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12D376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卢芷莹,区丹林,明源渊,金莉娜,庄薪宇</w:t>
            </w:r>
          </w:p>
        </w:tc>
      </w:tr>
      <w:tr w:rsidR="003E288E" w14:paraId="2D69758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720D45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125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3DEE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B121-000959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AADF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 xml:space="preserve">The </w:t>
            </w:r>
            <w:r>
              <w:rPr>
                <w:rFonts w:ascii="方正仿宋_GBK" w:eastAsia="方正仿宋_GBK" w:hint="eastAsia"/>
              </w:rPr>
              <w:t>Game：乐享C+生活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230AE1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093FF5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乔敬雅,刘志强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8B6F1D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葛舒彤,郑薇,丁吉逸,非凡</w:t>
            </w:r>
          </w:p>
        </w:tc>
      </w:tr>
      <w:tr w:rsidR="003E288E" w14:paraId="665A308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CF14A9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126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875F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B121-000966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1F45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Green Capsule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1F6D01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大连理工大学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9A0E8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姜旭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52CE50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潘越,平原,杨庚辰</w:t>
            </w:r>
          </w:p>
        </w:tc>
      </w:tr>
      <w:tr w:rsidR="003E288E" w14:paraId="5EF82E5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048ABA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127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AD9B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B121-001006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DFFC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城市生活发生器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E9AD3D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昆明理工大学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4BD57F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李倩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EE554F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佘长亮</w:t>
            </w:r>
          </w:p>
        </w:tc>
      </w:tr>
      <w:tr w:rsidR="003E288E" w14:paraId="24149B0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1781F2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128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10AC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B121-001097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7B42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圩——墙里墙外，工地围挡下的一抹绿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3784FE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99D5EA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裴立东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545066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龚佳玥,张文茜</w:t>
            </w:r>
          </w:p>
        </w:tc>
      </w:tr>
      <w:tr w:rsidR="003E288E" w14:paraId="44C6A66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8C390E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129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59BF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B121-001168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C157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开源环聚——唐山热电厂城市更新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500307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34F8ACA" w14:textId="511E6721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魏羽</w:t>
            </w:r>
            <w:r w:rsidR="008D2ED2">
              <w:rPr>
                <w:rFonts w:ascii="方正仿宋_GBK" w:eastAsia="方正仿宋_GBK" w:hint="eastAsia"/>
              </w:rPr>
              <w:t>力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D8C272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顾超毅,祁天乐</w:t>
            </w:r>
          </w:p>
        </w:tc>
      </w:tr>
      <w:tr w:rsidR="003E288E" w14:paraId="6FD07FA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E9E5AE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130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D032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B121-001196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EB8D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郡上民宿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AD53F5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四川美术学院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1EB811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赵宇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2C30CD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柳国荣,张驰,王浩婷</w:t>
            </w:r>
          </w:p>
        </w:tc>
      </w:tr>
      <w:tr w:rsidR="003E288E" w14:paraId="5CCF705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BD1011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131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E283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B121-001246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A20E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互助共生·地衣城市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5CDCE4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中国美术学院、苏州大学、浙江工业大学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36F841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82C0BD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苏海璐,陆巧芸,林均豪</w:t>
            </w:r>
          </w:p>
        </w:tc>
      </w:tr>
      <w:tr w:rsidR="003E288E" w14:paraId="591D023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1520F5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132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E13B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B121-001266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6727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邻里的“日常”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24176F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山东建筑大学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47F10F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张军杰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9B9D49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刘豪</w:t>
            </w:r>
          </w:p>
        </w:tc>
      </w:tr>
      <w:tr w:rsidR="003E288E" w14:paraId="764C5A8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EBBB25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133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7643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B121-001275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D644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林与筑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D0CFC1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昆明理工大学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630DC5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高永林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B8206D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王冀宁,罗梦莹,佘长亮</w:t>
            </w:r>
          </w:p>
        </w:tc>
      </w:tr>
      <w:tr w:rsidR="003E288E" w14:paraId="15FECAC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3944A8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134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BBE9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B121-001288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C883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立体共享未来社区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B22978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91AC41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龚恺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2E1A83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张千,高鹏程</w:t>
            </w:r>
          </w:p>
        </w:tc>
      </w:tr>
      <w:tr w:rsidR="003E288E" w14:paraId="2332CBC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B5FFBE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135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118D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B121-001298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3549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自然生长——拯救“自然缺失症”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B8FEB5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B43FF9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邵耀辉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AB1D48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王柯,张沈思</w:t>
            </w:r>
          </w:p>
        </w:tc>
      </w:tr>
      <w:tr w:rsidR="003E288E" w14:paraId="7219344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C08CD9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136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84ED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B121-001331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4E75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新绿——港区停车场设计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4CCDE9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283E76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陈婷婷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950214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李轶多</w:t>
            </w:r>
          </w:p>
        </w:tc>
      </w:tr>
      <w:tr w:rsidR="003E288E" w14:paraId="4BC636C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743F6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137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708C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B121-001363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9E23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漂浮街市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B090D5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5525C0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孟戈,孙倩倩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3A1A86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蒲丹妮,樊泽宇,聂呈皓,单司辰</w:t>
            </w:r>
          </w:p>
        </w:tc>
      </w:tr>
      <w:tr w:rsidR="003E288E" w14:paraId="76AAC3F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31704E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138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E104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B121-001395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3CA5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冲破立面——都市立体种植公园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D653A5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天津城建大学、西交利物浦大学、南通大学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F7B652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谢东方,阚璇,袁海贝贝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BE3A12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臧远影,何宇辰,高凯乐</w:t>
            </w:r>
          </w:p>
        </w:tc>
      </w:tr>
      <w:tr w:rsidR="003E288E" w14:paraId="63EF078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2CB04D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139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43E3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B121-001397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4497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大隐·于市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103CAA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哈尔滨工业大学、中国建筑设计研究院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983244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713213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徐益宁,吴济琳</w:t>
            </w:r>
          </w:p>
        </w:tc>
      </w:tr>
      <w:tr w:rsidR="003E288E" w14:paraId="4685E2C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000B13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140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5B39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B121-001416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8747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《铁迹逢源》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058B86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重庆文理学院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6A6D94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张丹萍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9E94EE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程友林,冉锋,李长松,郑捷,李河蓉,张利群</w:t>
            </w:r>
          </w:p>
        </w:tc>
      </w:tr>
      <w:tr w:rsidR="003E288E" w14:paraId="0EB42D09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595F09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141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F89F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B121-001448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D0E0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旧街为底，新道为民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38F934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61122B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吕小辉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A6DBB3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王佳茹</w:t>
            </w:r>
          </w:p>
        </w:tc>
      </w:tr>
      <w:tr w:rsidR="003E288E" w14:paraId="310A096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07602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lastRenderedPageBreak/>
              <w:t>142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BE5F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B121-001466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3351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重叠共享——武墩福寿园公墓改造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7B96C5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淮阴工学院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F7DC7B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华予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763218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王亚东,徐艺文</w:t>
            </w:r>
          </w:p>
        </w:tc>
      </w:tr>
      <w:tr w:rsidR="003E288E" w14:paraId="72868EF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180B89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143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F736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B121-001472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B91E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高架培养基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D9865EB" w14:textId="12921EF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南京工业大学、哥伦比亚大学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A8AA18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舒欣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3641BA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蒋仁杰,严凡辉,梁璧选,王安,王贝琳,冯宇欢</w:t>
            </w:r>
          </w:p>
        </w:tc>
      </w:tr>
      <w:tr w:rsidR="003E288E" w14:paraId="724759E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69E40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144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1C9E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B121-001533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B75C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重构地平线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FE29C5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北京建筑大学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394031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铁雷,商谦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047EC7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李可欣</w:t>
            </w:r>
          </w:p>
        </w:tc>
      </w:tr>
      <w:tr w:rsidR="003E288E" w14:paraId="55A98FB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5120D4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145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52F1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B121-001552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D846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屋顶新世界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45CB8C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429C34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舒欣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136280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王锦轩,王远航,李若娴,王艺霖,吴爽,吕宇蓓</w:t>
            </w:r>
          </w:p>
        </w:tc>
      </w:tr>
      <w:tr w:rsidR="003E288E" w14:paraId="60465BD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FA77A1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146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C3EC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B121-001630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0D8E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嗅廊——气味公交站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CDD8E0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中国美术学院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A9F5FD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助川刚,谷芳晨,佐藤英彰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F2D84A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孙嘉翊,梁晨,罗初莹,王似锦,张玺,金坚胜</w:t>
            </w:r>
          </w:p>
        </w:tc>
      </w:tr>
      <w:tr w:rsidR="003E288E" w14:paraId="1DBE33E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3F611E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147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D6CF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B121-001631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A8BB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到处之间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B5DA2C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重庆大学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23961F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黄海静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E70F04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蒙约,唐小柏</w:t>
            </w:r>
          </w:p>
        </w:tc>
      </w:tr>
      <w:tr w:rsidR="003E288E" w14:paraId="6EA8C1A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D8E3AE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148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352B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B121-001641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A164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织网补城——破碎景观防灾绿网构建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3252756" w14:textId="33D78FCE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北京林业大学、南华大学、西安建筑科技大学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362F90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王志远,刘晨晨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6F7E21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蔡睿,何毓晨,胡轩,袁泽棋,刘晓科</w:t>
            </w:r>
          </w:p>
        </w:tc>
      </w:tr>
      <w:tr w:rsidR="003E288E" w14:paraId="7DB4282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19F9D6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149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25C6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B121-001688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F0D0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宁芜铁路秦虹段更新设计——海绵与导管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0D438F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89AFB2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华晓宁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CA1FEA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翁鸿祎,袁振香,孙杰</w:t>
            </w:r>
          </w:p>
        </w:tc>
      </w:tr>
      <w:tr w:rsidR="003E288E" w14:paraId="257EB18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767E27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150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2410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B121-001694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4D55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瓦解·渗透——城中花鸟市场改造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E48A4B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3E32ED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D87957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宗红海,喻鸿儒,罗怡菲,彭婷,武睿泽,刘志强</w:t>
            </w:r>
          </w:p>
        </w:tc>
      </w:tr>
      <w:tr w:rsidR="003E288E" w14:paraId="6EBA327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6D6F13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151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AD60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B121-001805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10E1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播种——从学习中心到绿色核心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E85D8B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FD7372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E6B8AD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周理洁,唐敏,王琪,潘晴</w:t>
            </w:r>
          </w:p>
        </w:tc>
      </w:tr>
      <w:tr w:rsidR="003E288E" w14:paraId="5A74D8D9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2E1F2B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152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EBA3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B121-001827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ACB1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城市愈合——东望洋斜巷烂尾楼复兴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07DF58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澳门城市大学、东南大学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B41943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王伟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DDFB6C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张萌婷,沈宇驰</w:t>
            </w:r>
          </w:p>
        </w:tc>
      </w:tr>
      <w:tr w:rsidR="003E288E" w14:paraId="600BC38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AFD8C5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153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BD28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B121-001833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8AAD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绿色沙洲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06F92A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四川美术学院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359537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许亮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4E3539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张旭冉</w:t>
            </w:r>
          </w:p>
        </w:tc>
      </w:tr>
      <w:tr w:rsidR="003E288E" w14:paraId="6CD48B7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58871B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154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3DCB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B121-001900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7446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“伴”城廊桥——护城河3.0计划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587064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80948F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寿焘,刘芳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741A7F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马驰,朱炳宇,赵霏雨</w:t>
            </w:r>
          </w:p>
        </w:tc>
      </w:tr>
      <w:tr w:rsidR="003E288E" w14:paraId="62C1A936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F70F93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155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D4ED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B121-001933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6A98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黄土记忆，绿色呼吸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981AF6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四川美术学院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F33C23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许亮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FAE74B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张旭冉</w:t>
            </w:r>
          </w:p>
        </w:tc>
      </w:tr>
      <w:tr w:rsidR="003E288E" w14:paraId="7F37E40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57720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156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7DFC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B121-002111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1281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余音绕梁梦回宋朝·胡同改造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2BAEC4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新疆艺术学院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807C41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李文博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CFADE8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马汝彤,佀羽彤</w:t>
            </w:r>
          </w:p>
        </w:tc>
      </w:tr>
      <w:tr w:rsidR="003E288E" w14:paraId="603259A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35AC7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157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E385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B121-002173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5513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岳阳3517军工厂——记忆廊道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B7916A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湖南理工学院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F67BC1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9A6D47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戴旭飞</w:t>
            </w:r>
          </w:p>
        </w:tc>
      </w:tr>
      <w:tr w:rsidR="003E288E" w14:paraId="4C6503F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A58BB9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158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DF2F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B121-002175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E3DB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漂浮驿站——智能节能为导向的城市微空间设计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1E1EBA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哈尔滨工业大学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31AF1A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孙澄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BB6BC5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骆肇阳</w:t>
            </w:r>
          </w:p>
        </w:tc>
      </w:tr>
      <w:tr w:rsidR="003E288E" w14:paraId="0D73E9A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550B51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159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0094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B121-002183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1B7E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每美屿共——基于共享辐射型社区的探索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247CB3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山东科技大学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74CCC3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王雅坤,郭清华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843006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孙培竣,吕希萌</w:t>
            </w:r>
          </w:p>
        </w:tc>
      </w:tr>
      <w:tr w:rsidR="003E288E" w14:paraId="7D19C22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D885C3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160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0639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B121-002192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9FC0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与城为邻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655DC9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6FCCDC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赵烨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B6FDA6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潘鹏宇,孙辰寒</w:t>
            </w:r>
          </w:p>
        </w:tc>
      </w:tr>
      <w:tr w:rsidR="003E288E" w14:paraId="42E737C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3B6415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161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B5FC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B121-002208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55F0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寻脉织绿·双碳背景下得胜桥街区改造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FEC842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湖北美术学院、中国农业大学、福建农林大学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F96FE3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周彤,董建文,刘黎明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EA2B42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樊盛武,黄钰雯,林歆雅,王泽伦</w:t>
            </w:r>
          </w:p>
        </w:tc>
      </w:tr>
      <w:tr w:rsidR="003E288E" w14:paraId="79D97FB8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52C872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162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0956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B121-002254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F8D8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池鱼思故渊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874F4B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福建农林大学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9DD02A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丁铮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EBC536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杨雨清,龚璐璐,肖瑜</w:t>
            </w:r>
          </w:p>
        </w:tc>
      </w:tr>
      <w:tr w:rsidR="003E288E" w14:paraId="6994482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05B11A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163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804A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B121-002275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6EB6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位面切换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500E65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E918C5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徐晓燕,王旭,王东坡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0C1E5A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丁子桉,姚进,朱占威</w:t>
            </w:r>
          </w:p>
        </w:tc>
      </w:tr>
      <w:tr w:rsidR="003E288E" w14:paraId="70EEAA8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9FFB9E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164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4D03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B121-002382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5871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植阶——ZIGGURAT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68CF39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浙江科技学院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868FD1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EC1EEA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高耐翔</w:t>
            </w:r>
          </w:p>
        </w:tc>
      </w:tr>
      <w:tr w:rsidR="003E288E" w14:paraId="4574D32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110019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165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D66B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B121-002392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A7E0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伍棵树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1E2B76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南京工程学院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1A3B05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陈娟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FB1722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承铁砚</w:t>
            </w:r>
          </w:p>
        </w:tc>
      </w:tr>
      <w:tr w:rsidR="003E288E" w14:paraId="03B1460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6481B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166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8F6B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B121-002440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DD28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村中·故事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9C33FA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南京大学、苏州大学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26E51C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D44CE7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李鹿,王昱骁</w:t>
            </w:r>
          </w:p>
        </w:tc>
      </w:tr>
      <w:tr w:rsidR="003E288E" w14:paraId="3A3B11D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D96220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167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633B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B121-002485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A3E3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微观老街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C414B7A" w14:textId="02614F8E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南京工业大学、南京大学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FF9411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842EAE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葛澄钰,王志伟,钱靖,王明珠</w:t>
            </w:r>
          </w:p>
        </w:tc>
      </w:tr>
      <w:tr w:rsidR="003E288E" w14:paraId="50B1026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2912B2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lastRenderedPageBreak/>
              <w:t>168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EEE1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B121-002520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191E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绿城小事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D06E35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盐城工学院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C4C890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冯媛,徐会,顾海燕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F3288A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和田,马治霞,任纪民,高岳</w:t>
            </w:r>
          </w:p>
        </w:tc>
      </w:tr>
      <w:tr w:rsidR="003E288E" w14:paraId="4A9FBE3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B4EE06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169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C2B2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B121-002664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0623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有机·迭代·共生——多维园区探索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DB5ADA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湖南城市学院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DD3C44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刘培芳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01E6F4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李泳诠,贺琳</w:t>
            </w:r>
          </w:p>
        </w:tc>
      </w:tr>
      <w:tr w:rsidR="003E288E" w14:paraId="72FEF4F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508856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170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B34F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B121-002676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BCCF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壁崖里——后疫情时代未来绿色社区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072BC0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CA531E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黄金城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877B24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崔创国,彭惠心,白超超,陈均基,程志霖</w:t>
            </w:r>
          </w:p>
        </w:tc>
      </w:tr>
      <w:tr w:rsidR="003E288E" w14:paraId="12CA9B4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091AF3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171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BA72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B121-002683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7886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合院间·行止间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CA9F64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北方工业大学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F5A91B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卜德清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094AD5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刘志远,徐梦飞,贾凌志,周畅</w:t>
            </w:r>
          </w:p>
        </w:tc>
      </w:tr>
      <w:tr w:rsidR="003E288E" w14:paraId="001CC21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B2CC62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172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76ED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B121-002748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3300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浮三境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8956C4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华中农业大学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768D34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邵继中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B7E876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李坤洋,万文韬,李烨,王宇琪,郭文娟,孙镇郢</w:t>
            </w:r>
          </w:p>
        </w:tc>
      </w:tr>
      <w:tr w:rsidR="003E288E" w14:paraId="08831ED9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4E15F6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173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D6E0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B121-002856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243A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云华萦萦——乡村住宅及共享茶室建造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CCB34D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湖北美术学院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AB6F2A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卢珺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7879C4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谭心语</w:t>
            </w:r>
          </w:p>
        </w:tc>
      </w:tr>
      <w:tr w:rsidR="003E288E" w14:paraId="10BA50C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431026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174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F46D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B121-002857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C7E9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街道补丁</w:t>
            </w:r>
            <w:r>
              <w:rPr>
                <w:rFonts w:ascii="方正仿宋_GBK" w:eastAsia="方正仿宋_GBK"/>
              </w:rPr>
              <w:t xml:space="preserve"> </w:t>
            </w:r>
            <w:r>
              <w:rPr>
                <w:rFonts w:ascii="方正仿宋_GBK" w:eastAsia="方正仿宋_GBK" w:hint="eastAsia"/>
              </w:rPr>
              <w:t>界面公园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3F054D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中国美术学院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5F2D57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FF3A2D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留意,丁翔宇</w:t>
            </w:r>
          </w:p>
        </w:tc>
      </w:tr>
      <w:tr w:rsidR="003E288E" w14:paraId="67454A82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B9606B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175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4D45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B121-003043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2136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(绿色)</w:t>
            </w:r>
            <w:r>
              <w:rPr>
                <w:rFonts w:ascii="Cambria" w:eastAsia="方正仿宋_GBK" w:hAnsi="Cambria" w:cs="Cambria"/>
              </w:rPr>
              <w:t>³</w:t>
            </w:r>
            <w:r>
              <w:rPr>
                <w:rFonts w:ascii="方正仿宋_GBK" w:eastAsia="方正仿宋_GBK" w:hAnsi="方正仿宋_GBK" w:cs="方正仿宋_GBK" w:hint="eastAsia"/>
              </w:rPr>
              <w:t>共享街道使用手册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5EF001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CE2D8C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唐军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5A432F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茅子仪,朱璐珈,朱自航</w:t>
            </w:r>
          </w:p>
        </w:tc>
      </w:tr>
      <w:tr w:rsidR="003E288E" w14:paraId="35C42CF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485050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176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E0D4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B121-003170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FBB6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无界——佛罗伦萨山顶画廊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1142B4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石家庄铁道大学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DCC9DE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武勇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DD37F3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hint="eastAsia"/>
              </w:rPr>
              <w:t>黄振兴</w:t>
            </w:r>
            <w:r>
              <w:t>,</w:t>
            </w:r>
            <w:r>
              <w:rPr>
                <w:rFonts w:hint="eastAsia"/>
              </w:rPr>
              <w:t>范砚婷</w:t>
            </w:r>
            <w:r>
              <w:t>,</w:t>
            </w:r>
            <w:r>
              <w:rPr>
                <w:rFonts w:hint="eastAsia"/>
              </w:rPr>
              <w:t>高峰</w:t>
            </w:r>
            <w:r>
              <w:t>,</w:t>
            </w:r>
            <w:r>
              <w:rPr>
                <w:rFonts w:hint="eastAsia"/>
              </w:rPr>
              <w:t>王子琳</w:t>
            </w:r>
            <w:r>
              <w:t>,</w:t>
            </w:r>
            <w:r>
              <w:rPr>
                <w:rFonts w:hint="eastAsia"/>
              </w:rPr>
              <w:t>邢子祎</w:t>
            </w:r>
          </w:p>
        </w:tc>
      </w:tr>
      <w:tr w:rsidR="003E288E" w14:paraId="1405582C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FD9409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177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4FFB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B121-003177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34FF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一方茶室，浮于山间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8CFCF4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南华大学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74FF67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1AF0FF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刘丹,郑慧敏</w:t>
            </w:r>
          </w:p>
        </w:tc>
      </w:tr>
      <w:tr w:rsidR="003E288E" w14:paraId="7F922ED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43BBE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178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4C4D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B121-003178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107C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廊街·共生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5D4780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重庆大学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30D350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孙天明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CB825E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顾钰婷,孙思源</w:t>
            </w:r>
          </w:p>
        </w:tc>
      </w:tr>
      <w:tr w:rsidR="003E288E" w14:paraId="6F4C8801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C8D02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179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A4C8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B121-003179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6F03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怀古唤新——北京万泉河景观规划与设计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DA9927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北京建筑大学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D65CDE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傅微,魏菲宇,李梦一欣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599FB5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李双一,梁译元,陈斯喆,王忆南,朱文君</w:t>
            </w:r>
          </w:p>
        </w:tc>
      </w:tr>
      <w:tr w:rsidR="003E288E" w14:paraId="4357F61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A862C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180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A30E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B121-003245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315D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巷里巷外：苏州古城共享社区更新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E299F9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DDD20F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孙磊磊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745FF1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李静毓,康婷</w:t>
            </w:r>
          </w:p>
        </w:tc>
      </w:tr>
      <w:tr w:rsidR="003E288E" w14:paraId="17995F7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8896F1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181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3531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B121-003254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6CA3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归“巢”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D691A7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上海大学、天津工业大学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42929B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杨潇雨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A31125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赖盛林,李欣如,钟亚江</w:t>
            </w:r>
          </w:p>
        </w:tc>
      </w:tr>
      <w:tr w:rsidR="003E288E" w14:paraId="59670414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EEF844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182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74BD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B121-003288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4D90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超级变变变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F67F495" w14:textId="2AA253A0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广州美术学院、广州大学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21ED3B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伍端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3AC05C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杨钊,蔡菲阳,郭睿,周均怡,卢盈安</w:t>
            </w:r>
          </w:p>
        </w:tc>
      </w:tr>
      <w:tr w:rsidR="003E288E" w14:paraId="643D79DA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144A1B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183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BDBA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B121-003297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67A7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基于弹性景观下的资源枯竭型矿区景观更新与重塑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0244D04" w14:textId="277742C4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西安建筑科技大学、河南农业大学、西北农林科技大学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BAB77F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梁锐,田国行,王伟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C26B6B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曹亚倩,牛艳芳,何蒙蒙,李智函</w:t>
            </w:r>
          </w:p>
        </w:tc>
      </w:tr>
      <w:tr w:rsidR="003E288E" w14:paraId="0BA7B15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789071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184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9F64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B121-003331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9B04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城市新“疫”面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C6B526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沈阳建筑大学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C451A6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孙洪涛,陈磐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211B05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翟茂君,刘桐,方雨润,宣宜凡</w:t>
            </w:r>
          </w:p>
        </w:tc>
      </w:tr>
      <w:tr w:rsidR="003E288E" w14:paraId="752ECD1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49EF27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185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881A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B121-003402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2153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过旬复见</w:t>
            </w:r>
            <w:r>
              <w:rPr>
                <w:rFonts w:ascii="方正仿宋_GBK" w:eastAsia="方正仿宋_GBK"/>
              </w:rPr>
              <w:t xml:space="preserve"> </w:t>
            </w:r>
            <w:r>
              <w:rPr>
                <w:rFonts w:ascii="方正仿宋_GBK" w:eastAsia="方正仿宋_GBK" w:hint="eastAsia"/>
              </w:rPr>
              <w:t>河道低碳型生态修复设计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434D85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A5D4B8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姜涛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826D7B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朱星宇,苏婷,赵娜</w:t>
            </w:r>
          </w:p>
        </w:tc>
      </w:tr>
      <w:tr w:rsidR="003E288E" w14:paraId="221A387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7DDE7E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186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D4F0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B121-003409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DB5C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绿色云图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313854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大连理工大学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EEC197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郎亮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299673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王叶,张雨杰,张仕玄,李可镜,王晨宇</w:t>
            </w:r>
          </w:p>
        </w:tc>
      </w:tr>
      <w:tr w:rsidR="003E288E" w14:paraId="4CD9D40D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F44A79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187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9F4B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B121-003466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E453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来自自然的“礼物”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101E09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西安建筑科技大学、昆明理工大学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011CEA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徐娅,马云林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630E54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李慧珺,何静雯,彭诗文,徐洁</w:t>
            </w:r>
          </w:p>
        </w:tc>
      </w:tr>
      <w:tr w:rsidR="003E288E" w14:paraId="7AC4BDFF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A8D428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188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FEFC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B121-003482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E78B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Green，@Future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868D83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浙江大学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93BC5D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裘知,朱晓青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521BFB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沈令逸,丁褚桦,胡敏,郭剑峰,王素,刘怡敏</w:t>
            </w:r>
          </w:p>
        </w:tc>
      </w:tr>
      <w:tr w:rsidR="003E288E" w14:paraId="6505622E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B9DCC4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189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7323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B121-003495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ED1E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四分园·麓湖社区公共艺术综合体设计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0378E4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重庆大学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E59B08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吴叶红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1D50AA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谢冲</w:t>
            </w:r>
          </w:p>
        </w:tc>
      </w:tr>
      <w:tr w:rsidR="003E288E" w14:paraId="244ED007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94788D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190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16AA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B121-003498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6443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巢栖蝶变，扎染新说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732E15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湖南大学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5FCBDC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谢菲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C091A9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王钰璇,张天宇,王玥,付润孜</w:t>
            </w:r>
          </w:p>
        </w:tc>
      </w:tr>
      <w:tr w:rsidR="003E288E" w14:paraId="365499DB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8F71F5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191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3C6E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B121-003537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2725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秘密花园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BA97F6C" w14:textId="002A4D5C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同济大学、天津大学、清华大学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08A29F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F792A3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韩宜洲,陈璐洁,张秋驰,黄叙融</w:t>
            </w:r>
          </w:p>
        </w:tc>
      </w:tr>
      <w:tr w:rsidR="003E288E" w14:paraId="3C38C113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9F2A4B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192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660E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B121-003538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F653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基于绿色生态下的村落更新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0BAC1C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7A8D51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姚刚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304DA5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陈昭熹,李忠斌,秦苏东</w:t>
            </w:r>
          </w:p>
        </w:tc>
      </w:tr>
      <w:tr w:rsidR="003E288E" w14:paraId="42E326C0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53D9B4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193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3CC7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B121-003565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8F28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空巢造园，悠然河畔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25C656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广州美术学院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DABFEA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A54663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蔡菲阳</w:t>
            </w:r>
          </w:p>
        </w:tc>
      </w:tr>
      <w:tr w:rsidR="003E288E" w14:paraId="14204EF5" w14:textId="77777777">
        <w:trPr>
          <w:trHeight w:val="283"/>
          <w:jc w:val="center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525F81" w14:textId="77777777" w:rsidR="003E288E" w:rsidRDefault="00C63E7F">
            <w:pPr>
              <w:jc w:val="center"/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lastRenderedPageBreak/>
              <w:t>194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6A3D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B121-003614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84FF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未来可栖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3D1716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长安大学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F95E9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/</w:t>
            </w:r>
          </w:p>
        </w:tc>
        <w:tc>
          <w:tcPr>
            <w:tcW w:w="3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DAF2B6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李涵</w:t>
            </w:r>
          </w:p>
        </w:tc>
      </w:tr>
    </w:tbl>
    <w:p w14:paraId="3681C640" w14:textId="77777777" w:rsidR="003E288E" w:rsidRDefault="00C63E7F">
      <w:pPr>
        <w:pStyle w:val="3"/>
        <w:spacing w:line="1400" w:lineRule="exact"/>
        <w:jc w:val="center"/>
        <w:rPr>
          <w:rFonts w:ascii="方正仿宋_GBK" w:eastAsia="方正仿宋_GBK"/>
        </w:rPr>
      </w:pPr>
      <w:r>
        <w:rPr>
          <w:b w:val="0"/>
          <w:bCs w:val="0"/>
        </w:rPr>
        <w:br w:type="page"/>
      </w:r>
      <w:r>
        <w:rPr>
          <w:rFonts w:ascii="方正仿宋_GBK" w:eastAsia="方正仿宋_GBK" w:hint="eastAsia"/>
        </w:rPr>
        <w:lastRenderedPageBreak/>
        <w:t>职业组（91项）</w:t>
      </w:r>
    </w:p>
    <w:tbl>
      <w:tblPr>
        <w:tblW w:w="15761" w:type="dxa"/>
        <w:tblLayout w:type="fixed"/>
        <w:tblLook w:val="04A0" w:firstRow="1" w:lastRow="0" w:firstColumn="1" w:lastColumn="0" w:noHBand="0" w:noVBand="1"/>
      </w:tblPr>
      <w:tblGrid>
        <w:gridCol w:w="614"/>
        <w:gridCol w:w="1386"/>
        <w:gridCol w:w="4604"/>
        <w:gridCol w:w="4184"/>
        <w:gridCol w:w="4962"/>
        <w:gridCol w:w="11"/>
      </w:tblGrid>
      <w:tr w:rsidR="003E288E" w14:paraId="1AC25608" w14:textId="77777777">
        <w:trPr>
          <w:trHeight w:val="526"/>
        </w:trPr>
        <w:tc>
          <w:tcPr>
            <w:tcW w:w="1576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F5666" w14:textId="77777777" w:rsidR="003E288E" w:rsidRDefault="00C63E7F">
            <w:pPr>
              <w:widowControl/>
              <w:jc w:val="left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优秀作品奖一等奖：10项</w:t>
            </w:r>
          </w:p>
        </w:tc>
      </w:tr>
      <w:tr w:rsidR="003E288E" w14:paraId="53C67807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B359E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4B788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作品编号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19AAB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79026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获奖设计机构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1EFB9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获奖人员</w:t>
            </w:r>
          </w:p>
        </w:tc>
      </w:tr>
      <w:tr w:rsidR="003E288E" w14:paraId="081934C5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78CFD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1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8CE0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B121-000468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5CA9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碳路记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93AE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苏州园林设计院有限公司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6618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薛宏伟,肖佳,沈许韬,单方方,刘杨,薛冰洁</w:t>
            </w:r>
          </w:p>
        </w:tc>
      </w:tr>
      <w:tr w:rsidR="003E288E" w14:paraId="2C957B03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A152D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B2E3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B121-000655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A0AF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下个屋顶见！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47F8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江苏政泰建筑设计集团有限公司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D1BF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黄晓丹,曹家榕,陈宇,王斌,叶勇</w:t>
            </w:r>
          </w:p>
        </w:tc>
      </w:tr>
      <w:tr w:rsidR="003E288E" w14:paraId="515F9C92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CFE19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D076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B121-000848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10FA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循级利用——</w:t>
            </w:r>
            <w:r>
              <w:rPr>
                <w:rFonts w:ascii="方正仿宋_GBK" w:eastAsia="方正仿宋_GBK"/>
              </w:rPr>
              <w:t>H</w:t>
            </w:r>
            <w:r>
              <w:rPr>
                <w:rFonts w:ascii="方正仿宋_GBK" w:eastAsia="方正仿宋_GBK"/>
              </w:rPr>
              <w:t>₂</w:t>
            </w:r>
            <w:r>
              <w:rPr>
                <w:rFonts w:ascii="方正仿宋_GBK" w:eastAsia="方正仿宋_GBK"/>
              </w:rPr>
              <w:t>O</w:t>
            </w:r>
            <w:r>
              <w:rPr>
                <w:rFonts w:ascii="方正仿宋_GBK" w:eastAsia="方正仿宋_GBK" w:hint="eastAsia"/>
              </w:rPr>
              <w:t>与</w:t>
            </w:r>
            <w:r>
              <w:rPr>
                <w:rFonts w:ascii="方正仿宋_GBK" w:eastAsia="方正仿宋_GBK"/>
              </w:rPr>
              <w:t>CO</w:t>
            </w:r>
            <w:r>
              <w:rPr>
                <w:rFonts w:ascii="方正仿宋_GBK" w:eastAsia="方正仿宋_GBK"/>
              </w:rPr>
              <w:t>₂</w:t>
            </w:r>
            <w:r>
              <w:rPr>
                <w:rFonts w:ascii="方正仿宋_GBK" w:eastAsia="方正仿宋_GBK" w:hint="eastAsia"/>
              </w:rPr>
              <w:t>变奏曲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20D0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南京市市政设计研究院有限责任公司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98DB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曹越</w:t>
            </w:r>
            <w:r>
              <w:rPr>
                <w:rFonts w:ascii="方正仿宋_GBK" w:eastAsia="方正仿宋_GBK"/>
              </w:rPr>
              <w:t>,</w:t>
            </w:r>
            <w:r>
              <w:rPr>
                <w:rFonts w:ascii="方正仿宋_GBK" w:eastAsia="方正仿宋_GBK" w:hint="eastAsia"/>
              </w:rPr>
              <w:t>蔡雯雯</w:t>
            </w:r>
            <w:r>
              <w:rPr>
                <w:rFonts w:ascii="方正仿宋_GBK" w:eastAsia="方正仿宋_GBK"/>
              </w:rPr>
              <w:t>,</w:t>
            </w:r>
            <w:r>
              <w:rPr>
                <w:rFonts w:ascii="方正仿宋_GBK" w:eastAsia="方正仿宋_GBK" w:hint="eastAsia"/>
              </w:rPr>
              <w:t>孔宇</w:t>
            </w:r>
            <w:r>
              <w:rPr>
                <w:rFonts w:ascii="方正仿宋_GBK" w:eastAsia="方正仿宋_GBK"/>
              </w:rPr>
              <w:t>,</w:t>
            </w:r>
            <w:r>
              <w:rPr>
                <w:rFonts w:ascii="方正仿宋_GBK" w:eastAsia="方正仿宋_GBK" w:hint="eastAsia"/>
              </w:rPr>
              <w:t>刘芳</w:t>
            </w:r>
            <w:r>
              <w:rPr>
                <w:rFonts w:ascii="方正仿宋_GBK" w:eastAsia="方正仿宋_GBK"/>
              </w:rPr>
              <w:t>,</w:t>
            </w:r>
            <w:r>
              <w:rPr>
                <w:rFonts w:ascii="方正仿宋_GBK" w:eastAsia="方正仿宋_GBK" w:hint="eastAsia"/>
              </w:rPr>
              <w:t>倪玥瑶</w:t>
            </w:r>
          </w:p>
        </w:tc>
      </w:tr>
      <w:tr w:rsidR="003E288E" w14:paraId="2AF60D2A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6721E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4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4C40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B121-000893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07C2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咱家门口小菜园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7047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中国矿业大学建筑与设计学院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3E49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姚刚,段忠诚,钱叶柯,耿世华,田简宁,杨颜培</w:t>
            </w:r>
          </w:p>
        </w:tc>
      </w:tr>
      <w:tr w:rsidR="003E288E" w14:paraId="103E6043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3CB97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636B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B121-001068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D388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城市充绿宝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DB80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苏州园林设计院有限公司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8E3F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张丹婷,张月,曲逸轩,刘亚坤,徐娇,张小莉</w:t>
            </w:r>
          </w:p>
        </w:tc>
      </w:tr>
      <w:tr w:rsidR="003E288E" w14:paraId="2F1F029A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FA289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6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B447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B121-001547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DD21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游牧计划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1557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南京市第二建筑设计院有限公司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83D9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刘弥,陈染,孙霄,苏立洲,张亚华,耿琳莉</w:t>
            </w:r>
          </w:p>
        </w:tc>
      </w:tr>
      <w:tr w:rsidR="003E288E" w14:paraId="2E1ED88C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38B63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7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72CB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B121-001645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AEA2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从前有座煤气罐——气罐社区营造记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4CDA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中通服咨询设计研究院有限公司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34FF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李鹏飞,庄云鹤,许林,蒋晨晨,宋嘉,王洁茹</w:t>
            </w:r>
          </w:p>
        </w:tc>
      </w:tr>
      <w:tr w:rsidR="003E288E" w14:paraId="7A719B6E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64055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EF60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B121-001993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1AC8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健康共享——“Z”世代城市盲盒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4C18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中衡设计集团股份有限公司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08BD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杨敏,茹丹,</w:t>
            </w:r>
            <w:r>
              <w:rPr>
                <w:rFonts w:ascii="方正仿宋_GBK" w:eastAsia="方正仿宋_GBK"/>
              </w:rPr>
              <w:t xml:space="preserve"> </w:t>
            </w:r>
            <w:r>
              <w:rPr>
                <w:rFonts w:ascii="方正仿宋_GBK" w:eastAsia="方正仿宋_GBK" w:hint="eastAsia"/>
              </w:rPr>
              <w:t>叶明飞</w:t>
            </w:r>
          </w:p>
        </w:tc>
      </w:tr>
      <w:tr w:rsidR="003E288E" w14:paraId="1C5E99BF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4D38D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9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4CD8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B121-002134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D468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为希望做顿好饭——共享厨房，幸福的家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863F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FE55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何永乐,汪衡,张濛,陶鹤友,滑芳</w:t>
            </w:r>
          </w:p>
        </w:tc>
      </w:tr>
      <w:tr w:rsidR="003E288E" w14:paraId="2A0D05A9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CE503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10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A9FD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B121-002150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40A8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都市“手环”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5833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78D1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夏兵,束安之,许锦灿,李昂,安可欣,李慧琳</w:t>
            </w:r>
          </w:p>
        </w:tc>
      </w:tr>
      <w:tr w:rsidR="003E288E" w14:paraId="7CE138AC" w14:textId="77777777">
        <w:trPr>
          <w:trHeight w:val="552"/>
        </w:trPr>
        <w:tc>
          <w:tcPr>
            <w:tcW w:w="1576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EF31B" w14:textId="77777777" w:rsidR="003E288E" w:rsidRDefault="00C63E7F">
            <w:pPr>
              <w:widowControl/>
              <w:jc w:val="left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优秀作品奖二等奖：30项</w:t>
            </w:r>
          </w:p>
        </w:tc>
      </w:tr>
      <w:tr w:rsidR="003E288E" w14:paraId="52A49BCB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8092E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51CBA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作品编号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BDE70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16AD9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获奖设计机构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CB97C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获奖人员</w:t>
            </w:r>
          </w:p>
        </w:tc>
      </w:tr>
      <w:tr w:rsidR="003E288E" w14:paraId="1F3D68BC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99B1B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11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024E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B121-000123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4F12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耕新——基于都市农业的社区营造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3942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无锡市建筑设计研究院有限责任公司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8284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张帅,郝靖欣,潘志浩</w:t>
            </w:r>
          </w:p>
        </w:tc>
      </w:tr>
      <w:tr w:rsidR="003E288E" w14:paraId="609CADC8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7B856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12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76C0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B121-000259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7DF2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浮·城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96F4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中蓝连海设计研究院有限公司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EE96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程浩,葛强,王元林,程旭勇,王莹洁,李铭政</w:t>
            </w:r>
          </w:p>
        </w:tc>
      </w:tr>
      <w:tr w:rsidR="003E288E" w14:paraId="30BEE5DC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3AAEE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13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169B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B121-000466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26C7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垂直森林</w:t>
            </w:r>
            <w:r>
              <w:rPr>
                <w:rFonts w:ascii="方正仿宋_GBK" w:eastAsia="方正仿宋_GBK"/>
              </w:rPr>
              <w:t xml:space="preserve"> </w:t>
            </w:r>
            <w:r>
              <w:rPr>
                <w:rFonts w:ascii="方正仿宋_GBK" w:eastAsia="方正仿宋_GBK" w:hint="eastAsia"/>
              </w:rPr>
              <w:t>共享农场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83EB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苏州城发建筑设计院有限公司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9D2F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张洁,丁睿,朱容利,李丽,李君茹</w:t>
            </w:r>
          </w:p>
        </w:tc>
      </w:tr>
      <w:tr w:rsidR="003E288E" w14:paraId="7F683E0A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4EF22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14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6A66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B121-000610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A4FA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天空之“城”——垂直社区设计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D8C4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B9A3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郜佩君</w:t>
            </w:r>
          </w:p>
        </w:tc>
      </w:tr>
      <w:tr w:rsidR="003E288E" w14:paraId="3930A0C8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114D2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15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89A9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B121-000664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0B9E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人民公园——LEG多维拓扑景观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89B3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苏州园林设计院有限公司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7BE6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刘佳,韩君,张璐,赵锴彧,徐旭,杨鸿宇</w:t>
            </w:r>
          </w:p>
        </w:tc>
      </w:tr>
      <w:tr w:rsidR="003E288E" w14:paraId="5F6B0DBD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4DBF2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16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68AB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B121-000713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5348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绿巨人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BE30D" w14:textId="77777777" w:rsidR="003E288E" w:rsidRPr="007413A8" w:rsidRDefault="00C63E7F">
            <w:pPr>
              <w:rPr>
                <w:rFonts w:ascii="方正仿宋_GBK" w:eastAsia="方正仿宋_GBK"/>
                <w:color w:val="FF0000"/>
              </w:rPr>
            </w:pPr>
            <w:r>
              <w:rPr>
                <w:rFonts w:ascii="方正仿宋_GBK" w:eastAsia="方正仿宋_GBK" w:hint="eastAsia"/>
              </w:rPr>
              <w:t>苏州园林设计院有限公司、苏州旭辉置业有限公司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2275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吴雪鋆,邱浩,庄敏婷,章甫,吴颖茜,唐雪甜</w:t>
            </w:r>
          </w:p>
        </w:tc>
      </w:tr>
      <w:tr w:rsidR="003E288E" w14:paraId="76A38035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AF828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17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EF0F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B121-000835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F3D2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交互住区——巢居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9B99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联创新锐设计顾问（武汉）有限公司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1A71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高杨,刘晓锋,阮立凡,何强,郭艳春,湛佩文</w:t>
            </w:r>
          </w:p>
        </w:tc>
      </w:tr>
      <w:tr w:rsidR="003E288E" w14:paraId="537ED5CA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A5834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18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6B2E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B121-001032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A5D6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枯筑逢春——空间重生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DFA3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南京长江都市建筑设计股份有限公司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4892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裴小明,袁越,张效嘉,王珏,缪胜,高钢</w:t>
            </w:r>
          </w:p>
        </w:tc>
      </w:tr>
      <w:tr w:rsidR="003E288E" w14:paraId="3329970B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C95CD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lastRenderedPageBreak/>
              <w:t>19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BB72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B121-001131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D6F2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无废之城——厨余垃圾“变形计”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D7F1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中通服咨询设计研究院有限公司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241F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戴天序,钱壮,宋嘉,张方舟,李秋,杨潇</w:t>
            </w:r>
          </w:p>
        </w:tc>
      </w:tr>
      <w:tr w:rsidR="003E288E" w14:paraId="171DE6AA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45391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20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6C1F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B121-001181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BBD8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与花为邻，不止于市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1CE1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江苏省规划设计集团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CF69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曹隽,陈京京,汤文浩,季慧林,陈晨,臧简</w:t>
            </w:r>
          </w:p>
        </w:tc>
      </w:tr>
      <w:tr w:rsidR="003E288E" w14:paraId="7D81A807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6C45F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21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86EB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B121-001524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B51A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都市创作中心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7FC9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本构建筑设计（上海）有限公司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1D19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相南,秦川,杨姝瑜,蒋洒洒,陈晓奕</w:t>
            </w:r>
          </w:p>
        </w:tc>
      </w:tr>
      <w:tr w:rsidR="003E288E" w14:paraId="1C812161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80B27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22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0C5B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B121-001712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CC7C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看不见的绿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90B2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江苏省城镇与乡村规划设计院有限公司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D227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张彦谦,尹丹,吴天鸿,孙啸松</w:t>
            </w:r>
          </w:p>
        </w:tc>
      </w:tr>
      <w:tr w:rsidR="003E288E" w14:paraId="28488CD4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A4568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23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55EF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B121-001967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97F8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从“网红”到“常绿”——西桥的再更新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D33C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94BA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关经纯,巫沁怡,张城鑫</w:t>
            </w:r>
          </w:p>
        </w:tc>
      </w:tr>
      <w:tr w:rsidR="003E288E" w14:paraId="2303C7ED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F7338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24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3CDE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B121-001984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FBD2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生态港湾&amp;活力方舟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75A6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北京市工业设计研究院有限公司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3085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侯寰宇,刘吉臣,田磊,张华,夏瀚超,赵珍艺</w:t>
            </w:r>
          </w:p>
        </w:tc>
      </w:tr>
      <w:tr w:rsidR="003E288E" w14:paraId="1DE93F1F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98C2A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25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3028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B121-001995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48B4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城市之隙，自然生长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0BA6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江苏筑森建筑设计有限公司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CBCF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周静,朱靓,周珺,胡冰蕊,施雨,张腾</w:t>
            </w:r>
          </w:p>
        </w:tc>
      </w:tr>
      <w:tr w:rsidR="003E288E" w14:paraId="7A7D9A17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74C86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26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F765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B121-002118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CA4C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一桥一人间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A3BB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南京市建筑设计研究院有限责任公司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191A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黎欣欣,陆思豪,胡传俊,管佳佳,殷平平,沈劲宇</w:t>
            </w:r>
          </w:p>
        </w:tc>
      </w:tr>
      <w:tr w:rsidR="003E288E" w14:paraId="563EAE2A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D703F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27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7FF8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B121-002303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27AF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加油！绿色生活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433E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江苏博森建筑设计有限公司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87E3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张洁,刘帅,惠丹,孙卫,郭亚,黄新煜</w:t>
            </w:r>
          </w:p>
        </w:tc>
      </w:tr>
      <w:tr w:rsidR="003E288E" w14:paraId="7ABDEF84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C6536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28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3AE4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B121-002429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25FB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校场新天地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FD67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南京张雷建筑设计事务所有限公司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34FE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戚威,顾振翮,路媛,赵敏,李灏,曹仪</w:t>
            </w:r>
          </w:p>
        </w:tc>
      </w:tr>
      <w:tr w:rsidR="003E288E" w14:paraId="34AEEACC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A9289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29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48E1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B121-002624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B55D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“藻”亮绿色生活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97C1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南京大学建筑规划设计研究院有限公司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952E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陶逸然,廖杰,王蕾蕾,张曦予</w:t>
            </w:r>
          </w:p>
        </w:tc>
      </w:tr>
      <w:tr w:rsidR="003E288E" w14:paraId="4EEC70CC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25D64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30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5918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B121-002634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CDDD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城市唤醒插件——户部山古旧街区微创更新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6FC8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中国矿业大学建筑与设计学院建筑与环境设计工作室、中国矿业大学建筑与设计学院生态与环境设计工作室、中国矿业大学建筑与设计学院、Computational and Soft Matter Physics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2EA8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吕心田,陈开颜,冯蕾,Vera</w:t>
            </w:r>
          </w:p>
        </w:tc>
      </w:tr>
      <w:tr w:rsidR="003E288E" w14:paraId="21DF69E1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01295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31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5BB1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B121-002882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8315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城市驿站——共享模式的充电站设计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9760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江苏筑森建筑设计有限公司上海分公司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0C76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严孔羽,李月</w:t>
            </w:r>
          </w:p>
        </w:tc>
      </w:tr>
      <w:tr w:rsidR="003E288E" w14:paraId="29671B20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DA8F2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32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6F4F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B121-002903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0E2F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城市里的迷你“绿洲”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0679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江苏省规划设计集团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2CC5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王海勇,陈清鋆,董舒婷,武凡,缪心彤</w:t>
            </w:r>
          </w:p>
        </w:tc>
      </w:tr>
      <w:tr w:rsidR="003E288E" w14:paraId="2DDD65CD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86088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33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C2D4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B121-002927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2D26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锔城——苏州工人文化宫的锔缮更新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E23F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中衡设计集团股份有限公司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77CD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高霖,乔梁,王丹青,母超</w:t>
            </w:r>
          </w:p>
        </w:tc>
      </w:tr>
      <w:tr w:rsidR="003E288E" w14:paraId="48356901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74291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34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1670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B121-002971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A53C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废土新生——南山矿单元模块化建筑概念设计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CEA2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中衡设计集团股份有限公司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F095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佘萍萍</w:t>
            </w:r>
          </w:p>
        </w:tc>
      </w:tr>
      <w:tr w:rsidR="003E288E" w14:paraId="2D19D0BE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A1983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35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1A1B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B121-002979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69FC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单车驿——共享单车的涅槃重生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BB5F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南京市园林规划设计院有限责任公司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15C9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陈伟,承钧,王梦迪,姜丛梅,叶亚昆,刘雨豪</w:t>
            </w:r>
          </w:p>
        </w:tc>
      </w:tr>
      <w:tr w:rsidR="003E288E" w14:paraId="7285425F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9D23A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36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2E6A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B121-003017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801A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快乐星球——双减背景下的共享四点半乐园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4C4E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江苏省规划设计集团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2AC3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朱道焓,罗明辉,孔佩璇,葛恬旖,乔彬</w:t>
            </w:r>
          </w:p>
        </w:tc>
      </w:tr>
      <w:tr w:rsidR="003E288E" w14:paraId="73E4576D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01D89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37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A07A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B121-003079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5823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巷网的生活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24AC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江苏博森建筑设计有限公司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CA93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袁奇,袁启春,惠丹,周胡超,商爱林,刘泽华</w:t>
            </w:r>
          </w:p>
        </w:tc>
      </w:tr>
      <w:tr w:rsidR="003E288E" w14:paraId="70D6230C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AF67F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38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F306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B121-003102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0466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冷巷绿荫下的老爸茶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950E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南京东南大学城市规划设计研究院有限公司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1A15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邵润青,鲍宇廷,钱艳,王里漾,李伊格,蒋屹莛</w:t>
            </w:r>
          </w:p>
        </w:tc>
      </w:tr>
      <w:tr w:rsidR="003E288E" w14:paraId="7FB80BF1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B6AE9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39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155E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B121-003147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9FA1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城市“织补”——空间模块的自生长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BA5B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华设设计集团股份有限公司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105C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杨宇阳,刘晓晨,沈阳,杨筱敏,马晓雅,花玲慧</w:t>
            </w:r>
          </w:p>
        </w:tc>
      </w:tr>
      <w:tr w:rsidR="003E288E" w14:paraId="0499A13E" w14:textId="77777777">
        <w:trPr>
          <w:gridAfter w:val="1"/>
          <w:wAfter w:w="11" w:type="dxa"/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F1C9A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40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92A1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B121-003168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1A97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老年人·老街区·绿生活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05CD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江苏省城市规划设计研究院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710B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赵毅,吴蔚,潘鹏程,王乐楠,侯杰,杨满场</w:t>
            </w:r>
          </w:p>
        </w:tc>
      </w:tr>
      <w:tr w:rsidR="003E288E" w14:paraId="5AA27E8B" w14:textId="77777777">
        <w:trPr>
          <w:trHeight w:val="504"/>
        </w:trPr>
        <w:tc>
          <w:tcPr>
            <w:tcW w:w="1576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B69B2" w14:textId="77777777" w:rsidR="003E288E" w:rsidRDefault="00C63E7F">
            <w:pPr>
              <w:widowControl/>
              <w:jc w:val="left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优秀作品奖三等奖：5</w:t>
            </w:r>
            <w:r>
              <w:rPr>
                <w:rFonts w:ascii="方正仿宋_GBK" w:eastAsia="方正仿宋_GBK"/>
                <w:b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项</w:t>
            </w:r>
          </w:p>
        </w:tc>
      </w:tr>
      <w:tr w:rsidR="003E288E" w14:paraId="1E713B2C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D9322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243C3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作品编号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E6375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作品名称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A749E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获奖设计机构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8A790" w14:textId="77777777" w:rsidR="003E288E" w:rsidRDefault="00C63E7F">
            <w:pPr>
              <w:widowControl/>
              <w:jc w:val="center"/>
              <w:textAlignment w:val="center"/>
              <w:rPr>
                <w:rFonts w:ascii="方正仿宋_GBK" w:eastAsia="方正仿宋_GBK"/>
                <w:b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2"/>
                <w:szCs w:val="22"/>
                <w:lang w:bidi="ar"/>
              </w:rPr>
              <w:t>获奖人员</w:t>
            </w:r>
          </w:p>
        </w:tc>
      </w:tr>
      <w:tr w:rsidR="003E288E" w14:paraId="78AA4361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7C41F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41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BE1D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B121-000077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46D7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街头环保驿站</w:t>
            </w:r>
            <w:r>
              <w:rPr>
                <w:rFonts w:ascii="方正仿宋_GBK" w:eastAsia="方正仿宋_GBK"/>
              </w:rPr>
              <w:t xml:space="preserve"> </w:t>
            </w:r>
            <w:r>
              <w:rPr>
                <w:rFonts w:ascii="方正仿宋_GBK" w:eastAsia="方正仿宋_GBK" w:hint="eastAsia"/>
              </w:rPr>
              <w:t>绿色共享客厅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959E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中国江苏国际经济技术合作集团有限公司建筑设计院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BF38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刘学军,李志华,孙思晴,虞佳,孙瑾,王蕾</w:t>
            </w:r>
          </w:p>
        </w:tc>
      </w:tr>
      <w:tr w:rsidR="003E288E" w14:paraId="5F33D9F5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7C910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lastRenderedPageBreak/>
              <w:t>42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9492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B121-000115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8049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Dtime生活——走出去，踩一踩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4909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苏州市建筑工程设计院有限公司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B96C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姚健,封苏林,张骁聪,陈楚杰,徐炜炜,顾钰萱</w:t>
            </w:r>
          </w:p>
        </w:tc>
      </w:tr>
      <w:tr w:rsidR="003E288E" w14:paraId="6518802A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D7666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43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4248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B121-000319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B654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新民里2025——城市不折叠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A35A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江苏筑森建筑设计有限公司上海分公司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848A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陈鑫,何夏琰</w:t>
            </w:r>
          </w:p>
        </w:tc>
      </w:tr>
      <w:tr w:rsidR="003E288E" w14:paraId="6CAAD403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9C65D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44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BC85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B121-000670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14A1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萍水偶逢——城市河道空间低碳激活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4D6D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南京金宸建筑设计有限公司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382B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胡楠,王卫超,潘子骏,王旭,朱双双,蒋皖苏</w:t>
            </w:r>
          </w:p>
        </w:tc>
      </w:tr>
      <w:tr w:rsidR="003E288E" w14:paraId="66CDC45A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46B00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45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9DF3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B121-000673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49FA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因水重塑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D109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南京尺木景观工程有限公司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1A18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盛子菡,蔡越,陶雨佳,鲍洲,罗倩倩,汤鹏</w:t>
            </w:r>
          </w:p>
        </w:tc>
      </w:tr>
      <w:tr w:rsidR="003E288E" w14:paraId="2A32A00C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29F83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46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E573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B121-000793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548F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提篮犹似赏风光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D70C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江苏浩森建筑设计有限公司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CEAA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刘梦楠,陈宇</w:t>
            </w:r>
          </w:p>
        </w:tc>
      </w:tr>
      <w:tr w:rsidR="003E288E" w14:paraId="6858083B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2B99C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47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779E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B121-000857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D546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书中的低碳</w:t>
            </w:r>
            <w:r>
              <w:rPr>
                <w:rFonts w:ascii="方正仿宋_GBK" w:eastAsia="方正仿宋_GBK"/>
              </w:rPr>
              <w:t xml:space="preserve"> </w:t>
            </w:r>
            <w:r>
              <w:rPr>
                <w:rFonts w:ascii="方正仿宋_GBK" w:eastAsia="方正仿宋_GBK" w:hint="eastAsia"/>
              </w:rPr>
              <w:t>·</w:t>
            </w:r>
            <w:r>
              <w:rPr>
                <w:rFonts w:ascii="方正仿宋_GBK" w:eastAsia="方正仿宋_GBK"/>
              </w:rPr>
              <w:t xml:space="preserve"> </w:t>
            </w:r>
            <w:r>
              <w:rPr>
                <w:rFonts w:ascii="方正仿宋_GBK" w:eastAsia="方正仿宋_GBK" w:hint="eastAsia"/>
              </w:rPr>
              <w:t>手边的绿色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D105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东南大学、东南大学建筑设计研究院有限公司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900F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朱渊,吴昌亮,罗文博,乔润泽,罗洋</w:t>
            </w:r>
          </w:p>
        </w:tc>
      </w:tr>
      <w:tr w:rsidR="003E288E" w14:paraId="4E47332B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0B839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48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80EB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B121-001011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867A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蚂蚁森林2030——健康之路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E4DB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中国矿业大学建筑与设计学院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80E3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段忠诚,姚刚,刘越,刘子潇,颜旭佳,沈真真</w:t>
            </w:r>
          </w:p>
        </w:tc>
      </w:tr>
      <w:tr w:rsidR="003E288E" w14:paraId="76BC3C7F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2DFE0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49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3536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B121-001021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2F3F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边界共享——街道市场临时景观设计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59C3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北京市建筑设计研究院有限公司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6321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张鹏</w:t>
            </w:r>
          </w:p>
        </w:tc>
      </w:tr>
      <w:tr w:rsidR="003E288E" w14:paraId="6FD33C32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9D16B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50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3C45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B121-001034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F5E7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折纸千帆·照彻河山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7216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苏州市建筑工程设计院有限公司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8DB5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崔文一,樊骏杰,陈志平,赵军怡,孙瑜婷,周海洋</w:t>
            </w:r>
          </w:p>
        </w:tc>
      </w:tr>
      <w:tr w:rsidR="003E288E" w14:paraId="74437932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945B9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51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491E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B121-001045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E915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桥底“织”光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A1CC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江苏省规划设计集团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DFEC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孙欣,石晗玥,王海勇,魏晋,徐珊,刘妍</w:t>
            </w:r>
          </w:p>
        </w:tc>
      </w:tr>
      <w:tr w:rsidR="003E288E" w14:paraId="2207D446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D64C1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52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F280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B121-001174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FDF0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共生市集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AD4E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江苏省城镇化和城乡规划研究中心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6437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丁志刚,仲亮</w:t>
            </w:r>
          </w:p>
        </w:tc>
      </w:tr>
      <w:tr w:rsidR="003E288E" w14:paraId="51DCE938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74E4F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53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3EE1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B121-001269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297F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探索活力与寂静的边界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CB8D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苏州一科科建建筑设计研究院有限公司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D0A3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葛金玉</w:t>
            </w:r>
          </w:p>
        </w:tc>
      </w:tr>
      <w:tr w:rsidR="003E288E" w14:paraId="31E51FBF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BE702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54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9ED2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B121-001295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BB83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循环产业“生生”不息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65DD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无锡市政设计研究院有限公司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B98E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卢旭,秦胤栋,谢子轩,纪云彬,包骏凯,姜军</w:t>
            </w:r>
          </w:p>
        </w:tc>
      </w:tr>
      <w:tr w:rsidR="003E288E" w14:paraId="00110933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FAFB7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55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4C45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B121-001309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D14A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消极空间的逆袭——看不见的水精灵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EE6E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中机国际工程设计研究院有限责任公司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BD18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齐国辅,周波,余韵,汤锦锋,张建,王明河</w:t>
            </w:r>
          </w:p>
        </w:tc>
      </w:tr>
      <w:tr w:rsidR="003E288E" w14:paraId="7FC09B93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A9A02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56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3063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B121-001325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211A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移享“屋”托邦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CB4F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江苏美城建筑规划设计院有限公司南京分公司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784D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孙振华,赵嘉兴,刘溯月,高文桥,冯玉珠,曹群</w:t>
            </w:r>
          </w:p>
        </w:tc>
      </w:tr>
      <w:tr w:rsidR="003E288E" w14:paraId="40A208B3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D4453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57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2E99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B121-001403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8EE1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内卷大楼里的“躺平”赛道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3FD0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苏州工业园区新艺元规划顾问有限公司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F6A6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干婧,褚经纬,陆璐,常晰颖,侯彦如,彭诗颖</w:t>
            </w:r>
          </w:p>
        </w:tc>
      </w:tr>
      <w:tr w:rsidR="003E288E" w14:paraId="28ED4354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48AAE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58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8EBE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B121-001438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F140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忆象情境工业文化遗产保护与利用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0F85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重庆文理学院、重庆城市科技学院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4BFC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高小勇,赵瑞峰,冉锋,王学宁,姚诗琦,黄柏林</w:t>
            </w:r>
          </w:p>
        </w:tc>
      </w:tr>
      <w:tr w:rsidR="003E288E" w14:paraId="5300F6BD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CBCCA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59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371F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B121-001494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7EFB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街巷缝盒——5分钟便民生活圈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50BC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江苏筑森建筑设计有限公司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224F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严韩烨,戈亚伦,潘嘉敏,秦爽,王济峰</w:t>
            </w:r>
          </w:p>
        </w:tc>
      </w:tr>
      <w:tr w:rsidR="003E288E" w14:paraId="14152673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696C9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60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38CF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B121-001530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3A17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新生——新能源电动汽车充电站设计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5515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无锡城市职业技术学院、广东天人山水旅游管理有限公司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EF0B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杨月,褚宏枫</w:t>
            </w:r>
          </w:p>
        </w:tc>
      </w:tr>
      <w:tr w:rsidR="003E288E" w14:paraId="5E40119A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0C353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61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20DD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B121-001549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8A30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桥下重“缝”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4164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启迪设计集团股份有限公司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81CA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潘磊,黄豪,胡杨,赵志斌,付长赟,王思睿</w:t>
            </w:r>
          </w:p>
        </w:tc>
      </w:tr>
      <w:tr w:rsidR="003E288E" w14:paraId="7BB12E59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0202E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62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F596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B121-001599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4C1D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光合空间站——城市中的能源森林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C582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启迪设计集团股份有限公司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D9E5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吴树馨,殷茹清,壮海毅,顾思港,钱盼,周超</w:t>
            </w:r>
          </w:p>
        </w:tc>
      </w:tr>
      <w:tr w:rsidR="003E288E" w14:paraId="5FFF496D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C0125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63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4C92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B121-001780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689E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城市“绿享家”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64D5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苏州立诚建筑设计院有限公司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219A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李龙,朱晓冬,尹浩,陆雨璐,徐红涛,朱瑞红</w:t>
            </w:r>
          </w:p>
        </w:tc>
      </w:tr>
      <w:tr w:rsidR="003E288E" w14:paraId="52854EEF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0BD0D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64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18F7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B121-001866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A7A3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中国制造·绿色制造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0491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南京市建筑设计研究院有限责任公司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16D9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路晓阳,姚胜飞,龚秋望,李焱,王文晨,陆海峰</w:t>
            </w:r>
          </w:p>
        </w:tc>
      </w:tr>
      <w:tr w:rsidR="003E288E" w14:paraId="338D5EF9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1F8F2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65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838C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B121-001944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5F99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苏州阳澄湖1971仓坊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5CA0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苏州九城都市建筑设计有限公司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4988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王凡,王苏嘉,毛志伟,陈亢俊,徐佳凤,王骞</w:t>
            </w:r>
          </w:p>
        </w:tc>
      </w:tr>
      <w:tr w:rsidR="003E288E" w14:paraId="72E9DF51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132B3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66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2D85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B121-001949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351B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翻转街区——老城地下空间的焕绿新生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36CF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江苏省规划设计集团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921F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田壮,刘芳奇,方伟,王雅琪,赵彬,陈翰文</w:t>
            </w:r>
          </w:p>
        </w:tc>
      </w:tr>
      <w:tr w:rsidR="003E288E" w14:paraId="07E39C8A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922A9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67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3672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B121-001956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991D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山阴路二十四时——街道文化的回归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BFDE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江苏苏邑设计集团有限公司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968B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黄炎,张芸,胡金叶,秦群捷,朱一晖,陈溢南</w:t>
            </w:r>
          </w:p>
        </w:tc>
      </w:tr>
      <w:tr w:rsidR="003E288E" w14:paraId="3D179349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8FC00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68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869B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B121-001973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D340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日光雕刻——老城新绿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2BFF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C7B6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高崧,刘华,邹康,唐滢,庄惟仁,石崝</w:t>
            </w:r>
          </w:p>
        </w:tc>
      </w:tr>
      <w:tr w:rsidR="003E288E" w14:paraId="1DC5E644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A2213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69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A027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B121-002004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DD86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老城区新生活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4290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江苏城归设计有限公司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6FF8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徐纾萌,李益,潘冬芝</w:t>
            </w:r>
          </w:p>
        </w:tc>
      </w:tr>
      <w:tr w:rsidR="003E288E" w14:paraId="74332CA0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F7ADF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lastRenderedPageBreak/>
              <w:t>70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9916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B121-002063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B244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郊青的浪漫-厂区综合环境提升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CBE1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江苏筑原建筑设计有限公司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57EE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韩文兵,朱思渊,林隆葵,张妍,周梦绯,姜延轩</w:t>
            </w:r>
          </w:p>
        </w:tc>
      </w:tr>
      <w:tr w:rsidR="003E288E" w14:paraId="50602B35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3F0DB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71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BEFC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B121-002114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A868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零碳充能仓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8A03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苏州园林设计院有限公司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76BD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孟晓静,梅晓芳,徐奕菁,赵琴思,卢斯腾,栾河淞</w:t>
            </w:r>
          </w:p>
        </w:tc>
      </w:tr>
      <w:tr w:rsidR="003E288E" w14:paraId="03E05845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67AE1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72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4CF6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B121-002291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6393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艺文绿丘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E3B7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南京张雷建筑设计事务所有限公司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D06F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戚威,李晨星,王彬,洪思遥,陈瀚,李政</w:t>
            </w:r>
          </w:p>
        </w:tc>
      </w:tr>
      <w:tr w:rsidR="003E288E" w14:paraId="3C1597E3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70730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73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B982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B121-002308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8D03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“站”望未来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94CE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江苏筑森建筑设计有限公司南京分公司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7780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张馨,黄昊,冒文珠,米骄婕,苏军,费凡</w:t>
            </w:r>
          </w:p>
        </w:tc>
      </w:tr>
      <w:tr w:rsidR="003E288E" w14:paraId="40F5041D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0C166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74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8290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B121-002397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B4D4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街道XYZ——多维更新方法论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1A00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东南大学建筑设计研究院有限公司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4D53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陈欣欣,王迪,尹昊健南,蒋楠,袁伟俊</w:t>
            </w:r>
          </w:p>
        </w:tc>
      </w:tr>
      <w:tr w:rsidR="003E288E" w14:paraId="0AAC93A2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B918C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75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B668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B121-002398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810A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“流动绿肺”——城市再生下的碳转化策略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3631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江苏中设集团股份有限公司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DE2A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吴波,许曼莉,于淼,张宏凯,姚浩程,吕俊杰</w:t>
            </w:r>
          </w:p>
        </w:tc>
      </w:tr>
      <w:tr w:rsidR="003E288E" w14:paraId="4FC6F4C3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87077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76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F4B1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B121-002403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F89B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元气森林——老城校园半开放改造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40B4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江苏筑森建筑设计有限公司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160A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仲嘉艳,吴帼英,陆烨,刘永攀,魏梦柏,施裕山</w:t>
            </w:r>
          </w:p>
        </w:tc>
      </w:tr>
      <w:tr w:rsidR="003E288E" w14:paraId="318E7061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8B8DB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77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85F2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B121-002410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6705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明日之河，流经昨日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FD2E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南京长江都市建筑设计股份有限公司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9DA7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姚歌,刘彦汝,周杰,闫谡,王思奇,万正旸</w:t>
            </w:r>
          </w:p>
        </w:tc>
      </w:tr>
      <w:tr w:rsidR="003E288E" w14:paraId="4616BADA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A03B8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78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D727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B121-002424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C7FF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“钢”柔并济，多元再生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7016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合肥工业大学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E776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袁沈慧</w:t>
            </w:r>
          </w:p>
        </w:tc>
      </w:tr>
      <w:tr w:rsidR="003E288E" w14:paraId="174943B7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B0546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79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6449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B121-002439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23FE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共享单车的城市空间归还计划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B569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江苏博森建筑设计有限公司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5C37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杨桥,陆雨瑶,高宇,吴双,邓雅闻,于保永</w:t>
            </w:r>
          </w:p>
        </w:tc>
      </w:tr>
      <w:tr w:rsidR="003E288E" w14:paraId="3C5886EF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78AE2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80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8044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B121-002544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8DB2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博茨瓦纳——“部落”的“新生”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C4C5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启迪设计集团股份有限公司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8C7D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张楷,张敏,徐敏皓,陈圆,孔瑞卿,陈敏</w:t>
            </w:r>
          </w:p>
        </w:tc>
      </w:tr>
      <w:tr w:rsidR="003E288E" w14:paraId="31402BEB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D5F42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81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C380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B121-002559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F12B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青春的旋“绿”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E58D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江苏省建筑设计研究院股份有限公司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2FFE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李家祥,马岩,武波,杨霄,朱国阳,周红雷</w:t>
            </w:r>
          </w:p>
        </w:tc>
      </w:tr>
      <w:tr w:rsidR="003E288E" w14:paraId="292D28A3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19889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82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5822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B121-002715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F0FD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停车</w:t>
            </w:r>
            <w:r>
              <w:rPr>
                <w:rFonts w:ascii="方正仿宋_GBK" w:eastAsia="方正仿宋_GBK"/>
              </w:rPr>
              <w:t xml:space="preserve"> </w:t>
            </w:r>
            <w:r>
              <w:rPr>
                <w:rFonts w:ascii="方正仿宋_GBK" w:eastAsia="方正仿宋_GBK" w:hint="eastAsia"/>
              </w:rPr>
              <w:t>停留</w:t>
            </w:r>
            <w:r>
              <w:rPr>
                <w:rFonts w:ascii="方正仿宋_GBK" w:eastAsia="方正仿宋_GBK"/>
              </w:rPr>
              <w:t xml:space="preserve"> </w:t>
            </w:r>
            <w:r>
              <w:rPr>
                <w:rFonts w:ascii="方正仿宋_GBK" w:eastAsia="方正仿宋_GBK" w:hint="eastAsia"/>
              </w:rPr>
              <w:t>停栖——社区共享之环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EDC9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10C2E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寿焘,袁旸洋</w:t>
            </w:r>
          </w:p>
        </w:tc>
      </w:tr>
      <w:tr w:rsidR="003E288E" w14:paraId="64BDC559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CCC95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83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1420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B121-002920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ECE79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童林悠悠·趣块链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3E03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江苏省建筑设计研究院股份有限公司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C4EF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汪晓敏,张煦晗,陈勋,张念达,吴瑶,刘兆民</w:t>
            </w:r>
          </w:p>
        </w:tc>
      </w:tr>
      <w:tr w:rsidR="003E288E" w14:paraId="72EA8E4B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8D7F3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84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15F5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B121-002925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3732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致力绿色生活的架空层邻里办公活动中心设计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69F1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江苏筑原建筑设计有限公司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277C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汤琛瑜,韩文兵,甘永年,孙伟,张龙功,刘文韬</w:t>
            </w:r>
          </w:p>
        </w:tc>
      </w:tr>
      <w:tr w:rsidR="003E288E" w14:paraId="56643057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1D4A6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85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7B27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B121-003008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5F74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5+2校园PLUS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CA1F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南京长江都市建筑设计股份有限公司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EFAB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汪愫璟,季婷,洪飞,薛诗寒,李环宇,黎思琪</w:t>
            </w:r>
          </w:p>
        </w:tc>
      </w:tr>
      <w:tr w:rsidR="003E288E" w14:paraId="371B410F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F63DA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86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691C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B121-003133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2D17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旅行种子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9893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江苏筑森建筑设计有限公司上海分公司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28A9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米合来木·艾克热木</w:t>
            </w:r>
          </w:p>
        </w:tc>
      </w:tr>
      <w:tr w:rsidR="003E288E" w14:paraId="3D2DF8BA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BA881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87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C1E5B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B121-003134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53318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特克斯城的巴合夏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5F5B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南京大学城市规划设计研究院有限公司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11B3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颜五一,张川,胡倩云,高文浩,赵文杰,陈禧</w:t>
            </w:r>
          </w:p>
        </w:tc>
      </w:tr>
      <w:tr w:rsidR="003E288E" w14:paraId="2D1F1D7C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BD934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88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86D5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B121-003138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881F1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骑士家+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DEFB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南京大学城市规划设计研究院有限公司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302CD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张川,赵健波,卞忠,喻正南,石岩,唐宏玮</w:t>
            </w:r>
          </w:p>
        </w:tc>
      </w:tr>
      <w:tr w:rsidR="003E288E" w14:paraId="69C95B85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ADB91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89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60206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B121-003187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86A6F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固废利用，夯筑共生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7FE64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南京大学建筑规划设计研究院有限公司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7028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陈军仕,唐莲,刘飞,季惠敏,郭鹏宇,孙皓</w:t>
            </w:r>
          </w:p>
        </w:tc>
      </w:tr>
      <w:tr w:rsidR="003E288E" w14:paraId="1FF4C888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8F307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90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03B17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B121-003199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7E2C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大城小事——盲人自然体验的交互花园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2FAA0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南京市园林规划设计院有限责任公司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5B745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杨玥,陈啊雄,张智馨,贾子薇,承钧,俞志成</w:t>
            </w:r>
          </w:p>
        </w:tc>
      </w:tr>
      <w:tr w:rsidR="003E288E" w14:paraId="37494FD0" w14:textId="77777777">
        <w:trPr>
          <w:trHeight w:val="286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DC3A1" w14:textId="77777777" w:rsidR="003E288E" w:rsidRDefault="00C63E7F">
            <w:pPr>
              <w:widowControl/>
              <w:jc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sz w:val="20"/>
                <w:szCs w:val="20"/>
              </w:rPr>
              <w:t>91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6B022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/>
              </w:rPr>
              <w:t>B121-003242</w:t>
            </w:r>
          </w:p>
        </w:tc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FEE7C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边缘折叠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CAE43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南京大学城市规划设计研究院有限公司</w:t>
            </w:r>
          </w:p>
        </w:tc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6286A" w14:textId="77777777" w:rsidR="003E288E" w:rsidRDefault="00C63E7F">
            <w:pPr>
              <w:rPr>
                <w:rFonts w:ascii="方正仿宋_GBK" w:eastAsia="方正仿宋_GBK"/>
              </w:rPr>
            </w:pPr>
            <w:r>
              <w:rPr>
                <w:rFonts w:ascii="方正仿宋_GBK" w:eastAsia="方正仿宋_GBK" w:hint="eastAsia"/>
              </w:rPr>
              <w:t>陈昭,姚婉,尹霓阳,刘蕾,于婧雯,王欢</w:t>
            </w:r>
          </w:p>
        </w:tc>
      </w:tr>
    </w:tbl>
    <w:p w14:paraId="1287A838" w14:textId="77777777" w:rsidR="003E288E" w:rsidRDefault="003E288E">
      <w:pPr>
        <w:spacing w:line="570" w:lineRule="exact"/>
        <w:rPr>
          <w:rFonts w:eastAsia="方正小标宋_GBK"/>
          <w:b/>
          <w:bCs/>
          <w:sz w:val="32"/>
          <w:szCs w:val="32"/>
        </w:rPr>
      </w:pPr>
    </w:p>
    <w:sectPr w:rsidR="003E288E">
      <w:footerReference w:type="even" r:id="rId6"/>
      <w:footerReference w:type="default" r:id="rId7"/>
      <w:pgSz w:w="16838" w:h="11906" w:orient="landscape"/>
      <w:pgMar w:top="720" w:right="720" w:bottom="720" w:left="720" w:header="720" w:footer="567" w:gutter="0"/>
      <w:paperSrc w:first="15" w:other="15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91A27A0" w14:textId="77777777" w:rsidR="00FB6B9E" w:rsidRDefault="00FB6B9E">
      <w:r>
        <w:separator/>
      </w:r>
    </w:p>
  </w:endnote>
  <w:endnote w:type="continuationSeparator" w:id="0">
    <w:p w14:paraId="5CAB163A" w14:textId="77777777" w:rsidR="00FB6B9E" w:rsidRDefault="00FB6B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2DC070" w14:textId="77777777" w:rsidR="003E288E" w:rsidRDefault="00C63E7F">
    <w:pPr>
      <w:pStyle w:val="aa"/>
      <w:ind w:leftChars="100" w:left="210" w:rightChars="100" w:right="21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f3"/>
      </w:rPr>
      <w:instrText xml:space="preserve"> PAGE </w:instrText>
    </w:r>
    <w:r>
      <w:fldChar w:fldCharType="separate"/>
    </w:r>
    <w:r>
      <w:rPr>
        <w:rStyle w:val="af3"/>
      </w:rPr>
      <w:t>10</w:t>
    </w:r>
    <w:r>
      <w:fldChar w:fldCharType="end"/>
    </w:r>
    <w:r>
      <w:rPr>
        <w:rStyle w:val="af3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49F881" w14:textId="77777777" w:rsidR="003E288E" w:rsidRDefault="00C63E7F">
    <w:pPr>
      <w:pStyle w:val="aa"/>
      <w:ind w:leftChars="100" w:left="210" w:rightChars="100" w:right="21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f3"/>
      </w:rPr>
      <w:instrText xml:space="preserve"> PAGE </w:instrText>
    </w:r>
    <w:r>
      <w:fldChar w:fldCharType="separate"/>
    </w:r>
    <w:r>
      <w:rPr>
        <w:rStyle w:val="af3"/>
      </w:rPr>
      <w:t>11</w:t>
    </w:r>
    <w:r>
      <w:fldChar w:fldCharType="end"/>
    </w:r>
    <w:r>
      <w:rPr>
        <w:rStyle w:val="af3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3A778A" w14:textId="77777777" w:rsidR="00FB6B9E" w:rsidRDefault="00FB6B9E">
      <w:r>
        <w:separator/>
      </w:r>
    </w:p>
  </w:footnote>
  <w:footnote w:type="continuationSeparator" w:id="0">
    <w:p w14:paraId="51E3E5D0" w14:textId="77777777" w:rsidR="00FB6B9E" w:rsidRDefault="00FB6B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3"/>
  <w:bordersDoNotSurroundHeader/>
  <w:bordersDoNotSurroundFooter/>
  <w:trackRevisions/>
  <w:defaultTabStop w:val="0"/>
  <w:evenAndOddHeaders/>
  <w:drawingGridHorizontalSpacing w:val="20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ZjI0MjliYjY3MTA0OTI3NWZlMTEyN2VjMzA3NDlmNTEifQ=="/>
  </w:docVars>
  <w:rsids>
    <w:rsidRoot w:val="009C516D"/>
    <w:rsid w:val="00015680"/>
    <w:rsid w:val="0002647E"/>
    <w:rsid w:val="00027BF2"/>
    <w:rsid w:val="000344B0"/>
    <w:rsid w:val="00041FDE"/>
    <w:rsid w:val="00063FAB"/>
    <w:rsid w:val="00065AD4"/>
    <w:rsid w:val="000668C9"/>
    <w:rsid w:val="00073870"/>
    <w:rsid w:val="000870CC"/>
    <w:rsid w:val="00091427"/>
    <w:rsid w:val="00093AE6"/>
    <w:rsid w:val="000A3769"/>
    <w:rsid w:val="000A7D36"/>
    <w:rsid w:val="000B2098"/>
    <w:rsid w:val="000B7E40"/>
    <w:rsid w:val="000C3CD6"/>
    <w:rsid w:val="000C7FC1"/>
    <w:rsid w:val="000E39FF"/>
    <w:rsid w:val="000E3DE4"/>
    <w:rsid w:val="000F154C"/>
    <w:rsid w:val="000F538B"/>
    <w:rsid w:val="000F78C3"/>
    <w:rsid w:val="0010659A"/>
    <w:rsid w:val="00112A14"/>
    <w:rsid w:val="00115E88"/>
    <w:rsid w:val="001231BF"/>
    <w:rsid w:val="00127092"/>
    <w:rsid w:val="00134AE3"/>
    <w:rsid w:val="00152B1C"/>
    <w:rsid w:val="001579F6"/>
    <w:rsid w:val="00160190"/>
    <w:rsid w:val="00172C48"/>
    <w:rsid w:val="001777AC"/>
    <w:rsid w:val="00177B3B"/>
    <w:rsid w:val="00180D21"/>
    <w:rsid w:val="00181C4A"/>
    <w:rsid w:val="00181E63"/>
    <w:rsid w:val="0019527A"/>
    <w:rsid w:val="001A3A03"/>
    <w:rsid w:val="001A7316"/>
    <w:rsid w:val="001B1EB5"/>
    <w:rsid w:val="001B2ACC"/>
    <w:rsid w:val="001C29BE"/>
    <w:rsid w:val="001C5CBC"/>
    <w:rsid w:val="001C612B"/>
    <w:rsid w:val="001C6E41"/>
    <w:rsid w:val="001D06E5"/>
    <w:rsid w:val="001D3F9D"/>
    <w:rsid w:val="001D53ED"/>
    <w:rsid w:val="001E6252"/>
    <w:rsid w:val="002035FF"/>
    <w:rsid w:val="00211E47"/>
    <w:rsid w:val="00221208"/>
    <w:rsid w:val="00223A0A"/>
    <w:rsid w:val="002245D5"/>
    <w:rsid w:val="00224705"/>
    <w:rsid w:val="00224C2F"/>
    <w:rsid w:val="00225242"/>
    <w:rsid w:val="00225E0B"/>
    <w:rsid w:val="00226F27"/>
    <w:rsid w:val="00227033"/>
    <w:rsid w:val="002421C1"/>
    <w:rsid w:val="00245314"/>
    <w:rsid w:val="00247059"/>
    <w:rsid w:val="002525C1"/>
    <w:rsid w:val="002561D5"/>
    <w:rsid w:val="002578CA"/>
    <w:rsid w:val="002623E1"/>
    <w:rsid w:val="0027752B"/>
    <w:rsid w:val="00283D89"/>
    <w:rsid w:val="00284AAB"/>
    <w:rsid w:val="00292153"/>
    <w:rsid w:val="0029362A"/>
    <w:rsid w:val="00297311"/>
    <w:rsid w:val="002A26D8"/>
    <w:rsid w:val="002A2B42"/>
    <w:rsid w:val="002B3BD4"/>
    <w:rsid w:val="002B50C7"/>
    <w:rsid w:val="002C09D8"/>
    <w:rsid w:val="002F283B"/>
    <w:rsid w:val="002F5976"/>
    <w:rsid w:val="002F6FF2"/>
    <w:rsid w:val="00300829"/>
    <w:rsid w:val="00300A61"/>
    <w:rsid w:val="003046A2"/>
    <w:rsid w:val="00305653"/>
    <w:rsid w:val="00305A7F"/>
    <w:rsid w:val="0031518A"/>
    <w:rsid w:val="0032032E"/>
    <w:rsid w:val="00330D4D"/>
    <w:rsid w:val="003338C4"/>
    <w:rsid w:val="00361DC1"/>
    <w:rsid w:val="00383D55"/>
    <w:rsid w:val="00395598"/>
    <w:rsid w:val="003A12C7"/>
    <w:rsid w:val="003A39AC"/>
    <w:rsid w:val="003B6764"/>
    <w:rsid w:val="003B76D7"/>
    <w:rsid w:val="003C5AB2"/>
    <w:rsid w:val="003D2887"/>
    <w:rsid w:val="003D5704"/>
    <w:rsid w:val="003D66AD"/>
    <w:rsid w:val="003E288E"/>
    <w:rsid w:val="003E525D"/>
    <w:rsid w:val="003F3E97"/>
    <w:rsid w:val="004036B6"/>
    <w:rsid w:val="00411A4D"/>
    <w:rsid w:val="00426597"/>
    <w:rsid w:val="00426D57"/>
    <w:rsid w:val="004301F1"/>
    <w:rsid w:val="004370AB"/>
    <w:rsid w:val="00437616"/>
    <w:rsid w:val="00437B9E"/>
    <w:rsid w:val="00441372"/>
    <w:rsid w:val="004569EF"/>
    <w:rsid w:val="00457EDA"/>
    <w:rsid w:val="004664C3"/>
    <w:rsid w:val="00467637"/>
    <w:rsid w:val="00477C76"/>
    <w:rsid w:val="00480F8E"/>
    <w:rsid w:val="00482342"/>
    <w:rsid w:val="00482C22"/>
    <w:rsid w:val="0048543E"/>
    <w:rsid w:val="00485737"/>
    <w:rsid w:val="0049721A"/>
    <w:rsid w:val="00497AAA"/>
    <w:rsid w:val="004A621E"/>
    <w:rsid w:val="004A748B"/>
    <w:rsid w:val="004A7E7B"/>
    <w:rsid w:val="004B1DD1"/>
    <w:rsid w:val="004D1FC3"/>
    <w:rsid w:val="004D617A"/>
    <w:rsid w:val="004F40E2"/>
    <w:rsid w:val="004F7825"/>
    <w:rsid w:val="0050035F"/>
    <w:rsid w:val="005129BA"/>
    <w:rsid w:val="00513151"/>
    <w:rsid w:val="00515025"/>
    <w:rsid w:val="00515D18"/>
    <w:rsid w:val="00515E69"/>
    <w:rsid w:val="00527681"/>
    <w:rsid w:val="00534A35"/>
    <w:rsid w:val="00534FAC"/>
    <w:rsid w:val="0053530B"/>
    <w:rsid w:val="00536C3C"/>
    <w:rsid w:val="005434BE"/>
    <w:rsid w:val="00575237"/>
    <w:rsid w:val="0058035E"/>
    <w:rsid w:val="00587E64"/>
    <w:rsid w:val="00597C41"/>
    <w:rsid w:val="005A35C1"/>
    <w:rsid w:val="005A3A1A"/>
    <w:rsid w:val="005A3C8C"/>
    <w:rsid w:val="005A5093"/>
    <w:rsid w:val="005A71D9"/>
    <w:rsid w:val="005B1DAA"/>
    <w:rsid w:val="005C2DD2"/>
    <w:rsid w:val="005C35FC"/>
    <w:rsid w:val="005C41D7"/>
    <w:rsid w:val="005C599E"/>
    <w:rsid w:val="005C5D3C"/>
    <w:rsid w:val="005C76F1"/>
    <w:rsid w:val="005D0A83"/>
    <w:rsid w:val="005D4D18"/>
    <w:rsid w:val="005E2066"/>
    <w:rsid w:val="005E4047"/>
    <w:rsid w:val="005E4F5B"/>
    <w:rsid w:val="005F0D56"/>
    <w:rsid w:val="005F1A32"/>
    <w:rsid w:val="005F6BC3"/>
    <w:rsid w:val="00600C23"/>
    <w:rsid w:val="00602A5F"/>
    <w:rsid w:val="006032F3"/>
    <w:rsid w:val="006137D0"/>
    <w:rsid w:val="00613F3A"/>
    <w:rsid w:val="00621CB2"/>
    <w:rsid w:val="006271DF"/>
    <w:rsid w:val="0063446F"/>
    <w:rsid w:val="0063478D"/>
    <w:rsid w:val="00642E96"/>
    <w:rsid w:val="00645DED"/>
    <w:rsid w:val="0065095D"/>
    <w:rsid w:val="00656623"/>
    <w:rsid w:val="00663329"/>
    <w:rsid w:val="0066609C"/>
    <w:rsid w:val="00670B73"/>
    <w:rsid w:val="00672336"/>
    <w:rsid w:val="00677ADF"/>
    <w:rsid w:val="00683225"/>
    <w:rsid w:val="00685D88"/>
    <w:rsid w:val="00697FAC"/>
    <w:rsid w:val="006A00AB"/>
    <w:rsid w:val="006A012F"/>
    <w:rsid w:val="006B0714"/>
    <w:rsid w:val="006B4411"/>
    <w:rsid w:val="006B5D1D"/>
    <w:rsid w:val="006C4D1A"/>
    <w:rsid w:val="006D7994"/>
    <w:rsid w:val="007017F5"/>
    <w:rsid w:val="00702FA7"/>
    <w:rsid w:val="00703D06"/>
    <w:rsid w:val="00704CA3"/>
    <w:rsid w:val="0070725F"/>
    <w:rsid w:val="00712DD3"/>
    <w:rsid w:val="00713E7A"/>
    <w:rsid w:val="007143F1"/>
    <w:rsid w:val="0072194E"/>
    <w:rsid w:val="00735AE6"/>
    <w:rsid w:val="0074122F"/>
    <w:rsid w:val="007413A8"/>
    <w:rsid w:val="007541A2"/>
    <w:rsid w:val="00765C45"/>
    <w:rsid w:val="00784834"/>
    <w:rsid w:val="00784BC4"/>
    <w:rsid w:val="00786440"/>
    <w:rsid w:val="007872F2"/>
    <w:rsid w:val="00787BD2"/>
    <w:rsid w:val="007900FF"/>
    <w:rsid w:val="0079067D"/>
    <w:rsid w:val="00794F9C"/>
    <w:rsid w:val="007A22EB"/>
    <w:rsid w:val="007A2AD3"/>
    <w:rsid w:val="007A3B75"/>
    <w:rsid w:val="007C3532"/>
    <w:rsid w:val="007C7EB7"/>
    <w:rsid w:val="007D2204"/>
    <w:rsid w:val="007D69B2"/>
    <w:rsid w:val="007E17B4"/>
    <w:rsid w:val="007E7A11"/>
    <w:rsid w:val="007F4EB5"/>
    <w:rsid w:val="007F5661"/>
    <w:rsid w:val="00803860"/>
    <w:rsid w:val="00805375"/>
    <w:rsid w:val="0080754D"/>
    <w:rsid w:val="008218EF"/>
    <w:rsid w:val="00823013"/>
    <w:rsid w:val="008248AF"/>
    <w:rsid w:val="00830169"/>
    <w:rsid w:val="00834C86"/>
    <w:rsid w:val="00835674"/>
    <w:rsid w:val="0083635D"/>
    <w:rsid w:val="00840648"/>
    <w:rsid w:val="00842212"/>
    <w:rsid w:val="0084362A"/>
    <w:rsid w:val="008625C4"/>
    <w:rsid w:val="00865EAD"/>
    <w:rsid w:val="00873EBC"/>
    <w:rsid w:val="00884CD1"/>
    <w:rsid w:val="008B2B3E"/>
    <w:rsid w:val="008B4ADF"/>
    <w:rsid w:val="008D01A5"/>
    <w:rsid w:val="008D2ED2"/>
    <w:rsid w:val="008D3026"/>
    <w:rsid w:val="008E0A7C"/>
    <w:rsid w:val="008F15B3"/>
    <w:rsid w:val="008F393C"/>
    <w:rsid w:val="008F6D76"/>
    <w:rsid w:val="00906953"/>
    <w:rsid w:val="00911186"/>
    <w:rsid w:val="00917C4B"/>
    <w:rsid w:val="00924356"/>
    <w:rsid w:val="00927260"/>
    <w:rsid w:val="0093207D"/>
    <w:rsid w:val="009376C3"/>
    <w:rsid w:val="009378B1"/>
    <w:rsid w:val="00955364"/>
    <w:rsid w:val="009672B1"/>
    <w:rsid w:val="00974548"/>
    <w:rsid w:val="00976CF4"/>
    <w:rsid w:val="00980879"/>
    <w:rsid w:val="00981FC8"/>
    <w:rsid w:val="009866B4"/>
    <w:rsid w:val="00990C67"/>
    <w:rsid w:val="00991D4F"/>
    <w:rsid w:val="009971C7"/>
    <w:rsid w:val="009A22BB"/>
    <w:rsid w:val="009A25B3"/>
    <w:rsid w:val="009A6B69"/>
    <w:rsid w:val="009B2220"/>
    <w:rsid w:val="009B2817"/>
    <w:rsid w:val="009B7662"/>
    <w:rsid w:val="009C516D"/>
    <w:rsid w:val="009C6E41"/>
    <w:rsid w:val="009D3210"/>
    <w:rsid w:val="009E55B7"/>
    <w:rsid w:val="009E6B98"/>
    <w:rsid w:val="009F6178"/>
    <w:rsid w:val="009F7366"/>
    <w:rsid w:val="00A14DF5"/>
    <w:rsid w:val="00A14E5E"/>
    <w:rsid w:val="00A16315"/>
    <w:rsid w:val="00A21A58"/>
    <w:rsid w:val="00A30C5E"/>
    <w:rsid w:val="00A32443"/>
    <w:rsid w:val="00A40123"/>
    <w:rsid w:val="00A4427E"/>
    <w:rsid w:val="00A50846"/>
    <w:rsid w:val="00A6133C"/>
    <w:rsid w:val="00A620A0"/>
    <w:rsid w:val="00A7037F"/>
    <w:rsid w:val="00A71F3B"/>
    <w:rsid w:val="00A72DC3"/>
    <w:rsid w:val="00A86021"/>
    <w:rsid w:val="00A9038B"/>
    <w:rsid w:val="00A935DF"/>
    <w:rsid w:val="00A97968"/>
    <w:rsid w:val="00AA0710"/>
    <w:rsid w:val="00AA73FD"/>
    <w:rsid w:val="00AA7E9A"/>
    <w:rsid w:val="00AB1058"/>
    <w:rsid w:val="00AC5B04"/>
    <w:rsid w:val="00AC7550"/>
    <w:rsid w:val="00AD2BC0"/>
    <w:rsid w:val="00AE04BB"/>
    <w:rsid w:val="00AE1D95"/>
    <w:rsid w:val="00AE5D67"/>
    <w:rsid w:val="00AF4CB1"/>
    <w:rsid w:val="00AF5269"/>
    <w:rsid w:val="00AF5ADA"/>
    <w:rsid w:val="00B0345B"/>
    <w:rsid w:val="00B03D06"/>
    <w:rsid w:val="00B0573A"/>
    <w:rsid w:val="00B07030"/>
    <w:rsid w:val="00B15A11"/>
    <w:rsid w:val="00B27B06"/>
    <w:rsid w:val="00B34963"/>
    <w:rsid w:val="00B34968"/>
    <w:rsid w:val="00B36885"/>
    <w:rsid w:val="00B45DFA"/>
    <w:rsid w:val="00B504A6"/>
    <w:rsid w:val="00B605A6"/>
    <w:rsid w:val="00B64505"/>
    <w:rsid w:val="00B77002"/>
    <w:rsid w:val="00B770A9"/>
    <w:rsid w:val="00B83588"/>
    <w:rsid w:val="00B87CDE"/>
    <w:rsid w:val="00B92E12"/>
    <w:rsid w:val="00B95654"/>
    <w:rsid w:val="00B95FCB"/>
    <w:rsid w:val="00BA03DB"/>
    <w:rsid w:val="00BA0522"/>
    <w:rsid w:val="00BB3A19"/>
    <w:rsid w:val="00BB3E9F"/>
    <w:rsid w:val="00BC1935"/>
    <w:rsid w:val="00BC3097"/>
    <w:rsid w:val="00BC6EFA"/>
    <w:rsid w:val="00BD4C94"/>
    <w:rsid w:val="00BE01C8"/>
    <w:rsid w:val="00BE5EF8"/>
    <w:rsid w:val="00BE711D"/>
    <w:rsid w:val="00BF5C3D"/>
    <w:rsid w:val="00C10E71"/>
    <w:rsid w:val="00C21825"/>
    <w:rsid w:val="00C233D4"/>
    <w:rsid w:val="00C31BC7"/>
    <w:rsid w:val="00C54EC0"/>
    <w:rsid w:val="00C63E7F"/>
    <w:rsid w:val="00C73EAB"/>
    <w:rsid w:val="00C839F0"/>
    <w:rsid w:val="00C85C33"/>
    <w:rsid w:val="00C920C9"/>
    <w:rsid w:val="00C96ED9"/>
    <w:rsid w:val="00CA4D2E"/>
    <w:rsid w:val="00CA506E"/>
    <w:rsid w:val="00CA67B4"/>
    <w:rsid w:val="00CC2542"/>
    <w:rsid w:val="00CD121B"/>
    <w:rsid w:val="00CE0F14"/>
    <w:rsid w:val="00CE1BA3"/>
    <w:rsid w:val="00CE5034"/>
    <w:rsid w:val="00CF2DAD"/>
    <w:rsid w:val="00CF388C"/>
    <w:rsid w:val="00CF6ED6"/>
    <w:rsid w:val="00D025D4"/>
    <w:rsid w:val="00D0303E"/>
    <w:rsid w:val="00D03F0A"/>
    <w:rsid w:val="00D05DD0"/>
    <w:rsid w:val="00D05F21"/>
    <w:rsid w:val="00D11CB5"/>
    <w:rsid w:val="00D16B1C"/>
    <w:rsid w:val="00D30FA9"/>
    <w:rsid w:val="00D31045"/>
    <w:rsid w:val="00D3182F"/>
    <w:rsid w:val="00D32BAD"/>
    <w:rsid w:val="00D32F9E"/>
    <w:rsid w:val="00D37716"/>
    <w:rsid w:val="00D43DD5"/>
    <w:rsid w:val="00D638FA"/>
    <w:rsid w:val="00D63F0B"/>
    <w:rsid w:val="00D64591"/>
    <w:rsid w:val="00D67628"/>
    <w:rsid w:val="00D71823"/>
    <w:rsid w:val="00D71895"/>
    <w:rsid w:val="00D7622C"/>
    <w:rsid w:val="00D762F5"/>
    <w:rsid w:val="00D77D55"/>
    <w:rsid w:val="00D85619"/>
    <w:rsid w:val="00D86024"/>
    <w:rsid w:val="00D87AF7"/>
    <w:rsid w:val="00D93361"/>
    <w:rsid w:val="00DA28A5"/>
    <w:rsid w:val="00DB0FB3"/>
    <w:rsid w:val="00DB1DE3"/>
    <w:rsid w:val="00DB7CC4"/>
    <w:rsid w:val="00DC0355"/>
    <w:rsid w:val="00DC46CC"/>
    <w:rsid w:val="00DC5C2C"/>
    <w:rsid w:val="00DD43CB"/>
    <w:rsid w:val="00DE2261"/>
    <w:rsid w:val="00DF0533"/>
    <w:rsid w:val="00DF0FF2"/>
    <w:rsid w:val="00DF113E"/>
    <w:rsid w:val="00DF392C"/>
    <w:rsid w:val="00DF750B"/>
    <w:rsid w:val="00E0324F"/>
    <w:rsid w:val="00E063B9"/>
    <w:rsid w:val="00E07083"/>
    <w:rsid w:val="00E07D9D"/>
    <w:rsid w:val="00E15EBB"/>
    <w:rsid w:val="00E21983"/>
    <w:rsid w:val="00E332B2"/>
    <w:rsid w:val="00E34203"/>
    <w:rsid w:val="00E4051A"/>
    <w:rsid w:val="00E4114B"/>
    <w:rsid w:val="00E44D4D"/>
    <w:rsid w:val="00E518C0"/>
    <w:rsid w:val="00E53B3D"/>
    <w:rsid w:val="00E62184"/>
    <w:rsid w:val="00E7031C"/>
    <w:rsid w:val="00E7608E"/>
    <w:rsid w:val="00E832B5"/>
    <w:rsid w:val="00E87899"/>
    <w:rsid w:val="00EA63AF"/>
    <w:rsid w:val="00EA670D"/>
    <w:rsid w:val="00EB4D33"/>
    <w:rsid w:val="00EB6C7E"/>
    <w:rsid w:val="00EB7AFB"/>
    <w:rsid w:val="00EC3A1B"/>
    <w:rsid w:val="00ED6A8C"/>
    <w:rsid w:val="00EE0068"/>
    <w:rsid w:val="00EE365A"/>
    <w:rsid w:val="00EE41E0"/>
    <w:rsid w:val="00EF3846"/>
    <w:rsid w:val="00F04E40"/>
    <w:rsid w:val="00F24317"/>
    <w:rsid w:val="00F35F2B"/>
    <w:rsid w:val="00F40C57"/>
    <w:rsid w:val="00F44D33"/>
    <w:rsid w:val="00F53D29"/>
    <w:rsid w:val="00F60730"/>
    <w:rsid w:val="00F61EEB"/>
    <w:rsid w:val="00F62B87"/>
    <w:rsid w:val="00F65DFE"/>
    <w:rsid w:val="00F923D5"/>
    <w:rsid w:val="00F9261F"/>
    <w:rsid w:val="00FB6B9E"/>
    <w:rsid w:val="00FC51A3"/>
    <w:rsid w:val="00FC5AE9"/>
    <w:rsid w:val="00FC7D9C"/>
    <w:rsid w:val="00FD0FA3"/>
    <w:rsid w:val="00FD4487"/>
    <w:rsid w:val="00FD6F7D"/>
    <w:rsid w:val="00FE17FB"/>
    <w:rsid w:val="00FE1FB5"/>
    <w:rsid w:val="00FE24D8"/>
    <w:rsid w:val="00FF0D62"/>
    <w:rsid w:val="00FF2787"/>
    <w:rsid w:val="00FF2D46"/>
    <w:rsid w:val="00FF59FA"/>
    <w:rsid w:val="00FF6E41"/>
    <w:rsid w:val="09AE6E5C"/>
    <w:rsid w:val="09E15B84"/>
    <w:rsid w:val="0A896AB0"/>
    <w:rsid w:val="0CD56D9C"/>
    <w:rsid w:val="0FE11148"/>
    <w:rsid w:val="15FC34E4"/>
    <w:rsid w:val="1D3C0FC3"/>
    <w:rsid w:val="1FBC5A21"/>
    <w:rsid w:val="1FDB1F65"/>
    <w:rsid w:val="213E5A47"/>
    <w:rsid w:val="227C3D40"/>
    <w:rsid w:val="23B1422B"/>
    <w:rsid w:val="27F529FB"/>
    <w:rsid w:val="2AAF0D6A"/>
    <w:rsid w:val="33402235"/>
    <w:rsid w:val="358024D4"/>
    <w:rsid w:val="451772A6"/>
    <w:rsid w:val="489578D0"/>
    <w:rsid w:val="49A46D4E"/>
    <w:rsid w:val="4CBF7AF9"/>
    <w:rsid w:val="5861593F"/>
    <w:rsid w:val="5EFF539E"/>
    <w:rsid w:val="609D67B6"/>
    <w:rsid w:val="65033347"/>
    <w:rsid w:val="6F1C5C35"/>
    <w:rsid w:val="70F02B00"/>
    <w:rsid w:val="757260C0"/>
    <w:rsid w:val="75E02479"/>
    <w:rsid w:val="7B690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A95B101"/>
  <w15:docId w15:val="{D50F8FFC-1392-4EC4-805D-AE4A23662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uiPriority="0" w:qFormat="1"/>
    <w:lsdException w:name="footnote text" w:semiHidden="1" w:unhideWhenUsed="1"/>
    <w:lsdException w:name="annotation text" w:unhideWhenUsed="1" w:qFormat="1"/>
    <w:lsdException w:name="header" w:uiPriority="0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uiPriority="0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uiPriority="0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link w:val="20"/>
    <w:qFormat/>
    <w:pPr>
      <w:keepNext/>
      <w:keepLines/>
      <w:spacing w:before="260" w:after="260" w:line="412" w:lineRule="auto"/>
      <w:outlineLvl w:val="1"/>
    </w:pPr>
    <w:rPr>
      <w:rFonts w:ascii="Arial" w:eastAsia="黑体" w:hAnsi="Arial"/>
      <w:b/>
      <w:sz w:val="32"/>
    </w:rPr>
  </w:style>
  <w:style w:type="paragraph" w:styleId="3">
    <w:name w:val="heading 3"/>
    <w:basedOn w:val="a"/>
    <w:next w:val="a"/>
    <w:link w:val="30"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jc w:val="left"/>
    </w:pPr>
    <w:rPr>
      <w:spacing w:val="-25"/>
    </w:rPr>
  </w:style>
  <w:style w:type="paragraph" w:styleId="a4">
    <w:name w:val="annotation text"/>
    <w:basedOn w:val="a"/>
    <w:link w:val="a5"/>
    <w:uiPriority w:val="99"/>
    <w:unhideWhenUsed/>
    <w:qFormat/>
    <w:pPr>
      <w:jc w:val="left"/>
    </w:pPr>
  </w:style>
  <w:style w:type="paragraph" w:styleId="a6">
    <w:name w:val="Date"/>
    <w:basedOn w:val="a"/>
    <w:next w:val="a"/>
    <w:link w:val="a7"/>
    <w:qFormat/>
    <w:pPr>
      <w:ind w:leftChars="2500" w:left="2500"/>
    </w:pPr>
  </w:style>
  <w:style w:type="paragraph" w:styleId="a8">
    <w:name w:val="Balloon Text"/>
    <w:basedOn w:val="a"/>
    <w:link w:val="a9"/>
    <w:unhideWhenUsed/>
    <w:qFormat/>
    <w:rPr>
      <w:sz w:val="18"/>
      <w:szCs w:val="18"/>
    </w:rPr>
  </w:style>
  <w:style w:type="paragraph" w:styleId="aa">
    <w:name w:val="footer"/>
    <w:basedOn w:val="a"/>
    <w:link w:val="ab"/>
    <w:qFormat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paragraph" w:styleId="ac">
    <w:name w:val="header"/>
    <w:basedOn w:val="a"/>
    <w:link w:val="ad"/>
    <w:qFormat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e">
    <w:name w:val="Normal (Web)"/>
    <w:basedOn w:val="a"/>
    <w:qFormat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paragraph" w:styleId="af">
    <w:name w:val="annotation subject"/>
    <w:basedOn w:val="a4"/>
    <w:next w:val="a4"/>
    <w:link w:val="af0"/>
    <w:uiPriority w:val="99"/>
    <w:unhideWhenUsed/>
    <w:qFormat/>
    <w:rPr>
      <w:b/>
      <w:bCs/>
    </w:rPr>
  </w:style>
  <w:style w:type="table" w:styleId="af1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Strong"/>
    <w:qFormat/>
    <w:rPr>
      <w:b/>
    </w:rPr>
  </w:style>
  <w:style w:type="character" w:styleId="af3">
    <w:name w:val="page number"/>
    <w:basedOn w:val="a0"/>
    <w:qFormat/>
  </w:style>
  <w:style w:type="character" w:styleId="af4">
    <w:name w:val="FollowedHyperlink"/>
    <w:qFormat/>
    <w:rPr>
      <w:color w:val="800080"/>
      <w:u w:val="single"/>
    </w:rPr>
  </w:style>
  <w:style w:type="character" w:styleId="af5">
    <w:name w:val="Hyperlink"/>
    <w:qFormat/>
    <w:rPr>
      <w:color w:val="0000FF"/>
      <w:u w:val="single"/>
    </w:rPr>
  </w:style>
  <w:style w:type="character" w:styleId="af6">
    <w:name w:val="annotation reference"/>
    <w:uiPriority w:val="99"/>
    <w:unhideWhenUsed/>
    <w:qFormat/>
    <w:rPr>
      <w:sz w:val="21"/>
      <w:szCs w:val="21"/>
    </w:rPr>
  </w:style>
  <w:style w:type="character" w:customStyle="1" w:styleId="ad">
    <w:name w:val="页眉 字符"/>
    <w:link w:val="ac"/>
    <w:qFormat/>
    <w:locked/>
    <w:rPr>
      <w:kern w:val="2"/>
      <w:sz w:val="18"/>
      <w:szCs w:val="24"/>
    </w:rPr>
  </w:style>
  <w:style w:type="character" w:customStyle="1" w:styleId="font41">
    <w:name w:val="font41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21">
    <w:name w:val="font21"/>
    <w:qFormat/>
    <w:rPr>
      <w:rFonts w:ascii="Wingdings" w:hAnsi="Wingdings" w:cs="Wingdings" w:hint="default"/>
      <w:color w:val="000000"/>
      <w:sz w:val="20"/>
      <w:szCs w:val="20"/>
      <w:u w:val="none"/>
    </w:rPr>
  </w:style>
  <w:style w:type="character" w:customStyle="1" w:styleId="20">
    <w:name w:val="标题 2 字符"/>
    <w:link w:val="2"/>
    <w:qFormat/>
    <w:rPr>
      <w:rFonts w:ascii="Arial" w:eastAsia="黑体" w:hAnsi="Arial"/>
      <w:b/>
      <w:kern w:val="2"/>
      <w:sz w:val="32"/>
      <w:szCs w:val="24"/>
    </w:rPr>
  </w:style>
  <w:style w:type="character" w:customStyle="1" w:styleId="font51">
    <w:name w:val="font51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a9">
    <w:name w:val="批注框文本 字符"/>
    <w:link w:val="a8"/>
    <w:semiHidden/>
    <w:qFormat/>
    <w:rPr>
      <w:kern w:val="2"/>
      <w:sz w:val="18"/>
      <w:szCs w:val="18"/>
    </w:rPr>
  </w:style>
  <w:style w:type="character" w:customStyle="1" w:styleId="font01">
    <w:name w:val="font01"/>
    <w:qFormat/>
    <w:rPr>
      <w:rFonts w:ascii="Calibri" w:hAnsi="Calibri" w:cs="Calibri" w:hint="default"/>
      <w:color w:val="000000"/>
      <w:sz w:val="20"/>
      <w:szCs w:val="20"/>
      <w:u w:val="none"/>
    </w:rPr>
  </w:style>
  <w:style w:type="character" w:customStyle="1" w:styleId="font91">
    <w:name w:val="font91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30">
    <w:name w:val="标题 3 字符"/>
    <w:link w:val="3"/>
    <w:qFormat/>
    <w:rPr>
      <w:b/>
      <w:bCs/>
      <w:kern w:val="2"/>
      <w:sz w:val="32"/>
      <w:szCs w:val="32"/>
    </w:rPr>
  </w:style>
  <w:style w:type="character" w:customStyle="1" w:styleId="a7">
    <w:name w:val="日期 字符"/>
    <w:link w:val="a6"/>
    <w:qFormat/>
    <w:rPr>
      <w:kern w:val="2"/>
      <w:sz w:val="21"/>
      <w:szCs w:val="24"/>
    </w:rPr>
  </w:style>
  <w:style w:type="character" w:customStyle="1" w:styleId="ab">
    <w:name w:val="页脚 字符"/>
    <w:link w:val="aa"/>
    <w:qFormat/>
    <w:locked/>
    <w:rPr>
      <w:kern w:val="2"/>
      <w:sz w:val="28"/>
      <w:szCs w:val="24"/>
    </w:rPr>
  </w:style>
  <w:style w:type="character" w:customStyle="1" w:styleId="font11">
    <w:name w:val="font11"/>
    <w:qFormat/>
    <w:rPr>
      <w:rFonts w:ascii="Arial" w:hAnsi="Arial" w:cs="Arial" w:hint="default"/>
      <w:color w:val="000000"/>
      <w:sz w:val="20"/>
      <w:szCs w:val="20"/>
      <w:u w:val="none"/>
    </w:rPr>
  </w:style>
  <w:style w:type="paragraph" w:customStyle="1" w:styleId="af7">
    <w:name w:val="红线"/>
    <w:basedOn w:val="1"/>
    <w:qFormat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/>
      <w:jc w:val="center"/>
      <w:outlineLvl w:val="9"/>
    </w:pPr>
    <w:rPr>
      <w:rFonts w:ascii="宋体"/>
      <w:kern w:val="0"/>
      <w:sz w:val="10"/>
    </w:rPr>
  </w:style>
  <w:style w:type="paragraph" w:customStyle="1" w:styleId="af8">
    <w:name w:val="印发栏"/>
    <w:basedOn w:val="a3"/>
    <w:qFormat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f9">
    <w:name w:val="文头"/>
    <w:basedOn w:val="a"/>
    <w:qFormat/>
    <w:pPr>
      <w:tabs>
        <w:tab w:val="left" w:pos="6663"/>
      </w:tabs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color w:val="FF0000"/>
      <w:w w:val="50"/>
      <w:sz w:val="136"/>
    </w:rPr>
  </w:style>
  <w:style w:type="paragraph" w:customStyle="1" w:styleId="afa">
    <w:name w:val="密级"/>
    <w:basedOn w:val="a"/>
    <w:qFormat/>
    <w:pPr>
      <w:adjustRightInd w:val="0"/>
      <w:spacing w:line="440" w:lineRule="atLeast"/>
      <w:jc w:val="right"/>
    </w:pPr>
    <w:rPr>
      <w:rFonts w:ascii="黑体" w:eastAsia="黑体"/>
      <w:kern w:val="0"/>
      <w:sz w:val="30"/>
    </w:rPr>
  </w:style>
  <w:style w:type="paragraph" w:customStyle="1" w:styleId="31">
    <w:name w:val="标题3"/>
    <w:basedOn w:val="a"/>
    <w:next w:val="a"/>
    <w:qFormat/>
    <w:rPr>
      <w:rFonts w:eastAsia="方正黑体_GBK"/>
    </w:rPr>
  </w:style>
  <w:style w:type="paragraph" w:customStyle="1" w:styleId="afb">
    <w:name w:val="紧急程度"/>
    <w:basedOn w:val="afa"/>
    <w:qFormat/>
    <w:pPr>
      <w:overflowPunct w:val="0"/>
    </w:pPr>
    <w:rPr>
      <w:sz w:val="32"/>
    </w:rPr>
  </w:style>
  <w:style w:type="paragraph" w:customStyle="1" w:styleId="afc">
    <w:name w:val="正文文字缩进"/>
    <w:basedOn w:val="a"/>
    <w:next w:val="a"/>
    <w:qFormat/>
    <w:pPr>
      <w:widowControl/>
      <w:spacing w:line="240" w:lineRule="atLeast"/>
      <w:ind w:firstLine="630"/>
    </w:pPr>
    <w:rPr>
      <w:rFonts w:ascii="Calibri" w:eastAsia="仿宋_GB2312" w:hAnsi="Calibri"/>
      <w:color w:val="000000"/>
      <w:sz w:val="30"/>
      <w:szCs w:val="20"/>
    </w:rPr>
  </w:style>
  <w:style w:type="paragraph" w:customStyle="1" w:styleId="afd">
    <w:name w:val="抄送栏"/>
    <w:basedOn w:val="a"/>
    <w:qFormat/>
    <w:pPr>
      <w:adjustRightInd w:val="0"/>
      <w:spacing w:line="454" w:lineRule="atLeast"/>
      <w:ind w:left="1310" w:right="357" w:hanging="953"/>
    </w:pPr>
  </w:style>
  <w:style w:type="paragraph" w:customStyle="1" w:styleId="10">
    <w:name w:val="样式1"/>
    <w:basedOn w:val="a"/>
    <w:qFormat/>
  </w:style>
  <w:style w:type="paragraph" w:customStyle="1" w:styleId="afe">
    <w:name w:val="印数"/>
    <w:basedOn w:val="af8"/>
    <w:qFormat/>
    <w:pPr>
      <w:spacing w:line="400" w:lineRule="atLeast"/>
      <w:jc w:val="right"/>
    </w:pPr>
  </w:style>
  <w:style w:type="paragraph" w:customStyle="1" w:styleId="11">
    <w:name w:val="标题1"/>
    <w:basedOn w:val="a"/>
    <w:next w:val="a"/>
    <w:qFormat/>
    <w:pPr>
      <w:tabs>
        <w:tab w:val="left" w:pos="9193"/>
        <w:tab w:val="left" w:pos="9827"/>
      </w:tabs>
      <w:spacing w:line="640" w:lineRule="atLeast"/>
      <w:jc w:val="center"/>
    </w:pPr>
    <w:rPr>
      <w:rFonts w:eastAsia="方正小标宋_GBK"/>
      <w:sz w:val="44"/>
    </w:rPr>
  </w:style>
  <w:style w:type="paragraph" w:customStyle="1" w:styleId="aff">
    <w:name w:val="附件栏"/>
    <w:basedOn w:val="a"/>
    <w:qFormat/>
  </w:style>
  <w:style w:type="paragraph" w:customStyle="1" w:styleId="aff0">
    <w:name w:val="线型"/>
    <w:basedOn w:val="afd"/>
    <w:qFormat/>
    <w:pPr>
      <w:spacing w:line="240" w:lineRule="auto"/>
      <w:ind w:left="0" w:firstLine="0"/>
      <w:jc w:val="center"/>
    </w:pPr>
  </w:style>
  <w:style w:type="paragraph" w:customStyle="1" w:styleId="21">
    <w:name w:val="标题2"/>
    <w:basedOn w:val="a"/>
    <w:next w:val="a"/>
    <w:qFormat/>
    <w:pPr>
      <w:jc w:val="center"/>
    </w:pPr>
    <w:rPr>
      <w:rFonts w:eastAsia="方正楷体_GBK"/>
    </w:rPr>
  </w:style>
  <w:style w:type="paragraph" w:customStyle="1" w:styleId="22">
    <w:name w:val="样式2"/>
    <w:basedOn w:val="a"/>
    <w:link w:val="2Char"/>
    <w:qFormat/>
    <w:pPr>
      <w:widowControl/>
      <w:jc w:val="center"/>
    </w:pPr>
    <w:rPr>
      <w:rFonts w:ascii="方正仿宋_GBK" w:eastAsia="方正仿宋_GBK"/>
      <w:sz w:val="20"/>
      <w:szCs w:val="20"/>
    </w:rPr>
  </w:style>
  <w:style w:type="character" w:customStyle="1" w:styleId="2Char">
    <w:name w:val="样式2 Char"/>
    <w:link w:val="22"/>
    <w:qFormat/>
    <w:rPr>
      <w:rFonts w:ascii="方正仿宋_GBK" w:eastAsia="方正仿宋_GBK"/>
      <w:kern w:val="2"/>
    </w:rPr>
  </w:style>
  <w:style w:type="character" w:customStyle="1" w:styleId="a5">
    <w:name w:val="批注文字 字符"/>
    <w:link w:val="a4"/>
    <w:uiPriority w:val="99"/>
    <w:semiHidden/>
    <w:qFormat/>
    <w:rPr>
      <w:kern w:val="2"/>
      <w:sz w:val="21"/>
      <w:szCs w:val="24"/>
    </w:rPr>
  </w:style>
  <w:style w:type="character" w:customStyle="1" w:styleId="af0">
    <w:name w:val="批注主题 字符"/>
    <w:link w:val="af"/>
    <w:uiPriority w:val="99"/>
    <w:semiHidden/>
    <w:qFormat/>
    <w:rPr>
      <w:b/>
      <w:bCs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13</Pages>
  <Words>2372</Words>
  <Characters>13521</Characters>
  <Application>Microsoft Office Word</Application>
  <DocSecurity>0</DocSecurity>
  <Lines>112</Lines>
  <Paragraphs>31</Paragraphs>
  <ScaleCrop>false</ScaleCrop>
  <Company/>
  <LinksUpToDate>false</LinksUpToDate>
  <CharactersWithSpaces>15862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省政府办公厅关于加强城市地下管线建设管理的实施意见(苏政办发〔2014〕110号)</dc:title>
  <dc:creator>gxq</dc:creator>
  <cp:lastModifiedBy>Yao Ziyang</cp:lastModifiedBy>
  <cp:revision>8</cp:revision>
  <cp:lastPrinted>2021-11-16T17:20:00Z</cp:lastPrinted>
  <dcterms:created xsi:type="dcterms:W3CDTF">2022-03-23T03:07:00Z</dcterms:created>
  <dcterms:modified xsi:type="dcterms:W3CDTF">2022-06-01T00:56:00Z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3177FD9895ED402FBC54734941A9D8F3</vt:lpwstr>
  </property>
</Properties>
</file>