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334" w:rsidRDefault="003B5360">
      <w:pPr>
        <w:ind w:firstLine="0"/>
        <w:rPr>
          <w:rFonts w:ascii="方正黑体_GBK" w:eastAsia="方正黑体_GBK" w:hAnsi="方正黑体_GBK" w:cs="方正黑体_GBK"/>
        </w:rPr>
      </w:pPr>
      <w:r>
        <w:rPr>
          <w:rFonts w:ascii="方正黑体_GBK" w:eastAsia="方正黑体_GBK" w:hAnsi="方正黑体_GBK" w:cs="方正黑体_GBK" w:hint="eastAsia"/>
        </w:rPr>
        <w:t>附件</w:t>
      </w:r>
    </w:p>
    <w:p w:rsidR="009F6334" w:rsidRDefault="003B5360">
      <w:pPr>
        <w:spacing w:line="240" w:lineRule="auto"/>
        <w:ind w:firstLine="0"/>
        <w:jc w:val="center"/>
        <w:rPr>
          <w:rFonts w:ascii="方正小标宋_GBK" w:eastAsia="方正小标宋_GBK" w:hAnsi="方正小标宋_GBK" w:cs="方正小标宋_GBK"/>
          <w:sz w:val="44"/>
          <w:szCs w:val="36"/>
        </w:rPr>
      </w:pPr>
      <w:r>
        <w:rPr>
          <w:rFonts w:ascii="方正小标宋_GBK" w:eastAsia="方正小标宋_GBK" w:hAnsi="方正小标宋_GBK" w:cs="方正小标宋_GBK" w:hint="eastAsia"/>
          <w:sz w:val="44"/>
          <w:szCs w:val="36"/>
        </w:rPr>
        <w:t>第四批江苏省智能建造试点项目名单</w:t>
      </w:r>
    </w:p>
    <w:tbl>
      <w:tblPr>
        <w:tblW w:w="14730" w:type="dxa"/>
        <w:jc w:val="center"/>
        <w:tblLook w:val="04A0" w:firstRow="1" w:lastRow="0" w:firstColumn="1" w:lastColumn="0" w:noHBand="0" w:noVBand="1"/>
      </w:tblPr>
      <w:tblGrid>
        <w:gridCol w:w="756"/>
        <w:gridCol w:w="1932"/>
        <w:gridCol w:w="6477"/>
        <w:gridCol w:w="5565"/>
      </w:tblGrid>
      <w:tr w:rsidR="009F6334">
        <w:trPr>
          <w:trHeight w:val="538"/>
          <w:tblHeader/>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b/>
                <w:bCs/>
                <w:color w:val="000000"/>
                <w:sz w:val="24"/>
                <w:szCs w:val="24"/>
              </w:rPr>
            </w:pPr>
            <w:r>
              <w:rPr>
                <w:rFonts w:cs="Arial"/>
                <w:b/>
                <w:bCs/>
                <w:color w:val="000000"/>
                <w:sz w:val="24"/>
                <w:szCs w:val="24"/>
                <w:lang w:bidi="ar"/>
              </w:rPr>
              <w:t>序号</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b/>
                <w:bCs/>
                <w:color w:val="000000"/>
                <w:sz w:val="24"/>
                <w:szCs w:val="24"/>
              </w:rPr>
            </w:pPr>
            <w:r>
              <w:rPr>
                <w:rFonts w:cs="Arial"/>
                <w:b/>
                <w:bCs/>
                <w:color w:val="000000"/>
                <w:sz w:val="24"/>
                <w:szCs w:val="24"/>
                <w:lang w:bidi="ar"/>
              </w:rPr>
              <w:t>项目区域</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b/>
                <w:bCs/>
                <w:color w:val="000000"/>
                <w:sz w:val="24"/>
                <w:szCs w:val="24"/>
              </w:rPr>
            </w:pPr>
            <w:r>
              <w:rPr>
                <w:rFonts w:cs="Arial"/>
                <w:b/>
                <w:bCs/>
                <w:color w:val="000000"/>
                <w:sz w:val="24"/>
                <w:szCs w:val="24"/>
                <w:lang w:bidi="ar"/>
              </w:rPr>
              <w:t>项目名称</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b/>
                <w:bCs/>
                <w:color w:val="000000"/>
                <w:sz w:val="24"/>
                <w:szCs w:val="24"/>
              </w:rPr>
            </w:pPr>
            <w:r>
              <w:rPr>
                <w:rFonts w:cs="Arial"/>
                <w:b/>
                <w:bCs/>
                <w:color w:val="000000"/>
                <w:sz w:val="24"/>
                <w:szCs w:val="24"/>
                <w:lang w:bidi="ar"/>
              </w:rPr>
              <w:t>申报单位</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南京市建</w:t>
            </w:r>
            <w:proofErr w:type="gramStart"/>
            <w:r>
              <w:rPr>
                <w:rFonts w:cs="Arial"/>
                <w:color w:val="000000"/>
                <w:sz w:val="24"/>
                <w:szCs w:val="24"/>
                <w:lang w:bidi="ar"/>
              </w:rPr>
              <w:t>邺</w:t>
            </w:r>
            <w:proofErr w:type="gramEnd"/>
            <w:r>
              <w:rPr>
                <w:rFonts w:cs="Arial"/>
                <w:color w:val="000000"/>
                <w:sz w:val="24"/>
                <w:szCs w:val="24"/>
                <w:lang w:bidi="ar"/>
              </w:rPr>
              <w:t>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南京市儿童医院河西院区二期项目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中国建筑一局</w:t>
            </w:r>
            <w:r>
              <w:rPr>
                <w:rFonts w:cs="Arial" w:hint="eastAsia"/>
                <w:color w:val="000000"/>
                <w:sz w:val="24"/>
                <w:szCs w:val="24"/>
                <w:lang w:bidi="ar"/>
              </w:rPr>
              <w:t>（</w:t>
            </w:r>
            <w:r>
              <w:rPr>
                <w:rFonts w:cs="Arial"/>
                <w:color w:val="000000"/>
                <w:sz w:val="24"/>
                <w:szCs w:val="24"/>
                <w:lang w:bidi="ar"/>
              </w:rPr>
              <w:t>集团</w:t>
            </w:r>
            <w:r>
              <w:rPr>
                <w:rFonts w:cs="Arial" w:hint="eastAsia"/>
                <w:color w:val="000000"/>
                <w:sz w:val="24"/>
                <w:szCs w:val="24"/>
                <w:lang w:bidi="ar"/>
              </w:rPr>
              <w:t>）</w:t>
            </w:r>
            <w:r>
              <w:rPr>
                <w:rFonts w:cs="Arial"/>
                <w:color w:val="000000"/>
                <w:sz w:val="24"/>
                <w:szCs w:val="24"/>
                <w:lang w:bidi="ar"/>
              </w:rPr>
              <w:t>有限公司</w:t>
            </w:r>
            <w:r>
              <w:rPr>
                <w:rFonts w:cs="Arial" w:hint="eastAsia"/>
                <w:color w:val="000000"/>
                <w:sz w:val="24"/>
                <w:szCs w:val="24"/>
                <w:lang w:bidi="ar"/>
              </w:rPr>
              <w:t>，</w:t>
            </w:r>
            <w:r>
              <w:rPr>
                <w:rFonts w:cs="Arial"/>
                <w:color w:val="000000"/>
                <w:sz w:val="24"/>
                <w:szCs w:val="24"/>
                <w:lang w:bidi="ar"/>
              </w:rPr>
              <w:t>江苏晶天建设工程有限公司</w:t>
            </w:r>
          </w:p>
        </w:tc>
      </w:tr>
      <w:tr w:rsidR="009F6334">
        <w:trPr>
          <w:trHeight w:val="76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南京市建</w:t>
            </w:r>
            <w:proofErr w:type="gramStart"/>
            <w:r>
              <w:rPr>
                <w:rFonts w:cs="Arial"/>
                <w:color w:val="000000"/>
                <w:sz w:val="24"/>
                <w:szCs w:val="24"/>
                <w:lang w:bidi="ar"/>
              </w:rPr>
              <w:t>邺</w:t>
            </w:r>
            <w:proofErr w:type="gramEnd"/>
            <w:r>
              <w:rPr>
                <w:rFonts w:cs="Arial"/>
                <w:color w:val="000000"/>
                <w:sz w:val="24"/>
                <w:szCs w:val="24"/>
                <w:lang w:bidi="ar"/>
              </w:rPr>
              <w:t>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南京地铁</w:t>
            </w:r>
            <w:r>
              <w:rPr>
                <w:rFonts w:cs="Arial"/>
                <w:color w:val="000000"/>
                <w:sz w:val="24"/>
                <w:szCs w:val="24"/>
                <w:lang w:bidi="ar"/>
              </w:rPr>
              <w:t>4</w:t>
            </w:r>
            <w:r>
              <w:rPr>
                <w:rFonts w:cs="Arial"/>
                <w:color w:val="000000"/>
                <w:sz w:val="24"/>
                <w:szCs w:val="24"/>
                <w:lang w:bidi="ar"/>
              </w:rPr>
              <w:t>号线二期工程施工总承包</w:t>
            </w:r>
            <w:r>
              <w:rPr>
                <w:rFonts w:cs="Arial"/>
                <w:color w:val="000000"/>
                <w:sz w:val="24"/>
                <w:szCs w:val="24"/>
                <w:lang w:bidi="ar"/>
              </w:rPr>
              <w:t>D.004.2-TA01</w:t>
            </w:r>
            <w:r>
              <w:rPr>
                <w:rFonts w:cs="Arial"/>
                <w:color w:val="000000"/>
                <w:sz w:val="24"/>
                <w:szCs w:val="24"/>
                <w:lang w:bidi="ar"/>
              </w:rPr>
              <w:t>标土建三工区（分部）</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中铁十四局集团大盾构工程有限公司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南京市浦口区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新建上海至南京至合肥高速铁路南京北站站房及相关工程</w:t>
            </w:r>
            <w:r>
              <w:rPr>
                <w:rFonts w:cs="Arial"/>
                <w:color w:val="000000"/>
                <w:sz w:val="24"/>
                <w:szCs w:val="24"/>
                <w:lang w:bidi="ar"/>
              </w:rPr>
              <w:t>NJBZF-02SG</w:t>
            </w:r>
            <w:r>
              <w:rPr>
                <w:rFonts w:cs="Arial"/>
                <w:color w:val="000000"/>
                <w:sz w:val="24"/>
                <w:szCs w:val="24"/>
                <w:lang w:bidi="ar"/>
              </w:rPr>
              <w:t>标段</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中铁建设集团有限公司</w:t>
            </w:r>
          </w:p>
        </w:tc>
      </w:tr>
      <w:tr w:rsidR="009F6334">
        <w:trPr>
          <w:trHeight w:val="1296"/>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南京市浦口区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NO.</w:t>
            </w:r>
            <w:r>
              <w:rPr>
                <w:rFonts w:cs="Arial"/>
                <w:color w:val="000000"/>
                <w:sz w:val="24"/>
                <w:szCs w:val="24"/>
                <w:lang w:bidi="ar"/>
              </w:rPr>
              <w:t>新区</w:t>
            </w:r>
            <w:r>
              <w:rPr>
                <w:rFonts w:cs="Arial"/>
                <w:color w:val="000000"/>
                <w:sz w:val="24"/>
                <w:szCs w:val="24"/>
                <w:lang w:bidi="ar"/>
              </w:rPr>
              <w:t>2023G05</w:t>
            </w:r>
            <w:r>
              <w:rPr>
                <w:rFonts w:cs="Arial"/>
                <w:color w:val="000000"/>
                <w:sz w:val="24"/>
                <w:szCs w:val="24"/>
                <w:lang w:bidi="ar"/>
              </w:rPr>
              <w:t>地块项目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中建八局第三建设有限公司</w:t>
            </w:r>
            <w:r>
              <w:rPr>
                <w:rFonts w:cs="Arial" w:hint="eastAsia"/>
                <w:color w:val="000000"/>
                <w:sz w:val="24"/>
                <w:szCs w:val="24"/>
                <w:lang w:bidi="ar"/>
              </w:rPr>
              <w:t>，</w:t>
            </w:r>
            <w:r>
              <w:rPr>
                <w:rFonts w:cs="Arial"/>
                <w:color w:val="000000"/>
                <w:sz w:val="24"/>
                <w:szCs w:val="24"/>
                <w:lang w:bidi="ar"/>
              </w:rPr>
              <w:t>南京弘</w:t>
            </w:r>
            <w:proofErr w:type="gramStart"/>
            <w:r>
              <w:rPr>
                <w:rFonts w:cs="Arial"/>
                <w:color w:val="000000"/>
                <w:sz w:val="24"/>
                <w:szCs w:val="24"/>
                <w:lang w:bidi="ar"/>
              </w:rPr>
              <w:t>毅投资</w:t>
            </w:r>
            <w:proofErr w:type="gramEnd"/>
            <w:r>
              <w:rPr>
                <w:rFonts w:cs="Arial"/>
                <w:color w:val="000000"/>
                <w:sz w:val="24"/>
                <w:szCs w:val="24"/>
                <w:lang w:bidi="ar"/>
              </w:rPr>
              <w:t>置业有限公司</w:t>
            </w:r>
            <w:r>
              <w:rPr>
                <w:rFonts w:cs="Arial" w:hint="eastAsia"/>
                <w:color w:val="000000"/>
                <w:sz w:val="24"/>
                <w:szCs w:val="24"/>
                <w:lang w:bidi="ar"/>
              </w:rPr>
              <w:t>，</w:t>
            </w:r>
            <w:r>
              <w:rPr>
                <w:rFonts w:cs="Arial"/>
                <w:color w:val="000000"/>
                <w:sz w:val="24"/>
                <w:szCs w:val="24"/>
                <w:lang w:bidi="ar"/>
              </w:rPr>
              <w:t>南京孚翔置业有限公司</w:t>
            </w:r>
            <w:r>
              <w:rPr>
                <w:rFonts w:cs="Arial" w:hint="eastAsia"/>
                <w:color w:val="000000"/>
                <w:sz w:val="24"/>
                <w:szCs w:val="24"/>
                <w:lang w:bidi="ar"/>
              </w:rPr>
              <w:t>，</w:t>
            </w:r>
            <w:r>
              <w:rPr>
                <w:rFonts w:cs="Arial"/>
                <w:color w:val="000000"/>
                <w:sz w:val="24"/>
                <w:szCs w:val="24"/>
                <w:lang w:bidi="ar"/>
              </w:rPr>
              <w:t>南京长江都市建筑设计股份有限公司</w:t>
            </w:r>
            <w:r>
              <w:rPr>
                <w:rFonts w:cs="Arial" w:hint="eastAsia"/>
                <w:color w:val="000000"/>
                <w:sz w:val="24"/>
                <w:szCs w:val="24"/>
                <w:lang w:bidi="ar"/>
              </w:rPr>
              <w:t>，</w:t>
            </w:r>
            <w:r>
              <w:rPr>
                <w:rFonts w:cs="Arial"/>
                <w:color w:val="000000"/>
                <w:sz w:val="24"/>
                <w:szCs w:val="24"/>
                <w:lang w:bidi="ar"/>
              </w:rPr>
              <w:t>南京天京建筑工程监理事务所</w:t>
            </w:r>
            <w:r>
              <w:rPr>
                <w:rFonts w:cs="Arial" w:hint="eastAsia"/>
                <w:color w:val="000000"/>
                <w:sz w:val="24"/>
                <w:szCs w:val="24"/>
                <w:lang w:bidi="ar"/>
              </w:rPr>
              <w:t>，</w:t>
            </w:r>
            <w:r>
              <w:rPr>
                <w:rFonts w:cs="Arial"/>
                <w:color w:val="000000"/>
                <w:sz w:val="24"/>
                <w:szCs w:val="24"/>
                <w:lang w:bidi="ar"/>
              </w:rPr>
              <w:t>南京中建八局智慧科技有限公司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南京市栖霞区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正科医药新综合制剂生产基地项目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南京千畅建设有限公司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南京市栖霞区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江苏润环智慧环保总部研发产业园项目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南通新华建筑集团有限公司</w:t>
            </w:r>
          </w:p>
        </w:tc>
      </w:tr>
      <w:tr w:rsidR="009F6334">
        <w:trPr>
          <w:trHeight w:val="1032"/>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南京市雨花台区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NO.2025G29</w:t>
            </w:r>
            <w:r>
              <w:rPr>
                <w:rFonts w:cs="Arial"/>
                <w:color w:val="000000"/>
                <w:sz w:val="24"/>
                <w:szCs w:val="24"/>
                <w:lang w:bidi="ar"/>
              </w:rPr>
              <w:t>地块房地产开发项目</w:t>
            </w:r>
            <w:r>
              <w:rPr>
                <w:rFonts w:cs="Arial"/>
                <w:color w:val="000000"/>
                <w:sz w:val="24"/>
                <w:szCs w:val="24"/>
                <w:lang w:bidi="ar"/>
              </w:rPr>
              <w:t>9#</w:t>
            </w:r>
            <w:r>
              <w:rPr>
                <w:rFonts w:cs="Arial"/>
                <w:color w:val="000000"/>
                <w:sz w:val="24"/>
                <w:szCs w:val="24"/>
                <w:lang w:bidi="ar"/>
              </w:rPr>
              <w:t>楼、</w:t>
            </w:r>
            <w:r>
              <w:rPr>
                <w:rFonts w:cs="Arial"/>
                <w:color w:val="000000"/>
                <w:sz w:val="24"/>
                <w:szCs w:val="24"/>
                <w:lang w:bidi="ar"/>
              </w:rPr>
              <w:t>10#</w:t>
            </w:r>
            <w:r>
              <w:rPr>
                <w:rFonts w:cs="Arial"/>
                <w:color w:val="000000"/>
                <w:sz w:val="24"/>
                <w:szCs w:val="24"/>
                <w:lang w:bidi="ar"/>
              </w:rPr>
              <w:t>楼、</w:t>
            </w:r>
            <w:r>
              <w:rPr>
                <w:rFonts w:cs="Arial"/>
                <w:color w:val="000000"/>
                <w:sz w:val="24"/>
                <w:szCs w:val="24"/>
                <w:lang w:bidi="ar"/>
              </w:rPr>
              <w:t>13#</w:t>
            </w:r>
            <w:r>
              <w:rPr>
                <w:rFonts w:cs="Arial"/>
                <w:color w:val="000000"/>
                <w:sz w:val="24"/>
                <w:szCs w:val="24"/>
                <w:lang w:bidi="ar"/>
              </w:rPr>
              <w:t>～</w:t>
            </w:r>
            <w:r>
              <w:rPr>
                <w:rFonts w:cs="Arial"/>
                <w:color w:val="000000"/>
                <w:sz w:val="24"/>
                <w:szCs w:val="24"/>
                <w:lang w:bidi="ar"/>
              </w:rPr>
              <w:t>19#</w:t>
            </w:r>
            <w:r>
              <w:rPr>
                <w:rFonts w:cs="Arial"/>
                <w:color w:val="000000"/>
                <w:sz w:val="24"/>
                <w:szCs w:val="24"/>
                <w:lang w:bidi="ar"/>
              </w:rPr>
              <w:t>楼、配电房</w:t>
            </w:r>
            <w:r>
              <w:rPr>
                <w:rFonts w:cs="Arial"/>
                <w:color w:val="000000"/>
                <w:sz w:val="24"/>
                <w:szCs w:val="24"/>
                <w:lang w:bidi="ar"/>
              </w:rPr>
              <w:t>P3#</w:t>
            </w:r>
            <w:r>
              <w:rPr>
                <w:rFonts w:cs="Arial"/>
                <w:color w:val="000000"/>
                <w:sz w:val="24"/>
                <w:szCs w:val="24"/>
                <w:lang w:bidi="ar"/>
              </w:rPr>
              <w:t>、配电房</w:t>
            </w:r>
            <w:r>
              <w:rPr>
                <w:rFonts w:cs="Arial"/>
                <w:color w:val="000000"/>
                <w:sz w:val="24"/>
                <w:szCs w:val="24"/>
                <w:lang w:bidi="ar"/>
              </w:rPr>
              <w:t>P4#</w:t>
            </w:r>
            <w:r>
              <w:rPr>
                <w:rFonts w:cs="Arial"/>
                <w:color w:val="000000"/>
                <w:sz w:val="24"/>
                <w:szCs w:val="24"/>
                <w:lang w:bidi="ar"/>
              </w:rPr>
              <w:t>、垃圾房</w:t>
            </w:r>
            <w:r>
              <w:rPr>
                <w:rFonts w:cs="Arial"/>
                <w:color w:val="000000"/>
                <w:sz w:val="24"/>
                <w:szCs w:val="24"/>
                <w:lang w:bidi="ar"/>
              </w:rPr>
              <w:t>P5#</w:t>
            </w:r>
            <w:r>
              <w:rPr>
                <w:rFonts w:cs="Arial"/>
                <w:color w:val="000000"/>
                <w:sz w:val="24"/>
                <w:szCs w:val="24"/>
                <w:lang w:bidi="ar"/>
              </w:rPr>
              <w:t>、地下车库</w:t>
            </w:r>
            <w:r>
              <w:rPr>
                <w:rFonts w:cs="Arial"/>
                <w:color w:val="000000"/>
                <w:sz w:val="24"/>
                <w:szCs w:val="24"/>
                <w:lang w:bidi="ar"/>
              </w:rPr>
              <w:t>B</w:t>
            </w:r>
            <w:r>
              <w:rPr>
                <w:rFonts w:cs="Arial"/>
                <w:color w:val="000000"/>
                <w:sz w:val="24"/>
                <w:szCs w:val="24"/>
                <w:lang w:bidi="ar"/>
              </w:rPr>
              <w:t>（含人防）工程总承包</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中建三局第三建设工程有限责任公司</w:t>
            </w:r>
            <w:r>
              <w:rPr>
                <w:rFonts w:cs="Arial" w:hint="eastAsia"/>
                <w:color w:val="000000"/>
                <w:sz w:val="24"/>
                <w:szCs w:val="24"/>
                <w:lang w:bidi="ar"/>
              </w:rPr>
              <w:t>，</w:t>
            </w:r>
            <w:r>
              <w:rPr>
                <w:rFonts w:cs="Arial"/>
                <w:color w:val="000000"/>
                <w:sz w:val="24"/>
                <w:szCs w:val="24"/>
                <w:lang w:bidi="ar"/>
              </w:rPr>
              <w:t>联发集团南京房地产开发有限公司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8</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南京市雨花台区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南京国际足球小镇吉祥路建设工程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南京久大建设集团有限公司</w:t>
            </w:r>
            <w:r>
              <w:rPr>
                <w:rFonts w:cs="Arial" w:hint="eastAsia"/>
                <w:color w:val="000000"/>
                <w:sz w:val="24"/>
                <w:szCs w:val="24"/>
                <w:lang w:bidi="ar"/>
              </w:rPr>
              <w:t>，</w:t>
            </w:r>
            <w:r>
              <w:rPr>
                <w:rFonts w:cs="Arial"/>
                <w:color w:val="000000"/>
                <w:sz w:val="24"/>
                <w:szCs w:val="24"/>
                <w:lang w:bidi="ar"/>
              </w:rPr>
              <w:t>苏</w:t>
            </w:r>
            <w:proofErr w:type="gramStart"/>
            <w:r>
              <w:rPr>
                <w:rFonts w:cs="Arial"/>
                <w:color w:val="000000"/>
                <w:sz w:val="24"/>
                <w:szCs w:val="24"/>
                <w:lang w:bidi="ar"/>
              </w:rPr>
              <w:t>邑</w:t>
            </w:r>
            <w:proofErr w:type="gramEnd"/>
            <w:r>
              <w:rPr>
                <w:rFonts w:cs="Arial"/>
                <w:color w:val="000000"/>
                <w:sz w:val="24"/>
                <w:szCs w:val="24"/>
                <w:lang w:bidi="ar"/>
              </w:rPr>
              <w:t>设计集团有限公司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9</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南京市江宁区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NO.2024G17</w:t>
            </w:r>
            <w:r>
              <w:rPr>
                <w:rFonts w:cs="Arial"/>
                <w:color w:val="000000"/>
                <w:sz w:val="24"/>
                <w:szCs w:val="24"/>
                <w:lang w:bidi="ar"/>
              </w:rPr>
              <w:t>地块房地产开发项目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w:t>
            </w:r>
            <w:proofErr w:type="gramStart"/>
            <w:r>
              <w:rPr>
                <w:rFonts w:cs="Arial"/>
                <w:color w:val="000000"/>
                <w:sz w:val="24"/>
                <w:szCs w:val="24"/>
                <w:lang w:bidi="ar"/>
              </w:rPr>
              <w:t>天建设</w:t>
            </w:r>
            <w:proofErr w:type="gramEnd"/>
            <w:r>
              <w:rPr>
                <w:rFonts w:cs="Arial"/>
                <w:color w:val="000000"/>
                <w:sz w:val="24"/>
                <w:szCs w:val="24"/>
                <w:lang w:bidi="ar"/>
              </w:rPr>
              <w:t>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10</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w:t>
            </w:r>
            <w:proofErr w:type="gramStart"/>
            <w:r>
              <w:rPr>
                <w:rFonts w:cs="Arial"/>
                <w:color w:val="000000"/>
                <w:sz w:val="24"/>
                <w:szCs w:val="24"/>
                <w:lang w:bidi="ar"/>
              </w:rPr>
              <w:t>六合区</w:t>
            </w:r>
            <w:proofErr w:type="gramEnd"/>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六合经济开发区沿河医院工程项目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南京建工集团有限公司</w:t>
            </w:r>
          </w:p>
        </w:tc>
      </w:tr>
      <w:tr w:rsidR="009F6334">
        <w:trPr>
          <w:trHeight w:val="76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lastRenderedPageBreak/>
              <w:t>11</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南京市江北新区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南京江北新区扬子江产业科技创新试验区新一代自主可控工业软件基地项目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w:t>
            </w:r>
            <w:proofErr w:type="gramStart"/>
            <w:r>
              <w:rPr>
                <w:rFonts w:cs="Arial"/>
                <w:color w:val="000000"/>
                <w:sz w:val="24"/>
                <w:szCs w:val="24"/>
                <w:lang w:bidi="ar"/>
              </w:rPr>
              <w:t>信建设</w:t>
            </w:r>
            <w:proofErr w:type="gramEnd"/>
            <w:r>
              <w:rPr>
                <w:rFonts w:cs="Arial"/>
                <w:color w:val="000000"/>
                <w:sz w:val="24"/>
                <w:szCs w:val="24"/>
                <w:lang w:bidi="ar"/>
              </w:rPr>
              <w:t>有限责任公司</w:t>
            </w:r>
            <w:r>
              <w:rPr>
                <w:rFonts w:cs="Arial" w:hint="eastAsia"/>
                <w:color w:val="000000"/>
                <w:sz w:val="24"/>
                <w:szCs w:val="24"/>
                <w:lang w:bidi="ar"/>
              </w:rPr>
              <w:t>，</w:t>
            </w:r>
            <w:r>
              <w:rPr>
                <w:rFonts w:cs="Arial"/>
                <w:color w:val="000000"/>
                <w:sz w:val="24"/>
                <w:szCs w:val="24"/>
                <w:lang w:bidi="ar"/>
              </w:rPr>
              <w:t>南京江北新区</w:t>
            </w:r>
            <w:proofErr w:type="gramStart"/>
            <w:r>
              <w:rPr>
                <w:rFonts w:cs="Arial"/>
                <w:color w:val="000000"/>
                <w:sz w:val="24"/>
                <w:szCs w:val="24"/>
                <w:lang w:bidi="ar"/>
              </w:rPr>
              <w:t>扬子江科创发展</w:t>
            </w:r>
            <w:proofErr w:type="gramEnd"/>
            <w:r>
              <w:rPr>
                <w:rFonts w:cs="Arial"/>
                <w:color w:val="000000"/>
                <w:sz w:val="24"/>
                <w:szCs w:val="24"/>
                <w:lang w:bidi="ar"/>
              </w:rPr>
              <w:t>有限公司</w:t>
            </w:r>
            <w:r>
              <w:rPr>
                <w:rFonts w:cs="Arial" w:hint="eastAsia"/>
                <w:color w:val="000000"/>
                <w:sz w:val="24"/>
                <w:szCs w:val="24"/>
                <w:lang w:bidi="ar"/>
              </w:rPr>
              <w:t>，</w:t>
            </w:r>
            <w:r>
              <w:rPr>
                <w:rFonts w:cs="Arial"/>
                <w:color w:val="000000"/>
                <w:sz w:val="24"/>
                <w:szCs w:val="24"/>
                <w:lang w:bidi="ar"/>
              </w:rPr>
              <w:t>南京建普软件有限公司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12</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南京市江北新区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NO.</w:t>
            </w:r>
            <w:r>
              <w:rPr>
                <w:rFonts w:cs="Arial"/>
                <w:color w:val="000000"/>
                <w:sz w:val="24"/>
                <w:szCs w:val="24"/>
                <w:lang w:bidi="ar"/>
              </w:rPr>
              <w:t>新区</w:t>
            </w:r>
            <w:r>
              <w:rPr>
                <w:rFonts w:cs="Arial"/>
                <w:color w:val="000000"/>
                <w:sz w:val="24"/>
                <w:szCs w:val="24"/>
                <w:lang w:bidi="ar"/>
              </w:rPr>
              <w:t>2024G13</w:t>
            </w:r>
            <w:r>
              <w:rPr>
                <w:rFonts w:cs="Arial"/>
                <w:color w:val="000000"/>
                <w:sz w:val="24"/>
                <w:szCs w:val="24"/>
                <w:lang w:bidi="ar"/>
              </w:rPr>
              <w:t>房地产开发项目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江西建工机械施工有限责任公司</w:t>
            </w:r>
            <w:r>
              <w:rPr>
                <w:rFonts w:cs="Arial" w:hint="eastAsia"/>
                <w:color w:val="000000"/>
                <w:sz w:val="24"/>
                <w:szCs w:val="24"/>
                <w:lang w:bidi="ar"/>
              </w:rPr>
              <w:t>，</w:t>
            </w:r>
            <w:r>
              <w:rPr>
                <w:rFonts w:cs="Arial"/>
                <w:color w:val="000000"/>
                <w:sz w:val="24"/>
                <w:szCs w:val="24"/>
                <w:lang w:bidi="ar"/>
              </w:rPr>
              <w:t>南京建普软件有限公司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13</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南京市江北新区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电子科技产业制造基地项目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中国二十二冶集团有限公司</w:t>
            </w:r>
          </w:p>
        </w:tc>
      </w:tr>
      <w:tr w:rsidR="009F6334">
        <w:trPr>
          <w:trHeight w:val="76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14</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南京市江北新区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江北新金融中心一期</w:t>
            </w:r>
            <w:r>
              <w:rPr>
                <w:rFonts w:cs="Arial"/>
                <w:color w:val="000000"/>
                <w:sz w:val="24"/>
                <w:szCs w:val="24"/>
                <w:lang w:bidi="ar"/>
              </w:rPr>
              <w:t>A</w:t>
            </w:r>
            <w:r>
              <w:rPr>
                <w:rFonts w:cs="Arial"/>
                <w:color w:val="000000"/>
                <w:sz w:val="24"/>
                <w:szCs w:val="24"/>
                <w:lang w:bidi="ar"/>
              </w:rPr>
              <w:t>（</w:t>
            </w:r>
            <w:r>
              <w:rPr>
                <w:rFonts w:cs="Arial"/>
                <w:color w:val="000000"/>
                <w:sz w:val="24"/>
                <w:szCs w:val="24"/>
                <w:lang w:bidi="ar"/>
              </w:rPr>
              <w:t>5#</w:t>
            </w:r>
            <w:r>
              <w:rPr>
                <w:rFonts w:cs="Arial"/>
                <w:color w:val="000000"/>
                <w:sz w:val="24"/>
                <w:szCs w:val="24"/>
                <w:lang w:bidi="ar"/>
              </w:rPr>
              <w:t>）、</w:t>
            </w:r>
            <w:r>
              <w:rPr>
                <w:rFonts w:cs="Arial"/>
                <w:color w:val="000000"/>
                <w:sz w:val="24"/>
                <w:szCs w:val="24"/>
                <w:lang w:bidi="ar"/>
              </w:rPr>
              <w:t>B</w:t>
            </w:r>
            <w:r>
              <w:rPr>
                <w:rFonts w:cs="Arial"/>
                <w:color w:val="000000"/>
                <w:sz w:val="24"/>
                <w:szCs w:val="24"/>
                <w:lang w:bidi="ar"/>
              </w:rPr>
              <w:t>（</w:t>
            </w:r>
            <w:r>
              <w:rPr>
                <w:rFonts w:cs="Arial"/>
                <w:color w:val="000000"/>
                <w:sz w:val="24"/>
                <w:szCs w:val="24"/>
                <w:lang w:bidi="ar"/>
              </w:rPr>
              <w:t>8#</w:t>
            </w:r>
            <w:r>
              <w:rPr>
                <w:rFonts w:cs="Arial"/>
                <w:color w:val="000000"/>
                <w:sz w:val="24"/>
                <w:szCs w:val="24"/>
                <w:lang w:bidi="ar"/>
              </w:rPr>
              <w:t>）、</w:t>
            </w:r>
            <w:r>
              <w:rPr>
                <w:rFonts w:cs="Arial"/>
                <w:color w:val="000000"/>
                <w:sz w:val="24"/>
                <w:szCs w:val="24"/>
                <w:lang w:bidi="ar"/>
              </w:rPr>
              <w:t>C</w:t>
            </w:r>
            <w:r>
              <w:rPr>
                <w:rFonts w:cs="Arial"/>
                <w:color w:val="000000"/>
                <w:sz w:val="24"/>
                <w:szCs w:val="24"/>
                <w:lang w:bidi="ar"/>
              </w:rPr>
              <w:t>（</w:t>
            </w:r>
            <w:r>
              <w:rPr>
                <w:rFonts w:cs="Arial"/>
                <w:color w:val="000000"/>
                <w:sz w:val="24"/>
                <w:szCs w:val="24"/>
                <w:lang w:bidi="ar"/>
              </w:rPr>
              <w:t>7#</w:t>
            </w:r>
            <w:r>
              <w:rPr>
                <w:rFonts w:cs="Arial"/>
                <w:color w:val="000000"/>
                <w:sz w:val="24"/>
                <w:szCs w:val="24"/>
                <w:lang w:bidi="ar"/>
              </w:rPr>
              <w:t>）地块塔楼投影地下结构土建施工</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南京建工集团有限公司</w:t>
            </w:r>
            <w:r>
              <w:rPr>
                <w:rFonts w:cs="Arial" w:hint="eastAsia"/>
                <w:color w:val="000000"/>
                <w:sz w:val="24"/>
                <w:szCs w:val="24"/>
                <w:lang w:bidi="ar"/>
              </w:rPr>
              <w:t>，</w:t>
            </w:r>
            <w:r>
              <w:rPr>
                <w:rFonts w:cs="Arial"/>
                <w:color w:val="000000"/>
                <w:sz w:val="24"/>
                <w:szCs w:val="24"/>
                <w:lang w:bidi="ar"/>
              </w:rPr>
              <w:t>南京扬子建设发展集团有限公司</w:t>
            </w:r>
          </w:p>
        </w:tc>
      </w:tr>
      <w:tr w:rsidR="009F6334">
        <w:trPr>
          <w:trHeight w:val="48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15</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南京市江北新区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南京江北新材料科技园新材料产业中试基地项目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中国化学工程第十四建设有限公司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16</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w:t>
            </w:r>
            <w:proofErr w:type="gramStart"/>
            <w:r>
              <w:rPr>
                <w:rFonts w:cs="Arial"/>
                <w:color w:val="000000"/>
                <w:sz w:val="24"/>
                <w:szCs w:val="24"/>
                <w:lang w:bidi="ar"/>
              </w:rPr>
              <w:t>锡山区</w:t>
            </w:r>
            <w:proofErr w:type="gramEnd"/>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锡山映月湖生态数字文体产业中心二期施工总承包</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无锡锡山建筑实业有限公司</w:t>
            </w:r>
            <w:r>
              <w:rPr>
                <w:rFonts w:cs="Arial" w:hint="eastAsia"/>
                <w:color w:val="000000"/>
                <w:sz w:val="24"/>
                <w:szCs w:val="24"/>
                <w:lang w:bidi="ar"/>
              </w:rPr>
              <w:t>，</w:t>
            </w:r>
            <w:r>
              <w:rPr>
                <w:rFonts w:cs="Arial"/>
                <w:color w:val="000000"/>
                <w:sz w:val="24"/>
                <w:szCs w:val="24"/>
                <w:lang w:bidi="ar"/>
              </w:rPr>
              <w:t>中建科工集团有限公司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17</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w:t>
            </w:r>
            <w:proofErr w:type="gramStart"/>
            <w:r>
              <w:rPr>
                <w:rFonts w:cs="Arial"/>
                <w:color w:val="000000"/>
                <w:sz w:val="24"/>
                <w:szCs w:val="24"/>
                <w:lang w:bidi="ar"/>
              </w:rPr>
              <w:t>滨湖区</w:t>
            </w:r>
            <w:proofErr w:type="gramEnd"/>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XDG-2023-51</w:t>
            </w:r>
            <w:r>
              <w:rPr>
                <w:rFonts w:cs="Arial"/>
                <w:color w:val="000000"/>
                <w:sz w:val="24"/>
                <w:szCs w:val="24"/>
                <w:lang w:bidi="ar"/>
              </w:rPr>
              <w:t>号地块开发建设项目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无锡滨湖建设有限公司</w:t>
            </w:r>
            <w:r>
              <w:rPr>
                <w:rFonts w:cs="Arial" w:hint="eastAsia"/>
                <w:color w:val="000000"/>
                <w:sz w:val="24"/>
                <w:szCs w:val="24"/>
                <w:lang w:bidi="ar"/>
              </w:rPr>
              <w:t>，</w:t>
            </w:r>
            <w:r>
              <w:rPr>
                <w:rFonts w:cs="Arial"/>
                <w:color w:val="000000"/>
                <w:sz w:val="24"/>
                <w:szCs w:val="24"/>
                <w:lang w:bidi="ar"/>
              </w:rPr>
              <w:t>无锡城</w:t>
            </w:r>
            <w:proofErr w:type="gramStart"/>
            <w:r>
              <w:rPr>
                <w:rFonts w:cs="Arial"/>
                <w:color w:val="000000"/>
                <w:sz w:val="24"/>
                <w:szCs w:val="24"/>
                <w:lang w:bidi="ar"/>
              </w:rPr>
              <w:t>开融兴</w:t>
            </w:r>
            <w:proofErr w:type="gramEnd"/>
            <w:r>
              <w:rPr>
                <w:rFonts w:cs="Arial"/>
                <w:color w:val="000000"/>
                <w:sz w:val="24"/>
                <w:szCs w:val="24"/>
                <w:lang w:bidi="ar"/>
              </w:rPr>
              <w:t>置业有限公司</w:t>
            </w:r>
          </w:p>
        </w:tc>
      </w:tr>
      <w:tr w:rsidR="009F6334">
        <w:trPr>
          <w:trHeight w:val="48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18</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w:t>
            </w:r>
            <w:proofErr w:type="gramStart"/>
            <w:r>
              <w:rPr>
                <w:rFonts w:cs="Arial"/>
                <w:color w:val="000000"/>
                <w:sz w:val="24"/>
                <w:szCs w:val="24"/>
                <w:lang w:bidi="ar"/>
              </w:rPr>
              <w:t>滨湖区</w:t>
            </w:r>
            <w:proofErr w:type="gramEnd"/>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胡</w:t>
            </w:r>
            <w:proofErr w:type="gramStart"/>
            <w:r>
              <w:rPr>
                <w:rFonts w:cs="Arial"/>
                <w:color w:val="000000"/>
                <w:sz w:val="24"/>
                <w:szCs w:val="24"/>
                <w:lang w:bidi="ar"/>
              </w:rPr>
              <w:t>埭</w:t>
            </w:r>
            <w:proofErr w:type="gramEnd"/>
            <w:r>
              <w:rPr>
                <w:rFonts w:cs="Arial"/>
                <w:color w:val="000000"/>
                <w:sz w:val="24"/>
                <w:szCs w:val="24"/>
                <w:lang w:bidi="ar"/>
              </w:rPr>
              <w:t>镇</w:t>
            </w:r>
            <w:proofErr w:type="gramStart"/>
            <w:r>
              <w:rPr>
                <w:rFonts w:cs="Arial"/>
                <w:color w:val="000000"/>
                <w:sz w:val="24"/>
                <w:szCs w:val="24"/>
                <w:lang w:bidi="ar"/>
              </w:rPr>
              <w:t>花汇苑</w:t>
            </w:r>
            <w:proofErr w:type="gramEnd"/>
            <w:r>
              <w:rPr>
                <w:rFonts w:cs="Arial"/>
                <w:color w:val="000000"/>
                <w:sz w:val="24"/>
                <w:szCs w:val="24"/>
                <w:lang w:bidi="ar"/>
              </w:rPr>
              <w:t>西侧地块保障性租赁住房项目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proofErr w:type="gramStart"/>
            <w:r>
              <w:rPr>
                <w:rFonts w:cs="Arial"/>
                <w:color w:val="000000"/>
                <w:sz w:val="24"/>
                <w:szCs w:val="24"/>
                <w:lang w:bidi="ar"/>
              </w:rPr>
              <w:t>锦汇建设</w:t>
            </w:r>
            <w:proofErr w:type="gramEnd"/>
            <w:r>
              <w:rPr>
                <w:rFonts w:cs="Arial"/>
                <w:color w:val="000000"/>
                <w:sz w:val="24"/>
                <w:szCs w:val="24"/>
                <w:lang w:bidi="ar"/>
              </w:rPr>
              <w:t>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19</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无锡市梁溪区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中央活力</w:t>
            </w:r>
            <w:proofErr w:type="gramStart"/>
            <w:r>
              <w:rPr>
                <w:rFonts w:cs="Arial"/>
                <w:color w:val="000000"/>
                <w:sz w:val="24"/>
                <w:szCs w:val="24"/>
                <w:lang w:bidi="ar"/>
              </w:rPr>
              <w:t>区创新智</w:t>
            </w:r>
            <w:proofErr w:type="gramEnd"/>
            <w:r>
              <w:rPr>
                <w:rFonts w:cs="Arial"/>
                <w:color w:val="000000"/>
                <w:sz w:val="24"/>
                <w:szCs w:val="24"/>
                <w:lang w:bidi="ar"/>
              </w:rPr>
              <w:t>造</w:t>
            </w:r>
            <w:r>
              <w:rPr>
                <w:rFonts w:cs="Arial"/>
                <w:color w:val="000000"/>
                <w:sz w:val="24"/>
                <w:szCs w:val="24"/>
                <w:lang w:bidi="ar"/>
              </w:rPr>
              <w:t>B</w:t>
            </w:r>
            <w:r>
              <w:rPr>
                <w:rFonts w:cs="Arial"/>
                <w:color w:val="000000"/>
                <w:sz w:val="24"/>
                <w:szCs w:val="24"/>
                <w:lang w:bidi="ar"/>
              </w:rPr>
              <w:t>地块</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proofErr w:type="gramStart"/>
            <w:r>
              <w:rPr>
                <w:rFonts w:cs="Arial"/>
                <w:color w:val="000000"/>
                <w:sz w:val="24"/>
                <w:szCs w:val="24"/>
                <w:lang w:bidi="ar"/>
              </w:rPr>
              <w:t>中冶建工集团有限公司</w:t>
            </w:r>
            <w:proofErr w:type="gramEnd"/>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20</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无锡市梁溪区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凤</w:t>
            </w:r>
            <w:proofErr w:type="gramStart"/>
            <w:r>
              <w:rPr>
                <w:rFonts w:cs="Arial"/>
                <w:color w:val="000000"/>
                <w:sz w:val="24"/>
                <w:szCs w:val="24"/>
                <w:lang w:bidi="ar"/>
              </w:rPr>
              <w:t>栖湾智造产业</w:t>
            </w:r>
            <w:proofErr w:type="gramEnd"/>
            <w:r>
              <w:rPr>
                <w:rFonts w:cs="Arial"/>
                <w:color w:val="000000"/>
                <w:sz w:val="24"/>
                <w:szCs w:val="24"/>
                <w:lang w:bidi="ar"/>
              </w:rPr>
              <w:t>基地（</w:t>
            </w:r>
            <w:r>
              <w:rPr>
                <w:rFonts w:cs="Arial"/>
                <w:color w:val="000000"/>
                <w:sz w:val="24"/>
                <w:szCs w:val="24"/>
                <w:lang w:bidi="ar"/>
              </w:rPr>
              <w:t xml:space="preserve">B-1 </w:t>
            </w:r>
            <w:r>
              <w:rPr>
                <w:rFonts w:cs="Arial"/>
                <w:color w:val="000000"/>
                <w:sz w:val="24"/>
                <w:szCs w:val="24"/>
                <w:lang w:bidi="ar"/>
              </w:rPr>
              <w:t>地块）</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proofErr w:type="gramStart"/>
            <w:r>
              <w:rPr>
                <w:rFonts w:cs="Arial"/>
                <w:color w:val="000000"/>
                <w:sz w:val="24"/>
                <w:szCs w:val="24"/>
                <w:lang w:bidi="ar"/>
              </w:rPr>
              <w:t>锦汇建设</w:t>
            </w:r>
            <w:proofErr w:type="gramEnd"/>
            <w:r>
              <w:rPr>
                <w:rFonts w:cs="Arial"/>
                <w:color w:val="000000"/>
                <w:sz w:val="24"/>
                <w:szCs w:val="24"/>
                <w:lang w:bidi="ar"/>
              </w:rPr>
              <w:t>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21</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w:t>
            </w:r>
            <w:proofErr w:type="gramStart"/>
            <w:r>
              <w:rPr>
                <w:rFonts w:cs="Arial"/>
                <w:color w:val="000000"/>
                <w:sz w:val="24"/>
                <w:szCs w:val="24"/>
                <w:lang w:bidi="ar"/>
              </w:rPr>
              <w:t>新吴区</w:t>
            </w:r>
            <w:proofErr w:type="gramEnd"/>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中欧低碳产业</w:t>
            </w:r>
            <w:proofErr w:type="gramStart"/>
            <w:r>
              <w:rPr>
                <w:rFonts w:cs="Arial"/>
                <w:color w:val="000000"/>
                <w:sz w:val="24"/>
                <w:szCs w:val="24"/>
                <w:lang w:bidi="ar"/>
              </w:rPr>
              <w:t>园产业</w:t>
            </w:r>
            <w:proofErr w:type="gramEnd"/>
            <w:r>
              <w:rPr>
                <w:rFonts w:cs="Arial"/>
                <w:color w:val="000000"/>
                <w:sz w:val="24"/>
                <w:szCs w:val="24"/>
                <w:lang w:bidi="ar"/>
              </w:rPr>
              <w:t>集聚区二期项目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江苏新苏阳建设有限公司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22</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无锡市江阴市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proofErr w:type="gramStart"/>
            <w:r>
              <w:rPr>
                <w:rFonts w:cs="Arial"/>
                <w:color w:val="000000"/>
                <w:sz w:val="24"/>
                <w:szCs w:val="24"/>
                <w:lang w:bidi="ar"/>
              </w:rPr>
              <w:t>澄地</w:t>
            </w:r>
            <w:proofErr w:type="gramEnd"/>
            <w:r>
              <w:rPr>
                <w:rFonts w:cs="Arial"/>
                <w:color w:val="000000"/>
                <w:sz w:val="24"/>
                <w:szCs w:val="24"/>
                <w:lang w:bidi="ar"/>
              </w:rPr>
              <w:t>2022-C-9</w:t>
            </w:r>
            <w:r>
              <w:rPr>
                <w:rFonts w:cs="Arial"/>
                <w:color w:val="000000"/>
                <w:sz w:val="24"/>
                <w:szCs w:val="24"/>
                <w:lang w:bidi="ar"/>
              </w:rPr>
              <w:t>地块商品房开发项目（</w:t>
            </w:r>
            <w:r>
              <w:rPr>
                <w:rFonts w:cs="Arial"/>
                <w:color w:val="000000"/>
                <w:sz w:val="24"/>
                <w:szCs w:val="24"/>
                <w:lang w:bidi="ar"/>
              </w:rPr>
              <w:t>C</w:t>
            </w:r>
            <w:r>
              <w:rPr>
                <w:rFonts w:cs="Arial"/>
                <w:color w:val="000000"/>
                <w:sz w:val="24"/>
                <w:szCs w:val="24"/>
                <w:lang w:bidi="ar"/>
              </w:rPr>
              <w:t>区）</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江阴市房屋建设工程有限公司</w:t>
            </w:r>
            <w:r>
              <w:rPr>
                <w:rFonts w:cs="Arial" w:hint="eastAsia"/>
                <w:color w:val="000000"/>
                <w:sz w:val="24"/>
                <w:szCs w:val="24"/>
                <w:lang w:bidi="ar"/>
              </w:rPr>
              <w:t>，</w:t>
            </w:r>
            <w:r>
              <w:rPr>
                <w:rFonts w:cs="Arial"/>
                <w:color w:val="000000"/>
                <w:sz w:val="24"/>
                <w:szCs w:val="24"/>
                <w:lang w:bidi="ar"/>
              </w:rPr>
              <w:t>江阴市城乡规划设计院有限公司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23</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无锡市江阴市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南菁高中</w:t>
            </w:r>
            <w:proofErr w:type="gramStart"/>
            <w:r>
              <w:rPr>
                <w:rFonts w:cs="Arial"/>
                <w:color w:val="000000"/>
                <w:sz w:val="24"/>
                <w:szCs w:val="24"/>
                <w:lang w:bidi="ar"/>
              </w:rPr>
              <w:t>绮</w:t>
            </w:r>
            <w:proofErr w:type="gramEnd"/>
            <w:r>
              <w:rPr>
                <w:rFonts w:cs="Arial"/>
                <w:color w:val="000000"/>
                <w:sz w:val="24"/>
                <w:szCs w:val="24"/>
                <w:lang w:bidi="ar"/>
              </w:rPr>
              <w:t>山湖校区建设项目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江阴建工集团有限公司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24</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徐州市云龙区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徐州市体育场北路中学项目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w:t>
            </w:r>
            <w:proofErr w:type="gramStart"/>
            <w:r>
              <w:rPr>
                <w:rFonts w:cs="Arial"/>
                <w:color w:val="000000"/>
                <w:sz w:val="24"/>
                <w:szCs w:val="24"/>
                <w:lang w:bidi="ar"/>
              </w:rPr>
              <w:t>亿丰建设</w:t>
            </w:r>
            <w:proofErr w:type="gramEnd"/>
            <w:r>
              <w:rPr>
                <w:rFonts w:cs="Arial"/>
                <w:color w:val="000000"/>
                <w:sz w:val="24"/>
                <w:szCs w:val="24"/>
                <w:lang w:bidi="ar"/>
              </w:rPr>
              <w:t>集团股份有限公司</w:t>
            </w:r>
          </w:p>
        </w:tc>
      </w:tr>
      <w:tr w:rsidR="009F6334">
        <w:trPr>
          <w:trHeight w:val="76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25</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徐州市云龙区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2023-38</w:t>
            </w:r>
            <w:r>
              <w:rPr>
                <w:rFonts w:cs="Arial"/>
                <w:color w:val="000000"/>
                <w:sz w:val="24"/>
                <w:szCs w:val="24"/>
                <w:lang w:bidi="ar"/>
              </w:rPr>
              <w:t>号地块（昆仑大道北、肖庄河南</w:t>
            </w:r>
            <w:r>
              <w:rPr>
                <w:rFonts w:cs="Arial"/>
                <w:color w:val="000000"/>
                <w:sz w:val="24"/>
                <w:szCs w:val="24"/>
                <w:lang w:bidi="ar"/>
              </w:rPr>
              <w:t>A4-5</w:t>
            </w:r>
            <w:r>
              <w:rPr>
                <w:rFonts w:cs="Arial"/>
                <w:color w:val="000000"/>
                <w:sz w:val="24"/>
                <w:szCs w:val="24"/>
                <w:lang w:bidi="ar"/>
              </w:rPr>
              <w:t>地块）建设项目</w:t>
            </w:r>
            <w:r>
              <w:rPr>
                <w:rFonts w:cs="Arial"/>
                <w:color w:val="000000"/>
                <w:sz w:val="24"/>
                <w:szCs w:val="24"/>
                <w:lang w:bidi="ar"/>
              </w:rPr>
              <w:t>1-3#</w:t>
            </w:r>
            <w:r>
              <w:rPr>
                <w:rFonts w:cs="Arial"/>
                <w:color w:val="000000"/>
                <w:sz w:val="24"/>
                <w:szCs w:val="24"/>
                <w:lang w:bidi="ar"/>
              </w:rPr>
              <w:t>商业楼、</w:t>
            </w:r>
            <w:r>
              <w:rPr>
                <w:rFonts w:cs="Arial"/>
                <w:color w:val="000000"/>
                <w:sz w:val="24"/>
                <w:szCs w:val="24"/>
                <w:lang w:bidi="ar"/>
              </w:rPr>
              <w:t>5-7#</w:t>
            </w:r>
            <w:r>
              <w:rPr>
                <w:rFonts w:cs="Arial"/>
                <w:color w:val="000000"/>
                <w:sz w:val="24"/>
                <w:szCs w:val="24"/>
                <w:lang w:bidi="ar"/>
              </w:rPr>
              <w:t>商办楼、地下室（含人防地下室）</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华新建工集团有限公司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lastRenderedPageBreak/>
              <w:t>26</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徐州市泉山区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中天</w:t>
            </w:r>
            <w:proofErr w:type="gramStart"/>
            <w:r>
              <w:rPr>
                <w:rFonts w:cs="Arial"/>
                <w:color w:val="000000"/>
                <w:sz w:val="24"/>
                <w:szCs w:val="24"/>
                <w:lang w:bidi="ar"/>
              </w:rPr>
              <w:t>仕</w:t>
            </w:r>
            <w:proofErr w:type="gramEnd"/>
            <w:r>
              <w:rPr>
                <w:rFonts w:cs="Arial"/>
                <w:color w:val="000000"/>
                <w:sz w:val="24"/>
                <w:szCs w:val="24"/>
                <w:lang w:bidi="ar"/>
              </w:rPr>
              <w:t>名</w:t>
            </w:r>
            <w:r>
              <w:rPr>
                <w:rFonts w:cs="Arial"/>
                <w:color w:val="000000"/>
                <w:sz w:val="24"/>
                <w:szCs w:val="24"/>
                <w:lang w:bidi="ar"/>
              </w:rPr>
              <w:t>AB</w:t>
            </w:r>
            <w:r>
              <w:rPr>
                <w:rFonts w:cs="Arial"/>
                <w:color w:val="000000"/>
                <w:sz w:val="24"/>
                <w:szCs w:val="24"/>
                <w:lang w:bidi="ar"/>
              </w:rPr>
              <w:t>地块（</w:t>
            </w:r>
            <w:r>
              <w:rPr>
                <w:rFonts w:cs="Arial"/>
                <w:color w:val="000000"/>
                <w:sz w:val="24"/>
                <w:szCs w:val="24"/>
                <w:lang w:bidi="ar"/>
              </w:rPr>
              <w:t>2022-23</w:t>
            </w:r>
            <w:r>
              <w:rPr>
                <w:rFonts w:cs="Arial"/>
                <w:color w:val="000000"/>
                <w:sz w:val="24"/>
                <w:szCs w:val="24"/>
                <w:lang w:bidi="ar"/>
              </w:rPr>
              <w:t>号地块）项目一期工程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徐州建设集团有限公司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27</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苏州市虎丘区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苏州高新区创新经济产业园项目施工总承包</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苏州建鑫建设集团有限公司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28</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苏州市虎丘区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狮山商务创新区数创国际产业融合发展项目工程总承包（</w:t>
            </w:r>
            <w:r>
              <w:rPr>
                <w:rFonts w:cs="Arial"/>
                <w:color w:val="000000"/>
                <w:sz w:val="24"/>
                <w:szCs w:val="24"/>
                <w:lang w:bidi="ar"/>
              </w:rPr>
              <w:t>EPC</w:t>
            </w:r>
            <w:r>
              <w:rPr>
                <w:rFonts w:cs="Arial"/>
                <w:color w:val="000000"/>
                <w:sz w:val="24"/>
                <w:szCs w:val="24"/>
                <w:lang w:bidi="ar"/>
              </w:rPr>
              <w:t>）</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中铁建工集团有限公司</w:t>
            </w:r>
          </w:p>
        </w:tc>
      </w:tr>
      <w:tr w:rsidR="009F6334">
        <w:trPr>
          <w:trHeight w:val="48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29</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苏州市吴中区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太湖</w:t>
            </w:r>
            <w:proofErr w:type="gramStart"/>
            <w:r>
              <w:rPr>
                <w:rFonts w:cs="Arial"/>
                <w:color w:val="000000"/>
                <w:sz w:val="24"/>
                <w:szCs w:val="24"/>
                <w:lang w:bidi="ar"/>
              </w:rPr>
              <w:t>碳谷国际</w:t>
            </w:r>
            <w:proofErr w:type="gramEnd"/>
            <w:r>
              <w:rPr>
                <w:rFonts w:cs="Arial"/>
                <w:color w:val="000000"/>
                <w:sz w:val="24"/>
                <w:szCs w:val="24"/>
                <w:lang w:bidi="ar"/>
              </w:rPr>
              <w:t>研发生产基地项目施工总承包</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苏州嘉盛建设工程有限公司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30</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1#</w:t>
            </w:r>
            <w:r>
              <w:rPr>
                <w:rFonts w:cs="Arial"/>
                <w:color w:val="000000"/>
                <w:sz w:val="24"/>
                <w:szCs w:val="24"/>
                <w:lang w:bidi="ar"/>
              </w:rPr>
              <w:t>综合楼、</w:t>
            </w:r>
            <w:r>
              <w:rPr>
                <w:rFonts w:cs="Arial"/>
                <w:color w:val="000000"/>
                <w:sz w:val="24"/>
                <w:szCs w:val="24"/>
                <w:lang w:bidi="ar"/>
              </w:rPr>
              <w:t>2#-3#</w:t>
            </w:r>
            <w:r>
              <w:rPr>
                <w:rFonts w:cs="Arial"/>
                <w:color w:val="000000"/>
                <w:sz w:val="24"/>
                <w:szCs w:val="24"/>
                <w:lang w:bidi="ar"/>
              </w:rPr>
              <w:t>厂房、</w:t>
            </w:r>
            <w:r>
              <w:rPr>
                <w:rFonts w:cs="Arial"/>
                <w:color w:val="000000"/>
                <w:sz w:val="24"/>
                <w:szCs w:val="24"/>
                <w:lang w:bidi="ar"/>
              </w:rPr>
              <w:t>4#-5#</w:t>
            </w:r>
            <w:r>
              <w:rPr>
                <w:rFonts w:cs="Arial"/>
                <w:color w:val="000000"/>
                <w:sz w:val="24"/>
                <w:szCs w:val="24"/>
                <w:lang w:bidi="ar"/>
              </w:rPr>
              <w:t>门卫、</w:t>
            </w:r>
            <w:r>
              <w:rPr>
                <w:rFonts w:cs="Arial"/>
                <w:color w:val="000000"/>
                <w:sz w:val="24"/>
                <w:szCs w:val="24"/>
                <w:lang w:bidi="ar"/>
              </w:rPr>
              <w:t>6#</w:t>
            </w:r>
            <w:r>
              <w:rPr>
                <w:rFonts w:cs="Arial"/>
                <w:color w:val="000000"/>
                <w:sz w:val="24"/>
                <w:szCs w:val="24"/>
                <w:lang w:bidi="ar"/>
              </w:rPr>
              <w:t>开闭所土建工程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w:t>
            </w:r>
            <w:proofErr w:type="gramStart"/>
            <w:r>
              <w:rPr>
                <w:rFonts w:cs="Arial"/>
                <w:color w:val="000000"/>
                <w:sz w:val="24"/>
                <w:szCs w:val="24"/>
                <w:lang w:bidi="ar"/>
              </w:rPr>
              <w:t>亿丰建设</w:t>
            </w:r>
            <w:proofErr w:type="gramEnd"/>
            <w:r>
              <w:rPr>
                <w:rFonts w:cs="Arial"/>
                <w:color w:val="000000"/>
                <w:sz w:val="24"/>
                <w:szCs w:val="24"/>
                <w:lang w:bidi="ar"/>
              </w:rPr>
              <w:t>集团股份有限公司</w:t>
            </w:r>
            <w:r>
              <w:rPr>
                <w:rFonts w:cs="Arial" w:hint="eastAsia"/>
                <w:color w:val="000000"/>
                <w:sz w:val="24"/>
                <w:szCs w:val="24"/>
                <w:lang w:bidi="ar"/>
              </w:rPr>
              <w:t>，中</w:t>
            </w:r>
            <w:proofErr w:type="gramStart"/>
            <w:r>
              <w:rPr>
                <w:rFonts w:cs="Arial" w:hint="eastAsia"/>
                <w:color w:val="000000"/>
                <w:sz w:val="24"/>
                <w:szCs w:val="24"/>
                <w:lang w:bidi="ar"/>
              </w:rPr>
              <w:t>亿丰数字</w:t>
            </w:r>
            <w:proofErr w:type="gramEnd"/>
            <w:r>
              <w:rPr>
                <w:rFonts w:cs="Arial" w:hint="eastAsia"/>
                <w:color w:val="000000"/>
                <w:sz w:val="24"/>
                <w:szCs w:val="24"/>
                <w:lang w:bidi="ar"/>
              </w:rPr>
              <w:t>科技集团股份有限公司，苏州城投项目投资管理有限公司限公司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31</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1#~2#</w:t>
            </w:r>
            <w:r>
              <w:rPr>
                <w:rFonts w:cs="Arial"/>
                <w:color w:val="000000"/>
                <w:sz w:val="24"/>
                <w:szCs w:val="24"/>
                <w:lang w:bidi="ar"/>
              </w:rPr>
              <w:t>厂房、</w:t>
            </w:r>
            <w:r>
              <w:rPr>
                <w:rFonts w:cs="Arial"/>
                <w:color w:val="000000"/>
                <w:sz w:val="24"/>
                <w:szCs w:val="24"/>
                <w:lang w:bidi="ar"/>
              </w:rPr>
              <w:t>4#</w:t>
            </w:r>
            <w:r>
              <w:rPr>
                <w:rFonts w:cs="Arial"/>
                <w:color w:val="000000"/>
                <w:sz w:val="24"/>
                <w:szCs w:val="24"/>
                <w:lang w:bidi="ar"/>
              </w:rPr>
              <w:t>开闭所、</w:t>
            </w:r>
            <w:r>
              <w:rPr>
                <w:rFonts w:cs="Arial"/>
                <w:color w:val="000000"/>
                <w:sz w:val="24"/>
                <w:szCs w:val="24"/>
                <w:lang w:bidi="ar"/>
              </w:rPr>
              <w:t>5#~12#</w:t>
            </w:r>
            <w:r>
              <w:rPr>
                <w:rFonts w:cs="Arial"/>
                <w:color w:val="000000"/>
                <w:sz w:val="24"/>
                <w:szCs w:val="24"/>
                <w:lang w:bidi="ar"/>
              </w:rPr>
              <w:t>厂房</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苏州相成建筑技术有限公司</w:t>
            </w:r>
          </w:p>
        </w:tc>
      </w:tr>
      <w:tr w:rsidR="009F6334">
        <w:trPr>
          <w:trHeight w:val="1032"/>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32</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高铁苏州北站落</w:t>
            </w:r>
            <w:proofErr w:type="gramStart"/>
            <w:r>
              <w:rPr>
                <w:rFonts w:cs="Arial"/>
                <w:color w:val="000000"/>
                <w:sz w:val="24"/>
                <w:szCs w:val="24"/>
                <w:lang w:bidi="ar"/>
              </w:rPr>
              <w:t>客快速</w:t>
            </w:r>
            <w:proofErr w:type="gramEnd"/>
            <w:r>
              <w:rPr>
                <w:rFonts w:cs="Arial"/>
                <w:color w:val="000000"/>
                <w:sz w:val="24"/>
                <w:szCs w:val="24"/>
                <w:lang w:bidi="ar"/>
              </w:rPr>
              <w:t>联络道工程</w:t>
            </w:r>
            <w:r>
              <w:rPr>
                <w:rFonts w:cs="Arial"/>
                <w:color w:val="000000"/>
                <w:sz w:val="24"/>
                <w:szCs w:val="24"/>
                <w:lang w:bidi="ar"/>
              </w:rPr>
              <w:t>LLD-TJ03</w:t>
            </w:r>
            <w:r>
              <w:rPr>
                <w:rFonts w:cs="Arial"/>
                <w:color w:val="000000"/>
                <w:sz w:val="24"/>
                <w:szCs w:val="24"/>
                <w:lang w:bidi="ar"/>
              </w:rPr>
              <w:t>标</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中铁四局集团有限公司</w:t>
            </w:r>
            <w:r>
              <w:rPr>
                <w:rFonts w:cs="Arial" w:hint="eastAsia"/>
                <w:color w:val="000000"/>
                <w:sz w:val="24"/>
                <w:szCs w:val="24"/>
                <w:lang w:bidi="ar"/>
              </w:rPr>
              <w:t>，</w:t>
            </w:r>
            <w:r>
              <w:rPr>
                <w:rFonts w:cs="Arial"/>
                <w:color w:val="000000"/>
                <w:sz w:val="24"/>
                <w:szCs w:val="24"/>
                <w:lang w:bidi="ar"/>
              </w:rPr>
              <w:t>苏州市政园林工程集团有限公司</w:t>
            </w:r>
            <w:r>
              <w:rPr>
                <w:rFonts w:cs="Arial" w:hint="eastAsia"/>
                <w:color w:val="000000"/>
                <w:sz w:val="24"/>
                <w:szCs w:val="24"/>
                <w:lang w:bidi="ar"/>
              </w:rPr>
              <w:t>，</w:t>
            </w:r>
            <w:r>
              <w:rPr>
                <w:rFonts w:cs="Arial"/>
                <w:color w:val="000000"/>
                <w:sz w:val="24"/>
                <w:szCs w:val="24"/>
                <w:lang w:bidi="ar"/>
              </w:rPr>
              <w:t>苏州高铁枢纽投资开发有限公司</w:t>
            </w:r>
            <w:r>
              <w:rPr>
                <w:rFonts w:cs="Arial" w:hint="eastAsia"/>
                <w:color w:val="000000"/>
                <w:sz w:val="24"/>
                <w:szCs w:val="24"/>
                <w:lang w:bidi="ar"/>
              </w:rPr>
              <w:t>，</w:t>
            </w:r>
            <w:r>
              <w:rPr>
                <w:rFonts w:cs="Arial"/>
                <w:color w:val="000000"/>
                <w:sz w:val="24"/>
                <w:szCs w:val="24"/>
                <w:lang w:bidi="ar"/>
              </w:rPr>
              <w:t>江苏安快智能科技有限公司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33</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苏州市轨道交通</w:t>
            </w:r>
            <w:r>
              <w:rPr>
                <w:rFonts w:cs="Arial"/>
                <w:color w:val="000000"/>
                <w:sz w:val="24"/>
                <w:szCs w:val="24"/>
                <w:lang w:bidi="ar"/>
              </w:rPr>
              <w:t>14</w:t>
            </w:r>
            <w:r>
              <w:rPr>
                <w:rFonts w:cs="Arial"/>
                <w:color w:val="000000"/>
                <w:sz w:val="24"/>
                <w:szCs w:val="24"/>
                <w:lang w:bidi="ar"/>
              </w:rPr>
              <w:t>号线苏州北站区域同步实施项目施工标</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中铁四局集团有限公司</w:t>
            </w:r>
            <w:r>
              <w:rPr>
                <w:rFonts w:cs="Arial" w:hint="eastAsia"/>
                <w:color w:val="000000"/>
                <w:sz w:val="24"/>
                <w:szCs w:val="24"/>
                <w:lang w:bidi="ar"/>
              </w:rPr>
              <w:t>，</w:t>
            </w:r>
            <w:r>
              <w:rPr>
                <w:rFonts w:cs="Arial"/>
                <w:color w:val="000000"/>
                <w:sz w:val="24"/>
                <w:szCs w:val="24"/>
                <w:lang w:bidi="ar"/>
              </w:rPr>
              <w:t>江苏安快智能科技有限公司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34</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新建交投三佳新基智造项目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苏州交通工程集团有限公司</w:t>
            </w:r>
          </w:p>
        </w:tc>
      </w:tr>
      <w:tr w:rsidR="009F6334">
        <w:trPr>
          <w:trHeight w:val="52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35</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高铁苏州北站产业商务配套工程</w:t>
            </w:r>
            <w:r>
              <w:rPr>
                <w:rFonts w:cs="Arial"/>
                <w:color w:val="000000"/>
                <w:sz w:val="24"/>
                <w:szCs w:val="24"/>
                <w:lang w:bidi="ar"/>
              </w:rPr>
              <w:t xml:space="preserve"> E </w:t>
            </w:r>
            <w:r>
              <w:rPr>
                <w:rFonts w:cs="Arial"/>
                <w:color w:val="000000"/>
                <w:sz w:val="24"/>
                <w:szCs w:val="24"/>
                <w:lang w:bidi="ar"/>
              </w:rPr>
              <w:t>地块</w:t>
            </w:r>
            <w:r>
              <w:rPr>
                <w:rFonts w:cs="Arial"/>
                <w:color w:val="000000"/>
                <w:sz w:val="24"/>
                <w:szCs w:val="24"/>
                <w:lang w:bidi="ar"/>
              </w:rPr>
              <w:t>—</w:t>
            </w:r>
            <w:r>
              <w:rPr>
                <w:rFonts w:cs="Arial"/>
                <w:color w:val="000000"/>
                <w:sz w:val="24"/>
                <w:szCs w:val="24"/>
                <w:lang w:bidi="ar"/>
              </w:rPr>
              <w:t>商务配套工程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苏州第一建筑集团有限公司</w:t>
            </w:r>
            <w:r>
              <w:rPr>
                <w:rFonts w:cs="Arial" w:hint="eastAsia"/>
                <w:color w:val="000000"/>
                <w:sz w:val="24"/>
                <w:szCs w:val="24"/>
                <w:lang w:bidi="ar"/>
              </w:rPr>
              <w:t>，</w:t>
            </w:r>
            <w:r>
              <w:rPr>
                <w:rFonts w:cs="Arial"/>
                <w:color w:val="000000"/>
                <w:sz w:val="24"/>
                <w:szCs w:val="24"/>
                <w:lang w:bidi="ar"/>
              </w:rPr>
              <w:t>江苏鼎思科技发展有限公司</w:t>
            </w:r>
          </w:p>
        </w:tc>
      </w:tr>
      <w:tr w:rsidR="009F6334">
        <w:trPr>
          <w:trHeight w:val="1296"/>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36</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苏州市相城区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苏州市相城区第二人民医院迁建项目</w:t>
            </w:r>
            <w:r>
              <w:rPr>
                <w:rFonts w:cs="Arial"/>
                <w:color w:val="000000"/>
                <w:sz w:val="24"/>
                <w:szCs w:val="24"/>
                <w:lang w:bidi="ar"/>
              </w:rPr>
              <w:t>-1#</w:t>
            </w:r>
            <w:r>
              <w:rPr>
                <w:rFonts w:cs="Arial"/>
                <w:color w:val="000000"/>
                <w:sz w:val="24"/>
                <w:szCs w:val="24"/>
                <w:lang w:bidi="ar"/>
              </w:rPr>
              <w:t>医疗综合楼、</w:t>
            </w:r>
            <w:r>
              <w:rPr>
                <w:rFonts w:cs="Arial"/>
                <w:color w:val="000000"/>
                <w:sz w:val="24"/>
                <w:szCs w:val="24"/>
                <w:lang w:bidi="ar"/>
              </w:rPr>
              <w:t>2#</w:t>
            </w:r>
            <w:r>
              <w:rPr>
                <w:rFonts w:cs="Arial"/>
                <w:color w:val="000000"/>
                <w:sz w:val="24"/>
                <w:szCs w:val="24"/>
                <w:lang w:bidi="ar"/>
              </w:rPr>
              <w:t>行政服务综合楼、</w:t>
            </w:r>
            <w:r>
              <w:rPr>
                <w:rFonts w:cs="Arial"/>
                <w:color w:val="000000"/>
                <w:sz w:val="24"/>
                <w:szCs w:val="24"/>
                <w:lang w:bidi="ar"/>
              </w:rPr>
              <w:t>3#</w:t>
            </w:r>
            <w:r>
              <w:rPr>
                <w:rFonts w:cs="Arial"/>
                <w:color w:val="000000"/>
                <w:sz w:val="24"/>
                <w:szCs w:val="24"/>
                <w:lang w:bidi="ar"/>
              </w:rPr>
              <w:t>发热门诊、</w:t>
            </w:r>
            <w:r>
              <w:rPr>
                <w:rFonts w:cs="Arial"/>
                <w:color w:val="000000"/>
                <w:sz w:val="24"/>
                <w:szCs w:val="24"/>
                <w:lang w:bidi="ar"/>
              </w:rPr>
              <w:t>4#</w:t>
            </w:r>
            <w:r>
              <w:rPr>
                <w:rFonts w:cs="Arial"/>
                <w:color w:val="000000"/>
                <w:sz w:val="24"/>
                <w:szCs w:val="24"/>
                <w:lang w:bidi="ar"/>
              </w:rPr>
              <w:t>附属用房（开闭所、杂物间）、</w:t>
            </w:r>
            <w:r>
              <w:rPr>
                <w:rFonts w:cs="Arial"/>
                <w:color w:val="000000"/>
                <w:sz w:val="24"/>
                <w:szCs w:val="24"/>
                <w:lang w:bidi="ar"/>
              </w:rPr>
              <w:t>5#</w:t>
            </w:r>
            <w:r>
              <w:rPr>
                <w:rFonts w:cs="Arial"/>
                <w:color w:val="000000"/>
                <w:sz w:val="24"/>
                <w:szCs w:val="24"/>
                <w:lang w:bidi="ar"/>
              </w:rPr>
              <w:t>液氧站、</w:t>
            </w:r>
            <w:r>
              <w:rPr>
                <w:rFonts w:cs="Arial"/>
                <w:color w:val="000000"/>
                <w:sz w:val="24"/>
                <w:szCs w:val="24"/>
                <w:lang w:bidi="ar"/>
              </w:rPr>
              <w:t>6#</w:t>
            </w:r>
            <w:r>
              <w:rPr>
                <w:rFonts w:cs="Arial"/>
                <w:color w:val="000000"/>
                <w:sz w:val="24"/>
                <w:szCs w:val="24"/>
                <w:lang w:bidi="ar"/>
              </w:rPr>
              <w:t>地下车库、</w:t>
            </w:r>
            <w:r>
              <w:rPr>
                <w:rFonts w:cs="Arial"/>
                <w:color w:val="000000"/>
                <w:sz w:val="24"/>
                <w:szCs w:val="24"/>
                <w:lang w:bidi="ar"/>
              </w:rPr>
              <w:t>CP1</w:t>
            </w:r>
            <w:r>
              <w:rPr>
                <w:rFonts w:cs="Arial"/>
                <w:color w:val="000000"/>
                <w:sz w:val="24"/>
                <w:szCs w:val="24"/>
                <w:lang w:bidi="ar"/>
              </w:rPr>
              <w:t>车棚</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中国电建集团江西省水电工程局有限公司</w:t>
            </w:r>
            <w:r>
              <w:rPr>
                <w:rFonts w:cs="Arial" w:hint="eastAsia"/>
                <w:color w:val="000000"/>
                <w:sz w:val="24"/>
                <w:szCs w:val="24"/>
                <w:lang w:bidi="ar"/>
              </w:rPr>
              <w:t>，</w:t>
            </w:r>
            <w:r>
              <w:rPr>
                <w:rFonts w:cs="Arial"/>
                <w:color w:val="000000"/>
                <w:sz w:val="24"/>
                <w:szCs w:val="24"/>
                <w:lang w:bidi="ar"/>
              </w:rPr>
              <w:t>中</w:t>
            </w:r>
            <w:proofErr w:type="gramStart"/>
            <w:r>
              <w:rPr>
                <w:rFonts w:cs="Arial"/>
                <w:color w:val="000000"/>
                <w:sz w:val="24"/>
                <w:szCs w:val="24"/>
                <w:lang w:bidi="ar"/>
              </w:rPr>
              <w:t>亿丰建设</w:t>
            </w:r>
            <w:proofErr w:type="gramEnd"/>
            <w:r>
              <w:rPr>
                <w:rFonts w:cs="Arial"/>
                <w:color w:val="000000"/>
                <w:sz w:val="24"/>
                <w:szCs w:val="24"/>
                <w:lang w:bidi="ar"/>
              </w:rPr>
              <w:t>集团股份有限公司</w:t>
            </w:r>
            <w:r>
              <w:rPr>
                <w:rFonts w:cs="Arial" w:hint="eastAsia"/>
                <w:color w:val="000000"/>
                <w:sz w:val="24"/>
                <w:szCs w:val="24"/>
                <w:lang w:bidi="ar"/>
              </w:rPr>
              <w:t>，</w:t>
            </w:r>
            <w:r>
              <w:rPr>
                <w:rFonts w:cs="Arial"/>
                <w:color w:val="000000"/>
                <w:sz w:val="24"/>
                <w:szCs w:val="24"/>
                <w:lang w:bidi="ar"/>
              </w:rPr>
              <w:t>中</w:t>
            </w:r>
            <w:proofErr w:type="gramStart"/>
            <w:r>
              <w:rPr>
                <w:rFonts w:cs="Arial"/>
                <w:color w:val="000000"/>
                <w:sz w:val="24"/>
                <w:szCs w:val="24"/>
                <w:lang w:bidi="ar"/>
              </w:rPr>
              <w:t>亿丰数字</w:t>
            </w:r>
            <w:proofErr w:type="gramEnd"/>
            <w:r>
              <w:rPr>
                <w:rFonts w:cs="Arial"/>
                <w:color w:val="000000"/>
                <w:sz w:val="24"/>
                <w:szCs w:val="24"/>
                <w:lang w:bidi="ar"/>
              </w:rPr>
              <w:t>科技集团股份有限公司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37</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苏州市吴江区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WJ-J-2022-006</w:t>
            </w:r>
            <w:r>
              <w:rPr>
                <w:rFonts w:cs="Arial"/>
                <w:color w:val="000000"/>
                <w:sz w:val="24"/>
                <w:szCs w:val="24"/>
                <w:lang w:bidi="ar"/>
              </w:rPr>
              <w:t>地块住宅项目精装修工程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苏州苏明装饰股份有限公司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lastRenderedPageBreak/>
              <w:t>38</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苏州市吴江区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同里镇</w:t>
            </w:r>
            <w:proofErr w:type="gramStart"/>
            <w:r>
              <w:rPr>
                <w:rFonts w:cs="Arial"/>
                <w:color w:val="000000"/>
                <w:sz w:val="24"/>
                <w:szCs w:val="24"/>
                <w:lang w:bidi="ar"/>
              </w:rPr>
              <w:t>古镇区宜居改造</w:t>
            </w:r>
            <w:proofErr w:type="gramEnd"/>
            <w:r>
              <w:rPr>
                <w:rFonts w:cs="Arial"/>
                <w:color w:val="000000"/>
                <w:sz w:val="24"/>
                <w:szCs w:val="24"/>
                <w:lang w:bidi="ar"/>
              </w:rPr>
              <w:t>工程（二期）</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江苏广吴建设园林有限公司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39</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苏州市苏州工业园区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至和西路（陆</w:t>
            </w:r>
            <w:proofErr w:type="gramStart"/>
            <w:r>
              <w:rPr>
                <w:rFonts w:cs="Arial"/>
                <w:color w:val="000000"/>
                <w:sz w:val="24"/>
                <w:szCs w:val="24"/>
                <w:lang w:bidi="ar"/>
              </w:rPr>
              <w:t>泾</w:t>
            </w:r>
            <w:proofErr w:type="gramEnd"/>
            <w:r>
              <w:rPr>
                <w:rFonts w:cs="Arial"/>
                <w:color w:val="000000"/>
                <w:sz w:val="24"/>
                <w:szCs w:val="24"/>
                <w:lang w:bidi="ar"/>
              </w:rPr>
              <w:t>路</w:t>
            </w:r>
            <w:r>
              <w:rPr>
                <w:rFonts w:cs="Arial" w:hint="eastAsia"/>
                <w:color w:val="000000"/>
                <w:sz w:val="24"/>
                <w:szCs w:val="24"/>
                <w:lang w:bidi="ar"/>
              </w:rPr>
              <w:t>～</w:t>
            </w:r>
            <w:r>
              <w:rPr>
                <w:rFonts w:cs="Arial"/>
                <w:color w:val="000000"/>
                <w:sz w:val="24"/>
                <w:szCs w:val="24"/>
                <w:lang w:bidi="ar"/>
              </w:rPr>
              <w:t>外塘河）一期</w:t>
            </w:r>
            <w:proofErr w:type="gramStart"/>
            <w:r>
              <w:rPr>
                <w:rFonts w:cs="Arial"/>
                <w:color w:val="000000"/>
                <w:sz w:val="24"/>
                <w:szCs w:val="24"/>
                <w:lang w:bidi="ar"/>
              </w:rPr>
              <w:t>一</w:t>
            </w:r>
            <w:proofErr w:type="gramEnd"/>
            <w:r>
              <w:rPr>
                <w:rFonts w:cs="Arial"/>
                <w:color w:val="000000"/>
                <w:sz w:val="24"/>
                <w:szCs w:val="24"/>
                <w:lang w:bidi="ar"/>
              </w:rPr>
              <w:t>标</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江苏华诚建设工程有限责任公司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40</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苏州市苏州工业园区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proofErr w:type="gramStart"/>
            <w:r>
              <w:rPr>
                <w:rFonts w:cs="Arial"/>
                <w:color w:val="000000"/>
                <w:sz w:val="24"/>
                <w:szCs w:val="24"/>
                <w:lang w:bidi="ar"/>
              </w:rPr>
              <w:t>凌港路道</w:t>
            </w:r>
            <w:proofErr w:type="gramEnd"/>
            <w:r>
              <w:rPr>
                <w:rFonts w:cs="Arial"/>
                <w:color w:val="000000"/>
                <w:sz w:val="24"/>
                <w:szCs w:val="24"/>
                <w:lang w:bidi="ar"/>
              </w:rPr>
              <w:t>路工程（滨江路</w:t>
            </w:r>
            <w:proofErr w:type="gramStart"/>
            <w:r>
              <w:rPr>
                <w:rFonts w:cs="Arial"/>
                <w:color w:val="000000"/>
                <w:sz w:val="24"/>
                <w:szCs w:val="24"/>
                <w:lang w:bidi="ar"/>
              </w:rPr>
              <w:t>至规划独墅</w:t>
            </w:r>
            <w:proofErr w:type="gramEnd"/>
            <w:r>
              <w:rPr>
                <w:rFonts w:cs="Arial"/>
                <w:color w:val="000000"/>
                <w:sz w:val="24"/>
                <w:szCs w:val="24"/>
                <w:lang w:bidi="ar"/>
              </w:rPr>
              <w:t>湖大道）</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lang w:bidi="ar"/>
              </w:rPr>
            </w:pPr>
            <w:r>
              <w:rPr>
                <w:rFonts w:cs="Arial"/>
                <w:color w:val="000000"/>
                <w:sz w:val="24"/>
                <w:szCs w:val="24"/>
                <w:lang w:bidi="ar"/>
              </w:rPr>
              <w:t>光华建设集团有限公司</w:t>
            </w:r>
            <w:r>
              <w:rPr>
                <w:rFonts w:cs="Arial" w:hint="eastAsia"/>
                <w:color w:val="000000"/>
                <w:sz w:val="24"/>
                <w:szCs w:val="24"/>
                <w:lang w:bidi="ar"/>
              </w:rPr>
              <w:t>，苏州二建建筑集团有限公</w:t>
            </w:r>
          </w:p>
          <w:p w:rsidR="009F6334" w:rsidRDefault="003B5360">
            <w:pPr>
              <w:widowControl/>
              <w:autoSpaceDE/>
              <w:autoSpaceDN/>
              <w:snapToGrid/>
              <w:spacing w:line="320" w:lineRule="exact"/>
              <w:ind w:firstLine="0"/>
              <w:textAlignment w:val="center"/>
              <w:rPr>
                <w:rFonts w:cs="Arial"/>
                <w:color w:val="000000"/>
                <w:sz w:val="24"/>
                <w:szCs w:val="24"/>
              </w:rPr>
            </w:pPr>
            <w:r>
              <w:rPr>
                <w:rFonts w:cs="Arial" w:hint="eastAsia"/>
                <w:color w:val="000000"/>
                <w:sz w:val="24"/>
                <w:szCs w:val="24"/>
                <w:lang w:bidi="ar"/>
              </w:rPr>
              <w:t>司</w:t>
            </w:r>
          </w:p>
        </w:tc>
      </w:tr>
      <w:tr w:rsidR="009F6334">
        <w:trPr>
          <w:trHeight w:val="52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41</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苏州市常熟市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新建常熟市</w:t>
            </w:r>
            <w:r>
              <w:rPr>
                <w:rFonts w:cs="Arial"/>
                <w:color w:val="000000"/>
                <w:sz w:val="24"/>
                <w:szCs w:val="24"/>
                <w:lang w:bidi="ar"/>
              </w:rPr>
              <w:t>2023A-022</w:t>
            </w:r>
            <w:r>
              <w:rPr>
                <w:rFonts w:cs="Arial"/>
                <w:color w:val="000000"/>
                <w:sz w:val="24"/>
                <w:szCs w:val="24"/>
                <w:lang w:bidi="ar"/>
              </w:rPr>
              <w:t>地块住宅用房项目设计采购施工（</w:t>
            </w:r>
            <w:r>
              <w:rPr>
                <w:rFonts w:cs="Arial"/>
                <w:color w:val="000000"/>
                <w:sz w:val="24"/>
                <w:szCs w:val="24"/>
                <w:lang w:bidi="ar"/>
              </w:rPr>
              <w:t>EPC</w:t>
            </w:r>
            <w:r>
              <w:rPr>
                <w:rFonts w:cs="Arial"/>
                <w:color w:val="000000"/>
                <w:sz w:val="24"/>
                <w:szCs w:val="24"/>
                <w:lang w:bidi="ar"/>
              </w:rPr>
              <w:t>）总承包项目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中铁城建集团有限公司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42</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苏州市常熟市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吴市职工之家项目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江苏金土木建设集团有限公司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43</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苏州市常熟市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w:t>
            </w:r>
            <w:proofErr w:type="gramStart"/>
            <w:r>
              <w:rPr>
                <w:rFonts w:cs="Arial"/>
                <w:color w:val="000000"/>
                <w:sz w:val="24"/>
                <w:szCs w:val="24"/>
                <w:lang w:bidi="ar"/>
              </w:rPr>
              <w:t>荟</w:t>
            </w:r>
            <w:proofErr w:type="gramEnd"/>
            <w:r>
              <w:rPr>
                <w:rFonts w:cs="Arial"/>
                <w:color w:val="000000"/>
                <w:sz w:val="24"/>
                <w:szCs w:val="24"/>
                <w:lang w:bidi="ar"/>
              </w:rPr>
              <w:t>聚时尚</w:t>
            </w:r>
            <w:proofErr w:type="gramStart"/>
            <w:r>
              <w:rPr>
                <w:rFonts w:cs="Arial"/>
                <w:color w:val="000000"/>
                <w:sz w:val="24"/>
                <w:szCs w:val="24"/>
                <w:lang w:bidi="ar"/>
              </w:rPr>
              <w:t>云创园</w:t>
            </w:r>
            <w:proofErr w:type="gramEnd"/>
            <w:r>
              <w:rPr>
                <w:rFonts w:cs="Arial"/>
                <w:color w:val="000000"/>
                <w:sz w:val="24"/>
                <w:szCs w:val="24"/>
                <w:lang w:bidi="ar"/>
              </w:rPr>
              <w:t>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江苏金土木建设集团有限公司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44</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苏州市常熟市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数字科技新城</w:t>
            </w:r>
            <w:proofErr w:type="gramStart"/>
            <w:r>
              <w:rPr>
                <w:rFonts w:cs="Arial"/>
                <w:color w:val="000000"/>
                <w:sz w:val="24"/>
                <w:szCs w:val="24"/>
                <w:lang w:bidi="ar"/>
              </w:rPr>
              <w:t>科创港</w:t>
            </w:r>
            <w:proofErr w:type="gramEnd"/>
            <w:r>
              <w:rPr>
                <w:rFonts w:cs="Arial"/>
                <w:color w:val="000000"/>
                <w:sz w:val="24"/>
                <w:szCs w:val="24"/>
                <w:lang w:bidi="ar"/>
              </w:rPr>
              <w:t>项目（二期）工程</w:t>
            </w:r>
            <w:r>
              <w:rPr>
                <w:rFonts w:cs="Arial"/>
                <w:color w:val="000000"/>
                <w:sz w:val="24"/>
                <w:szCs w:val="24"/>
                <w:lang w:bidi="ar"/>
              </w:rPr>
              <w:t xml:space="preserve"> </w:t>
            </w:r>
            <w:r>
              <w:rPr>
                <w:rFonts w:cs="Arial"/>
                <w:color w:val="000000"/>
                <w:sz w:val="24"/>
                <w:szCs w:val="24"/>
                <w:lang w:bidi="ar"/>
              </w:rPr>
              <w:t>（标一）</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江苏汇丰建筑安装工程有限公司</w:t>
            </w:r>
          </w:p>
        </w:tc>
      </w:tr>
      <w:tr w:rsidR="009F6334">
        <w:trPr>
          <w:trHeight w:val="52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45</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苏州市常熟市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新建常熟市</w:t>
            </w:r>
            <w:r>
              <w:rPr>
                <w:rFonts w:cs="Arial"/>
                <w:color w:val="000000"/>
                <w:sz w:val="24"/>
                <w:szCs w:val="24"/>
                <w:lang w:bidi="ar"/>
              </w:rPr>
              <w:t>2024A-024</w:t>
            </w:r>
            <w:r>
              <w:rPr>
                <w:rFonts w:cs="Arial"/>
                <w:color w:val="000000"/>
                <w:sz w:val="24"/>
                <w:szCs w:val="24"/>
                <w:lang w:bidi="ar"/>
              </w:rPr>
              <w:t>地块住宅用房项目设计采购施工（</w:t>
            </w:r>
            <w:r>
              <w:rPr>
                <w:rFonts w:cs="Arial"/>
                <w:color w:val="000000"/>
                <w:sz w:val="24"/>
                <w:szCs w:val="24"/>
                <w:lang w:bidi="ar"/>
              </w:rPr>
              <w:t>EPC</w:t>
            </w:r>
            <w:r>
              <w:rPr>
                <w:rFonts w:cs="Arial"/>
                <w:color w:val="000000"/>
                <w:sz w:val="24"/>
                <w:szCs w:val="24"/>
                <w:lang w:bidi="ar"/>
              </w:rPr>
              <w:t>）总承包项目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圣</w:t>
            </w:r>
            <w:proofErr w:type="gramStart"/>
            <w:r>
              <w:rPr>
                <w:rFonts w:cs="Arial"/>
                <w:color w:val="000000"/>
                <w:sz w:val="24"/>
                <w:szCs w:val="24"/>
                <w:lang w:bidi="ar"/>
              </w:rPr>
              <w:t>峰建设</w:t>
            </w:r>
            <w:proofErr w:type="gramEnd"/>
            <w:r>
              <w:rPr>
                <w:rFonts w:cs="Arial"/>
                <w:color w:val="000000"/>
                <w:sz w:val="24"/>
                <w:szCs w:val="24"/>
                <w:lang w:bidi="ar"/>
              </w:rPr>
              <w:t>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46</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苏州市张家港市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张家港集成电路先进材料创新中心项目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中建</w:t>
            </w:r>
            <w:proofErr w:type="gramStart"/>
            <w:r>
              <w:rPr>
                <w:rFonts w:cs="Arial"/>
                <w:color w:val="000000"/>
                <w:sz w:val="24"/>
                <w:szCs w:val="24"/>
                <w:lang w:bidi="ar"/>
              </w:rPr>
              <w:t>三局科创发展</w:t>
            </w:r>
            <w:proofErr w:type="gramEnd"/>
            <w:r>
              <w:rPr>
                <w:rFonts w:cs="Arial"/>
                <w:color w:val="000000"/>
                <w:sz w:val="24"/>
                <w:szCs w:val="24"/>
                <w:lang w:bidi="ar"/>
              </w:rPr>
              <w:t>（江苏）有限公司</w:t>
            </w:r>
            <w:r>
              <w:rPr>
                <w:rFonts w:cs="Arial" w:hint="eastAsia"/>
                <w:color w:val="000000"/>
                <w:sz w:val="24"/>
                <w:szCs w:val="24"/>
                <w:lang w:bidi="ar"/>
              </w:rPr>
              <w:t>，</w:t>
            </w:r>
            <w:r>
              <w:rPr>
                <w:rFonts w:cs="Arial"/>
                <w:color w:val="000000"/>
                <w:sz w:val="24"/>
                <w:szCs w:val="24"/>
                <w:lang w:bidi="ar"/>
              </w:rPr>
              <w:t>中建三局集团有限公司</w:t>
            </w:r>
          </w:p>
        </w:tc>
      </w:tr>
      <w:tr w:rsidR="009F6334">
        <w:trPr>
          <w:trHeight w:val="52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47</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苏州市张家港市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大族激光华东区域总部基地二期</w:t>
            </w:r>
            <w:r>
              <w:rPr>
                <w:rFonts w:cs="Arial" w:hint="eastAsia"/>
                <w:color w:val="000000"/>
                <w:sz w:val="24"/>
                <w:szCs w:val="24"/>
                <w:lang w:bidi="ar"/>
              </w:rPr>
              <w:t>（</w:t>
            </w:r>
            <w:r>
              <w:rPr>
                <w:rFonts w:cs="Arial"/>
                <w:color w:val="000000"/>
                <w:sz w:val="24"/>
                <w:szCs w:val="24"/>
                <w:lang w:bidi="ar"/>
              </w:rPr>
              <w:t>北区</w:t>
            </w:r>
            <w:r>
              <w:rPr>
                <w:rFonts w:cs="Arial" w:hint="eastAsia"/>
                <w:color w:val="000000"/>
                <w:sz w:val="24"/>
                <w:szCs w:val="24"/>
                <w:lang w:bidi="ar"/>
              </w:rPr>
              <w:t>）</w:t>
            </w:r>
            <w:r>
              <w:rPr>
                <w:rFonts w:cs="Arial"/>
                <w:color w:val="000000"/>
                <w:sz w:val="24"/>
                <w:szCs w:val="24"/>
                <w:lang w:bidi="ar"/>
              </w:rPr>
              <w:t>项目</w:t>
            </w:r>
            <w:r>
              <w:rPr>
                <w:rFonts w:cs="Arial"/>
                <w:color w:val="000000"/>
                <w:sz w:val="24"/>
                <w:szCs w:val="24"/>
                <w:lang w:bidi="ar"/>
              </w:rPr>
              <w:t xml:space="preserve"> </w:t>
            </w:r>
            <w:r>
              <w:rPr>
                <w:rFonts w:cs="Arial" w:hint="eastAsia"/>
                <w:color w:val="000000"/>
                <w:sz w:val="24"/>
                <w:szCs w:val="24"/>
                <w:lang w:bidi="ar"/>
              </w:rPr>
              <w:t>（</w:t>
            </w:r>
            <w:r>
              <w:rPr>
                <w:rFonts w:cs="Arial"/>
                <w:color w:val="000000"/>
                <w:sz w:val="24"/>
                <w:szCs w:val="24"/>
                <w:lang w:bidi="ar"/>
              </w:rPr>
              <w:t>一标段</w:t>
            </w:r>
            <w:r>
              <w:rPr>
                <w:rFonts w:cs="Arial" w:hint="eastAsia"/>
                <w:color w:val="000000"/>
                <w:sz w:val="24"/>
                <w:szCs w:val="24"/>
                <w:lang w:bidi="ar"/>
              </w:rPr>
              <w:t>）</w:t>
            </w:r>
            <w:r>
              <w:rPr>
                <w:rFonts w:cs="Arial"/>
                <w:color w:val="000000"/>
                <w:sz w:val="24"/>
                <w:szCs w:val="24"/>
                <w:lang w:bidi="ar"/>
              </w:rPr>
              <w:t>施工总承包工程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江苏德丰建设集团有限公司</w:t>
            </w:r>
          </w:p>
        </w:tc>
      </w:tr>
      <w:tr w:rsidR="009F6334">
        <w:trPr>
          <w:trHeight w:val="48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48</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苏州市昆山市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昆山高</w:t>
            </w:r>
            <w:proofErr w:type="gramStart"/>
            <w:r>
              <w:rPr>
                <w:rFonts w:cs="Arial"/>
                <w:color w:val="000000"/>
                <w:sz w:val="24"/>
                <w:szCs w:val="24"/>
                <w:lang w:bidi="ar"/>
              </w:rPr>
              <w:t>新区震川西路</w:t>
            </w:r>
            <w:proofErr w:type="gramEnd"/>
            <w:r>
              <w:rPr>
                <w:rFonts w:cs="Arial"/>
                <w:color w:val="000000"/>
                <w:sz w:val="24"/>
                <w:szCs w:val="24"/>
                <w:lang w:bidi="ar"/>
              </w:rPr>
              <w:t>北侧、虹</w:t>
            </w:r>
            <w:proofErr w:type="gramStart"/>
            <w:r>
              <w:rPr>
                <w:rFonts w:cs="Arial"/>
                <w:color w:val="000000"/>
                <w:sz w:val="24"/>
                <w:szCs w:val="24"/>
                <w:lang w:bidi="ar"/>
              </w:rPr>
              <w:t>祺</w:t>
            </w:r>
            <w:proofErr w:type="gramEnd"/>
            <w:r>
              <w:rPr>
                <w:rFonts w:cs="Arial"/>
                <w:color w:val="000000"/>
                <w:sz w:val="24"/>
                <w:szCs w:val="24"/>
                <w:lang w:bidi="ar"/>
              </w:rPr>
              <w:t>路东侧地块周边配套道路新建工程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振华集团（昆山）建设工程股份有限公司</w:t>
            </w:r>
          </w:p>
        </w:tc>
      </w:tr>
      <w:tr w:rsidR="009F6334">
        <w:trPr>
          <w:trHeight w:val="52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49</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苏州市昆山市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一标段昆山高新区鹿城路</w:t>
            </w:r>
            <w:r>
              <w:rPr>
                <w:rFonts w:cs="Arial" w:hint="eastAsia"/>
                <w:color w:val="000000"/>
                <w:sz w:val="24"/>
                <w:szCs w:val="24"/>
                <w:lang w:bidi="ar"/>
              </w:rPr>
              <w:t>（</w:t>
            </w:r>
            <w:r>
              <w:rPr>
                <w:rFonts w:cs="Arial"/>
                <w:color w:val="000000"/>
                <w:sz w:val="24"/>
                <w:szCs w:val="24"/>
                <w:lang w:bidi="ar"/>
              </w:rPr>
              <w:t>萧林路</w:t>
            </w:r>
            <w:r>
              <w:rPr>
                <w:rFonts w:cs="Arial" w:hint="eastAsia"/>
                <w:color w:val="000000"/>
                <w:sz w:val="24"/>
                <w:szCs w:val="24"/>
                <w:lang w:bidi="ar"/>
              </w:rPr>
              <w:t>－</w:t>
            </w:r>
            <w:r>
              <w:rPr>
                <w:rFonts w:cs="Arial"/>
                <w:color w:val="000000"/>
                <w:sz w:val="24"/>
                <w:szCs w:val="24"/>
                <w:lang w:bidi="ar"/>
              </w:rPr>
              <w:t>万步路</w:t>
            </w:r>
            <w:r>
              <w:rPr>
                <w:rFonts w:cs="Arial" w:hint="eastAsia"/>
                <w:color w:val="000000"/>
                <w:sz w:val="24"/>
                <w:szCs w:val="24"/>
                <w:lang w:bidi="ar"/>
              </w:rPr>
              <w:t>）</w:t>
            </w:r>
            <w:r>
              <w:rPr>
                <w:rFonts w:cs="Arial"/>
                <w:color w:val="000000"/>
                <w:sz w:val="24"/>
                <w:szCs w:val="24"/>
                <w:lang w:bidi="ar"/>
              </w:rPr>
              <w:t>改造工程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江苏凯翔建设集团有限公司</w:t>
            </w:r>
          </w:p>
        </w:tc>
      </w:tr>
      <w:tr w:rsidR="009F6334">
        <w:trPr>
          <w:trHeight w:val="132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50</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苏州市昆山市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中德</w:t>
            </w:r>
            <w:r>
              <w:rPr>
                <w:rFonts w:cs="Arial" w:hint="eastAsia"/>
                <w:color w:val="000000"/>
                <w:sz w:val="24"/>
                <w:szCs w:val="24"/>
                <w:lang w:bidi="ar"/>
              </w:rPr>
              <w:t>（</w:t>
            </w:r>
            <w:r>
              <w:rPr>
                <w:rFonts w:cs="Arial"/>
                <w:color w:val="000000"/>
                <w:sz w:val="24"/>
                <w:szCs w:val="24"/>
                <w:lang w:bidi="ar"/>
              </w:rPr>
              <w:t>昆山</w:t>
            </w:r>
            <w:r>
              <w:rPr>
                <w:rFonts w:cs="Arial" w:hint="eastAsia"/>
                <w:color w:val="000000"/>
                <w:sz w:val="24"/>
                <w:szCs w:val="24"/>
                <w:lang w:bidi="ar"/>
              </w:rPr>
              <w:t>）</w:t>
            </w:r>
            <w:r>
              <w:rPr>
                <w:rFonts w:cs="Arial"/>
                <w:color w:val="000000"/>
                <w:sz w:val="24"/>
                <w:szCs w:val="24"/>
                <w:lang w:bidi="ar"/>
              </w:rPr>
              <w:t>国际智能制造产业园项目</w:t>
            </w:r>
            <w:r>
              <w:rPr>
                <w:rFonts w:cs="Arial" w:hint="eastAsia"/>
                <w:color w:val="000000"/>
                <w:sz w:val="24"/>
                <w:szCs w:val="24"/>
                <w:lang w:bidi="ar"/>
              </w:rPr>
              <w:t>（</w:t>
            </w:r>
            <w:r>
              <w:rPr>
                <w:rFonts w:cs="Arial"/>
                <w:color w:val="000000"/>
                <w:sz w:val="24"/>
                <w:szCs w:val="24"/>
                <w:lang w:bidi="ar"/>
              </w:rPr>
              <w:t>A</w:t>
            </w:r>
            <w:r>
              <w:rPr>
                <w:rFonts w:cs="Arial"/>
                <w:color w:val="000000"/>
                <w:sz w:val="24"/>
                <w:szCs w:val="24"/>
                <w:lang w:bidi="ar"/>
              </w:rPr>
              <w:t>、</w:t>
            </w:r>
            <w:r>
              <w:rPr>
                <w:rFonts w:cs="Arial"/>
                <w:color w:val="000000"/>
                <w:sz w:val="24"/>
                <w:szCs w:val="24"/>
                <w:lang w:bidi="ar"/>
              </w:rPr>
              <w:t>B</w:t>
            </w:r>
            <w:r>
              <w:rPr>
                <w:rFonts w:cs="Arial"/>
                <w:color w:val="000000"/>
                <w:sz w:val="24"/>
                <w:szCs w:val="24"/>
                <w:lang w:bidi="ar"/>
              </w:rPr>
              <w:t>、</w:t>
            </w:r>
            <w:r>
              <w:rPr>
                <w:rFonts w:cs="Arial"/>
                <w:color w:val="000000"/>
                <w:sz w:val="24"/>
                <w:szCs w:val="24"/>
                <w:lang w:bidi="ar"/>
              </w:rPr>
              <w:t>C</w:t>
            </w:r>
            <w:r>
              <w:rPr>
                <w:rFonts w:cs="Arial"/>
                <w:color w:val="000000"/>
                <w:sz w:val="24"/>
                <w:szCs w:val="24"/>
                <w:lang w:bidi="ar"/>
              </w:rPr>
              <w:t>、</w:t>
            </w:r>
            <w:r>
              <w:rPr>
                <w:rFonts w:cs="Arial"/>
                <w:color w:val="000000"/>
                <w:sz w:val="24"/>
                <w:szCs w:val="24"/>
                <w:lang w:bidi="ar"/>
              </w:rPr>
              <w:t>F</w:t>
            </w:r>
            <w:r>
              <w:rPr>
                <w:rFonts w:cs="Arial"/>
                <w:color w:val="000000"/>
                <w:sz w:val="24"/>
                <w:szCs w:val="24"/>
                <w:lang w:bidi="ar"/>
              </w:rPr>
              <w:t>、</w:t>
            </w:r>
            <w:r>
              <w:rPr>
                <w:rFonts w:cs="Arial"/>
                <w:color w:val="000000"/>
                <w:sz w:val="24"/>
                <w:szCs w:val="24"/>
                <w:lang w:bidi="ar"/>
              </w:rPr>
              <w:t>H-1</w:t>
            </w:r>
            <w:r>
              <w:rPr>
                <w:rFonts w:cs="Arial"/>
                <w:color w:val="000000"/>
                <w:sz w:val="24"/>
                <w:szCs w:val="24"/>
                <w:lang w:bidi="ar"/>
              </w:rPr>
              <w:t>、</w:t>
            </w:r>
            <w:r>
              <w:rPr>
                <w:rFonts w:cs="Arial"/>
                <w:color w:val="000000"/>
                <w:sz w:val="24"/>
                <w:szCs w:val="24"/>
                <w:lang w:bidi="ar"/>
              </w:rPr>
              <w:t>H-2</w:t>
            </w:r>
            <w:r>
              <w:rPr>
                <w:rFonts w:cs="Arial"/>
                <w:color w:val="000000"/>
                <w:sz w:val="24"/>
                <w:szCs w:val="24"/>
                <w:lang w:bidi="ar"/>
              </w:rPr>
              <w:t>、</w:t>
            </w:r>
            <w:r>
              <w:rPr>
                <w:rFonts w:cs="Arial"/>
                <w:color w:val="000000"/>
                <w:sz w:val="24"/>
                <w:szCs w:val="24"/>
                <w:lang w:bidi="ar"/>
              </w:rPr>
              <w:t>I</w:t>
            </w:r>
            <w:r>
              <w:rPr>
                <w:rFonts w:cs="Arial"/>
                <w:color w:val="000000"/>
                <w:sz w:val="24"/>
                <w:szCs w:val="24"/>
                <w:lang w:bidi="ar"/>
              </w:rPr>
              <w:t>、</w:t>
            </w:r>
            <w:r>
              <w:rPr>
                <w:rFonts w:cs="Arial"/>
                <w:color w:val="000000"/>
                <w:sz w:val="24"/>
                <w:szCs w:val="24"/>
                <w:lang w:bidi="ar"/>
              </w:rPr>
              <w:t>J</w:t>
            </w:r>
            <w:r>
              <w:rPr>
                <w:rFonts w:cs="Arial"/>
                <w:color w:val="000000"/>
                <w:sz w:val="24"/>
                <w:szCs w:val="24"/>
                <w:lang w:bidi="ar"/>
              </w:rPr>
              <w:t>、</w:t>
            </w:r>
            <w:r>
              <w:rPr>
                <w:rFonts w:cs="Arial"/>
                <w:color w:val="000000"/>
                <w:sz w:val="24"/>
                <w:szCs w:val="24"/>
                <w:lang w:bidi="ar"/>
              </w:rPr>
              <w:t>K</w:t>
            </w:r>
            <w:r>
              <w:rPr>
                <w:rFonts w:cs="Arial"/>
                <w:color w:val="000000"/>
                <w:sz w:val="24"/>
                <w:szCs w:val="24"/>
                <w:lang w:bidi="ar"/>
              </w:rPr>
              <w:t>、</w:t>
            </w:r>
            <w:r>
              <w:rPr>
                <w:rFonts w:cs="Arial"/>
                <w:color w:val="000000"/>
                <w:sz w:val="24"/>
                <w:szCs w:val="24"/>
                <w:lang w:bidi="ar"/>
              </w:rPr>
              <w:t>L</w:t>
            </w:r>
            <w:r>
              <w:rPr>
                <w:rFonts w:cs="Arial"/>
                <w:color w:val="000000"/>
                <w:sz w:val="24"/>
                <w:szCs w:val="24"/>
                <w:lang w:bidi="ar"/>
              </w:rPr>
              <w:t>栋丙类厂房，</w:t>
            </w:r>
            <w:r>
              <w:rPr>
                <w:rFonts w:cs="Arial"/>
                <w:color w:val="000000"/>
                <w:sz w:val="24"/>
                <w:szCs w:val="24"/>
                <w:lang w:bidi="ar"/>
              </w:rPr>
              <w:t>D</w:t>
            </w:r>
            <w:r>
              <w:rPr>
                <w:rFonts w:cs="Arial"/>
                <w:color w:val="000000"/>
                <w:sz w:val="24"/>
                <w:szCs w:val="24"/>
                <w:lang w:bidi="ar"/>
              </w:rPr>
              <w:t>、</w:t>
            </w:r>
            <w:r>
              <w:rPr>
                <w:rFonts w:cs="Arial"/>
                <w:color w:val="000000"/>
                <w:sz w:val="24"/>
                <w:szCs w:val="24"/>
                <w:lang w:bidi="ar"/>
              </w:rPr>
              <w:t>E</w:t>
            </w:r>
            <w:r>
              <w:rPr>
                <w:rFonts w:cs="Arial"/>
                <w:color w:val="000000"/>
                <w:sz w:val="24"/>
                <w:szCs w:val="24"/>
                <w:lang w:bidi="ar"/>
              </w:rPr>
              <w:t>栋开闭所管理，</w:t>
            </w:r>
            <w:r>
              <w:rPr>
                <w:rFonts w:cs="Arial"/>
                <w:color w:val="000000"/>
                <w:sz w:val="24"/>
                <w:szCs w:val="24"/>
                <w:lang w:bidi="ar"/>
              </w:rPr>
              <w:t>G</w:t>
            </w:r>
            <w:r>
              <w:rPr>
                <w:rFonts w:cs="Arial"/>
                <w:color w:val="000000"/>
                <w:sz w:val="24"/>
                <w:szCs w:val="24"/>
                <w:lang w:bidi="ar"/>
              </w:rPr>
              <w:t>栋甲类仓库，</w:t>
            </w:r>
            <w:r>
              <w:rPr>
                <w:rFonts w:cs="Arial"/>
                <w:color w:val="000000"/>
                <w:sz w:val="24"/>
                <w:szCs w:val="24"/>
                <w:lang w:bidi="ar"/>
              </w:rPr>
              <w:t>M</w:t>
            </w:r>
            <w:proofErr w:type="gramStart"/>
            <w:r>
              <w:rPr>
                <w:rFonts w:cs="Arial"/>
                <w:color w:val="000000"/>
                <w:sz w:val="24"/>
                <w:szCs w:val="24"/>
                <w:lang w:bidi="ar"/>
              </w:rPr>
              <w:t>栋工业</w:t>
            </w:r>
            <w:proofErr w:type="gramEnd"/>
            <w:r>
              <w:rPr>
                <w:rFonts w:cs="Arial"/>
                <w:color w:val="000000"/>
                <w:sz w:val="24"/>
                <w:szCs w:val="24"/>
                <w:lang w:bidi="ar"/>
              </w:rPr>
              <w:t>邻里中心，地库</w:t>
            </w:r>
            <w:r>
              <w:rPr>
                <w:rFonts w:cs="Arial" w:hint="eastAsia"/>
                <w:color w:val="000000"/>
                <w:sz w:val="24"/>
                <w:szCs w:val="24"/>
                <w:lang w:bidi="ar"/>
              </w:rPr>
              <w:t>（</w:t>
            </w:r>
            <w:r>
              <w:rPr>
                <w:rFonts w:cs="Arial"/>
                <w:color w:val="000000"/>
                <w:sz w:val="24"/>
                <w:szCs w:val="24"/>
                <w:lang w:bidi="ar"/>
              </w:rPr>
              <w:t>含人防</w:t>
            </w:r>
            <w:r>
              <w:rPr>
                <w:rFonts w:cs="Arial" w:hint="eastAsia"/>
                <w:color w:val="000000"/>
                <w:sz w:val="24"/>
                <w:szCs w:val="24"/>
                <w:lang w:bidi="ar"/>
              </w:rPr>
              <w:t>）</w:t>
            </w:r>
            <w:r>
              <w:rPr>
                <w:rFonts w:cs="Arial"/>
                <w:color w:val="000000"/>
                <w:sz w:val="24"/>
                <w:szCs w:val="24"/>
                <w:lang w:bidi="ar"/>
              </w:rPr>
              <w:t>)</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中建八局第三建设有限公司</w:t>
            </w:r>
            <w:r>
              <w:rPr>
                <w:rFonts w:cs="Arial" w:hint="eastAsia"/>
                <w:color w:val="000000"/>
                <w:sz w:val="24"/>
                <w:szCs w:val="24"/>
                <w:lang w:bidi="ar"/>
              </w:rPr>
              <w:t>，</w:t>
            </w:r>
            <w:r>
              <w:rPr>
                <w:rFonts w:cs="Arial"/>
                <w:color w:val="000000"/>
                <w:sz w:val="24"/>
                <w:szCs w:val="24"/>
                <w:lang w:bidi="ar"/>
              </w:rPr>
              <w:t>天</w:t>
            </w:r>
            <w:proofErr w:type="gramStart"/>
            <w:r>
              <w:rPr>
                <w:rFonts w:cs="Arial"/>
                <w:color w:val="000000"/>
                <w:sz w:val="24"/>
                <w:szCs w:val="24"/>
                <w:lang w:bidi="ar"/>
              </w:rPr>
              <w:t>合建设</w:t>
            </w:r>
            <w:proofErr w:type="gramEnd"/>
            <w:r>
              <w:rPr>
                <w:rFonts w:cs="Arial"/>
                <w:color w:val="000000"/>
                <w:sz w:val="24"/>
                <w:szCs w:val="24"/>
                <w:lang w:bidi="ar"/>
              </w:rPr>
              <w:t>集团有限公司</w:t>
            </w:r>
            <w:r>
              <w:rPr>
                <w:rFonts w:cs="Arial" w:hint="eastAsia"/>
                <w:color w:val="000000"/>
                <w:sz w:val="24"/>
                <w:szCs w:val="24"/>
                <w:lang w:bidi="ar"/>
              </w:rPr>
              <w:t>，</w:t>
            </w:r>
            <w:r>
              <w:rPr>
                <w:rFonts w:cs="Arial"/>
                <w:color w:val="000000"/>
                <w:sz w:val="24"/>
                <w:szCs w:val="24"/>
                <w:lang w:bidi="ar"/>
              </w:rPr>
              <w:t>苏州思萃融合基建技术研究所有限公司、苏州城投项目投资管理有限公司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lastRenderedPageBreak/>
              <w:t>51</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苏州市太仓市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新建西安路（十八港路</w:t>
            </w:r>
            <w:r>
              <w:rPr>
                <w:rFonts w:cs="Arial" w:hint="eastAsia"/>
                <w:color w:val="000000"/>
                <w:sz w:val="24"/>
                <w:szCs w:val="24"/>
                <w:lang w:bidi="ar"/>
              </w:rPr>
              <w:t>－</w:t>
            </w:r>
            <w:r>
              <w:rPr>
                <w:rFonts w:cs="Arial"/>
                <w:color w:val="000000"/>
                <w:sz w:val="24"/>
                <w:szCs w:val="24"/>
                <w:lang w:bidi="ar"/>
              </w:rPr>
              <w:t>胡家港路）工程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太仓市市政工程有限公司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52</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南通市崇川区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南通火车站综合客运枢纽一期配套</w:t>
            </w:r>
            <w:r>
              <w:rPr>
                <w:rFonts w:cs="Arial"/>
                <w:color w:val="000000"/>
                <w:sz w:val="24"/>
                <w:szCs w:val="24"/>
                <w:lang w:bidi="ar"/>
              </w:rPr>
              <w:t>EPC</w:t>
            </w:r>
            <w:r>
              <w:rPr>
                <w:rFonts w:cs="Arial"/>
                <w:color w:val="000000"/>
                <w:sz w:val="24"/>
                <w:szCs w:val="24"/>
                <w:lang w:bidi="ar"/>
              </w:rPr>
              <w:t>工程总承包项目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南通路桥工程有限公司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53</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南通市通州区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兴仁镇</w:t>
            </w:r>
            <w:proofErr w:type="gramStart"/>
            <w:r>
              <w:rPr>
                <w:rFonts w:cs="Arial"/>
                <w:color w:val="000000"/>
                <w:sz w:val="24"/>
                <w:szCs w:val="24"/>
                <w:lang w:bidi="ar"/>
              </w:rPr>
              <w:t>通富佳苑</w:t>
            </w:r>
            <w:proofErr w:type="gramEnd"/>
            <w:r>
              <w:rPr>
                <w:rFonts w:cs="Arial"/>
                <w:color w:val="000000"/>
                <w:sz w:val="24"/>
                <w:szCs w:val="24"/>
                <w:lang w:bidi="ar"/>
              </w:rPr>
              <w:t>四期保障房工程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南通四建集团有限公司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54</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连云港市海州区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海之</w:t>
            </w:r>
            <w:proofErr w:type="gramStart"/>
            <w:r>
              <w:rPr>
                <w:rFonts w:cs="Arial"/>
                <w:color w:val="000000"/>
                <w:sz w:val="24"/>
                <w:szCs w:val="24"/>
                <w:lang w:bidi="ar"/>
              </w:rPr>
              <w:t>舟文商</w:t>
            </w:r>
            <w:proofErr w:type="gramEnd"/>
            <w:r>
              <w:rPr>
                <w:rFonts w:cs="Arial"/>
                <w:color w:val="000000"/>
                <w:sz w:val="24"/>
                <w:szCs w:val="24"/>
                <w:lang w:bidi="ar"/>
              </w:rPr>
              <w:t>广场项目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中交一公</w:t>
            </w:r>
            <w:proofErr w:type="gramStart"/>
            <w:r>
              <w:rPr>
                <w:rFonts w:cs="Arial"/>
                <w:color w:val="000000"/>
                <w:sz w:val="24"/>
                <w:szCs w:val="24"/>
                <w:lang w:bidi="ar"/>
              </w:rPr>
              <w:t>局集团</w:t>
            </w:r>
            <w:proofErr w:type="gramEnd"/>
            <w:r>
              <w:rPr>
                <w:rFonts w:cs="Arial"/>
                <w:color w:val="000000"/>
                <w:sz w:val="24"/>
                <w:szCs w:val="24"/>
                <w:lang w:bidi="ar"/>
              </w:rPr>
              <w:t>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55</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淮安市淮安区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数字硬件及智能数字机器人项目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中建五局华东建设有限公司</w:t>
            </w:r>
          </w:p>
        </w:tc>
      </w:tr>
      <w:tr w:rsidR="009F6334">
        <w:trPr>
          <w:trHeight w:val="48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56</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淮安市淮安经济技术开发区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淮安经济技术开发区防汛排涝建设工程（主城区）施工</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江苏捷达交通工程集团有限公司</w:t>
            </w:r>
          </w:p>
        </w:tc>
      </w:tr>
      <w:tr w:rsidR="009F6334">
        <w:trPr>
          <w:trHeight w:val="76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57</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淮安市清江浦区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淮安市黄河驾校地块住宅项目</w:t>
            </w:r>
            <w:r>
              <w:rPr>
                <w:rFonts w:cs="Arial"/>
                <w:color w:val="000000"/>
                <w:sz w:val="24"/>
                <w:szCs w:val="24"/>
                <w:lang w:bidi="ar"/>
              </w:rPr>
              <w:t>G1#,G2#,G3#,G5#,G6#,G7#,G8#,G9#,G11#,S6#</w:t>
            </w:r>
            <w:r>
              <w:rPr>
                <w:rFonts w:cs="Arial"/>
                <w:color w:val="000000"/>
                <w:sz w:val="24"/>
                <w:szCs w:val="24"/>
                <w:lang w:bidi="ar"/>
              </w:rPr>
              <w:t>楼项目工程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江苏天成建设集团有限公司</w:t>
            </w:r>
          </w:p>
        </w:tc>
      </w:tr>
      <w:tr w:rsidR="009F6334">
        <w:trPr>
          <w:trHeight w:val="48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58</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淮安市盱眙县</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马坝镇中心卫生院项目一期剩余工程土建安装施工项目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江苏恒龙装饰工程有限公司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59</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盐城市亭湖区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东湖四季花园项目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江苏金贸建设集团有限公司</w:t>
            </w:r>
          </w:p>
        </w:tc>
      </w:tr>
      <w:tr w:rsidR="009F6334">
        <w:trPr>
          <w:trHeight w:val="528"/>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60</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盐城市滨海县</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壹号院</w:t>
            </w:r>
            <w:r>
              <w:rPr>
                <w:rFonts w:cs="Arial"/>
                <w:color w:val="000000"/>
                <w:sz w:val="24"/>
                <w:szCs w:val="24"/>
                <w:lang w:bidi="ar"/>
              </w:rPr>
              <w:t>1#-3#</w:t>
            </w:r>
            <w:r>
              <w:rPr>
                <w:rFonts w:cs="Arial"/>
                <w:color w:val="000000"/>
                <w:sz w:val="24"/>
                <w:szCs w:val="24"/>
                <w:lang w:bidi="ar"/>
              </w:rPr>
              <w:t>楼、</w:t>
            </w:r>
            <w:r>
              <w:rPr>
                <w:rFonts w:cs="Arial"/>
                <w:color w:val="000000"/>
                <w:sz w:val="24"/>
                <w:szCs w:val="24"/>
                <w:lang w:bidi="ar"/>
              </w:rPr>
              <w:t>5#</w:t>
            </w:r>
            <w:r>
              <w:rPr>
                <w:rFonts w:cs="Arial"/>
                <w:color w:val="000000"/>
                <w:sz w:val="24"/>
                <w:szCs w:val="24"/>
                <w:lang w:bidi="ar"/>
              </w:rPr>
              <w:t>楼、</w:t>
            </w:r>
            <w:r>
              <w:rPr>
                <w:rFonts w:cs="Arial"/>
                <w:color w:val="000000"/>
                <w:sz w:val="24"/>
                <w:szCs w:val="24"/>
                <w:lang w:bidi="ar"/>
              </w:rPr>
              <w:t>P1#-P3#</w:t>
            </w:r>
            <w:r>
              <w:rPr>
                <w:rFonts w:cs="Arial"/>
                <w:color w:val="000000"/>
                <w:sz w:val="24"/>
                <w:szCs w:val="24"/>
                <w:lang w:bidi="ar"/>
              </w:rPr>
              <w:t>楼、地下车库</w:t>
            </w:r>
            <w:r>
              <w:rPr>
                <w:rFonts w:cs="Arial"/>
                <w:color w:val="000000"/>
                <w:sz w:val="24"/>
                <w:szCs w:val="24"/>
                <w:lang w:bidi="ar"/>
              </w:rPr>
              <w:t>A</w:t>
            </w:r>
            <w:r>
              <w:rPr>
                <w:rFonts w:cs="Arial"/>
                <w:color w:val="000000"/>
                <w:sz w:val="24"/>
                <w:szCs w:val="24"/>
                <w:lang w:bidi="ar"/>
              </w:rPr>
              <w:t>区</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江苏金贸建设集团有限公司</w:t>
            </w:r>
          </w:p>
        </w:tc>
      </w:tr>
      <w:tr w:rsidR="009F6334">
        <w:trPr>
          <w:trHeight w:val="48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61</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中航机载系统共性技术有限公司园区建设项目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江苏省华</w:t>
            </w:r>
            <w:proofErr w:type="gramStart"/>
            <w:r>
              <w:rPr>
                <w:rFonts w:cs="Arial"/>
                <w:color w:val="000000"/>
                <w:sz w:val="24"/>
                <w:szCs w:val="24"/>
                <w:lang w:bidi="ar"/>
              </w:rPr>
              <w:t>建</w:t>
            </w:r>
            <w:proofErr w:type="gramEnd"/>
            <w:r>
              <w:rPr>
                <w:rFonts w:cs="Arial"/>
                <w:color w:val="000000"/>
                <w:sz w:val="24"/>
                <w:szCs w:val="24"/>
                <w:lang w:bidi="ar"/>
              </w:rPr>
              <w:t>建设股份有限公司</w:t>
            </w:r>
          </w:p>
        </w:tc>
      </w:tr>
      <w:tr w:rsidR="009F6334">
        <w:trPr>
          <w:trHeight w:val="792"/>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62</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GZ379</w:t>
            </w:r>
            <w:r>
              <w:rPr>
                <w:rFonts w:cs="Arial"/>
                <w:color w:val="000000"/>
                <w:sz w:val="24"/>
                <w:szCs w:val="24"/>
                <w:lang w:bidi="ar"/>
              </w:rPr>
              <w:t>地块房地产开项目建设项目</w:t>
            </w:r>
            <w:r>
              <w:rPr>
                <w:rFonts w:cs="Arial"/>
                <w:color w:val="000000"/>
                <w:sz w:val="24"/>
                <w:szCs w:val="24"/>
                <w:lang w:bidi="ar"/>
              </w:rPr>
              <w:t>2#-15#</w:t>
            </w:r>
            <w:r>
              <w:rPr>
                <w:rFonts w:cs="Arial"/>
                <w:color w:val="000000"/>
                <w:sz w:val="24"/>
                <w:szCs w:val="24"/>
                <w:lang w:bidi="ar"/>
              </w:rPr>
              <w:t>楼、</w:t>
            </w:r>
            <w:r>
              <w:rPr>
                <w:rFonts w:cs="Arial"/>
                <w:color w:val="000000"/>
                <w:sz w:val="24"/>
                <w:szCs w:val="24"/>
                <w:lang w:bidi="ar"/>
              </w:rPr>
              <w:t>S3#-S8#</w:t>
            </w:r>
            <w:r>
              <w:rPr>
                <w:rFonts w:cs="Arial"/>
                <w:color w:val="000000"/>
                <w:sz w:val="24"/>
                <w:szCs w:val="24"/>
                <w:lang w:bidi="ar"/>
              </w:rPr>
              <w:t>楼、</w:t>
            </w:r>
            <w:r>
              <w:rPr>
                <w:rFonts w:cs="Arial"/>
                <w:color w:val="000000"/>
                <w:sz w:val="24"/>
                <w:szCs w:val="24"/>
                <w:lang w:bidi="ar"/>
              </w:rPr>
              <w:t>A1#-A5#</w:t>
            </w:r>
            <w:r>
              <w:rPr>
                <w:rFonts w:cs="Arial"/>
                <w:color w:val="000000"/>
                <w:sz w:val="24"/>
                <w:szCs w:val="24"/>
                <w:lang w:bidi="ar"/>
              </w:rPr>
              <w:t>楼、地库一期桩基、</w:t>
            </w:r>
            <w:r>
              <w:rPr>
                <w:rFonts w:cs="Arial"/>
                <w:color w:val="000000"/>
                <w:sz w:val="24"/>
                <w:szCs w:val="24"/>
                <w:lang w:bidi="ar"/>
              </w:rPr>
              <w:t xml:space="preserve"> </w:t>
            </w:r>
            <w:r>
              <w:rPr>
                <w:rFonts w:cs="Arial"/>
                <w:color w:val="000000"/>
                <w:sz w:val="24"/>
                <w:szCs w:val="24"/>
                <w:lang w:bidi="ar"/>
              </w:rPr>
              <w:t>土建、安装工程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江苏省华</w:t>
            </w:r>
            <w:proofErr w:type="gramStart"/>
            <w:r>
              <w:rPr>
                <w:rFonts w:cs="Arial"/>
                <w:color w:val="000000"/>
                <w:sz w:val="24"/>
                <w:szCs w:val="24"/>
                <w:lang w:bidi="ar"/>
              </w:rPr>
              <w:t>建</w:t>
            </w:r>
            <w:proofErr w:type="gramEnd"/>
            <w:r>
              <w:rPr>
                <w:rFonts w:cs="Arial"/>
                <w:color w:val="000000"/>
                <w:sz w:val="24"/>
                <w:szCs w:val="24"/>
                <w:lang w:bidi="ar"/>
              </w:rPr>
              <w:t>建设股份有限公司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63</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GZ366</w:t>
            </w:r>
            <w:r>
              <w:rPr>
                <w:rFonts w:cs="Arial"/>
                <w:color w:val="000000"/>
                <w:sz w:val="24"/>
                <w:szCs w:val="24"/>
                <w:lang w:bidi="ar"/>
              </w:rPr>
              <w:t>地块房地产项目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江苏扬建集团有限公司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64</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扬州</w:t>
            </w:r>
            <w:r>
              <w:rPr>
                <w:rFonts w:cs="Arial"/>
                <w:color w:val="000000"/>
                <w:sz w:val="24"/>
                <w:szCs w:val="24"/>
                <w:lang w:bidi="ar"/>
              </w:rPr>
              <w:t>GZ567</w:t>
            </w:r>
            <w:r>
              <w:rPr>
                <w:rFonts w:cs="Arial"/>
                <w:color w:val="000000"/>
                <w:sz w:val="24"/>
                <w:szCs w:val="24"/>
                <w:lang w:bidi="ar"/>
              </w:rPr>
              <w:t>房地产项目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扬州市万康建设发展有限公司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65</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扬州</w:t>
            </w:r>
            <w:proofErr w:type="gramStart"/>
            <w:r>
              <w:rPr>
                <w:rFonts w:cs="Arial"/>
                <w:color w:val="000000"/>
                <w:sz w:val="24"/>
                <w:szCs w:val="24"/>
                <w:lang w:bidi="ar"/>
              </w:rPr>
              <w:t>国际科创会展</w:t>
            </w:r>
            <w:proofErr w:type="gramEnd"/>
            <w:r>
              <w:rPr>
                <w:rFonts w:cs="Arial"/>
                <w:color w:val="000000"/>
                <w:sz w:val="24"/>
                <w:szCs w:val="24"/>
                <w:lang w:bidi="ar"/>
              </w:rPr>
              <w:t>中心一期项目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江苏邗建集团有限公司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66</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GZ115</w:t>
            </w:r>
            <w:r>
              <w:rPr>
                <w:rFonts w:cs="Arial"/>
                <w:color w:val="000000"/>
                <w:sz w:val="24"/>
                <w:szCs w:val="24"/>
                <w:lang w:bidi="ar"/>
              </w:rPr>
              <w:t>地块商业综合体项目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江苏邗建集团有限公司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67</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扬州市广陵区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扬州</w:t>
            </w:r>
            <w:r>
              <w:rPr>
                <w:rFonts w:cs="Arial"/>
                <w:color w:val="000000"/>
                <w:sz w:val="24"/>
                <w:szCs w:val="24"/>
                <w:lang w:bidi="ar"/>
              </w:rPr>
              <w:t>GZ566</w:t>
            </w:r>
            <w:r>
              <w:rPr>
                <w:rFonts w:cs="Arial"/>
                <w:color w:val="000000"/>
                <w:sz w:val="24"/>
                <w:szCs w:val="24"/>
                <w:lang w:bidi="ar"/>
              </w:rPr>
              <w:t>房地产项目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江苏扬建集团有限公司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68</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w:t>
            </w:r>
            <w:proofErr w:type="gramStart"/>
            <w:r>
              <w:rPr>
                <w:rFonts w:cs="Arial"/>
                <w:color w:val="000000"/>
                <w:sz w:val="24"/>
                <w:szCs w:val="24"/>
                <w:lang w:bidi="ar"/>
              </w:rPr>
              <w:t>邗江区</w:t>
            </w:r>
            <w:proofErr w:type="gramEnd"/>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GZ569</w:t>
            </w:r>
            <w:r>
              <w:rPr>
                <w:rFonts w:cs="Arial"/>
                <w:color w:val="000000"/>
                <w:sz w:val="24"/>
                <w:szCs w:val="24"/>
                <w:lang w:bidi="ar"/>
              </w:rPr>
              <w:t>地块房地产开发项目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江苏邗建集团有限公司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lastRenderedPageBreak/>
              <w:t>69</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w:t>
            </w:r>
            <w:proofErr w:type="gramStart"/>
            <w:r>
              <w:rPr>
                <w:rFonts w:cs="Arial"/>
                <w:color w:val="000000"/>
                <w:sz w:val="24"/>
                <w:szCs w:val="24"/>
                <w:lang w:bidi="ar"/>
              </w:rPr>
              <w:t>邗江区</w:t>
            </w:r>
            <w:proofErr w:type="gramEnd"/>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GZ497</w:t>
            </w:r>
            <w:r>
              <w:rPr>
                <w:rFonts w:cs="Arial"/>
                <w:color w:val="000000"/>
                <w:sz w:val="24"/>
                <w:szCs w:val="24"/>
                <w:lang w:bidi="ar"/>
              </w:rPr>
              <w:t>地块房地产项目</w:t>
            </w:r>
            <w:r>
              <w:rPr>
                <w:rFonts w:cs="Arial"/>
                <w:color w:val="000000"/>
                <w:sz w:val="24"/>
                <w:szCs w:val="24"/>
                <w:lang w:bidi="ar"/>
              </w:rPr>
              <w:t>EPC</w:t>
            </w:r>
            <w:r>
              <w:rPr>
                <w:rFonts w:cs="Arial"/>
                <w:color w:val="000000"/>
                <w:sz w:val="24"/>
                <w:szCs w:val="24"/>
                <w:lang w:bidi="ar"/>
              </w:rPr>
              <w:t>工程总承包</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江苏扬建集团有限公司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70</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扬州市江都区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江都经济开发区</w:t>
            </w:r>
            <w:proofErr w:type="gramStart"/>
            <w:r>
              <w:rPr>
                <w:rFonts w:cs="Arial"/>
                <w:color w:val="000000"/>
                <w:sz w:val="24"/>
                <w:szCs w:val="24"/>
                <w:lang w:bidi="ar"/>
              </w:rPr>
              <w:t>科创智造中心</w:t>
            </w:r>
            <w:proofErr w:type="gramEnd"/>
            <w:r>
              <w:rPr>
                <w:rFonts w:cs="Arial"/>
                <w:color w:val="000000"/>
                <w:sz w:val="24"/>
                <w:szCs w:val="24"/>
                <w:lang w:bidi="ar"/>
              </w:rPr>
              <w:t>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江苏江都建设集团有限公司</w:t>
            </w:r>
          </w:p>
        </w:tc>
      </w:tr>
      <w:tr w:rsidR="009F6334">
        <w:trPr>
          <w:trHeight w:val="792"/>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71</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镇江市润州区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2013-9-3(S3</w:t>
            </w:r>
            <w:r>
              <w:rPr>
                <w:rFonts w:cs="Arial" w:hint="eastAsia"/>
                <w:color w:val="000000"/>
                <w:sz w:val="24"/>
                <w:szCs w:val="24"/>
                <w:lang w:bidi="ar"/>
              </w:rPr>
              <w:t>）</w:t>
            </w:r>
            <w:r>
              <w:rPr>
                <w:rFonts w:cs="Arial"/>
                <w:color w:val="000000"/>
                <w:sz w:val="24"/>
                <w:szCs w:val="24"/>
                <w:lang w:bidi="ar"/>
              </w:rPr>
              <w:t>号地块项目</w:t>
            </w:r>
            <w:r>
              <w:rPr>
                <w:rFonts w:cs="Arial"/>
                <w:color w:val="000000"/>
                <w:sz w:val="24"/>
                <w:szCs w:val="24"/>
                <w:lang w:bidi="ar"/>
              </w:rPr>
              <w:t>3#-23#</w:t>
            </w:r>
            <w:r>
              <w:rPr>
                <w:rFonts w:cs="Arial"/>
                <w:color w:val="000000"/>
                <w:sz w:val="24"/>
                <w:szCs w:val="24"/>
                <w:lang w:bidi="ar"/>
              </w:rPr>
              <w:t>楼、</w:t>
            </w:r>
            <w:r>
              <w:rPr>
                <w:rFonts w:cs="Arial"/>
                <w:color w:val="000000"/>
                <w:sz w:val="24"/>
                <w:szCs w:val="24"/>
                <w:lang w:bidi="ar"/>
              </w:rPr>
              <w:t>25#</w:t>
            </w:r>
            <w:r>
              <w:rPr>
                <w:rFonts w:cs="Arial"/>
                <w:color w:val="000000"/>
                <w:sz w:val="24"/>
                <w:szCs w:val="24"/>
                <w:lang w:bidi="ar"/>
              </w:rPr>
              <w:t>楼及住宅地下车库、</w:t>
            </w:r>
            <w:r>
              <w:rPr>
                <w:rFonts w:cs="Arial"/>
                <w:color w:val="000000"/>
                <w:sz w:val="24"/>
                <w:szCs w:val="24"/>
                <w:lang w:bidi="ar"/>
              </w:rPr>
              <w:t>26#</w:t>
            </w:r>
            <w:r>
              <w:rPr>
                <w:rFonts w:cs="Arial"/>
                <w:color w:val="000000"/>
                <w:sz w:val="24"/>
                <w:szCs w:val="24"/>
                <w:lang w:bidi="ar"/>
              </w:rPr>
              <w:t>楼幼托、</w:t>
            </w:r>
            <w:r>
              <w:rPr>
                <w:rFonts w:cs="Arial"/>
                <w:color w:val="000000"/>
                <w:sz w:val="24"/>
                <w:szCs w:val="24"/>
                <w:lang w:bidi="ar"/>
              </w:rPr>
              <w:t>2#</w:t>
            </w:r>
            <w:r>
              <w:rPr>
                <w:rFonts w:cs="Arial"/>
                <w:color w:val="000000"/>
                <w:sz w:val="24"/>
                <w:szCs w:val="24"/>
                <w:lang w:bidi="ar"/>
              </w:rPr>
              <w:t>办公、商业配电室</w:t>
            </w:r>
            <w:r>
              <w:rPr>
                <w:rFonts w:cs="Arial" w:hint="eastAsia"/>
                <w:color w:val="000000"/>
                <w:sz w:val="24"/>
                <w:szCs w:val="24"/>
                <w:lang w:bidi="ar"/>
              </w:rPr>
              <w:t>（</w:t>
            </w:r>
            <w:r>
              <w:rPr>
                <w:rFonts w:cs="Arial"/>
                <w:color w:val="000000"/>
                <w:sz w:val="24"/>
                <w:szCs w:val="24"/>
                <w:lang w:bidi="ar"/>
              </w:rPr>
              <w:t>含公共部位室内装饰</w:t>
            </w:r>
            <w:r>
              <w:rPr>
                <w:rFonts w:cs="Arial" w:hint="eastAsia"/>
                <w:color w:val="000000"/>
                <w:sz w:val="24"/>
                <w:szCs w:val="24"/>
                <w:lang w:bidi="ar"/>
              </w:rPr>
              <w:t>）</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南通新华建筑集团有限公司</w:t>
            </w:r>
          </w:p>
        </w:tc>
      </w:tr>
      <w:tr w:rsidR="009F6334">
        <w:trPr>
          <w:trHeight w:val="1056"/>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72</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镇江市句容市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江苏省句容高级中学异地新建工程</w:t>
            </w:r>
            <w:r>
              <w:rPr>
                <w:rFonts w:cs="Arial"/>
                <w:color w:val="000000"/>
                <w:sz w:val="24"/>
                <w:szCs w:val="24"/>
                <w:lang w:bidi="ar"/>
              </w:rPr>
              <w:t>1#</w:t>
            </w:r>
            <w:r>
              <w:rPr>
                <w:rFonts w:cs="Arial"/>
                <w:color w:val="000000"/>
                <w:sz w:val="24"/>
                <w:szCs w:val="24"/>
                <w:lang w:bidi="ar"/>
              </w:rPr>
              <w:t>教学综合楼、</w:t>
            </w:r>
            <w:r>
              <w:rPr>
                <w:rFonts w:cs="Arial"/>
                <w:color w:val="000000"/>
                <w:sz w:val="24"/>
                <w:szCs w:val="24"/>
                <w:lang w:bidi="ar"/>
              </w:rPr>
              <w:t>2#</w:t>
            </w:r>
            <w:r>
              <w:rPr>
                <w:rFonts w:cs="Arial"/>
                <w:color w:val="000000"/>
                <w:sz w:val="24"/>
                <w:szCs w:val="24"/>
                <w:lang w:bidi="ar"/>
              </w:rPr>
              <w:t>信息实验楼、</w:t>
            </w:r>
            <w:r>
              <w:rPr>
                <w:rFonts w:cs="Arial"/>
                <w:color w:val="000000"/>
                <w:sz w:val="24"/>
                <w:szCs w:val="24"/>
                <w:lang w:bidi="ar"/>
              </w:rPr>
              <w:t>3#</w:t>
            </w:r>
            <w:r>
              <w:rPr>
                <w:rFonts w:cs="Arial"/>
                <w:color w:val="000000"/>
                <w:sz w:val="24"/>
                <w:szCs w:val="24"/>
                <w:lang w:bidi="ar"/>
              </w:rPr>
              <w:t>图文行政综合楼、</w:t>
            </w:r>
            <w:r>
              <w:rPr>
                <w:rFonts w:cs="Arial"/>
                <w:color w:val="000000"/>
                <w:sz w:val="24"/>
                <w:szCs w:val="24"/>
                <w:lang w:bidi="ar"/>
              </w:rPr>
              <w:t>4#</w:t>
            </w:r>
            <w:r>
              <w:rPr>
                <w:rFonts w:cs="Arial"/>
                <w:color w:val="000000"/>
                <w:sz w:val="24"/>
                <w:szCs w:val="24"/>
                <w:lang w:bidi="ar"/>
              </w:rPr>
              <w:t>食堂后勤、</w:t>
            </w:r>
            <w:r>
              <w:rPr>
                <w:rFonts w:cs="Arial"/>
                <w:color w:val="000000"/>
                <w:sz w:val="24"/>
                <w:szCs w:val="24"/>
                <w:lang w:bidi="ar"/>
              </w:rPr>
              <w:t>5#</w:t>
            </w:r>
            <w:r>
              <w:rPr>
                <w:rFonts w:cs="Arial"/>
                <w:color w:val="000000"/>
                <w:sz w:val="24"/>
                <w:szCs w:val="24"/>
                <w:lang w:bidi="ar"/>
              </w:rPr>
              <w:t>文化艺术中心、</w:t>
            </w:r>
            <w:r>
              <w:rPr>
                <w:rFonts w:cs="Arial"/>
                <w:color w:val="000000"/>
                <w:sz w:val="24"/>
                <w:szCs w:val="24"/>
                <w:lang w:bidi="ar"/>
              </w:rPr>
              <w:t>6#</w:t>
            </w:r>
            <w:r>
              <w:rPr>
                <w:rFonts w:cs="Arial"/>
                <w:color w:val="000000"/>
                <w:sz w:val="24"/>
                <w:szCs w:val="24"/>
                <w:lang w:bidi="ar"/>
              </w:rPr>
              <w:t>体育馆、</w:t>
            </w:r>
            <w:r>
              <w:rPr>
                <w:rFonts w:cs="Arial"/>
                <w:color w:val="000000"/>
                <w:sz w:val="24"/>
                <w:szCs w:val="24"/>
                <w:lang w:bidi="ar"/>
              </w:rPr>
              <w:t>10#</w:t>
            </w:r>
            <w:r>
              <w:rPr>
                <w:rFonts w:cs="Arial"/>
                <w:color w:val="000000"/>
                <w:sz w:val="24"/>
                <w:szCs w:val="24"/>
                <w:lang w:bidi="ar"/>
              </w:rPr>
              <w:t>看台、地下车库</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proofErr w:type="gramStart"/>
            <w:r>
              <w:rPr>
                <w:rFonts w:cs="Arial"/>
                <w:color w:val="000000"/>
                <w:sz w:val="24"/>
                <w:szCs w:val="24"/>
                <w:lang w:bidi="ar"/>
              </w:rPr>
              <w:t>中冶建工集团有限公司</w:t>
            </w:r>
            <w:proofErr w:type="gramEnd"/>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73</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泰州市海陵区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中电光谷东部</w:t>
            </w:r>
            <w:proofErr w:type="gramStart"/>
            <w:r>
              <w:rPr>
                <w:rFonts w:cs="Arial"/>
                <w:color w:val="000000"/>
                <w:sz w:val="24"/>
                <w:szCs w:val="24"/>
                <w:lang w:bidi="ar"/>
              </w:rPr>
              <w:t>智造港项目</w:t>
            </w:r>
            <w:proofErr w:type="gramEnd"/>
            <w:r>
              <w:rPr>
                <w:rFonts w:cs="Arial"/>
                <w:color w:val="000000"/>
                <w:sz w:val="24"/>
                <w:szCs w:val="24"/>
                <w:lang w:bidi="ar"/>
              </w:rPr>
              <w:t>1.1</w:t>
            </w:r>
            <w:r>
              <w:rPr>
                <w:rFonts w:cs="Arial"/>
                <w:color w:val="000000"/>
                <w:sz w:val="24"/>
                <w:szCs w:val="24"/>
                <w:lang w:bidi="ar"/>
              </w:rPr>
              <w:t>期工程总承包</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泰州建总建设集团有限公司</w:t>
            </w:r>
          </w:p>
        </w:tc>
      </w:tr>
      <w:tr w:rsidR="009F6334">
        <w:trPr>
          <w:trHeight w:val="48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74</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泰州市海陵区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泰州市城北智慧冷链</w:t>
            </w:r>
            <w:proofErr w:type="gramStart"/>
            <w:r>
              <w:rPr>
                <w:rFonts w:cs="Arial"/>
                <w:color w:val="000000"/>
                <w:sz w:val="24"/>
                <w:szCs w:val="24"/>
                <w:lang w:bidi="ar"/>
              </w:rPr>
              <w:t>物流园</w:t>
            </w:r>
            <w:proofErr w:type="gramEnd"/>
            <w:r>
              <w:rPr>
                <w:rFonts w:cs="Arial"/>
                <w:color w:val="000000"/>
                <w:sz w:val="24"/>
                <w:szCs w:val="24"/>
                <w:lang w:bidi="ar"/>
              </w:rPr>
              <w:t>一期（温控食品储存加工中心）工程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泰州建总建设集团有限公司</w:t>
            </w:r>
          </w:p>
        </w:tc>
      </w:tr>
      <w:tr w:rsidR="009F6334">
        <w:trPr>
          <w:trHeight w:val="48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75</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泰州市医药高新（高港）区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高新区高级中学工程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中</w:t>
            </w:r>
            <w:proofErr w:type="gramStart"/>
            <w:r>
              <w:rPr>
                <w:rFonts w:cs="Arial"/>
                <w:color w:val="000000"/>
                <w:sz w:val="24"/>
                <w:szCs w:val="24"/>
                <w:lang w:bidi="ar"/>
              </w:rPr>
              <w:t>亿丰建设</w:t>
            </w:r>
            <w:proofErr w:type="gramEnd"/>
            <w:r>
              <w:rPr>
                <w:rFonts w:cs="Arial"/>
                <w:color w:val="000000"/>
                <w:sz w:val="24"/>
                <w:szCs w:val="24"/>
                <w:lang w:bidi="ar"/>
              </w:rPr>
              <w:t>集团股份有限公司</w:t>
            </w:r>
          </w:p>
        </w:tc>
      </w:tr>
      <w:tr w:rsidR="009F6334">
        <w:trPr>
          <w:trHeight w:val="480"/>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76</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泰州市医药高新（高港）区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泰州市第六人民医院（公共卫生临床中心）建设项目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江苏舍得建设工程有限公司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77</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泰州市姜堰区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姜堰</w:t>
            </w:r>
            <w:proofErr w:type="gramStart"/>
            <w:r>
              <w:rPr>
                <w:rFonts w:cs="Arial"/>
                <w:color w:val="000000"/>
                <w:sz w:val="24"/>
                <w:szCs w:val="24"/>
                <w:lang w:bidi="ar"/>
              </w:rPr>
              <w:t>区风华里商</w:t>
            </w:r>
            <w:proofErr w:type="gramEnd"/>
            <w:r>
              <w:rPr>
                <w:rFonts w:cs="Arial"/>
                <w:color w:val="000000"/>
                <w:sz w:val="24"/>
                <w:szCs w:val="24"/>
                <w:lang w:bidi="ar"/>
              </w:rPr>
              <w:t>住小区项目总承包（</w:t>
            </w:r>
            <w:r>
              <w:rPr>
                <w:rFonts w:cs="Arial"/>
                <w:color w:val="000000"/>
                <w:sz w:val="24"/>
                <w:szCs w:val="24"/>
                <w:lang w:bidi="ar"/>
              </w:rPr>
              <w:t>EPC</w:t>
            </w:r>
            <w:r>
              <w:rPr>
                <w:rFonts w:cs="Arial"/>
                <w:color w:val="000000"/>
                <w:sz w:val="24"/>
                <w:szCs w:val="24"/>
                <w:lang w:bidi="ar"/>
              </w:rPr>
              <w:t>）</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泰州市建工集团有限公司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78</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泰州市姜堰区</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智能化高性能舰船用泵、</w:t>
            </w:r>
            <w:proofErr w:type="gramStart"/>
            <w:r>
              <w:rPr>
                <w:rFonts w:cs="Arial"/>
                <w:color w:val="000000"/>
                <w:sz w:val="24"/>
                <w:szCs w:val="24"/>
                <w:lang w:bidi="ar"/>
              </w:rPr>
              <w:t>相关海工装备</w:t>
            </w:r>
            <w:proofErr w:type="gramEnd"/>
            <w:r>
              <w:rPr>
                <w:rFonts w:cs="Arial"/>
                <w:color w:val="000000"/>
                <w:sz w:val="24"/>
                <w:szCs w:val="24"/>
                <w:lang w:bidi="ar"/>
              </w:rPr>
              <w:t>生产线及研发中心项目</w:t>
            </w:r>
            <w:r>
              <w:rPr>
                <w:rFonts w:cs="Arial" w:hint="eastAsia"/>
                <w:color w:val="000000"/>
                <w:sz w:val="24"/>
                <w:szCs w:val="24"/>
                <w:lang w:bidi="ar"/>
              </w:rPr>
              <w:t>－</w:t>
            </w:r>
            <w:r>
              <w:rPr>
                <w:rFonts w:cs="Arial"/>
                <w:color w:val="000000"/>
                <w:sz w:val="24"/>
                <w:szCs w:val="24"/>
                <w:lang w:bidi="ar"/>
              </w:rPr>
              <w:t>研发中</w:t>
            </w:r>
            <w:r>
              <w:rPr>
                <w:rFonts w:cs="Arial" w:hint="eastAsia"/>
                <w:color w:val="000000"/>
                <w:sz w:val="24"/>
                <w:szCs w:val="24"/>
                <w:lang w:bidi="ar"/>
              </w:rPr>
              <w:t>心项</w:t>
            </w:r>
            <w:r>
              <w:rPr>
                <w:rFonts w:cs="Arial"/>
                <w:color w:val="000000"/>
                <w:sz w:val="24"/>
                <w:szCs w:val="24"/>
                <w:lang w:bidi="ar"/>
              </w:rPr>
              <w:t>目</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正</w:t>
            </w:r>
            <w:proofErr w:type="gramStart"/>
            <w:r>
              <w:rPr>
                <w:rFonts w:cs="Arial"/>
                <w:color w:val="000000"/>
                <w:sz w:val="24"/>
                <w:szCs w:val="24"/>
                <w:lang w:bidi="ar"/>
              </w:rPr>
              <w:t>太</w:t>
            </w:r>
            <w:proofErr w:type="gramEnd"/>
            <w:r>
              <w:rPr>
                <w:rFonts w:cs="Arial"/>
                <w:color w:val="000000"/>
                <w:sz w:val="24"/>
                <w:szCs w:val="24"/>
                <w:lang w:bidi="ar"/>
              </w:rPr>
              <w:t>集团有限公司</w:t>
            </w:r>
          </w:p>
        </w:tc>
      </w:tr>
      <w:tr w:rsidR="009F6334">
        <w:trPr>
          <w:trHeight w:val="50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79</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泰州市兴化市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东五里二期安置房（</w:t>
            </w:r>
            <w:proofErr w:type="gramStart"/>
            <w:r>
              <w:rPr>
                <w:rFonts w:cs="Arial"/>
                <w:color w:val="000000"/>
                <w:sz w:val="24"/>
                <w:szCs w:val="24"/>
                <w:lang w:bidi="ar"/>
              </w:rPr>
              <w:t>南亭雅</w:t>
            </w:r>
            <w:proofErr w:type="gramEnd"/>
            <w:r>
              <w:rPr>
                <w:rFonts w:cs="Arial"/>
                <w:color w:val="000000"/>
                <w:sz w:val="24"/>
                <w:szCs w:val="24"/>
                <w:lang w:bidi="ar"/>
              </w:rPr>
              <w:t>苑）项目</w:t>
            </w:r>
            <w:r>
              <w:rPr>
                <w:rFonts w:cs="Arial"/>
                <w:color w:val="000000"/>
                <w:sz w:val="24"/>
                <w:szCs w:val="24"/>
                <w:lang w:bidi="ar"/>
              </w:rPr>
              <w:t>EPC</w:t>
            </w:r>
            <w:r>
              <w:rPr>
                <w:rFonts w:cs="Arial"/>
                <w:color w:val="000000"/>
                <w:sz w:val="24"/>
                <w:szCs w:val="24"/>
                <w:lang w:bidi="ar"/>
              </w:rPr>
              <w:t>总承包</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江苏明灿建设集团有限公司</w:t>
            </w:r>
          </w:p>
        </w:tc>
      </w:tr>
      <w:tr w:rsidR="009F6334">
        <w:trPr>
          <w:trHeight w:val="264"/>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80</w:t>
            </w:r>
          </w:p>
        </w:tc>
        <w:tc>
          <w:tcPr>
            <w:tcW w:w="1932"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jc w:val="center"/>
              <w:textAlignment w:val="center"/>
              <w:rPr>
                <w:rFonts w:cs="Arial"/>
                <w:color w:val="000000"/>
                <w:sz w:val="24"/>
                <w:szCs w:val="24"/>
              </w:rPr>
            </w:pPr>
            <w:r>
              <w:rPr>
                <w:rFonts w:cs="Arial"/>
                <w:color w:val="000000"/>
                <w:sz w:val="24"/>
                <w:szCs w:val="24"/>
                <w:lang w:bidi="ar"/>
              </w:rPr>
              <w:t>泰州市泰兴市</w:t>
            </w:r>
          </w:p>
        </w:tc>
        <w:tc>
          <w:tcPr>
            <w:tcW w:w="6477"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人民医院（</w:t>
            </w:r>
            <w:proofErr w:type="gramStart"/>
            <w:r>
              <w:rPr>
                <w:rFonts w:cs="Arial"/>
                <w:color w:val="000000"/>
                <w:sz w:val="24"/>
                <w:szCs w:val="24"/>
                <w:lang w:bidi="ar"/>
              </w:rPr>
              <w:t>长征路院区</w:t>
            </w:r>
            <w:proofErr w:type="gramEnd"/>
            <w:r>
              <w:rPr>
                <w:rFonts w:cs="Arial"/>
                <w:color w:val="000000"/>
                <w:sz w:val="24"/>
                <w:szCs w:val="24"/>
                <w:lang w:bidi="ar"/>
              </w:rPr>
              <w:t>）二期工程</w:t>
            </w:r>
          </w:p>
        </w:tc>
        <w:tc>
          <w:tcPr>
            <w:tcW w:w="5565" w:type="dxa"/>
            <w:tcBorders>
              <w:top w:val="single" w:sz="4" w:space="0" w:color="000000"/>
              <w:left w:val="single" w:sz="4" w:space="0" w:color="000000"/>
              <w:bottom w:val="single" w:sz="4" w:space="0" w:color="000000"/>
              <w:right w:val="single" w:sz="4" w:space="0" w:color="000000"/>
            </w:tcBorders>
            <w:vAlign w:val="center"/>
          </w:tcPr>
          <w:p w:rsidR="009F6334" w:rsidRDefault="003B5360">
            <w:pPr>
              <w:widowControl/>
              <w:autoSpaceDE/>
              <w:autoSpaceDN/>
              <w:snapToGrid/>
              <w:spacing w:line="320" w:lineRule="exact"/>
              <w:ind w:firstLine="0"/>
              <w:textAlignment w:val="center"/>
              <w:rPr>
                <w:rFonts w:cs="Arial"/>
                <w:color w:val="000000"/>
                <w:sz w:val="24"/>
                <w:szCs w:val="24"/>
              </w:rPr>
            </w:pPr>
            <w:r>
              <w:rPr>
                <w:rFonts w:cs="Arial"/>
                <w:color w:val="000000"/>
                <w:sz w:val="24"/>
                <w:szCs w:val="24"/>
                <w:lang w:bidi="ar"/>
              </w:rPr>
              <w:t>泰兴一建建设集团有限公司</w:t>
            </w:r>
          </w:p>
        </w:tc>
      </w:tr>
    </w:tbl>
    <w:p w:rsidR="009F6334" w:rsidRDefault="009F6334" w:rsidP="00D93D98">
      <w:pPr>
        <w:pStyle w:val="a8"/>
        <w:spacing w:line="500" w:lineRule="atLeast"/>
        <w:ind w:leftChars="17" w:left="1005" w:hangingChars="346" w:hanging="951"/>
        <w:rPr>
          <w:sz w:val="28"/>
          <w:szCs w:val="28"/>
        </w:rPr>
      </w:pPr>
      <w:bookmarkStart w:id="0" w:name="_GoBack"/>
      <w:bookmarkEnd w:id="0"/>
    </w:p>
    <w:sectPr w:rsidR="009F6334" w:rsidSect="00D93D98">
      <w:headerReference w:type="default" r:id="rId8"/>
      <w:footerReference w:type="even" r:id="rId9"/>
      <w:footerReference w:type="default" r:id="rId10"/>
      <w:headerReference w:type="first" r:id="rId11"/>
      <w:footerReference w:type="first" r:id="rId12"/>
      <w:pgSz w:w="16838" w:h="11906" w:orient="landscape"/>
      <w:pgMar w:top="1474" w:right="1985" w:bottom="1587" w:left="2098" w:header="720" w:footer="1474" w:gutter="0"/>
      <w:pgNumType w:start="1"/>
      <w:cols w:space="720"/>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6F3C" w:rsidRDefault="00616F3C">
      <w:pPr>
        <w:spacing w:line="240" w:lineRule="auto"/>
      </w:pPr>
      <w:r>
        <w:separator/>
      </w:r>
    </w:p>
  </w:endnote>
  <w:endnote w:type="continuationSeparator" w:id="0">
    <w:p w:rsidR="00616F3C" w:rsidRDefault="00616F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汉鼎简大宋">
    <w:altName w:val="微软雅黑"/>
    <w:charset w:val="00"/>
    <w:family w:val="modern"/>
    <w:pitch w:val="default"/>
    <w:sig w:usb0="00000000" w:usb1="00000000" w:usb2="00000010" w:usb3="00000000" w:csb0="00040000" w:csb1="00000000"/>
  </w:font>
  <w:font w:name="汉鼎简黑体">
    <w:altName w:val="黑体"/>
    <w:charset w:val="00"/>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334" w:rsidRDefault="003B5360" w:rsidP="00D93D98">
    <w:pPr>
      <w:pStyle w:val="a4"/>
      <w:ind w:leftChars="100" w:left="320" w:rightChars="100" w:right="320"/>
      <w:jc w:val="both"/>
    </w:pPr>
    <w:r>
      <w:rPr>
        <w:rFonts w:hint="eastAsia"/>
      </w:rPr>
      <w:t>—</w:t>
    </w:r>
    <w:r>
      <w:rPr>
        <w:rFonts w:hint="eastAsia"/>
      </w:rPr>
      <w:t xml:space="preserve"> </w:t>
    </w:r>
    <w:r>
      <w:fldChar w:fldCharType="begin"/>
    </w:r>
    <w:r>
      <w:instrText xml:space="preserve"> PAGE </w:instrText>
    </w:r>
    <w:r>
      <w:fldChar w:fldCharType="separate"/>
    </w:r>
    <w:r w:rsidR="00D93D98">
      <w:rPr>
        <w:noProof/>
      </w:rPr>
      <w:t>6</w:t>
    </w:r>
    <w:r>
      <w:fldChar w:fldCharType="end"/>
    </w:r>
    <w:r>
      <w:rPr>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334" w:rsidRDefault="003B5360" w:rsidP="00D93D98">
    <w:pPr>
      <w:pStyle w:val="a4"/>
      <w:ind w:leftChars="100" w:left="320" w:rightChars="100" w:right="320"/>
      <w:jc w:val="right"/>
    </w:pPr>
    <w:r>
      <w:rPr>
        <w:rFonts w:hint="eastAsia"/>
      </w:rPr>
      <w:t>—</w:t>
    </w:r>
    <w:r>
      <w:rPr>
        <w:rFonts w:hint="eastAsia"/>
      </w:rPr>
      <w:t xml:space="preserve"> </w:t>
    </w:r>
    <w:r>
      <w:fldChar w:fldCharType="begin"/>
    </w:r>
    <w:r>
      <w:instrText xml:space="preserve"> PAGE </w:instrText>
    </w:r>
    <w:r>
      <w:fldChar w:fldCharType="separate"/>
    </w:r>
    <w:r w:rsidR="00D93D98">
      <w:rPr>
        <w:noProof/>
      </w:rPr>
      <w:t>5</w:t>
    </w:r>
    <w:r>
      <w:fldChar w:fldCharType="end"/>
    </w:r>
    <w:r>
      <w:rPr>
        <w:rFonts w:hint="eastAsia"/>
      </w:rPr>
      <w:t xml:space="preserve"> </w:t>
    </w:r>
    <w:r>
      <w:rPr>
        <w:rFonts w:hint="eastAsia"/>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334" w:rsidRDefault="009F6334">
    <w:pPr>
      <w:pStyle w:val="a9"/>
      <w:spacing w:line="120" w:lineRule="exact"/>
      <w:ind w:left="0" w:right="0"/>
      <w:rPr>
        <w:color w:val="FFFFF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6F3C" w:rsidRDefault="00616F3C">
      <w:pPr>
        <w:spacing w:line="240" w:lineRule="auto"/>
      </w:pPr>
      <w:r>
        <w:separator/>
      </w:r>
    </w:p>
  </w:footnote>
  <w:footnote w:type="continuationSeparator" w:id="0">
    <w:p w:rsidR="00616F3C" w:rsidRDefault="00616F3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334" w:rsidRDefault="009F6334">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6334" w:rsidRDefault="009F6334">
    <w:pPr>
      <w:spacing w:before="120" w:line="400" w:lineRule="atLeast"/>
      <w:jc w:val="right"/>
      <w:rPr>
        <w:rFonts w:ascii="方正黑体_GBK" w:eastAsia="方正黑体_GBK"/>
        <w:color w:val="FFFFFF"/>
      </w:rPr>
    </w:pPr>
  </w:p>
  <w:p w:rsidR="009F6334" w:rsidRDefault="009F6334">
    <w:pPr>
      <w:spacing w:line="400" w:lineRule="atLeast"/>
      <w:jc w:val="right"/>
      <w:rPr>
        <w:rFonts w:ascii="汉鼎简黑体" w:eastAsia="汉鼎简黑体" w:hAnsi="汉鼎简黑体"/>
        <w:color w:val="FFFFFF"/>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1"/>
    <w:footnote w:id="0"/>
  </w:footnotePr>
  <w:endnotePr>
    <w:endnote w:id="-1"/>
    <w:endnote w:id="0"/>
  </w:endnotePr>
  <w:compat>
    <w:spaceForUL/>
    <w:balanceSingleByteDoubleByteWidth/>
    <w:doNotLeaveBackslashAlone/>
    <w:ulTrailSpace/>
    <w:doNotExpandShiftReturn/>
    <w:doNotBreakWrappedTables/>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DFFFD8E9"/>
    <w:rsid w:val="ABFEDF10"/>
    <w:rsid w:val="B77B3E0E"/>
    <w:rsid w:val="B7FF38A9"/>
    <w:rsid w:val="CB6F7259"/>
    <w:rsid w:val="D734D909"/>
    <w:rsid w:val="DFFFD8E9"/>
    <w:rsid w:val="F2795DC5"/>
    <w:rsid w:val="F2DEBE85"/>
    <w:rsid w:val="FE7F6102"/>
    <w:rsid w:val="FFCFAAB1"/>
    <w:rsid w:val="000A2971"/>
    <w:rsid w:val="000D5C2D"/>
    <w:rsid w:val="000E2DCC"/>
    <w:rsid w:val="00103016"/>
    <w:rsid w:val="001073FF"/>
    <w:rsid w:val="00230F62"/>
    <w:rsid w:val="00263754"/>
    <w:rsid w:val="002A1DC1"/>
    <w:rsid w:val="002A330A"/>
    <w:rsid w:val="002C62FE"/>
    <w:rsid w:val="00304A51"/>
    <w:rsid w:val="00306236"/>
    <w:rsid w:val="00397552"/>
    <w:rsid w:val="003A7144"/>
    <w:rsid w:val="003B2F61"/>
    <w:rsid w:val="003B5360"/>
    <w:rsid w:val="003C34C0"/>
    <w:rsid w:val="003C62B2"/>
    <w:rsid w:val="004015E3"/>
    <w:rsid w:val="0040428B"/>
    <w:rsid w:val="004102B1"/>
    <w:rsid w:val="00435974"/>
    <w:rsid w:val="004A63BC"/>
    <w:rsid w:val="004E7E70"/>
    <w:rsid w:val="004F760E"/>
    <w:rsid w:val="00501CFB"/>
    <w:rsid w:val="00540633"/>
    <w:rsid w:val="00575809"/>
    <w:rsid w:val="005B2E63"/>
    <w:rsid w:val="005C3889"/>
    <w:rsid w:val="005C73BE"/>
    <w:rsid w:val="00616F3C"/>
    <w:rsid w:val="00623C08"/>
    <w:rsid w:val="00671007"/>
    <w:rsid w:val="00697708"/>
    <w:rsid w:val="006B68E4"/>
    <w:rsid w:val="006D2BEB"/>
    <w:rsid w:val="006F4975"/>
    <w:rsid w:val="0070793C"/>
    <w:rsid w:val="00717A47"/>
    <w:rsid w:val="00773AC3"/>
    <w:rsid w:val="00775A55"/>
    <w:rsid w:val="0078020E"/>
    <w:rsid w:val="007918D3"/>
    <w:rsid w:val="00793005"/>
    <w:rsid w:val="007F32DA"/>
    <w:rsid w:val="0082376D"/>
    <w:rsid w:val="00877CBA"/>
    <w:rsid w:val="008F4DD6"/>
    <w:rsid w:val="009077EF"/>
    <w:rsid w:val="00951757"/>
    <w:rsid w:val="009A0E9D"/>
    <w:rsid w:val="009A2487"/>
    <w:rsid w:val="009C598E"/>
    <w:rsid w:val="009E61B8"/>
    <w:rsid w:val="009F6334"/>
    <w:rsid w:val="00A42C9D"/>
    <w:rsid w:val="00A714EB"/>
    <w:rsid w:val="00B20F25"/>
    <w:rsid w:val="00B36C9C"/>
    <w:rsid w:val="00B53B33"/>
    <w:rsid w:val="00B95F84"/>
    <w:rsid w:val="00B97A17"/>
    <w:rsid w:val="00BC18C2"/>
    <w:rsid w:val="00C43F12"/>
    <w:rsid w:val="00C550AC"/>
    <w:rsid w:val="00C81D8F"/>
    <w:rsid w:val="00C9578A"/>
    <w:rsid w:val="00CD6A4A"/>
    <w:rsid w:val="00CE2B34"/>
    <w:rsid w:val="00CE69EE"/>
    <w:rsid w:val="00D173AA"/>
    <w:rsid w:val="00D236A8"/>
    <w:rsid w:val="00D93D98"/>
    <w:rsid w:val="00DB4ACD"/>
    <w:rsid w:val="00DB66CB"/>
    <w:rsid w:val="00DC7219"/>
    <w:rsid w:val="00DF20C8"/>
    <w:rsid w:val="00E078E2"/>
    <w:rsid w:val="00E30CE8"/>
    <w:rsid w:val="00E718F6"/>
    <w:rsid w:val="00EC2289"/>
    <w:rsid w:val="00ED404E"/>
    <w:rsid w:val="00F10A38"/>
    <w:rsid w:val="00F335A0"/>
    <w:rsid w:val="00F54A48"/>
    <w:rsid w:val="00F84538"/>
    <w:rsid w:val="00FE6844"/>
    <w:rsid w:val="00FF3465"/>
    <w:rsid w:val="06557C1B"/>
    <w:rsid w:val="0F954689"/>
    <w:rsid w:val="144A1053"/>
    <w:rsid w:val="24467AF0"/>
    <w:rsid w:val="27566816"/>
    <w:rsid w:val="27E710A0"/>
    <w:rsid w:val="31653B47"/>
    <w:rsid w:val="371851E2"/>
    <w:rsid w:val="3D8C5675"/>
    <w:rsid w:val="41786190"/>
    <w:rsid w:val="465D66D7"/>
    <w:rsid w:val="47F5C66B"/>
    <w:rsid w:val="507C379A"/>
    <w:rsid w:val="57CF73C3"/>
    <w:rsid w:val="59FB4A40"/>
    <w:rsid w:val="5C352835"/>
    <w:rsid w:val="5C376F94"/>
    <w:rsid w:val="5F274993"/>
    <w:rsid w:val="633775F5"/>
    <w:rsid w:val="63773BBD"/>
    <w:rsid w:val="63F16FC3"/>
    <w:rsid w:val="67DBCA67"/>
    <w:rsid w:val="6C076B70"/>
    <w:rsid w:val="6DFFFC49"/>
    <w:rsid w:val="71603363"/>
    <w:rsid w:val="73FF3CFA"/>
    <w:rsid w:val="7D211DFC"/>
    <w:rsid w:val="7D9829D5"/>
    <w:rsid w:val="7DEDBA6E"/>
    <w:rsid w:val="7E996100"/>
    <w:rsid w:val="7EFF5C5B"/>
    <w:rsid w:val="7F0C4A1F"/>
    <w:rsid w:val="7F201E3D"/>
    <w:rsid w:val="7FBE8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黑体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Normal Indent" w:qFormat="1"/>
    <w:lsdException w:name="header" w:qFormat="1"/>
    <w:lsdException w:name="footer" w:qFormat="1"/>
    <w:lsdException w:name="Default Paragraph Font" w:semiHidden="1" w:uiPriority="1"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paragraph" w:styleId="2">
    <w:name w:val="heading 2"/>
    <w:basedOn w:val="a"/>
    <w:next w:val="a"/>
    <w:qFormat/>
    <w:pPr>
      <w:keepNext/>
      <w:keepLines/>
      <w:ind w:firstLine="0"/>
      <w:jc w:val="center"/>
      <w:outlineLvl w:val="1"/>
    </w:pPr>
    <w:rPr>
      <w:rFonts w:ascii="Arial" w:eastAsia="楷体" w:hAnsi="Arial"/>
    </w:rPr>
  </w:style>
  <w:style w:type="paragraph" w:styleId="3">
    <w:name w:val="heading 3"/>
    <w:basedOn w:val="a"/>
    <w:next w:val="a0"/>
    <w:pPr>
      <w:keepNext/>
      <w:keepLines/>
      <w:spacing w:before="260" w:after="260" w:line="240" w:lineRule="auto"/>
      <w:outlineLvl w:val="2"/>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qFormat/>
    <w:pPr>
      <w:adjustRightInd w:val="0"/>
      <w:snapToGrid/>
      <w:ind w:firstLine="0"/>
      <w:jc w:val="left"/>
    </w:pPr>
    <w:rPr>
      <w:spacing w:val="-25"/>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qFormat/>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qFormat/>
    <w:pPr>
      <w:tabs>
        <w:tab w:val="left" w:pos="9193"/>
        <w:tab w:val="left" w:pos="9827"/>
      </w:tabs>
      <w:spacing w:beforeLines="50" w:before="50" w:afterLines="50" w:after="50" w:line="640" w:lineRule="exact"/>
      <w:ind w:firstLine="0"/>
      <w:jc w:val="center"/>
    </w:pPr>
    <w:rPr>
      <w:rFonts w:eastAsia="方正小标宋_GBK"/>
      <w:sz w:val="44"/>
    </w:rPr>
  </w:style>
  <w:style w:type="paragraph" w:customStyle="1" w:styleId="10505">
    <w:name w:val="样式 标题1 + 段前: 0.5 行 段后: 0.5 行"/>
    <w:basedOn w:val="10"/>
    <w:qFormat/>
    <w:pPr>
      <w:spacing w:beforeLines="0" w:before="0" w:afterLines="0" w:after="0"/>
    </w:pPr>
    <w:rPr>
      <w:rFonts w:cs="宋体"/>
    </w:rPr>
  </w:style>
  <w:style w:type="paragraph" w:customStyle="1" w:styleId="a6">
    <w:name w:val="红线"/>
    <w:basedOn w:val="a"/>
    <w:qFormat/>
    <w:pPr>
      <w:adjustRightInd w:val="0"/>
      <w:snapToGrid/>
      <w:spacing w:after="170" w:line="227" w:lineRule="atLeast"/>
      <w:ind w:firstLine="0"/>
      <w:jc w:val="center"/>
    </w:pPr>
    <w:rPr>
      <w:sz w:val="10"/>
    </w:rPr>
  </w:style>
  <w:style w:type="paragraph" w:customStyle="1" w:styleId="20">
    <w:name w:val="标题2"/>
    <w:basedOn w:val="a"/>
    <w:next w:val="a"/>
    <w:qFormat/>
    <w:pPr>
      <w:ind w:firstLine="0"/>
      <w:jc w:val="center"/>
    </w:pPr>
    <w:rPr>
      <w:rFonts w:eastAsia="方正楷体_GBK"/>
    </w:rPr>
  </w:style>
  <w:style w:type="paragraph" w:customStyle="1" w:styleId="30">
    <w:name w:val="标题3"/>
    <w:basedOn w:val="a"/>
    <w:next w:val="a"/>
    <w:qFormat/>
    <w:rPr>
      <w:rFonts w:eastAsia="方正黑体_GBK"/>
    </w:rPr>
  </w:style>
  <w:style w:type="paragraph" w:customStyle="1" w:styleId="a7">
    <w:name w:val="密级急件"/>
    <w:basedOn w:val="a"/>
    <w:qFormat/>
    <w:pPr>
      <w:adjustRightInd w:val="0"/>
      <w:spacing w:line="560" w:lineRule="atLeast"/>
      <w:ind w:firstLine="0"/>
      <w:jc w:val="left"/>
    </w:pPr>
    <w:rPr>
      <w:rFonts w:eastAsia="方正黑体_GBK"/>
    </w:rPr>
  </w:style>
  <w:style w:type="paragraph" w:customStyle="1" w:styleId="a8">
    <w:name w:val="抄送栏"/>
    <w:basedOn w:val="a"/>
    <w:pPr>
      <w:adjustRightInd w:val="0"/>
      <w:snapToGrid/>
      <w:ind w:left="953" w:hanging="953"/>
    </w:pPr>
  </w:style>
  <w:style w:type="paragraph" w:customStyle="1" w:styleId="a9">
    <w:name w:val="文头"/>
    <w:basedOn w:val="a6"/>
    <w:qFormat/>
    <w:pPr>
      <w:spacing w:before="320" w:after="0"/>
      <w:ind w:left="227" w:right="227"/>
      <w:jc w:val="distribute"/>
    </w:pPr>
    <w:rPr>
      <w:rFonts w:ascii="汉鼎简大宋" w:eastAsia="汉鼎简大宋" w:hAnsi="汉鼎简大宋"/>
      <w:color w:val="FF0000"/>
      <w:spacing w:val="36"/>
      <w:w w:val="82"/>
      <w:sz w:val="9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黑体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Normal Indent" w:qFormat="1"/>
    <w:lsdException w:name="header" w:qFormat="1"/>
    <w:lsdException w:name="footer" w:qFormat="1"/>
    <w:lsdException w:name="Default Paragraph Font" w:semiHidden="1" w:uiPriority="1"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paragraph" w:styleId="2">
    <w:name w:val="heading 2"/>
    <w:basedOn w:val="a"/>
    <w:next w:val="a"/>
    <w:qFormat/>
    <w:pPr>
      <w:keepNext/>
      <w:keepLines/>
      <w:ind w:firstLine="0"/>
      <w:jc w:val="center"/>
      <w:outlineLvl w:val="1"/>
    </w:pPr>
    <w:rPr>
      <w:rFonts w:ascii="Arial" w:eastAsia="楷体" w:hAnsi="Arial"/>
    </w:rPr>
  </w:style>
  <w:style w:type="paragraph" w:styleId="3">
    <w:name w:val="heading 3"/>
    <w:basedOn w:val="a"/>
    <w:next w:val="a0"/>
    <w:pPr>
      <w:keepNext/>
      <w:keepLines/>
      <w:spacing w:before="260" w:after="260" w:line="240" w:lineRule="auto"/>
      <w:outlineLvl w:val="2"/>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qFormat/>
    <w:pPr>
      <w:adjustRightInd w:val="0"/>
      <w:snapToGrid/>
      <w:ind w:firstLine="0"/>
      <w:jc w:val="left"/>
    </w:pPr>
    <w:rPr>
      <w:spacing w:val="-25"/>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qFormat/>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qFormat/>
    <w:pPr>
      <w:tabs>
        <w:tab w:val="left" w:pos="9193"/>
        <w:tab w:val="left" w:pos="9827"/>
      </w:tabs>
      <w:spacing w:beforeLines="50" w:before="50" w:afterLines="50" w:after="50" w:line="640" w:lineRule="exact"/>
      <w:ind w:firstLine="0"/>
      <w:jc w:val="center"/>
    </w:pPr>
    <w:rPr>
      <w:rFonts w:eastAsia="方正小标宋_GBK"/>
      <w:sz w:val="44"/>
    </w:rPr>
  </w:style>
  <w:style w:type="paragraph" w:customStyle="1" w:styleId="10505">
    <w:name w:val="样式 标题1 + 段前: 0.5 行 段后: 0.5 行"/>
    <w:basedOn w:val="10"/>
    <w:qFormat/>
    <w:pPr>
      <w:spacing w:beforeLines="0" w:before="0" w:afterLines="0" w:after="0"/>
    </w:pPr>
    <w:rPr>
      <w:rFonts w:cs="宋体"/>
    </w:rPr>
  </w:style>
  <w:style w:type="paragraph" w:customStyle="1" w:styleId="a6">
    <w:name w:val="红线"/>
    <w:basedOn w:val="a"/>
    <w:qFormat/>
    <w:pPr>
      <w:adjustRightInd w:val="0"/>
      <w:snapToGrid/>
      <w:spacing w:after="170" w:line="227" w:lineRule="atLeast"/>
      <w:ind w:firstLine="0"/>
      <w:jc w:val="center"/>
    </w:pPr>
    <w:rPr>
      <w:sz w:val="10"/>
    </w:rPr>
  </w:style>
  <w:style w:type="paragraph" w:customStyle="1" w:styleId="20">
    <w:name w:val="标题2"/>
    <w:basedOn w:val="a"/>
    <w:next w:val="a"/>
    <w:qFormat/>
    <w:pPr>
      <w:ind w:firstLine="0"/>
      <w:jc w:val="center"/>
    </w:pPr>
    <w:rPr>
      <w:rFonts w:eastAsia="方正楷体_GBK"/>
    </w:rPr>
  </w:style>
  <w:style w:type="paragraph" w:customStyle="1" w:styleId="30">
    <w:name w:val="标题3"/>
    <w:basedOn w:val="a"/>
    <w:next w:val="a"/>
    <w:qFormat/>
    <w:rPr>
      <w:rFonts w:eastAsia="方正黑体_GBK"/>
    </w:rPr>
  </w:style>
  <w:style w:type="paragraph" w:customStyle="1" w:styleId="a7">
    <w:name w:val="密级急件"/>
    <w:basedOn w:val="a"/>
    <w:qFormat/>
    <w:pPr>
      <w:adjustRightInd w:val="0"/>
      <w:spacing w:line="560" w:lineRule="atLeast"/>
      <w:ind w:firstLine="0"/>
      <w:jc w:val="left"/>
    </w:pPr>
    <w:rPr>
      <w:rFonts w:eastAsia="方正黑体_GBK"/>
    </w:rPr>
  </w:style>
  <w:style w:type="paragraph" w:customStyle="1" w:styleId="a8">
    <w:name w:val="抄送栏"/>
    <w:basedOn w:val="a"/>
    <w:pPr>
      <w:adjustRightInd w:val="0"/>
      <w:snapToGrid/>
      <w:ind w:left="953" w:hanging="953"/>
    </w:pPr>
  </w:style>
  <w:style w:type="paragraph" w:customStyle="1" w:styleId="a9">
    <w:name w:val="文头"/>
    <w:basedOn w:val="a6"/>
    <w:qFormat/>
    <w:pPr>
      <w:spacing w:before="320" w:after="0"/>
      <w:ind w:left="227" w:right="227"/>
      <w:jc w:val="distribute"/>
    </w:pPr>
    <w:rPr>
      <w:rFonts w:ascii="汉鼎简大宋" w:eastAsia="汉鼎简大宋" w:hAnsi="汉鼎简大宋"/>
      <w:color w:val="FF0000"/>
      <w:spacing w:val="36"/>
      <w:w w:val="82"/>
      <w:sz w:val="9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665</Words>
  <Characters>3796</Characters>
  <Application>Microsoft Office Word</Application>
  <DocSecurity>0</DocSecurity>
  <Lines>31</Lines>
  <Paragraphs>8</Paragraphs>
  <ScaleCrop>false</ScaleCrop>
  <Company>jscin</Company>
  <LinksUpToDate>false</LinksUpToDate>
  <CharactersWithSpaces>4453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省厅2（函）</dc:title>
  <dc:creator>zjt</dc:creator>
  <cp:lastModifiedBy>任苏欣</cp:lastModifiedBy>
  <cp:revision>3</cp:revision>
  <cp:lastPrinted>2025-09-01T06:06:00Z</cp:lastPrinted>
  <dcterms:created xsi:type="dcterms:W3CDTF">2026-01-21T06:43:00Z</dcterms:created>
  <dcterms:modified xsi:type="dcterms:W3CDTF">2026-01-21T07:01:00Z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eyJoZGlkIjoiY2EyMjliODAyNWIyOWMwOTJiYTRkY2I5NWY5YjFmZDQiLCJ1c2VySWQiOiI3MDQ4MzQ3NjcifQ==</vt:lpwstr>
  </property>
  <property fmtid="{D5CDD505-2E9C-101B-9397-08002B2CF9AE}" pid="4" name="ICV">
    <vt:lpwstr>9CBA600877674F58AB220D3E8AF92884_12</vt:lpwstr>
  </property>
</Properties>
</file>