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FE" w:rsidRDefault="00C123FE" w:rsidP="00C123FE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附件6</w:t>
      </w:r>
    </w:p>
    <w:p w:rsidR="00C123FE" w:rsidRDefault="00C123FE" w:rsidP="00C123FE">
      <w:pPr>
        <w:spacing w:line="570" w:lineRule="exac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 xml:space="preserve"> </w:t>
      </w:r>
      <w:r>
        <w:rPr>
          <w:rFonts w:ascii="Times New Roman" w:eastAsia="方正黑体_GBK" w:hAnsi="Times New Roman"/>
          <w:bCs/>
          <w:sz w:val="32"/>
          <w:szCs w:val="32"/>
        </w:rPr>
        <w:t xml:space="preserve">  </w:t>
      </w:r>
    </w:p>
    <w:p w:rsidR="00C123FE" w:rsidRDefault="00C123FE" w:rsidP="00C123FE">
      <w:pPr>
        <w:spacing w:line="570" w:lineRule="exact"/>
        <w:jc w:val="center"/>
        <w:outlineLvl w:val="1"/>
        <w:rPr>
          <w:rFonts w:ascii="Times New Roman" w:eastAsia="方正小标宋_GBK" w:hAnsi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/>
          <w:sz w:val="44"/>
          <w:szCs w:val="44"/>
        </w:rPr>
        <w:t>江苏省</w:t>
      </w:r>
      <w:r>
        <w:rPr>
          <w:rFonts w:ascii="Times New Roman" w:eastAsia="方正小标宋_GBK" w:hAnsi="Times New Roman" w:hint="eastAsia"/>
          <w:sz w:val="44"/>
          <w:szCs w:val="44"/>
        </w:rPr>
        <w:t>建筑产业现代化</w:t>
      </w:r>
      <w:r>
        <w:rPr>
          <w:rFonts w:ascii="Times New Roman" w:eastAsia="方正小标宋_GBK" w:hAnsi="Times New Roman"/>
          <w:sz w:val="44"/>
          <w:szCs w:val="44"/>
        </w:rPr>
        <w:t>示范</w:t>
      </w:r>
      <w:r>
        <w:rPr>
          <w:rFonts w:ascii="Times New Roman" w:eastAsia="方正小标宋_GBK" w:hAnsi="Times New Roman" w:hint="eastAsia"/>
          <w:sz w:val="44"/>
          <w:szCs w:val="44"/>
        </w:rPr>
        <w:t>工程项目</w:t>
      </w:r>
      <w:r>
        <w:rPr>
          <w:rFonts w:ascii="Times New Roman" w:eastAsia="方正小标宋_GBK" w:hAnsi="Times New Roman"/>
          <w:sz w:val="44"/>
          <w:szCs w:val="44"/>
        </w:rPr>
        <w:t>申报材料</w:t>
      </w:r>
      <w:bookmarkEnd w:id="0"/>
    </w:p>
    <w:p w:rsidR="00C123FE" w:rsidRDefault="00C123FE" w:rsidP="00C123FE">
      <w:pPr>
        <w:spacing w:line="570" w:lineRule="exact"/>
        <w:rPr>
          <w:rFonts w:ascii="Times New Roman" w:eastAsia="方正黑体_GBK" w:hAnsi="Times New Roman"/>
          <w:bCs/>
          <w:sz w:val="32"/>
          <w:szCs w:val="32"/>
        </w:rPr>
      </w:pPr>
    </w:p>
    <w:p w:rsidR="00C123FE" w:rsidRDefault="00C123FE" w:rsidP="00C123FE">
      <w:pPr>
        <w:spacing w:line="570" w:lineRule="exact"/>
        <w:jc w:val="center"/>
        <w:outlineLvl w:val="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目 录</w:t>
      </w:r>
    </w:p>
    <w:p w:rsidR="00C123FE" w:rsidRDefault="00C123FE" w:rsidP="00C123FE">
      <w:pPr>
        <w:spacing w:line="570" w:lineRule="exact"/>
        <w:jc w:val="center"/>
        <w:rPr>
          <w:rFonts w:ascii="Times New Roman" w:eastAsia="方正仿宋_GBK" w:hAnsi="Times New Roman"/>
          <w:bCs/>
          <w:sz w:val="32"/>
          <w:szCs w:val="32"/>
        </w:rPr>
      </w:pPr>
    </w:p>
    <w:p w:rsidR="00C123FE" w:rsidRDefault="00C123FE" w:rsidP="00C123FE">
      <w:pPr>
        <w:numPr>
          <w:ilvl w:val="0"/>
          <w:numId w:val="1"/>
        </w:numPr>
        <w:spacing w:line="570" w:lineRule="exact"/>
        <w:ind w:left="1480"/>
        <w:outlineLvl w:val="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建筑产业现代化</w:t>
      </w:r>
      <w:r>
        <w:rPr>
          <w:rFonts w:ascii="Times New Roman" w:eastAsia="方正仿宋_GBK" w:hAnsi="Times New Roman"/>
          <w:bCs/>
          <w:sz w:val="32"/>
          <w:szCs w:val="32"/>
        </w:rPr>
        <w:t>示范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工程项目</w:t>
      </w:r>
      <w:r>
        <w:rPr>
          <w:rFonts w:ascii="Times New Roman" w:eastAsia="方正仿宋_GBK" w:hAnsi="Times New Roman"/>
          <w:bCs/>
          <w:sz w:val="32"/>
          <w:szCs w:val="32"/>
        </w:rPr>
        <w:t>申报表</w:t>
      </w:r>
    </w:p>
    <w:p w:rsidR="00C123FE" w:rsidRDefault="00C123FE" w:rsidP="00C123FE">
      <w:pPr>
        <w:numPr>
          <w:ilvl w:val="0"/>
          <w:numId w:val="1"/>
        </w:numPr>
        <w:spacing w:line="570" w:lineRule="exact"/>
        <w:ind w:left="1260" w:firstLineChars="68" w:firstLine="218"/>
        <w:outlineLvl w:val="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建筑产业现代化</w:t>
      </w:r>
      <w:r>
        <w:rPr>
          <w:rFonts w:ascii="Times New Roman" w:eastAsia="方正仿宋_GBK" w:hAnsi="Times New Roman"/>
          <w:bCs/>
          <w:sz w:val="32"/>
          <w:szCs w:val="32"/>
        </w:rPr>
        <w:t>示范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工程项目实施</w:t>
      </w:r>
      <w:r>
        <w:rPr>
          <w:rFonts w:ascii="Times New Roman" w:eastAsia="方正仿宋_GBK" w:hAnsi="Times New Roman"/>
          <w:bCs/>
          <w:sz w:val="32"/>
          <w:szCs w:val="32"/>
        </w:rPr>
        <w:t>方案</w:t>
      </w:r>
    </w:p>
    <w:p w:rsidR="00C123FE" w:rsidRDefault="00C123FE" w:rsidP="00C123FE">
      <w:pPr>
        <w:numPr>
          <w:ilvl w:val="0"/>
          <w:numId w:val="1"/>
        </w:numPr>
        <w:autoSpaceDE w:val="0"/>
        <w:autoSpaceDN w:val="0"/>
        <w:snapToGrid w:val="0"/>
        <w:spacing w:line="570" w:lineRule="exact"/>
        <w:ind w:left="1480"/>
        <w:outlineLvl w:val="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工程项目</w:t>
      </w:r>
      <w:r>
        <w:rPr>
          <w:rFonts w:ascii="Times New Roman" w:eastAsia="方正仿宋_GBK" w:hAnsi="Times New Roman"/>
          <w:bCs/>
          <w:sz w:val="32"/>
          <w:szCs w:val="32"/>
        </w:rPr>
        <w:t>建设的相关证明材料</w:t>
      </w:r>
    </w:p>
    <w:p w:rsidR="00C123FE" w:rsidRDefault="00C123FE" w:rsidP="00C123FE">
      <w:pPr>
        <w:autoSpaceDE w:val="0"/>
        <w:autoSpaceDN w:val="0"/>
        <w:snapToGrid w:val="0"/>
        <w:spacing w:line="590" w:lineRule="atLeast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</w:p>
    <w:p w:rsidR="00C123FE" w:rsidRDefault="00C123FE" w:rsidP="00C123FE">
      <w:pPr>
        <w:autoSpaceDE w:val="0"/>
        <w:autoSpaceDN w:val="0"/>
        <w:snapToGrid w:val="0"/>
        <w:spacing w:line="590" w:lineRule="atLeas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sectPr w:rsidR="00C123FE">
          <w:pgSz w:w="11906" w:h="16838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123FE" w:rsidRDefault="00C123FE" w:rsidP="00C123FE">
      <w:pPr>
        <w:ind w:rightChars="1166" w:right="2449"/>
        <w:jc w:val="righ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项目编号：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</w:p>
    <w:p w:rsidR="00C123FE" w:rsidRDefault="00C123FE" w:rsidP="00C123FE">
      <w:pPr>
        <w:rPr>
          <w:rFonts w:ascii="Times New Roman" w:eastAsia="方正黑体_GBK" w:hAnsi="Times New Roman"/>
          <w:bCs/>
          <w:sz w:val="32"/>
          <w:szCs w:val="32"/>
        </w:rPr>
      </w:pPr>
    </w:p>
    <w:p w:rsidR="00C123FE" w:rsidRDefault="00C123FE" w:rsidP="00C123FE">
      <w:pPr>
        <w:rPr>
          <w:rFonts w:ascii="Times New Roman" w:eastAsia="方正黑体_GBK" w:hAnsi="Times New Roman"/>
          <w:bCs/>
          <w:sz w:val="32"/>
          <w:szCs w:val="32"/>
        </w:rPr>
      </w:pPr>
    </w:p>
    <w:p w:rsidR="00C123FE" w:rsidRDefault="00C123FE" w:rsidP="00C123FE">
      <w:pPr>
        <w:rPr>
          <w:rFonts w:ascii="Times New Roman" w:hAnsi="Times New Roman"/>
          <w:b/>
          <w:bCs/>
          <w:sz w:val="48"/>
          <w:szCs w:val="48"/>
        </w:rPr>
      </w:pPr>
    </w:p>
    <w:p w:rsidR="00C123FE" w:rsidRDefault="00C123FE" w:rsidP="00C123FE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江苏省</w:t>
      </w:r>
      <w:r>
        <w:rPr>
          <w:rFonts w:ascii="Times New Roman" w:hAnsi="Times New Roman" w:hint="eastAsia"/>
          <w:b/>
          <w:bCs/>
          <w:sz w:val="44"/>
          <w:szCs w:val="44"/>
        </w:rPr>
        <w:t>建筑产业现代化</w:t>
      </w:r>
      <w:r>
        <w:rPr>
          <w:rFonts w:ascii="Times New Roman" w:hAnsi="Times New Roman"/>
          <w:b/>
          <w:bCs/>
          <w:sz w:val="44"/>
          <w:szCs w:val="44"/>
        </w:rPr>
        <w:t>示范</w:t>
      </w:r>
      <w:r>
        <w:rPr>
          <w:rFonts w:ascii="Times New Roman" w:hAnsi="Times New Roman" w:hint="eastAsia"/>
          <w:b/>
          <w:bCs/>
          <w:sz w:val="44"/>
          <w:szCs w:val="44"/>
        </w:rPr>
        <w:t>工程项目</w:t>
      </w:r>
      <w:r>
        <w:rPr>
          <w:rFonts w:ascii="Times New Roman" w:hAnsi="Times New Roman"/>
          <w:b/>
          <w:bCs/>
          <w:sz w:val="44"/>
          <w:szCs w:val="44"/>
        </w:rPr>
        <w:t>申报表</w:t>
      </w:r>
    </w:p>
    <w:p w:rsidR="00C123FE" w:rsidRDefault="00C123FE" w:rsidP="00C123FE">
      <w:pPr>
        <w:ind w:firstLineChars="500" w:firstLine="1506"/>
        <w:rPr>
          <w:rFonts w:ascii="Times New Roman" w:hAnsi="Times New Roman"/>
          <w:b/>
          <w:bCs/>
          <w:sz w:val="30"/>
        </w:rPr>
      </w:pPr>
    </w:p>
    <w:p w:rsidR="00C123FE" w:rsidRDefault="00C123FE" w:rsidP="00C123FE">
      <w:pPr>
        <w:ind w:firstLineChars="500" w:firstLine="1506"/>
        <w:rPr>
          <w:rFonts w:ascii="Times New Roman" w:hAnsi="Times New Roman"/>
          <w:b/>
          <w:bCs/>
          <w:sz w:val="30"/>
        </w:rPr>
      </w:pPr>
    </w:p>
    <w:p w:rsidR="00C123FE" w:rsidRDefault="00C123FE" w:rsidP="00C123FE">
      <w:pPr>
        <w:ind w:firstLineChars="500" w:firstLine="1506"/>
        <w:rPr>
          <w:rFonts w:ascii="Times New Roman" w:hAnsi="Times New Roman"/>
          <w:b/>
          <w:bCs/>
          <w:sz w:val="30"/>
        </w:rPr>
      </w:pPr>
    </w:p>
    <w:p w:rsidR="00C123FE" w:rsidRDefault="00C123FE" w:rsidP="00C123FE">
      <w:pPr>
        <w:ind w:firstLineChars="500" w:firstLine="1506"/>
        <w:rPr>
          <w:rFonts w:ascii="Times New Roman" w:hAnsi="Times New Roman"/>
          <w:b/>
          <w:bCs/>
          <w:sz w:val="30"/>
        </w:rPr>
      </w:pPr>
    </w:p>
    <w:p w:rsidR="00C123FE" w:rsidRDefault="00C123FE" w:rsidP="00C123FE">
      <w:pPr>
        <w:ind w:firstLineChars="500" w:firstLine="1506"/>
        <w:rPr>
          <w:rFonts w:ascii="Times New Roman" w:hAnsi="Times New Roman"/>
          <w:b/>
          <w:bCs/>
          <w:sz w:val="30"/>
        </w:rPr>
      </w:pPr>
    </w:p>
    <w:p w:rsidR="00C123FE" w:rsidRDefault="00C123FE" w:rsidP="00C123FE">
      <w:pPr>
        <w:widowControl/>
        <w:spacing w:before="312" w:line="480" w:lineRule="auto"/>
        <w:ind w:firstLine="113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bCs/>
          <w:kern w:val="0"/>
          <w:sz w:val="32"/>
          <w:szCs w:val="32"/>
        </w:rPr>
        <w:t>申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>报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>单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>位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bCs/>
          <w:kern w:val="0"/>
          <w:sz w:val="32"/>
          <w:szCs w:val="32"/>
          <w:u w:val="single"/>
        </w:rPr>
        <w:t xml:space="preserve">                  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>（盖章）</w:t>
      </w:r>
    </w:p>
    <w:p w:rsidR="00C123FE" w:rsidRDefault="00C123FE" w:rsidP="00C123FE">
      <w:pPr>
        <w:widowControl/>
        <w:spacing w:before="312" w:line="480" w:lineRule="auto"/>
        <w:ind w:firstLine="1130"/>
        <w:rPr>
          <w:rFonts w:ascii="Times New Roman" w:eastAsia="仿宋" w:hAnsi="Times New Roman"/>
          <w:bCs/>
          <w:kern w:val="0"/>
          <w:sz w:val="30"/>
          <w:szCs w:val="30"/>
          <w:u w:val="single"/>
        </w:rPr>
      </w:pPr>
      <w:r>
        <w:rPr>
          <w:rFonts w:ascii="Times New Roman" w:eastAsia="仿宋" w:hAnsi="Times New Roman"/>
          <w:bCs/>
          <w:kern w:val="0"/>
          <w:sz w:val="32"/>
          <w:szCs w:val="32"/>
        </w:rPr>
        <w:t>申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>报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>时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>间</w:t>
      </w:r>
      <w:r>
        <w:rPr>
          <w:rFonts w:ascii="Times New Roman" w:eastAsia="仿宋" w:hAnsi="Times New Roman"/>
          <w:bCs/>
          <w:kern w:val="0"/>
          <w:sz w:val="30"/>
          <w:szCs w:val="30"/>
        </w:rPr>
        <w:t xml:space="preserve"> </w:t>
      </w:r>
      <w:r>
        <w:rPr>
          <w:rFonts w:ascii="Times New Roman" w:eastAsia="仿宋" w:hAnsi="Times New Roman"/>
          <w:bCs/>
          <w:kern w:val="0"/>
          <w:sz w:val="30"/>
          <w:szCs w:val="30"/>
          <w:u w:val="single"/>
        </w:rPr>
        <w:t xml:space="preserve">                   </w:t>
      </w:r>
    </w:p>
    <w:p w:rsidR="00C123FE" w:rsidRDefault="00C123FE" w:rsidP="00C123FE">
      <w:pPr>
        <w:widowControl/>
        <w:spacing w:before="312" w:line="480" w:lineRule="auto"/>
        <w:ind w:firstLine="1130"/>
        <w:rPr>
          <w:rFonts w:ascii="Times New Roman" w:eastAsia="仿宋" w:hAnsi="Times New Roman"/>
          <w:bCs/>
          <w:kern w:val="0"/>
          <w:sz w:val="30"/>
          <w:szCs w:val="30"/>
          <w:u w:val="single"/>
        </w:rPr>
      </w:pPr>
      <w:r>
        <w:rPr>
          <w:rFonts w:ascii="Times New Roman" w:eastAsia="仿宋" w:hAnsi="Times New Roman"/>
          <w:bCs/>
          <w:kern w:val="0"/>
          <w:sz w:val="32"/>
          <w:szCs w:val="32"/>
        </w:rPr>
        <w:t>申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>报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>类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>型</w:t>
      </w:r>
      <w:r>
        <w:rPr>
          <w:rFonts w:ascii="Times New Roman" w:eastAsia="仿宋" w:hAnsi="Times New Roman"/>
          <w:bCs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bCs/>
          <w:kern w:val="0"/>
          <w:sz w:val="30"/>
          <w:szCs w:val="30"/>
          <w:u w:val="single"/>
        </w:rPr>
        <w:t xml:space="preserve">                   </w:t>
      </w:r>
    </w:p>
    <w:p w:rsidR="00C123FE" w:rsidRDefault="00C123FE" w:rsidP="00C123FE">
      <w:pPr>
        <w:widowControl/>
        <w:spacing w:line="400" w:lineRule="atLeast"/>
        <w:ind w:left="1995" w:hanging="342"/>
        <w:rPr>
          <w:rFonts w:ascii="Times New Roman" w:hAnsi="Times New Roman"/>
          <w:kern w:val="0"/>
          <w:szCs w:val="21"/>
        </w:rPr>
      </w:pPr>
    </w:p>
    <w:p w:rsidR="00C123FE" w:rsidRDefault="00C123FE" w:rsidP="00C123FE">
      <w:pPr>
        <w:jc w:val="center"/>
        <w:rPr>
          <w:rFonts w:ascii="Times New Roman" w:hAnsi="Times New Roman"/>
          <w:b/>
          <w:bCs/>
          <w:sz w:val="30"/>
          <w:szCs w:val="36"/>
        </w:rPr>
      </w:pPr>
    </w:p>
    <w:p w:rsidR="00C123FE" w:rsidRDefault="00C123FE" w:rsidP="00C123FE">
      <w:pPr>
        <w:jc w:val="center"/>
        <w:rPr>
          <w:rFonts w:ascii="Times New Roman" w:hAnsi="Times New Roman"/>
          <w:b/>
          <w:bCs/>
          <w:sz w:val="30"/>
          <w:szCs w:val="36"/>
        </w:rPr>
      </w:pPr>
    </w:p>
    <w:tbl>
      <w:tblPr>
        <w:tblW w:w="4680" w:type="dxa"/>
        <w:tblInd w:w="2448" w:type="dxa"/>
        <w:tblLayout w:type="fixed"/>
        <w:tblLook w:val="04A0" w:firstRow="1" w:lastRow="0" w:firstColumn="1" w:lastColumn="0" w:noHBand="0" w:noVBand="1"/>
      </w:tblPr>
      <w:tblGrid>
        <w:gridCol w:w="3780"/>
        <w:gridCol w:w="900"/>
      </w:tblGrid>
      <w:tr w:rsidR="00C123FE" w:rsidTr="00C42F46">
        <w:tc>
          <w:tcPr>
            <w:tcW w:w="3780" w:type="dxa"/>
            <w:tcBorders>
              <w:tl2br w:val="nil"/>
              <w:tr2bl w:val="nil"/>
            </w:tcBorders>
          </w:tcPr>
          <w:p w:rsidR="00C123FE" w:rsidRDefault="00C123FE" w:rsidP="00C42F46">
            <w:pPr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江苏省住房和城乡建设厅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C123FE" w:rsidRDefault="00C123FE" w:rsidP="00C42F46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编制</w:t>
            </w:r>
          </w:p>
        </w:tc>
      </w:tr>
    </w:tbl>
    <w:p w:rsidR="00C123FE" w:rsidRDefault="00C123FE" w:rsidP="00C123FE">
      <w:pPr>
        <w:widowControl/>
        <w:spacing w:line="400" w:lineRule="atLeast"/>
        <w:jc w:val="center"/>
        <w:rPr>
          <w:rFonts w:ascii="Times New Roman" w:eastAsia="楷体" w:hAnsi="Times New Roman"/>
          <w:bCs/>
          <w:kern w:val="0"/>
          <w:sz w:val="32"/>
          <w:szCs w:val="32"/>
        </w:rPr>
      </w:pPr>
      <w:r>
        <w:rPr>
          <w:rFonts w:ascii="Times New Roman" w:eastAsia="楷体" w:hAnsi="Times New Roman"/>
          <w:bCs/>
          <w:kern w:val="0"/>
          <w:sz w:val="32"/>
          <w:szCs w:val="32"/>
        </w:rPr>
        <w:t>二〇一</w:t>
      </w:r>
      <w:r>
        <w:rPr>
          <w:rFonts w:ascii="Times New Roman" w:eastAsia="楷体" w:hAnsi="Times New Roman" w:hint="eastAsia"/>
          <w:bCs/>
          <w:kern w:val="0"/>
          <w:sz w:val="32"/>
          <w:szCs w:val="32"/>
        </w:rPr>
        <w:t>九</w:t>
      </w:r>
      <w:r>
        <w:rPr>
          <w:rFonts w:ascii="Times New Roman" w:eastAsia="楷体" w:hAnsi="Times New Roman"/>
          <w:bCs/>
          <w:kern w:val="0"/>
          <w:sz w:val="32"/>
          <w:szCs w:val="32"/>
        </w:rPr>
        <w:t>年</w:t>
      </w:r>
      <w:r>
        <w:rPr>
          <w:rFonts w:ascii="Times New Roman" w:eastAsia="楷体" w:hAnsi="Times New Roman" w:hint="eastAsia"/>
          <w:bCs/>
          <w:kern w:val="0"/>
          <w:sz w:val="32"/>
          <w:szCs w:val="32"/>
        </w:rPr>
        <w:t>八</w:t>
      </w:r>
      <w:r>
        <w:rPr>
          <w:rFonts w:ascii="Times New Roman" w:eastAsia="楷体" w:hAnsi="Times New Roman"/>
          <w:bCs/>
          <w:kern w:val="0"/>
          <w:sz w:val="32"/>
          <w:szCs w:val="32"/>
        </w:rPr>
        <w:t>月</w:t>
      </w:r>
    </w:p>
    <w:p w:rsidR="00C123FE" w:rsidRDefault="00C123FE" w:rsidP="00C123FE">
      <w:pPr>
        <w:autoSpaceDE w:val="0"/>
        <w:autoSpaceDN w:val="0"/>
        <w:snapToGrid w:val="0"/>
        <w:spacing w:line="590" w:lineRule="atLeast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sectPr w:rsidR="00C123FE">
          <w:pgSz w:w="11906" w:h="16838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664"/>
        <w:gridCol w:w="1176"/>
        <w:gridCol w:w="1420"/>
        <w:gridCol w:w="1420"/>
        <w:gridCol w:w="710"/>
        <w:gridCol w:w="711"/>
        <w:gridCol w:w="1421"/>
      </w:tblGrid>
      <w:tr w:rsidR="00C123FE" w:rsidTr="00C42F46">
        <w:trPr>
          <w:trHeight w:val="624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</w:rPr>
              <w:lastRenderedPageBreak/>
              <w:t>一、基本情况</w:t>
            </w: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项目名称</w:t>
            </w:r>
          </w:p>
        </w:tc>
        <w:tc>
          <w:tcPr>
            <w:tcW w:w="6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仿宋" w:eastAsia="仿宋" w:hAnsi="仿宋" w:cs="仿宋"/>
                <w:spacing w:val="-20"/>
                <w:kern w:val="0"/>
                <w:sz w:val="24"/>
                <w:szCs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项目地址</w:t>
            </w:r>
          </w:p>
        </w:tc>
        <w:tc>
          <w:tcPr>
            <w:tcW w:w="6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建设单位（申报单位）</w:t>
            </w:r>
          </w:p>
        </w:tc>
        <w:tc>
          <w:tcPr>
            <w:tcW w:w="6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营业执照注册号或社会信用代码</w:t>
            </w:r>
          </w:p>
        </w:tc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位组织机构代码或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18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位社会信用代码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法定代表人</w:t>
            </w:r>
          </w:p>
        </w:tc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法定代表人证件号或个人身份证件号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申报负责人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邮箱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申报联系人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邮箱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设计单位</w:t>
            </w:r>
          </w:p>
        </w:tc>
        <w:tc>
          <w:tcPr>
            <w:tcW w:w="6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联系人</w:t>
            </w:r>
          </w:p>
        </w:tc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施工总包单位</w:t>
            </w:r>
          </w:p>
        </w:tc>
        <w:tc>
          <w:tcPr>
            <w:tcW w:w="6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联系人</w:t>
            </w:r>
          </w:p>
        </w:tc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建筑类型</w:t>
            </w:r>
          </w:p>
        </w:tc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是否全装修项目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项目总投资（万元）</w:t>
            </w:r>
          </w:p>
        </w:tc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是否政府投资项目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总用地面积（平方米）</w:t>
            </w:r>
          </w:p>
        </w:tc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总建筑面积（平方米）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装配式建筑面积（平方米）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居住建筑面积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公共建筑面积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装配式建筑总栋数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居住建筑栋数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公共建筑栋数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装配式建筑单体建筑信息</w:t>
            </w:r>
          </w:p>
        </w:tc>
        <w:tc>
          <w:tcPr>
            <w:tcW w:w="6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建筑类型</w:t>
            </w:r>
          </w:p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□居住建筑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 xml:space="preserve">        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□公共建筑</w:t>
            </w: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楼栋号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单体建筑面积</w:t>
            </w:r>
          </w:p>
        </w:tc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单体建筑预制装配率（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%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采用预制装配技术增量成本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(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元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平方米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)</w:t>
            </w:r>
          </w:p>
        </w:tc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6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结构类型</w:t>
            </w:r>
          </w:p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□预制混凝土结构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□钢结构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□木结构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□组合结构</w:t>
            </w: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土地使用证号</w:t>
            </w:r>
          </w:p>
        </w:tc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施工许可证号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开工日期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项目实施进度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预计竣工日期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施工图审查合格书编号</w:t>
            </w:r>
          </w:p>
        </w:tc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绿色建筑星级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wordWrap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C123FE" w:rsidTr="00C42F46">
        <w:trPr>
          <w:trHeight w:val="624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</w:rPr>
              <w:t>二、申报简述</w:t>
            </w:r>
          </w:p>
        </w:tc>
      </w:tr>
      <w:tr w:rsidR="00C123FE" w:rsidTr="00C42F46">
        <w:trPr>
          <w:trHeight w:val="2551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FE" w:rsidRDefault="00C123FE" w:rsidP="00C42F4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项目基本概况、选用的建筑结构体系、是否为成品住房、建筑节能标准执行情况、已确定的立项审批手续、进展情况等（300字以内)</w:t>
            </w:r>
          </w:p>
        </w:tc>
      </w:tr>
      <w:tr w:rsidR="00C123FE" w:rsidTr="00C42F46">
        <w:trPr>
          <w:trHeight w:val="624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三、工程项目采用符合建筑产业现代化的主要技术内容</w:t>
            </w:r>
          </w:p>
        </w:tc>
      </w:tr>
      <w:tr w:rsidR="00C123FE" w:rsidTr="00C42F46">
        <w:trPr>
          <w:trHeight w:val="2551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FE" w:rsidRDefault="00C123FE" w:rsidP="00C123FE">
            <w:pPr>
              <w:widowControl/>
              <w:numPr>
                <w:ilvl w:val="0"/>
                <w:numId w:val="2"/>
              </w:numPr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项目所使用的预制构件情况</w:t>
            </w:r>
          </w:p>
          <w:p w:rsidR="00C123FE" w:rsidRDefault="00C123FE" w:rsidP="00C42F46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（按单体分别说明预制构件、连接节点、部品使用情况等）</w:t>
            </w:r>
          </w:p>
        </w:tc>
      </w:tr>
      <w:tr w:rsidR="00C123FE" w:rsidTr="00C42F46">
        <w:trPr>
          <w:trHeight w:val="2551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FE" w:rsidRDefault="00C123FE" w:rsidP="00C123FE">
            <w:pPr>
              <w:widowControl/>
              <w:numPr>
                <w:ilvl w:val="0"/>
                <w:numId w:val="2"/>
              </w:num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建筑面积、层数、结构类型和预制装配率（按单体分别说明）</w:t>
            </w:r>
          </w:p>
        </w:tc>
      </w:tr>
      <w:tr w:rsidR="00C123FE" w:rsidTr="00C42F46">
        <w:trPr>
          <w:trHeight w:val="2551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FE" w:rsidRDefault="00C123FE" w:rsidP="00C123FE">
            <w:pPr>
              <w:widowControl/>
              <w:numPr>
                <w:ilvl w:val="0"/>
                <w:numId w:val="2"/>
              </w:num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采用的成套技术情况</w:t>
            </w:r>
          </w:p>
        </w:tc>
      </w:tr>
      <w:tr w:rsidR="00C123FE" w:rsidTr="00C42F46">
        <w:trPr>
          <w:trHeight w:val="2551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FE" w:rsidRDefault="00C123FE" w:rsidP="00C123FE">
            <w:pPr>
              <w:widowControl/>
              <w:numPr>
                <w:ilvl w:val="0"/>
                <w:numId w:val="2"/>
              </w:num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项目标准化设计的内容（如构件重复率）</w:t>
            </w:r>
          </w:p>
        </w:tc>
      </w:tr>
      <w:tr w:rsidR="00C123FE" w:rsidTr="00C42F46">
        <w:trPr>
          <w:trHeight w:val="2551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FE" w:rsidRDefault="00C123FE" w:rsidP="00C123FE">
            <w:pPr>
              <w:widowControl/>
              <w:numPr>
                <w:ilvl w:val="0"/>
                <w:numId w:val="2"/>
              </w:num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其他技术内容</w:t>
            </w:r>
          </w:p>
        </w:tc>
      </w:tr>
      <w:tr w:rsidR="00C123FE" w:rsidTr="00C42F46">
        <w:trPr>
          <w:trHeight w:val="624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  <w:szCs w:val="24"/>
              </w:rPr>
              <w:t>四、装配式建筑施工方案说明</w:t>
            </w:r>
          </w:p>
        </w:tc>
      </w:tr>
      <w:tr w:rsidR="00C123FE" w:rsidTr="00C42F46">
        <w:tblPrEx>
          <w:tblCellMar>
            <w:left w:w="0" w:type="dxa"/>
            <w:right w:w="0" w:type="dxa"/>
          </w:tblCellMar>
        </w:tblPrEx>
        <w:trPr>
          <w:trHeight w:val="2551"/>
          <w:jc w:val="center"/>
        </w:trPr>
        <w:tc>
          <w:tcPr>
            <w:tcW w:w="85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3FE" w:rsidRDefault="00C123FE" w:rsidP="00C123FE">
            <w:pPr>
              <w:pStyle w:val="1"/>
              <w:widowControl/>
              <w:numPr>
                <w:ilvl w:val="0"/>
                <w:numId w:val="3"/>
              </w:numPr>
              <w:wordWrap w:val="0"/>
              <w:spacing w:before="100" w:beforeAutospacing="1" w:after="100" w:afterAutospacing="1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建筑工程承包模式和专业化施工队伍</w:t>
            </w:r>
          </w:p>
        </w:tc>
      </w:tr>
      <w:tr w:rsidR="00C123FE" w:rsidTr="00C42F46">
        <w:tblPrEx>
          <w:tblCellMar>
            <w:left w:w="0" w:type="dxa"/>
            <w:right w:w="0" w:type="dxa"/>
          </w:tblCellMar>
        </w:tblPrEx>
        <w:trPr>
          <w:trHeight w:val="2268"/>
          <w:jc w:val="center"/>
        </w:trPr>
        <w:tc>
          <w:tcPr>
            <w:tcW w:w="85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3FE" w:rsidRDefault="00C123FE" w:rsidP="00C123FE">
            <w:pPr>
              <w:pStyle w:val="1"/>
              <w:widowControl/>
              <w:numPr>
                <w:ilvl w:val="0"/>
                <w:numId w:val="3"/>
              </w:numPr>
              <w:wordWrap w:val="0"/>
              <w:spacing w:before="100" w:beforeAutospacing="1" w:after="100" w:afterAutospacing="1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施工组织方案和信息管理化手段</w:t>
            </w:r>
          </w:p>
        </w:tc>
      </w:tr>
      <w:tr w:rsidR="00C123FE" w:rsidTr="00C42F46">
        <w:tblPrEx>
          <w:tblCellMar>
            <w:left w:w="0" w:type="dxa"/>
            <w:right w:w="0" w:type="dxa"/>
          </w:tblCellMar>
        </w:tblPrEx>
        <w:trPr>
          <w:trHeight w:val="2268"/>
          <w:jc w:val="center"/>
        </w:trPr>
        <w:tc>
          <w:tcPr>
            <w:tcW w:w="85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3FE" w:rsidRDefault="00C123FE" w:rsidP="00C123FE">
            <w:pPr>
              <w:pStyle w:val="1"/>
              <w:widowControl/>
              <w:numPr>
                <w:ilvl w:val="0"/>
                <w:numId w:val="3"/>
              </w:numPr>
              <w:wordWrap w:val="0"/>
              <w:spacing w:before="100" w:beforeAutospacing="1" w:after="100" w:afterAutospacing="1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装配式施工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工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法或技术标准</w:t>
            </w:r>
          </w:p>
        </w:tc>
      </w:tr>
      <w:tr w:rsidR="00C123FE" w:rsidTr="00C42F46">
        <w:tblPrEx>
          <w:tblCellMar>
            <w:left w:w="0" w:type="dxa"/>
            <w:right w:w="0" w:type="dxa"/>
          </w:tblCellMar>
        </w:tblPrEx>
        <w:trPr>
          <w:trHeight w:val="2268"/>
          <w:jc w:val="center"/>
        </w:trPr>
        <w:tc>
          <w:tcPr>
            <w:tcW w:w="85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3FE" w:rsidRDefault="00C123FE" w:rsidP="00C123FE">
            <w:pPr>
              <w:pStyle w:val="1"/>
              <w:widowControl/>
              <w:numPr>
                <w:ilvl w:val="0"/>
                <w:numId w:val="3"/>
              </w:numPr>
              <w:wordWrap w:val="0"/>
              <w:spacing w:before="100" w:beforeAutospacing="1" w:after="100" w:afterAutospacing="1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预制构件专项施工方案</w:t>
            </w:r>
          </w:p>
        </w:tc>
      </w:tr>
      <w:tr w:rsidR="00C123FE" w:rsidTr="00C42F46">
        <w:tblPrEx>
          <w:tblCellMar>
            <w:left w:w="0" w:type="dxa"/>
            <w:right w:w="0" w:type="dxa"/>
          </w:tblCellMar>
        </w:tblPrEx>
        <w:trPr>
          <w:trHeight w:val="2268"/>
          <w:jc w:val="center"/>
        </w:trPr>
        <w:tc>
          <w:tcPr>
            <w:tcW w:w="85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123FE" w:rsidRDefault="00C123FE" w:rsidP="00C123FE">
            <w:pPr>
              <w:pStyle w:val="1"/>
              <w:widowControl/>
              <w:numPr>
                <w:ilvl w:val="0"/>
                <w:numId w:val="3"/>
              </w:numPr>
              <w:wordWrap w:val="0"/>
              <w:spacing w:before="100" w:beforeAutospacing="1" w:after="100" w:afterAutospacing="1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其他质量控制</w:t>
            </w:r>
          </w:p>
        </w:tc>
      </w:tr>
      <w:tr w:rsidR="00C123FE" w:rsidTr="00C42F46">
        <w:trPr>
          <w:trHeight w:val="624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  <w:szCs w:val="24"/>
              </w:rPr>
              <w:t>五、工程项目实施的经济效益和社会效益分析</w:t>
            </w:r>
          </w:p>
        </w:tc>
      </w:tr>
      <w:tr w:rsidR="00C123FE" w:rsidTr="00C42F46">
        <w:trPr>
          <w:trHeight w:val="2825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C123FE" w:rsidTr="00C42F46">
        <w:trPr>
          <w:trHeight w:hRule="exact" w:val="567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</w:rPr>
              <w:lastRenderedPageBreak/>
              <w:t>六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、申报单位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</w:rPr>
              <w:t>承诺</w:t>
            </w:r>
          </w:p>
        </w:tc>
      </w:tr>
      <w:tr w:rsidR="00C123FE" w:rsidTr="00C42F46">
        <w:trPr>
          <w:trHeight w:hRule="exact" w:val="2769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</w:rPr>
              <w:t>本申报表和申报资料已确认，情况属实。</w:t>
            </w: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ind w:firstLineChars="2600" w:firstLine="6240"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</w:rPr>
              <w:t>法定代表人签字：</w:t>
            </w:r>
            <w:r>
              <w:rPr>
                <w:rFonts w:ascii="Times New Roman" w:eastAsia="楷体" w:hAnsi="Times New Roman" w:hint="eastAsia"/>
                <w:kern w:val="0"/>
                <w:sz w:val="24"/>
              </w:rPr>
              <w:t xml:space="preserve">               </w:t>
            </w:r>
          </w:p>
          <w:p w:rsidR="00C123FE" w:rsidRDefault="00C123FE" w:rsidP="00C42F46">
            <w:pPr>
              <w:widowControl/>
              <w:ind w:firstLineChars="2800" w:firstLine="6720"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ind w:firstLineChars="3000" w:firstLine="7200"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4"/>
              </w:rPr>
              <w:t>（盖章）</w:t>
            </w: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ind w:firstLineChars="2950" w:firstLine="7080"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4"/>
              </w:rPr>
              <w:t>（盖章）</w:t>
            </w: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ascii="Times New Roman" w:eastAsia="楷体" w:hAnsi="Times New Roman"/>
                <w:kern w:val="0"/>
                <w:sz w:val="24"/>
              </w:rPr>
              <w:t>年</w:t>
            </w:r>
            <w:r>
              <w:rPr>
                <w:rFonts w:ascii="Times New Roman" w:eastAsia="楷体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楷体" w:hAnsi="Times New Roman"/>
                <w:kern w:val="0"/>
                <w:sz w:val="24"/>
              </w:rPr>
              <w:t>月</w:t>
            </w:r>
            <w:r>
              <w:rPr>
                <w:rFonts w:ascii="Times New Roman" w:eastAsia="楷体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楷体" w:hAnsi="Times New Roman"/>
                <w:kern w:val="0"/>
                <w:sz w:val="24"/>
              </w:rPr>
              <w:t>日</w:t>
            </w:r>
          </w:p>
        </w:tc>
      </w:tr>
      <w:tr w:rsidR="00C123FE" w:rsidTr="00C42F46">
        <w:trPr>
          <w:trHeight w:hRule="exact" w:val="567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3FE" w:rsidRDefault="00C123FE" w:rsidP="00C42F46">
            <w:pPr>
              <w:widowControl/>
              <w:rPr>
                <w:rFonts w:ascii="Times New Roman" w:eastAsia="楷体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</w:rPr>
              <w:t>七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、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</w:rPr>
              <w:t>设区市建设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主管部门意见</w:t>
            </w:r>
          </w:p>
        </w:tc>
      </w:tr>
      <w:tr w:rsidR="00C123FE" w:rsidTr="00C42F46">
        <w:trPr>
          <w:trHeight w:hRule="exact" w:val="2954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</w:rPr>
              <w:t>同意推荐，同类项目排序</w:t>
            </w:r>
            <w:r>
              <w:rPr>
                <w:rFonts w:ascii="Times New Roman" w:eastAsia="楷体" w:hAnsi="Times New Roman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eastAsia="楷体" w:hAnsi="Times New Roman" w:hint="eastAsia"/>
                <w:kern w:val="0"/>
                <w:sz w:val="24"/>
              </w:rPr>
              <w:t>。</w:t>
            </w: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  <w:p w:rsidR="00C123FE" w:rsidRDefault="00C123FE" w:rsidP="00C42F46">
            <w:pPr>
              <w:widowControl/>
              <w:ind w:firstLineChars="2900" w:firstLine="6960"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4"/>
              </w:rPr>
              <w:t>（盖章）</w:t>
            </w:r>
          </w:p>
          <w:p w:rsidR="00C123FE" w:rsidRDefault="00C123FE" w:rsidP="00C42F46">
            <w:pPr>
              <w:widowControl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ascii="Times New Roman" w:eastAsia="楷体" w:hAnsi="Times New Roman"/>
                <w:kern w:val="0"/>
                <w:sz w:val="24"/>
              </w:rPr>
              <w:t>年</w:t>
            </w:r>
            <w:r>
              <w:rPr>
                <w:rFonts w:ascii="Times New Roman" w:eastAsia="楷体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楷体" w:hAnsi="Times New Roman"/>
                <w:kern w:val="0"/>
                <w:sz w:val="24"/>
              </w:rPr>
              <w:t>月</w:t>
            </w:r>
            <w:r>
              <w:rPr>
                <w:rFonts w:ascii="Times New Roman" w:eastAsia="楷体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楷体" w:hAnsi="Times New Roman"/>
                <w:kern w:val="0"/>
                <w:sz w:val="24"/>
              </w:rPr>
              <w:t>日</w:t>
            </w:r>
          </w:p>
          <w:p w:rsidR="00C123FE" w:rsidRDefault="00C123FE" w:rsidP="00C42F46">
            <w:pPr>
              <w:widowControl/>
              <w:ind w:left="2880" w:hangingChars="1200" w:hanging="2880"/>
              <w:jc w:val="lef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</w:tr>
    </w:tbl>
    <w:p w:rsidR="00C123FE" w:rsidRDefault="00C123FE" w:rsidP="00C123FE">
      <w:pPr>
        <w:widowControl/>
        <w:spacing w:line="570" w:lineRule="exact"/>
        <w:rPr>
          <w:rFonts w:ascii="方正黑体_GBK" w:eastAsia="方正黑体_GBK" w:hAnsi="方正黑体_GBK" w:cs="方正黑体_GBK"/>
          <w:kern w:val="0"/>
          <w:sz w:val="28"/>
          <w:szCs w:val="24"/>
        </w:rPr>
      </w:pPr>
      <w:r>
        <w:rPr>
          <w:rFonts w:ascii="方正黑体_GBK" w:eastAsia="方正黑体_GBK" w:hAnsi="方正黑体_GBK" w:cs="方正黑体_GBK" w:hint="eastAsia"/>
          <w:kern w:val="0"/>
          <w:sz w:val="28"/>
          <w:szCs w:val="24"/>
        </w:rPr>
        <w:t>填表说明：</w:t>
      </w:r>
    </w:p>
    <w:p w:rsidR="00C123FE" w:rsidRDefault="00C123FE" w:rsidP="00C123FE">
      <w:pPr>
        <w:widowControl/>
        <w:numPr>
          <w:ilvl w:val="0"/>
          <w:numId w:val="4"/>
        </w:numPr>
        <w:spacing w:line="570" w:lineRule="exact"/>
        <w:ind w:firstLineChars="200" w:firstLine="560"/>
        <w:jc w:val="left"/>
        <w:rPr>
          <w:rFonts w:ascii="方正仿宋_GBK" w:eastAsia="方正仿宋_GBK" w:hAnsi="方正仿宋_GBK" w:cs="方正仿宋_GBK"/>
          <w:kern w:val="0"/>
          <w:sz w:val="28"/>
          <w:szCs w:val="24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4"/>
        </w:rPr>
        <w:t>封面“项目编号”由省建设主管部门统一填写。</w:t>
      </w:r>
    </w:p>
    <w:p w:rsidR="00C123FE" w:rsidRDefault="00C123FE" w:rsidP="00C123FE">
      <w:pPr>
        <w:widowControl/>
        <w:numPr>
          <w:ilvl w:val="0"/>
          <w:numId w:val="4"/>
        </w:numPr>
        <w:spacing w:line="570" w:lineRule="exact"/>
        <w:ind w:firstLineChars="200" w:firstLine="560"/>
        <w:jc w:val="left"/>
        <w:rPr>
          <w:rFonts w:ascii="方正仿宋_GBK" w:eastAsia="方正仿宋_GBK" w:hAnsi="方正仿宋_GBK" w:cs="方正仿宋_GBK"/>
          <w:kern w:val="0"/>
          <w:sz w:val="28"/>
          <w:szCs w:val="24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4"/>
        </w:rPr>
        <w:t>填写本表格时，要严格按照系统内格式进行填写，保证申报内容真实、准确，申报内容作为项目验收依据。</w:t>
      </w:r>
    </w:p>
    <w:p w:rsidR="00C123FE" w:rsidRDefault="00C123FE" w:rsidP="00C123FE">
      <w:pPr>
        <w:autoSpaceDE w:val="0"/>
        <w:autoSpaceDN w:val="0"/>
        <w:snapToGrid w:val="0"/>
        <w:spacing w:line="590" w:lineRule="atLeast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sectPr w:rsidR="00C123FE">
          <w:pgSz w:w="11906" w:h="16838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123FE" w:rsidRDefault="00C123FE" w:rsidP="00C123FE">
      <w:pPr>
        <w:spacing w:line="570" w:lineRule="exact"/>
        <w:jc w:val="center"/>
        <w:outlineLvl w:val="2"/>
        <w:rPr>
          <w:rFonts w:ascii="Times New Roman" w:eastAsia="方正小标宋_GBK" w:hAnsi="Times New Roman"/>
          <w:bCs/>
          <w:sz w:val="36"/>
          <w:szCs w:val="36"/>
        </w:rPr>
      </w:pPr>
      <w:r>
        <w:rPr>
          <w:rFonts w:ascii="Times New Roman" w:eastAsia="方正小标宋_GBK" w:hAnsi="Times New Roman" w:hint="eastAsia"/>
          <w:bCs/>
          <w:sz w:val="36"/>
          <w:szCs w:val="36"/>
        </w:rPr>
        <w:lastRenderedPageBreak/>
        <w:t>建筑产业现代化</w:t>
      </w:r>
      <w:r>
        <w:rPr>
          <w:rFonts w:ascii="Times New Roman" w:eastAsia="方正小标宋_GBK" w:hAnsi="Times New Roman"/>
          <w:bCs/>
          <w:sz w:val="36"/>
          <w:szCs w:val="36"/>
        </w:rPr>
        <w:t>示范</w:t>
      </w:r>
      <w:r>
        <w:rPr>
          <w:rFonts w:ascii="Times New Roman" w:eastAsia="方正小标宋_GBK" w:hAnsi="Times New Roman" w:hint="eastAsia"/>
          <w:bCs/>
          <w:sz w:val="36"/>
          <w:szCs w:val="36"/>
        </w:rPr>
        <w:t>工程项目实施</w:t>
      </w:r>
      <w:r>
        <w:rPr>
          <w:rFonts w:ascii="Times New Roman" w:eastAsia="方正小标宋_GBK" w:hAnsi="Times New Roman"/>
          <w:bCs/>
          <w:sz w:val="36"/>
          <w:szCs w:val="36"/>
        </w:rPr>
        <w:t>方案编制提纲</w:t>
      </w:r>
    </w:p>
    <w:p w:rsidR="00C123FE" w:rsidRDefault="00C123FE" w:rsidP="00C123FE">
      <w:pPr>
        <w:spacing w:line="570" w:lineRule="exact"/>
        <w:jc w:val="center"/>
        <w:rPr>
          <w:rFonts w:ascii="Times New Roman" w:eastAsia="方正小标宋_GBK" w:hAnsi="Times New Roman"/>
          <w:bCs/>
          <w:sz w:val="32"/>
          <w:szCs w:val="32"/>
        </w:rPr>
      </w:pPr>
    </w:p>
    <w:p w:rsidR="00C123FE" w:rsidRDefault="00C123FE" w:rsidP="00C123FE">
      <w:pPr>
        <w:numPr>
          <w:ilvl w:val="0"/>
          <w:numId w:val="5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  <w:t>工程基本情况</w:t>
      </w:r>
    </w:p>
    <w:p w:rsidR="00C123FE" w:rsidRDefault="00C123FE" w:rsidP="00C123FE">
      <w:p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工程简介及工程技术指标（包括项目位置及规划概况、占地及建筑面积、各单体建筑情况、相关参与单位等），如项目中仅部分单体工程采取装配式建造方式，应作相应说明。</w:t>
      </w:r>
    </w:p>
    <w:p w:rsidR="00C123FE" w:rsidRDefault="00C123FE" w:rsidP="00C123FE">
      <w:pPr>
        <w:numPr>
          <w:ilvl w:val="0"/>
          <w:numId w:val="5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  <w:t>装配式建筑设计情况说明</w:t>
      </w:r>
    </w:p>
    <w:p w:rsidR="00C123FE" w:rsidRDefault="00C123FE" w:rsidP="00C123FE">
      <w:pPr>
        <w:numPr>
          <w:ilvl w:val="0"/>
          <w:numId w:val="6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采用的装配式建筑结构体系情况。</w:t>
      </w:r>
    </w:p>
    <w:p w:rsidR="00C123FE" w:rsidRDefault="00C123FE" w:rsidP="00C123FE">
      <w:pPr>
        <w:numPr>
          <w:ilvl w:val="0"/>
          <w:numId w:val="6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预制构件、连接节点、部品情况。</w:t>
      </w:r>
    </w:p>
    <w:p w:rsidR="00C123FE" w:rsidRDefault="00C123FE" w:rsidP="00C123FE">
      <w:pPr>
        <w:numPr>
          <w:ilvl w:val="0"/>
          <w:numId w:val="6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预制装配率情况（</w:t>
      </w:r>
      <w:proofErr w:type="gramStart"/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含计算</w:t>
      </w:r>
      <w:proofErr w:type="gramEnd"/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书）。</w:t>
      </w:r>
    </w:p>
    <w:p w:rsidR="00C123FE" w:rsidRDefault="00C123FE" w:rsidP="00C123FE">
      <w:pPr>
        <w:numPr>
          <w:ilvl w:val="0"/>
          <w:numId w:val="6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其它成套技术应用情况，如外围护结构集成技术、成品房技术、绿色建筑技术、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BIM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技术等。</w:t>
      </w:r>
    </w:p>
    <w:p w:rsidR="00C123FE" w:rsidRDefault="00C123FE" w:rsidP="00C123FE">
      <w:pPr>
        <w:numPr>
          <w:ilvl w:val="0"/>
          <w:numId w:val="6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应用装配式建造体系与应用常规建造体系的成本综合对比分析。</w:t>
      </w:r>
    </w:p>
    <w:p w:rsidR="00C123FE" w:rsidRDefault="00C123FE" w:rsidP="00C123FE">
      <w:pPr>
        <w:numPr>
          <w:ilvl w:val="0"/>
          <w:numId w:val="5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  <w:t>装配式建筑施工方案说明</w:t>
      </w:r>
    </w:p>
    <w:p w:rsidR="00C123FE" w:rsidRDefault="00C123FE" w:rsidP="00C123FE">
      <w:pPr>
        <w:numPr>
          <w:ilvl w:val="0"/>
          <w:numId w:val="7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建筑工程承包模式和专业化施工队伍。</w:t>
      </w:r>
    </w:p>
    <w:p w:rsidR="00C123FE" w:rsidRDefault="00C123FE" w:rsidP="00C123FE">
      <w:pPr>
        <w:numPr>
          <w:ilvl w:val="0"/>
          <w:numId w:val="7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施工组织方案（包括构件安装工程进度、场地、材料、人员、机械的组织）和信息化管理手段。</w:t>
      </w:r>
    </w:p>
    <w:p w:rsidR="00C123FE" w:rsidRDefault="00C123FE" w:rsidP="00C123FE">
      <w:pPr>
        <w:numPr>
          <w:ilvl w:val="0"/>
          <w:numId w:val="7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装配化施工</w:t>
      </w:r>
      <w:proofErr w:type="gramStart"/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工</w:t>
      </w:r>
      <w:proofErr w:type="gramEnd"/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法或技术标准等。</w:t>
      </w:r>
    </w:p>
    <w:p w:rsidR="00C123FE" w:rsidRDefault="00C123FE" w:rsidP="00C123FE">
      <w:pPr>
        <w:numPr>
          <w:ilvl w:val="0"/>
          <w:numId w:val="7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预制构件进场材料质量、保护及安装技术措施和质量控制。</w:t>
      </w:r>
    </w:p>
    <w:p w:rsidR="00C123FE" w:rsidRDefault="00C123FE" w:rsidP="00C123FE">
      <w:pPr>
        <w:numPr>
          <w:ilvl w:val="0"/>
          <w:numId w:val="7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其它质量控制。</w:t>
      </w:r>
    </w:p>
    <w:p w:rsidR="00C123FE" w:rsidRDefault="00C123FE" w:rsidP="00C123FE">
      <w:pPr>
        <w:numPr>
          <w:ilvl w:val="0"/>
          <w:numId w:val="5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  <w:t>施工组织计划时间表</w:t>
      </w:r>
    </w:p>
    <w:p w:rsidR="00C123FE" w:rsidRDefault="00C123FE" w:rsidP="00C123FE">
      <w:pPr>
        <w:numPr>
          <w:ilvl w:val="0"/>
          <w:numId w:val="8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总体进度（包括项目施工图审查、开工时间，预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lastRenderedPageBreak/>
        <w:t>计竣工验收及示范验收时间）。</w:t>
      </w:r>
    </w:p>
    <w:p w:rsidR="00C123FE" w:rsidRDefault="00C123FE" w:rsidP="00C123FE">
      <w:pPr>
        <w:numPr>
          <w:ilvl w:val="0"/>
          <w:numId w:val="8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示范创建考核进度表。从创建示范日期起，所有项目统一以双月月末（即每年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月、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4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月、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6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月、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8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月、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10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月、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12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月份的月末）为时间节点，制定每个节点的考核进度，直至示范验收日期。</w:t>
      </w:r>
    </w:p>
    <w:p w:rsidR="00C123FE" w:rsidRDefault="00C123FE" w:rsidP="00C123FE">
      <w:pPr>
        <w:numPr>
          <w:ilvl w:val="0"/>
          <w:numId w:val="5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  <w:t>保障措施</w:t>
      </w:r>
    </w:p>
    <w:p w:rsidR="00C123FE" w:rsidRDefault="00C123FE" w:rsidP="00C123FE">
      <w:pPr>
        <w:numPr>
          <w:ilvl w:val="0"/>
          <w:numId w:val="9"/>
        </w:numPr>
        <w:autoSpaceDE w:val="0"/>
        <w:autoSpaceDN w:val="0"/>
        <w:snapToGrid w:val="0"/>
        <w:spacing w:line="57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示范管理专项组织机构图。</w:t>
      </w:r>
    </w:p>
    <w:p w:rsidR="00C123FE" w:rsidRDefault="00C123FE" w:rsidP="00C123FE">
      <w:pPr>
        <w:numPr>
          <w:ilvl w:val="255"/>
          <w:numId w:val="0"/>
        </w:numPr>
        <w:autoSpaceDE w:val="0"/>
        <w:autoSpaceDN w:val="0"/>
        <w:snapToGrid w:val="0"/>
        <w:spacing w:line="570" w:lineRule="exact"/>
        <w:ind w:firstLineChars="200" w:firstLine="640"/>
        <w:outlineLvl w:val="1"/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（二）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岗位职责人员表（参建各方专业技术管理人员等情况说明，包括人员职务、联系方式等信息）。</w:t>
      </w:r>
    </w:p>
    <w:p w:rsidR="00C123FE" w:rsidRDefault="00C123FE" w:rsidP="00C123FE">
      <w:pPr>
        <w:numPr>
          <w:ilvl w:val="255"/>
          <w:numId w:val="0"/>
        </w:numPr>
        <w:autoSpaceDE w:val="0"/>
        <w:autoSpaceDN w:val="0"/>
        <w:snapToGrid w:val="0"/>
        <w:spacing w:line="570" w:lineRule="exact"/>
        <w:ind w:firstLineChars="200" w:firstLine="640"/>
        <w:outlineLvl w:val="1"/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snapToGrid w:val="0"/>
          <w:color w:val="000000"/>
          <w:kern w:val="0"/>
          <w:sz w:val="32"/>
          <w:szCs w:val="32"/>
        </w:rPr>
        <w:t>六、图片资料</w:t>
      </w:r>
    </w:p>
    <w:p w:rsidR="00CA7B18" w:rsidRDefault="00C123FE" w:rsidP="00C123FE"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表现项目设计、生产、施工情况的图片资料。</w:t>
      </w:r>
    </w:p>
    <w:sectPr w:rsidR="00CA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15BC7"/>
    <w:multiLevelType w:val="singleLevel"/>
    <w:tmpl w:val="8E515BC7"/>
    <w:lvl w:ilvl="0">
      <w:start w:val="1"/>
      <w:numFmt w:val="decimal"/>
      <w:suff w:val="space"/>
      <w:lvlText w:val="%1."/>
      <w:lvlJc w:val="left"/>
    </w:lvl>
  </w:abstractNum>
  <w:abstractNum w:abstractNumId="1">
    <w:nsid w:val="1E42773C"/>
    <w:multiLevelType w:val="singleLevel"/>
    <w:tmpl w:val="1E42773C"/>
    <w:lvl w:ilvl="0">
      <w:start w:val="1"/>
      <w:numFmt w:val="decimal"/>
      <w:suff w:val="space"/>
      <w:lvlText w:val="%1."/>
      <w:lvlJc w:val="left"/>
    </w:lvl>
  </w:abstractNum>
  <w:abstractNum w:abstractNumId="2">
    <w:nsid w:val="54BB7678"/>
    <w:multiLevelType w:val="singleLevel"/>
    <w:tmpl w:val="54BB7678"/>
    <w:lvl w:ilvl="0">
      <w:start w:val="1"/>
      <w:numFmt w:val="decimal"/>
      <w:suff w:val="space"/>
      <w:lvlText w:val="%1."/>
      <w:lvlJc w:val="left"/>
    </w:lvl>
  </w:abstractNum>
  <w:abstractNum w:abstractNumId="3">
    <w:nsid w:val="58876B1E"/>
    <w:multiLevelType w:val="singleLevel"/>
    <w:tmpl w:val="58876B1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58876B4A"/>
    <w:multiLevelType w:val="singleLevel"/>
    <w:tmpl w:val="58876B4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58876B94"/>
    <w:multiLevelType w:val="singleLevel"/>
    <w:tmpl w:val="58876B9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58876BCA"/>
    <w:multiLevelType w:val="singleLevel"/>
    <w:tmpl w:val="58876BC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58876BDF"/>
    <w:multiLevelType w:val="singleLevel"/>
    <w:tmpl w:val="58876BD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5944ACC9"/>
    <w:multiLevelType w:val="singleLevel"/>
    <w:tmpl w:val="5944ACC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FE"/>
    <w:rsid w:val="0020775A"/>
    <w:rsid w:val="00C123FE"/>
    <w:rsid w:val="00CA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123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123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邓陈文怡</dc:creator>
  <cp:lastModifiedBy>邓陈文怡</cp:lastModifiedBy>
  <cp:revision>1</cp:revision>
  <dcterms:created xsi:type="dcterms:W3CDTF">2019-08-28T06:42:00Z</dcterms:created>
  <dcterms:modified xsi:type="dcterms:W3CDTF">2019-08-28T06:42:00Z</dcterms:modified>
</cp:coreProperties>
</file>