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Default="00DA48C8" w:rsidP="00DA48C8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DA48C8" w:rsidRDefault="00DA48C8" w:rsidP="00DA48C8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DA48C8" w:rsidRDefault="00DA48C8" w:rsidP="00DA48C8">
      <w:pPr>
        <w:spacing w:line="57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建筑产业现代化</w:t>
      </w:r>
      <w:r>
        <w:rPr>
          <w:rFonts w:ascii="Times New Roman" w:eastAsia="方正小标宋_GBK" w:hAnsi="Times New Roman"/>
          <w:sz w:val="44"/>
          <w:szCs w:val="44"/>
        </w:rPr>
        <w:t>示范基地申报材料</w:t>
      </w:r>
      <w:bookmarkEnd w:id="0"/>
    </w:p>
    <w:p w:rsidR="00DA48C8" w:rsidRDefault="00DA48C8" w:rsidP="00DA48C8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DA48C8" w:rsidRDefault="00DA48C8" w:rsidP="00DA48C8">
      <w:pPr>
        <w:spacing w:line="570" w:lineRule="exact"/>
        <w:jc w:val="center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DA48C8" w:rsidRDefault="00DA48C8" w:rsidP="00DA48C8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DA48C8" w:rsidRDefault="00DA48C8" w:rsidP="00DA48C8">
      <w:pPr>
        <w:numPr>
          <w:ilvl w:val="0"/>
          <w:numId w:val="1"/>
        </w:numPr>
        <w:spacing w:line="570" w:lineRule="exact"/>
        <w:ind w:left="126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示范基地申报表</w:t>
      </w:r>
    </w:p>
    <w:p w:rsidR="00DA48C8" w:rsidRDefault="00DA48C8" w:rsidP="00DA48C8">
      <w:pPr>
        <w:numPr>
          <w:ilvl w:val="0"/>
          <w:numId w:val="2"/>
        </w:numPr>
        <w:spacing w:line="570" w:lineRule="exact"/>
        <w:ind w:left="126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示范基地实施方案</w:t>
      </w:r>
    </w:p>
    <w:p w:rsidR="00DA48C8" w:rsidRDefault="00DA48C8" w:rsidP="00DA48C8">
      <w:pPr>
        <w:numPr>
          <w:ilvl w:val="0"/>
          <w:numId w:val="2"/>
        </w:numPr>
        <w:spacing w:line="570" w:lineRule="exact"/>
        <w:ind w:left="126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基地建设的相关证明材料</w:t>
      </w:r>
    </w:p>
    <w:p w:rsidR="00DA48C8" w:rsidRDefault="00DA48C8" w:rsidP="00DA48C8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DA48C8" w:rsidRDefault="00DA48C8" w:rsidP="00DA48C8">
      <w:pPr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DA48C8" w:rsidRDefault="00DA48C8" w:rsidP="00DA48C8">
      <w:pPr>
        <w:rPr>
          <w:rFonts w:ascii="Times New Roman" w:eastAsia="方正黑体_GBK" w:hAnsi="Times New Roman"/>
          <w:bCs/>
          <w:sz w:val="32"/>
          <w:szCs w:val="32"/>
        </w:rPr>
      </w:pPr>
    </w:p>
    <w:p w:rsidR="00DA48C8" w:rsidRDefault="00DA48C8" w:rsidP="00DA48C8">
      <w:pPr>
        <w:rPr>
          <w:rFonts w:ascii="Times New Roman" w:eastAsia="方正黑体_GBK" w:hAnsi="Times New Roman"/>
          <w:bCs/>
          <w:sz w:val="32"/>
          <w:szCs w:val="32"/>
        </w:rPr>
      </w:pPr>
    </w:p>
    <w:p w:rsidR="00DA48C8" w:rsidRDefault="00DA48C8" w:rsidP="00DA48C8">
      <w:pPr>
        <w:rPr>
          <w:rFonts w:ascii="Times New Roman" w:hAnsi="Times New Roman"/>
          <w:b/>
          <w:bCs/>
          <w:sz w:val="48"/>
          <w:szCs w:val="48"/>
        </w:rPr>
      </w:pPr>
    </w:p>
    <w:p w:rsidR="00DA48C8" w:rsidRDefault="00DA48C8" w:rsidP="00DA48C8">
      <w:pPr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ascii="Times New Roman" w:hAnsi="Times New Roman" w:hint="eastAsia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示范基地申报表</w:t>
      </w:r>
    </w:p>
    <w:p w:rsidR="00DA48C8" w:rsidRDefault="00DA48C8" w:rsidP="00DA48C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DA48C8" w:rsidRDefault="00DA48C8" w:rsidP="00DA48C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DA48C8" w:rsidRDefault="00DA48C8" w:rsidP="00DA48C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DA48C8" w:rsidRDefault="00DA48C8" w:rsidP="00DA48C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DA48C8" w:rsidRDefault="00DA48C8" w:rsidP="00DA48C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DA48C8" w:rsidRDefault="00DA48C8" w:rsidP="00DA48C8">
      <w:pPr>
        <w:widowControl/>
        <w:spacing w:before="312" w:line="480" w:lineRule="auto"/>
        <w:ind w:firstLine="1130"/>
        <w:outlineLvl w:val="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DA48C8" w:rsidRDefault="00DA48C8" w:rsidP="00DA48C8">
      <w:pPr>
        <w:widowControl/>
        <w:spacing w:before="312" w:line="480" w:lineRule="auto"/>
        <w:ind w:firstLine="1130"/>
        <w:outlineLvl w:val="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DA48C8" w:rsidRDefault="00DA48C8" w:rsidP="00DA48C8">
      <w:pPr>
        <w:widowControl/>
        <w:spacing w:before="312" w:line="480" w:lineRule="auto"/>
        <w:ind w:firstLine="1130"/>
        <w:outlineLvl w:val="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类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型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DA48C8" w:rsidRDefault="00DA48C8" w:rsidP="00DA48C8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DA48C8" w:rsidRDefault="00DA48C8" w:rsidP="00DA48C8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DA48C8" w:rsidRDefault="00DA48C8" w:rsidP="00DA48C8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DA48C8" w:rsidTr="00C42F46">
        <w:tc>
          <w:tcPr>
            <w:tcW w:w="3780" w:type="dxa"/>
            <w:tcBorders>
              <w:tl2br w:val="nil"/>
              <w:tr2bl w:val="nil"/>
            </w:tcBorders>
          </w:tcPr>
          <w:p w:rsidR="00DA48C8" w:rsidRDefault="00DA48C8" w:rsidP="00C42F46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A48C8" w:rsidRDefault="00DA48C8" w:rsidP="00C42F46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DA48C8" w:rsidRDefault="00DA48C8" w:rsidP="00DA48C8">
      <w:pPr>
        <w:widowControl/>
        <w:spacing w:line="400" w:lineRule="atLeast"/>
        <w:jc w:val="center"/>
        <w:outlineLvl w:val="0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九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DA48C8" w:rsidRDefault="00DA48C8" w:rsidP="00DA48C8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br w:type="page"/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710"/>
        <w:gridCol w:w="708"/>
        <w:gridCol w:w="1500"/>
        <w:gridCol w:w="1342"/>
        <w:gridCol w:w="713"/>
        <w:gridCol w:w="706"/>
        <w:gridCol w:w="1424"/>
      </w:tblGrid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单位地址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单位类别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企业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单位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事业单位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社会团体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其他组织机构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营业执照注册号或社会信用代码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位社会信用代码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申报负责人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申报联系人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注册资本（亿元）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企业类型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企业资质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上年生产总值（万元）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上年净利润（万元）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上年销售额（万元）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62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员工总数（人）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高级技术人员数量（人）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申报类型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二、申报简述</w:t>
            </w:r>
          </w:p>
        </w:tc>
      </w:tr>
      <w:tr w:rsidR="00DA48C8" w:rsidTr="00C42F46">
        <w:trPr>
          <w:trHeight w:hRule="exact" w:val="2325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简要描述项目建设的目标、主要内容、经济效益和社会效益等，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300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字以内</w:t>
            </w: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三、现有基础</w:t>
            </w:r>
          </w:p>
        </w:tc>
      </w:tr>
      <w:tr w:rsidR="00DA48C8" w:rsidTr="00C42F46">
        <w:trPr>
          <w:trHeight w:hRule="exact" w:val="267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企业发展状况（生产经营状况、设施、人员等）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;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基本条件与优势（集成应用能力、研发设计能力、部品生产能力）；目前的产业化程度和水平，包括已有项目、成果等。</w:t>
            </w: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四、目标任务</w:t>
            </w:r>
          </w:p>
        </w:tc>
      </w:tr>
      <w:tr w:rsidR="00DA48C8" w:rsidTr="00C42F46">
        <w:trPr>
          <w:trHeight w:hRule="exact" w:val="3816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示范的目的与意义；总体思路，近期（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年）目标；核心技术及创新性等。</w:t>
            </w: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五、工作计划</w:t>
            </w:r>
          </w:p>
        </w:tc>
      </w:tr>
      <w:tr w:rsidR="00DA48C8" w:rsidTr="00C42F46">
        <w:trPr>
          <w:trHeight w:hRule="exact" w:val="3281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六、保障措施</w:t>
            </w:r>
          </w:p>
        </w:tc>
      </w:tr>
      <w:tr w:rsidR="00DA48C8" w:rsidTr="00C42F46">
        <w:trPr>
          <w:trHeight w:hRule="exact" w:val="3983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组织架构、管理与运营、经费投入等。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七、申报单位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DA48C8" w:rsidTr="00C42F46">
        <w:trPr>
          <w:trHeight w:hRule="exact" w:val="2769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法定代表人签字：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DA48C8" w:rsidRDefault="00DA48C8" w:rsidP="00C42F46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DA48C8" w:rsidTr="00C42F46">
        <w:trPr>
          <w:trHeight w:hRule="exact" w:val="567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C8" w:rsidRDefault="00DA48C8" w:rsidP="00C42F46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八、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DA48C8" w:rsidTr="00C42F46">
        <w:trPr>
          <w:trHeight w:hRule="exact" w:val="295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DA48C8" w:rsidRDefault="00DA48C8" w:rsidP="00C42F46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DA48C8" w:rsidRDefault="00DA48C8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DA48C8" w:rsidRDefault="00DA48C8" w:rsidP="00C42F46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DA48C8" w:rsidRDefault="00DA48C8" w:rsidP="00DA48C8">
      <w:pPr>
        <w:widowControl/>
        <w:spacing w:line="570" w:lineRule="exact"/>
        <w:outlineLvl w:val="1"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DA48C8" w:rsidRDefault="00DA48C8" w:rsidP="00DA48C8">
      <w:pPr>
        <w:widowControl/>
        <w:numPr>
          <w:ilvl w:val="0"/>
          <w:numId w:val="3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封面“项目编号”由省建设主管部门统一填写。</w:t>
      </w:r>
    </w:p>
    <w:p w:rsidR="00DA48C8" w:rsidRDefault="00DA48C8" w:rsidP="00DA48C8">
      <w:pPr>
        <w:widowControl/>
        <w:numPr>
          <w:ilvl w:val="0"/>
          <w:numId w:val="3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填写本表格时，要严格按照系统内格式进行填写，保证申报内容真实、准确，申报内容作为基地验收依据。</w:t>
      </w:r>
    </w:p>
    <w:p w:rsidR="00DA48C8" w:rsidRDefault="00DA48C8" w:rsidP="00DA48C8">
      <w:pPr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DA48C8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A48C8" w:rsidRDefault="00DA48C8" w:rsidP="00DA48C8">
      <w:pPr>
        <w:spacing w:line="570" w:lineRule="exact"/>
        <w:jc w:val="center"/>
        <w:outlineLvl w:val="2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建筑产业现代化</w:t>
      </w:r>
      <w:r>
        <w:rPr>
          <w:rFonts w:ascii="Times New Roman" w:eastAsia="方正小标宋_GBK" w:hAnsi="Times New Roman"/>
          <w:bCs/>
          <w:sz w:val="36"/>
          <w:szCs w:val="36"/>
        </w:rPr>
        <w:t>示范基地实施方案编制提纲</w:t>
      </w:r>
    </w:p>
    <w:p w:rsidR="00DA48C8" w:rsidRDefault="00DA48C8" w:rsidP="00DA48C8">
      <w:pPr>
        <w:spacing w:line="57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一、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现有基础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基本情况。包括机构设备及人员情况、生产经营状况、基地设施情况（厂房及生产设施、研发设施、培训设施等）。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基础条件。项目策划与管理能力（集成应用类基地）、主要技术体系与设计能力（集成应用类与设计研发类基地）、部品构件生产能力（集成应用类与部品生产类基地）、市场应用成果等。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创建目标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建设。详细描述项目策划与管理能力（集成应用类基地）、技术体系建设与设计能力（集成应用类与设计研发类基地）、部品构件生产能力（集成应用类与部品生产类基地）等方面的三年创建目标（尽量详细到具体课题研究、标准编制、生产线扩充、工程项目建设、产品应用等）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项目建设。工程项目建设的面积数量等目标（集成应用类基地、部品生产类基地、研发设计类基地）。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三、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工作计划</w:t>
      </w:r>
    </w:p>
    <w:p w:rsidR="00DA48C8" w:rsidRDefault="00DA48C8" w:rsidP="00DA48C8">
      <w:p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描述三年创建期内分年度工作计划。包括能力建设、工程项目建设等方面计划（尽量详细到具体课题研究、标准编制、生产线扩充、工程项目建设等）。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四、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lastRenderedPageBreak/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DA48C8" w:rsidRDefault="00DA48C8" w:rsidP="00DA48C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五、图片资料</w:t>
      </w:r>
    </w:p>
    <w:p w:rsidR="00CA7B18" w:rsidRDefault="00DA48C8" w:rsidP="00DA48C8"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表现基地设计、研发、生产、应用能力的图片资料。</w:t>
      </w:r>
    </w:p>
    <w:sectPr w:rsidR="00CA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3DED7"/>
    <w:multiLevelType w:val="singleLevel"/>
    <w:tmpl w:val="9A73DED7"/>
    <w:lvl w:ilvl="0">
      <w:start w:val="2"/>
      <w:numFmt w:val="decimal"/>
      <w:suff w:val="space"/>
      <w:lvlText w:val="%1."/>
      <w:lvlJc w:val="left"/>
    </w:lvl>
  </w:abstractNum>
  <w:abstractNum w:abstractNumId="1">
    <w:nsid w:val="6C7DEBB2"/>
    <w:multiLevelType w:val="singleLevel"/>
    <w:tmpl w:val="6C7DEBB2"/>
    <w:lvl w:ilvl="0">
      <w:start w:val="1"/>
      <w:numFmt w:val="decimal"/>
      <w:suff w:val="space"/>
      <w:lvlText w:val="%1."/>
      <w:lvlJc w:val="left"/>
    </w:lvl>
  </w:abstractNum>
  <w:abstractNum w:abstractNumId="2">
    <w:nsid w:val="783481A2"/>
    <w:multiLevelType w:val="singleLevel"/>
    <w:tmpl w:val="783481A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20775A"/>
    <w:rsid w:val="00CA7B18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2019-08-28T06:40:00Z</dcterms:created>
  <dcterms:modified xsi:type="dcterms:W3CDTF">2019-08-28T06:40:00Z</dcterms:modified>
</cp:coreProperties>
</file>